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4C7C" w14:textId="53857B97" w:rsidR="00DE4DD4" w:rsidRDefault="00DE4DD4" w:rsidP="00DE4DD4">
      <w:pPr>
        <w:spacing w:after="0" w:line="240" w:lineRule="auto"/>
        <w:rPr>
          <w:rFonts w:ascii="Arial" w:eastAsia="Calibri" w:hAnsi="Arial" w:cs="Arial"/>
          <w:color w:val="1C1E21"/>
        </w:rPr>
      </w:pPr>
      <w:r>
        <w:rPr>
          <w:rFonts w:ascii="Arial" w:eastAsia="Calibri" w:hAnsi="Arial" w:cs="Arial"/>
          <w:color w:val="1C1E21"/>
        </w:rPr>
        <w:t>From: DREAM Action NIU</w:t>
      </w:r>
    </w:p>
    <w:p w14:paraId="42E323C4" w14:textId="0EF80BA0" w:rsidR="00DE4DD4" w:rsidRDefault="00DE4DD4" w:rsidP="00DE4DD4">
      <w:pPr>
        <w:spacing w:after="0" w:line="240" w:lineRule="auto"/>
        <w:rPr>
          <w:rFonts w:ascii="Arial" w:eastAsia="Calibri" w:hAnsi="Arial" w:cs="Arial"/>
          <w:color w:val="1C1E21"/>
        </w:rPr>
      </w:pPr>
      <w:r>
        <w:rPr>
          <w:rFonts w:ascii="Arial" w:eastAsia="Calibri" w:hAnsi="Arial" w:cs="Arial"/>
          <w:color w:val="1C1E21"/>
        </w:rPr>
        <w:t>Sent: April 9, 2020</w:t>
      </w:r>
    </w:p>
    <w:p w14:paraId="5CE2B1B2" w14:textId="77777777" w:rsidR="00DE4DD4" w:rsidRDefault="00DE4DD4" w:rsidP="00DE4DD4">
      <w:pPr>
        <w:spacing w:after="0" w:line="240" w:lineRule="auto"/>
        <w:rPr>
          <w:rFonts w:ascii="Arial" w:eastAsia="Calibri" w:hAnsi="Arial" w:cs="Arial"/>
          <w:color w:val="1C1E21"/>
        </w:rPr>
      </w:pPr>
    </w:p>
    <w:p w14:paraId="37420FA9" w14:textId="7FC7D8D2" w:rsidR="00DE4DD4" w:rsidRDefault="00DE4DD4" w:rsidP="00DE4DD4">
      <w:pPr>
        <w:spacing w:after="0" w:line="240" w:lineRule="auto"/>
        <w:rPr>
          <w:rFonts w:ascii="Arial" w:eastAsia="Calibri" w:hAnsi="Arial" w:cs="Arial"/>
          <w:color w:val="1C1E21"/>
        </w:rPr>
      </w:pPr>
      <w:r w:rsidRPr="00DE4DD4">
        <w:rPr>
          <w:rFonts w:ascii="Arial" w:eastAsia="Calibri" w:hAnsi="Arial" w:cs="Arial"/>
          <w:color w:val="1C1E21"/>
        </w:rPr>
        <w:t xml:space="preserve">Good morning President Freeman, </w:t>
      </w:r>
    </w:p>
    <w:p w14:paraId="30D5E45B" w14:textId="77777777" w:rsidR="00DE4DD4" w:rsidRPr="00DE4DD4" w:rsidRDefault="00DE4DD4" w:rsidP="00120304">
      <w:pPr>
        <w:tabs>
          <w:tab w:val="left" w:pos="3870"/>
        </w:tabs>
        <w:spacing w:after="0" w:line="240" w:lineRule="auto"/>
        <w:rPr>
          <w:rFonts w:ascii="Calibri" w:eastAsia="Calibri" w:hAnsi="Calibri" w:cs="Calibri"/>
          <w:color w:val="1C1E21"/>
        </w:rPr>
      </w:pPr>
    </w:p>
    <w:p w14:paraId="7C5FA4CD" w14:textId="77777777" w:rsidR="00DE4DD4" w:rsidRPr="00DE4DD4" w:rsidRDefault="00DE4DD4" w:rsidP="00DE4DD4">
      <w:pPr>
        <w:spacing w:after="0" w:line="240" w:lineRule="auto"/>
        <w:rPr>
          <w:rFonts w:ascii="Calibri" w:eastAsia="Calibri" w:hAnsi="Calibri" w:cs="Calibri"/>
          <w:color w:val="1C1E21"/>
        </w:rPr>
      </w:pPr>
      <w:r w:rsidRPr="00DE4DD4">
        <w:rPr>
          <w:rFonts w:ascii="Arial" w:eastAsia="Calibri" w:hAnsi="Arial" w:cs="Arial"/>
          <w:color w:val="1C1E21"/>
        </w:rPr>
        <w:t>Yesterday we held our annual Coming Out of the Shadows event via our social media. We wanted to share with you our lists of demands. It is so important to bring the issues of undocumented individuals to light. It is also important to support the undocumented students at NIU. This year we have nine demands for NIU’s administration.</w:t>
      </w:r>
    </w:p>
    <w:p w14:paraId="7C424794"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Compensate immigration lawyers to come on campus twice a semester to hold a legal workshop for all students.</w:t>
      </w:r>
    </w:p>
    <w:p w14:paraId="15C0E364"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The NIU Foundation should actively fundraise for the Promise Fund.</w:t>
      </w:r>
    </w:p>
    <w:p w14:paraId="23E03917"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We ask that all NIU Foundation staff receive Undocumented Ally training.</w:t>
      </w:r>
    </w:p>
    <w:p w14:paraId="6BFADEF3"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Implement a scholarship based on student fees.</w:t>
      </w:r>
    </w:p>
    <w:p w14:paraId="124807F1"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More faculty of color.</w:t>
      </w:r>
    </w:p>
    <w:p w14:paraId="70655F2C"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More counselors and counselors of color.</w:t>
      </w:r>
    </w:p>
    <w:p w14:paraId="7C0104C8"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We want NIU to develop a response plan in case DACA is terminated.</w:t>
      </w:r>
    </w:p>
    <w:p w14:paraId="4E2158C7" w14:textId="77777777" w:rsidR="00DE4DD4" w:rsidRPr="00DE4DD4" w:rsidRDefault="00DE4DD4" w:rsidP="00DE4DD4">
      <w:pPr>
        <w:numPr>
          <w:ilvl w:val="0"/>
          <w:numId w:val="1"/>
        </w:numPr>
        <w:spacing w:after="180" w:line="240" w:lineRule="auto"/>
        <w:rPr>
          <w:rFonts w:ascii="Calibri" w:eastAsia="Calibri" w:hAnsi="Calibri" w:cs="Calibri"/>
          <w:color w:val="1C1E21"/>
        </w:rPr>
      </w:pPr>
      <w:r w:rsidRPr="00DE4DD4">
        <w:rPr>
          <w:rFonts w:ascii="Arial" w:eastAsia="Calibri" w:hAnsi="Arial" w:cs="Arial"/>
          <w:color w:val="1C1E21"/>
        </w:rPr>
        <w:t>While we realize being undocumented is not a Latinx issue, as an emerging Hispanic Serving Institution, we want NIU to hire more bilingual administrators and staff to assist students and parents.</w:t>
      </w:r>
    </w:p>
    <w:p w14:paraId="7057A853" w14:textId="77777777" w:rsidR="00DE4DD4" w:rsidRPr="00DE4DD4" w:rsidRDefault="00DE4DD4" w:rsidP="00DE4DD4">
      <w:pPr>
        <w:spacing w:after="0" w:line="240" w:lineRule="auto"/>
        <w:rPr>
          <w:rFonts w:ascii="Calibri" w:eastAsia="Calibri" w:hAnsi="Calibri" w:cs="Calibri"/>
          <w:color w:val="1C1E21"/>
        </w:rPr>
      </w:pPr>
      <w:r w:rsidRPr="00DE4DD4">
        <w:rPr>
          <w:rFonts w:ascii="Arial" w:eastAsia="Calibri" w:hAnsi="Arial" w:cs="Arial"/>
          <w:color w:val="1C1E21"/>
        </w:rPr>
        <w:t xml:space="preserve">In amidst of COVID-19, we would like to thank Northern Illinois University for doing </w:t>
      </w:r>
      <w:proofErr w:type="gramStart"/>
      <w:r w:rsidRPr="00DE4DD4">
        <w:rPr>
          <w:rFonts w:ascii="Arial" w:eastAsia="Calibri" w:hAnsi="Arial" w:cs="Arial"/>
          <w:color w:val="1C1E21"/>
        </w:rPr>
        <w:t>what’s</w:t>
      </w:r>
      <w:proofErr w:type="gramEnd"/>
      <w:r w:rsidRPr="00DE4DD4">
        <w:rPr>
          <w:rFonts w:ascii="Arial" w:eastAsia="Calibri" w:hAnsi="Arial" w:cs="Arial"/>
          <w:color w:val="1C1E21"/>
        </w:rPr>
        <w:t xml:space="preserve"> possible to bring students and the community support during these trying times. Although a lot of big support has come from NIU, there is always room for improvement. With these demands NIU will be able to better serve the undocumented community and those who are affected by immigration issues. </w:t>
      </w:r>
    </w:p>
    <w:p w14:paraId="6DE176C7" w14:textId="77777777" w:rsidR="00DE4DD4" w:rsidRPr="00DE4DD4" w:rsidRDefault="00DE4DD4" w:rsidP="00DE4DD4">
      <w:pPr>
        <w:spacing w:after="0" w:line="240" w:lineRule="auto"/>
        <w:rPr>
          <w:rFonts w:ascii="Calibri" w:eastAsia="Calibri" w:hAnsi="Calibri" w:cs="Calibri"/>
        </w:rPr>
      </w:pPr>
      <w:r w:rsidRPr="00DE4DD4">
        <w:rPr>
          <w:rFonts w:ascii="Calibri" w:eastAsia="Calibri" w:hAnsi="Calibri" w:cs="Calibri"/>
        </w:rPr>
        <w:t>Sincerely,</w:t>
      </w:r>
    </w:p>
    <w:p w14:paraId="7D96AF98" w14:textId="77777777" w:rsidR="00DE4DD4" w:rsidRPr="00DE4DD4" w:rsidRDefault="00DE4DD4" w:rsidP="00DE4DD4">
      <w:pPr>
        <w:spacing w:after="0" w:line="240" w:lineRule="auto"/>
        <w:rPr>
          <w:rFonts w:ascii="Calibri" w:eastAsia="Calibri" w:hAnsi="Calibri" w:cs="Calibri"/>
        </w:rPr>
      </w:pPr>
      <w:r w:rsidRPr="00DE4DD4">
        <w:rPr>
          <w:rFonts w:ascii="Calibri" w:eastAsia="Calibri" w:hAnsi="Calibri" w:cs="Calibri"/>
        </w:rPr>
        <w:t>Ainsley Galvez and Dulce Hernandez </w:t>
      </w:r>
    </w:p>
    <w:p w14:paraId="18DB4B70" w14:textId="77777777" w:rsidR="00DE4DD4" w:rsidRPr="00DE4DD4" w:rsidRDefault="00DE4DD4" w:rsidP="00DE4DD4">
      <w:pPr>
        <w:spacing w:after="0" w:line="240" w:lineRule="auto"/>
        <w:rPr>
          <w:rFonts w:ascii="Calibri" w:eastAsia="Calibri" w:hAnsi="Calibri" w:cs="Calibri"/>
        </w:rPr>
      </w:pPr>
      <w:r w:rsidRPr="00DE4DD4">
        <w:rPr>
          <w:rFonts w:ascii="Calibri" w:eastAsia="Calibri" w:hAnsi="Calibri" w:cs="Calibri"/>
        </w:rPr>
        <w:t>Co-Presidents of DREAM Action NIU</w:t>
      </w:r>
    </w:p>
    <w:p w14:paraId="2FE9CCD9" w14:textId="77777777" w:rsidR="00DE4DD4" w:rsidRPr="00DE4DD4" w:rsidRDefault="00DE4DD4" w:rsidP="00DE4DD4">
      <w:pPr>
        <w:spacing w:after="0" w:line="240" w:lineRule="auto"/>
        <w:rPr>
          <w:rFonts w:ascii="Calibri" w:eastAsia="Calibri" w:hAnsi="Calibri" w:cs="Calibri"/>
        </w:rPr>
      </w:pPr>
      <w:r w:rsidRPr="00DE4DD4">
        <w:rPr>
          <w:rFonts w:ascii="Calibri" w:eastAsia="Calibri" w:hAnsi="Calibri" w:cs="Calibri"/>
        </w:rPr>
        <w:t xml:space="preserve">-- </w:t>
      </w:r>
    </w:p>
    <w:p w14:paraId="37646D69" w14:textId="77777777" w:rsidR="00DE4DD4" w:rsidRPr="00DE4DD4" w:rsidRDefault="00DE4DD4" w:rsidP="00DE4DD4">
      <w:pPr>
        <w:spacing w:after="0" w:line="240" w:lineRule="auto"/>
        <w:rPr>
          <w:rFonts w:ascii="Calibri" w:eastAsia="Calibri" w:hAnsi="Calibri" w:cs="Calibri"/>
        </w:rPr>
      </w:pPr>
      <w:r w:rsidRPr="00DE4DD4">
        <w:rPr>
          <w:rFonts w:ascii="Calibri" w:eastAsia="Calibri" w:hAnsi="Calibri" w:cs="Calibri"/>
        </w:rPr>
        <w:t>DREAM ACTION NIU, Campus Life Building (Room 190H)</w:t>
      </w:r>
      <w:r w:rsidRPr="00DE4DD4">
        <w:rPr>
          <w:rFonts w:ascii="Calibri" w:eastAsia="Calibri" w:hAnsi="Calibri" w:cs="Calibri"/>
        </w:rPr>
        <w:br/>
      </w:r>
      <w:r w:rsidRPr="00DE4DD4">
        <w:rPr>
          <w:rFonts w:ascii="Calibri" w:eastAsia="Calibri" w:hAnsi="Calibri" w:cs="Calibri"/>
          <w:b/>
          <w:bCs/>
          <w:i/>
          <w:iCs/>
        </w:rPr>
        <w:t xml:space="preserve">"To accomplish great things we must not only </w:t>
      </w:r>
      <w:proofErr w:type="gramStart"/>
      <w:r w:rsidRPr="00DE4DD4">
        <w:rPr>
          <w:rFonts w:ascii="Calibri" w:eastAsia="Calibri" w:hAnsi="Calibri" w:cs="Calibri"/>
          <w:b/>
          <w:bCs/>
          <w:i/>
          <w:iCs/>
        </w:rPr>
        <w:t>DREAM</w:t>
      </w:r>
      <w:proofErr w:type="gramEnd"/>
      <w:r w:rsidRPr="00DE4DD4">
        <w:rPr>
          <w:rFonts w:ascii="Calibri" w:eastAsia="Calibri" w:hAnsi="Calibri" w:cs="Calibri"/>
          <w:b/>
          <w:bCs/>
          <w:i/>
          <w:iCs/>
        </w:rPr>
        <w:t xml:space="preserve"> but we must ACT"</w:t>
      </w:r>
    </w:p>
    <w:p w14:paraId="22C6210D" w14:textId="77777777" w:rsidR="00DE4DD4" w:rsidRPr="00DE4DD4" w:rsidRDefault="00DE4DD4" w:rsidP="00DE4DD4">
      <w:pPr>
        <w:spacing w:after="0" w:line="240" w:lineRule="auto"/>
        <w:rPr>
          <w:rFonts w:ascii="Calibri" w:eastAsia="Calibri" w:hAnsi="Calibri" w:cs="Calibri"/>
          <w:color w:val="888888"/>
          <w:sz w:val="19"/>
          <w:szCs w:val="19"/>
        </w:rPr>
      </w:pPr>
    </w:p>
    <w:p w14:paraId="25EEA346" w14:textId="77777777" w:rsidR="00DE4DD4" w:rsidRPr="00DE4DD4" w:rsidRDefault="00DE4DD4" w:rsidP="00DE4DD4">
      <w:pPr>
        <w:spacing w:after="0" w:line="240" w:lineRule="auto"/>
        <w:rPr>
          <w:rFonts w:ascii="Calibri" w:eastAsia="Calibri" w:hAnsi="Calibri" w:cs="Calibri"/>
          <w:color w:val="888888"/>
          <w:sz w:val="19"/>
          <w:szCs w:val="19"/>
        </w:rPr>
      </w:pPr>
      <w:r w:rsidRPr="00DE4DD4">
        <w:rPr>
          <w:rFonts w:ascii="Calibri" w:eastAsia="Calibri" w:hAnsi="Calibri" w:cs="Calibri"/>
          <w:i/>
          <w:iCs/>
          <w:color w:val="888888"/>
          <w:sz w:val="19"/>
          <w:szCs w:val="19"/>
        </w:rPr>
        <w:t>Connect with us on our </w:t>
      </w:r>
      <w:hyperlink r:id="rId5" w:tgtFrame="_blank" w:history="1">
        <w:r w:rsidRPr="00DE4DD4">
          <w:rPr>
            <w:rFonts w:ascii="Calibri" w:eastAsia="Calibri" w:hAnsi="Calibri" w:cs="Calibri"/>
            <w:i/>
            <w:iCs/>
            <w:color w:val="1155CC"/>
            <w:sz w:val="19"/>
            <w:szCs w:val="19"/>
            <w:u w:val="single"/>
          </w:rPr>
          <w:t>Facebook page</w:t>
        </w:r>
      </w:hyperlink>
      <w:r w:rsidRPr="00DE4DD4">
        <w:rPr>
          <w:rFonts w:ascii="Calibri" w:eastAsia="Calibri" w:hAnsi="Calibri" w:cs="Calibri"/>
          <w:i/>
          <w:iCs/>
          <w:color w:val="888888"/>
          <w:sz w:val="19"/>
          <w:szCs w:val="19"/>
        </w:rPr>
        <w:t>, </w:t>
      </w:r>
      <w:hyperlink r:id="rId6" w:tgtFrame="_blank" w:history="1">
        <w:r w:rsidRPr="00DE4DD4">
          <w:rPr>
            <w:rFonts w:ascii="Calibri" w:eastAsia="Calibri" w:hAnsi="Calibri" w:cs="Calibri"/>
            <w:i/>
            <w:iCs/>
            <w:color w:val="1155CC"/>
            <w:sz w:val="19"/>
            <w:szCs w:val="19"/>
            <w:u w:val="single"/>
          </w:rPr>
          <w:t>our closed Facebook group</w:t>
        </w:r>
      </w:hyperlink>
      <w:r w:rsidRPr="00DE4DD4">
        <w:rPr>
          <w:rFonts w:ascii="Calibri" w:eastAsia="Calibri" w:hAnsi="Calibri" w:cs="Calibri"/>
          <w:i/>
          <w:iCs/>
          <w:color w:val="888888"/>
          <w:sz w:val="19"/>
          <w:szCs w:val="19"/>
        </w:rPr>
        <w:t>, </w:t>
      </w:r>
      <w:hyperlink r:id="rId7" w:tgtFrame="_blank" w:history="1">
        <w:r w:rsidRPr="00DE4DD4">
          <w:rPr>
            <w:rFonts w:ascii="Calibri" w:eastAsia="Calibri" w:hAnsi="Calibri" w:cs="Calibri"/>
            <w:i/>
            <w:iCs/>
            <w:color w:val="1155CC"/>
            <w:sz w:val="19"/>
            <w:szCs w:val="19"/>
            <w:u w:val="single"/>
          </w:rPr>
          <w:t>Twitter</w:t>
        </w:r>
      </w:hyperlink>
      <w:r w:rsidRPr="00DE4DD4">
        <w:rPr>
          <w:rFonts w:ascii="Calibri" w:eastAsia="Calibri" w:hAnsi="Calibri" w:cs="Calibri"/>
          <w:i/>
          <w:iCs/>
          <w:color w:val="888888"/>
          <w:sz w:val="19"/>
          <w:szCs w:val="19"/>
        </w:rPr>
        <w:t>, and/or </w:t>
      </w:r>
      <w:hyperlink r:id="rId8" w:tgtFrame="_blank" w:history="1">
        <w:r w:rsidRPr="00DE4DD4">
          <w:rPr>
            <w:rFonts w:ascii="Calibri" w:eastAsia="Calibri" w:hAnsi="Calibri" w:cs="Calibri"/>
            <w:i/>
            <w:iCs/>
            <w:color w:val="1155CC"/>
            <w:sz w:val="19"/>
            <w:szCs w:val="19"/>
            <w:u w:val="single"/>
          </w:rPr>
          <w:t>Instagram</w:t>
        </w:r>
      </w:hyperlink>
      <w:r w:rsidRPr="00DE4DD4">
        <w:rPr>
          <w:rFonts w:ascii="Calibri" w:eastAsia="Calibri" w:hAnsi="Calibri" w:cs="Calibri"/>
          <w:i/>
          <w:iCs/>
          <w:color w:val="888888"/>
          <w:sz w:val="19"/>
          <w:szCs w:val="19"/>
        </w:rPr>
        <w:t>.</w:t>
      </w:r>
    </w:p>
    <w:p w14:paraId="4EFA8D12" w14:textId="77777777" w:rsidR="00DE4DD4" w:rsidRPr="00DE4DD4" w:rsidRDefault="00DE4DD4" w:rsidP="00DE4DD4">
      <w:pPr>
        <w:spacing w:after="0" w:line="240" w:lineRule="auto"/>
        <w:rPr>
          <w:rFonts w:ascii="Calibri" w:eastAsia="Calibri" w:hAnsi="Calibri" w:cs="Calibri"/>
          <w:color w:val="888888"/>
          <w:sz w:val="19"/>
          <w:szCs w:val="19"/>
        </w:rPr>
      </w:pPr>
      <w:r w:rsidRPr="00DE4DD4">
        <w:rPr>
          <w:rFonts w:ascii="Calibri" w:eastAsia="Calibri" w:hAnsi="Calibri" w:cs="Calibri"/>
          <w:i/>
          <w:iCs/>
          <w:color w:val="888888"/>
          <w:sz w:val="19"/>
          <w:szCs w:val="19"/>
        </w:rPr>
        <w:t xml:space="preserve">If you have any questions or would like to be removed from the email list, please let us know by contacting us at </w:t>
      </w:r>
      <w:hyperlink r:id="rId9" w:tgtFrame="_blank" w:history="1">
        <w:r w:rsidRPr="00DE4DD4">
          <w:rPr>
            <w:rFonts w:ascii="Calibri" w:eastAsia="Calibri" w:hAnsi="Calibri" w:cs="Calibri"/>
            <w:i/>
            <w:iCs/>
            <w:color w:val="0000FF"/>
            <w:sz w:val="19"/>
            <w:szCs w:val="19"/>
            <w:u w:val="single"/>
          </w:rPr>
          <w:t>dreamactioniu@gmail.com</w:t>
        </w:r>
      </w:hyperlink>
    </w:p>
    <w:p w14:paraId="6B93643E" w14:textId="77777777" w:rsidR="004A035C" w:rsidRDefault="004A035C"/>
    <w:sectPr w:rsidR="004A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76626"/>
    <w:multiLevelType w:val="multilevel"/>
    <w:tmpl w:val="0C2C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4"/>
    <w:rsid w:val="00120304"/>
    <w:rsid w:val="004A035C"/>
    <w:rsid w:val="00DE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D818"/>
  <w15:chartTrackingRefBased/>
  <w15:docId w15:val="{5756D4CD-F86C-47DF-9523-FD2DAB03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8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reamaction_niu/?hl=en" TargetMode="External"/><Relationship Id="rId3" Type="http://schemas.openxmlformats.org/officeDocument/2006/relationships/settings" Target="settings.xml"/><Relationship Id="rId7" Type="http://schemas.openxmlformats.org/officeDocument/2006/relationships/hyperlink" Target="https://twitter.com/DREAMAction_N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DANIUmembers/?source_id=557325490993486" TargetMode="External"/><Relationship Id="rId11" Type="http://schemas.openxmlformats.org/officeDocument/2006/relationships/theme" Target="theme/theme1.xml"/><Relationship Id="rId5" Type="http://schemas.openxmlformats.org/officeDocument/2006/relationships/hyperlink" Target="https://www.facebook.com/dreamactioni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actioni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Wright</dc:creator>
  <cp:keywords/>
  <dc:description/>
  <cp:lastModifiedBy>Liz Wright</cp:lastModifiedBy>
  <cp:revision>3</cp:revision>
  <dcterms:created xsi:type="dcterms:W3CDTF">2021-02-17T16:44:00Z</dcterms:created>
  <dcterms:modified xsi:type="dcterms:W3CDTF">2021-02-17T16:44:00Z</dcterms:modified>
</cp:coreProperties>
</file>