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5A87DC54" w:rsidR="00245BE5" w:rsidRDefault="00325E2F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December </w:t>
      </w:r>
      <w:r w:rsidR="00152B1D">
        <w:rPr>
          <w:rFonts w:ascii="Palatino Linotype" w:eastAsia="Times New Roman" w:hAnsi="Palatino Linotype" w:cs="Times New Roman"/>
          <w:b/>
          <w:bCs/>
          <w:sz w:val="24"/>
          <w:szCs w:val="24"/>
        </w:rPr>
        <w:t>10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5D4FEA7B" w:rsidR="005B3A25" w:rsidRPr="002A0C2D" w:rsidRDefault="00A72C9F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1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1ED6570B" w14:textId="73DB0C04" w:rsidR="00FB434E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00B62E84">
        <w:rPr>
          <w:rFonts w:ascii="Palatino Linotype" w:hAnsi="Palatino Linotype"/>
          <w:sz w:val="24"/>
          <w:szCs w:val="24"/>
        </w:rPr>
        <w:t>Jodi Lampi,</w:t>
      </w:r>
    </w:p>
    <w:p w14:paraId="58BF4744" w14:textId="79AEA238" w:rsidR="005B3A25" w:rsidRDefault="00152B1D" w:rsidP="009B5D5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Chang Liu</w:t>
      </w:r>
      <w:r>
        <w:rPr>
          <w:rFonts w:ascii="Palatino Linotype" w:eastAsia="Times New Roman" w:hAnsi="Palatino Linotype" w:cs="Times New Roman"/>
          <w:sz w:val="24"/>
          <w:szCs w:val="24"/>
        </w:rPr>
        <w:t>,</w:t>
      </w:r>
      <w:r w:rsidR="009B5D5D">
        <w:rPr>
          <w:rFonts w:ascii="Palatino Linotype" w:eastAsia="Times New Roman" w:hAnsi="Palatino Linotype" w:cs="Times New Roman"/>
          <w:sz w:val="24"/>
          <w:szCs w:val="24"/>
        </w:rPr>
        <w:t xml:space="preserve"> Bette Montgomery,</w:t>
      </w:r>
      <w:r w:rsidR="1953D974" w:rsidRPr="0042551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Cristan Sabio, </w:t>
      </w:r>
      <w:r w:rsidR="00325E2F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0E8F7BC" w14:textId="52540A11" w:rsidR="00FB434E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9B5D5D" w:rsidRPr="0042551D">
        <w:rPr>
          <w:rFonts w:ascii="Palatino Linotype" w:hAnsi="Palatino Linotype"/>
          <w:sz w:val="24"/>
          <w:szCs w:val="24"/>
        </w:rPr>
        <w:t>Veysel</w:t>
      </w:r>
      <w:r w:rsidR="009B5D5D">
        <w:rPr>
          <w:rFonts w:ascii="Palatino Linotype" w:hAnsi="Palatino Linotype"/>
          <w:sz w:val="24"/>
          <w:szCs w:val="24"/>
        </w:rPr>
        <w:t xml:space="preserve"> </w:t>
      </w:r>
      <w:r w:rsidR="009B5D5D" w:rsidRPr="0042551D">
        <w:rPr>
          <w:rFonts w:ascii="Palatino Linotype" w:hAnsi="Palatino Linotype"/>
          <w:sz w:val="24"/>
          <w:szCs w:val="24"/>
        </w:rPr>
        <w:t xml:space="preserve">Demir, 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Virginia Naples (recused) 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B96773B" w14:textId="77777777" w:rsidR="009B5D5D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Present: Bárbara González, </w:t>
      </w:r>
      <w:r w:rsidR="00325E2F">
        <w:rPr>
          <w:rFonts w:ascii="Palatino Linotype" w:hAnsi="Palatino Linotype"/>
          <w:sz w:val="24"/>
          <w:szCs w:val="24"/>
        </w:rPr>
        <w:t>Richard Mocarski</w:t>
      </w:r>
      <w:r w:rsidR="00325E2F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Joan Parrish</w:t>
      </w:r>
      <w:r w:rsidR="009B5D5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</w:p>
    <w:p w14:paraId="34E617CD" w14:textId="7D4E300E" w:rsidR="00FB434E" w:rsidRDefault="009B5D5D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Brendon Swedlow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030A6B77" w14:textId="77777777" w:rsidR="009B5D5D" w:rsidRDefault="00FB434E" w:rsidP="00FB434E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 w:rsidR="009B5D5D">
        <w:rPr>
          <w:rFonts w:ascii="Palatino Linotype" w:eastAsia="Times New Roman" w:hAnsi="Palatino Linotype" w:cs="Times New Roman"/>
          <w:sz w:val="24"/>
          <w:szCs w:val="24"/>
        </w:rPr>
        <w:t xml:space="preserve">Danica Billingsly, </w:t>
      </w:r>
      <w:r>
        <w:rPr>
          <w:rFonts w:ascii="Palatino Linotype" w:hAnsi="Palatino Linotype"/>
          <w:sz w:val="24"/>
          <w:szCs w:val="24"/>
        </w:rPr>
        <w:t xml:space="preserve">Laurie Elish-Piper, </w:t>
      </w:r>
      <w:r w:rsidR="009B5D5D">
        <w:rPr>
          <w:rFonts w:ascii="Palatino Linotype" w:eastAsia="Times New Roman" w:hAnsi="Palatino Linotype" w:cs="Times New Roman"/>
          <w:sz w:val="24"/>
          <w:szCs w:val="24"/>
        </w:rPr>
        <w:t xml:space="preserve">Kimberly Hart, </w:t>
      </w:r>
    </w:p>
    <w:p w14:paraId="1E106AED" w14:textId="17F0917F" w:rsidR="00FB434E" w:rsidRDefault="009B5D5D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Blythe Kitner,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7287E8D9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FB434E">
        <w:rPr>
          <w:rFonts w:ascii="Palatino Linotype" w:hAnsi="Palatino Linotype"/>
          <w:sz w:val="24"/>
          <w:szCs w:val="24"/>
        </w:rPr>
        <w:t>1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FB2628">
        <w:rPr>
          <w:rFonts w:ascii="Palatino Linotype" w:hAnsi="Palatino Linotype"/>
          <w:sz w:val="24"/>
          <w:szCs w:val="24"/>
        </w:rPr>
        <w:t>02</w:t>
      </w:r>
      <w:r w:rsidR="009B5D5D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D60A713" w14:textId="5589E33E" w:rsidR="003F621A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9B5D5D">
        <w:rPr>
          <w:rFonts w:ascii="Palatino Linotype" w:hAnsi="Palatino Linotype"/>
        </w:rPr>
        <w:t xml:space="preserve"> </w:t>
      </w:r>
      <w:r w:rsidR="00FB2628">
        <w:rPr>
          <w:rFonts w:ascii="Palatino Linotype" w:hAnsi="Palatino Linotype"/>
        </w:rPr>
        <w:t>Lampi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9B5D5D">
        <w:rPr>
          <w:rFonts w:ascii="Palatino Linotype" w:hAnsi="Palatino Linotype"/>
        </w:rPr>
        <w:t xml:space="preserve"> </w:t>
      </w:r>
      <w:r w:rsidR="00FB2628">
        <w:rPr>
          <w:rFonts w:ascii="Palatino Linotype" w:hAnsi="Palatino Linotype"/>
        </w:rPr>
        <w:t>Arado</w:t>
      </w:r>
      <w:r w:rsidR="00152B1D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0B14487E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 xml:space="preserve">The agenda was approved </w:t>
      </w:r>
      <w:r w:rsidR="009B5D5D">
        <w:rPr>
          <w:rFonts w:ascii="Palatino Linotype" w:hAnsi="Palatino Linotype"/>
        </w:rPr>
        <w:t>with one abstention.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4B0E84AD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152B1D">
        <w:rPr>
          <w:rFonts w:ascii="Palatino Linotype" w:hAnsi="Palatino Linotype"/>
          <w:sz w:val="24"/>
          <w:szCs w:val="24"/>
        </w:rPr>
        <w:t>December 3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9B5D5D">
        <w:rPr>
          <w:rFonts w:ascii="Palatino Linotype" w:hAnsi="Palatino Linotype"/>
          <w:sz w:val="24"/>
          <w:szCs w:val="24"/>
        </w:rPr>
        <w:t xml:space="preserve"> </w:t>
      </w:r>
      <w:r w:rsidR="007B02E9">
        <w:rPr>
          <w:rFonts w:ascii="Palatino Linotype" w:hAnsi="Palatino Linotype"/>
          <w:sz w:val="24"/>
          <w:szCs w:val="24"/>
        </w:rPr>
        <w:t>Arado moved</w:t>
      </w:r>
      <w:r w:rsidR="009229F1">
        <w:rPr>
          <w:rFonts w:ascii="Palatino Linotype" w:hAnsi="Palatino Linotype"/>
          <w:sz w:val="24"/>
          <w:szCs w:val="24"/>
        </w:rPr>
        <w:t>.</w:t>
      </w:r>
      <w:r w:rsidR="009B5D5D">
        <w:rPr>
          <w:rFonts w:ascii="Palatino Linotype" w:hAnsi="Palatino Linotype"/>
          <w:sz w:val="24"/>
          <w:szCs w:val="24"/>
        </w:rPr>
        <w:t xml:space="preserve"> </w:t>
      </w:r>
      <w:r w:rsidR="00FB2628">
        <w:rPr>
          <w:rFonts w:ascii="Palatino Linotype" w:hAnsi="Palatino Linotype"/>
          <w:sz w:val="24"/>
          <w:szCs w:val="24"/>
        </w:rPr>
        <w:t>Lampi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9B5D5D">
        <w:rPr>
          <w:rFonts w:ascii="Palatino Linotype" w:hAnsi="Palatino Linotype"/>
          <w:sz w:val="24"/>
          <w:szCs w:val="24"/>
        </w:rPr>
        <w:t xml:space="preserve">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9B5D5D">
        <w:rPr>
          <w:rFonts w:ascii="Palatino Linotype" w:hAnsi="Palatino Linotype"/>
          <w:sz w:val="24"/>
          <w:szCs w:val="24"/>
        </w:rPr>
        <w:t xml:space="preserve"> with one abstention</w:t>
      </w:r>
      <w:r w:rsidR="00A4079E" w:rsidRPr="6D257B1C">
        <w:rPr>
          <w:rFonts w:ascii="Palatino Linotype" w:hAnsi="Palatino Linotype"/>
          <w:sz w:val="24"/>
          <w:szCs w:val="24"/>
        </w:rPr>
        <w:t xml:space="preserve">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49170268" w14:textId="77777777" w:rsidR="00152B1D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045ECD">
        <w:rPr>
          <w:rFonts w:ascii="Palatino Linotype" w:hAnsi="Palatino Linotype"/>
          <w:sz w:val="24"/>
          <w:szCs w:val="24"/>
        </w:rPr>
        <w:t xml:space="preserve">Parrish advised </w:t>
      </w:r>
      <w:r w:rsidR="00A72C9F">
        <w:rPr>
          <w:rFonts w:ascii="Palatino Linotype" w:hAnsi="Palatino Linotype"/>
          <w:sz w:val="24"/>
          <w:szCs w:val="24"/>
        </w:rPr>
        <w:t>that</w:t>
      </w:r>
    </w:p>
    <w:p w14:paraId="059F2636" w14:textId="57E93AB3" w:rsidR="00FB434E" w:rsidRDefault="00CA5415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Brendon Swedlow requested to make a public comment.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1207CA3F" w:rsidR="001F5B32" w:rsidRPr="00674AD6" w:rsidRDefault="00045ECD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Sabbatical Ranking Appeal</w:t>
      </w:r>
    </w:p>
    <w:p w14:paraId="7CBAA34A" w14:textId="77777777" w:rsidR="00152B1D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González</w:t>
      </w:r>
      <w:r w:rsidR="00152B1D">
        <w:rPr>
          <w:rStyle w:val="normaltextrun"/>
          <w:rFonts w:ascii="Palatino Linotype" w:hAnsi="Palatino Linotype" w:cs="Segoe UI"/>
        </w:rPr>
        <w:t xml:space="preserve"> discussed creating a notification to be sent to the College of Liberal Art and </w:t>
      </w:r>
    </w:p>
    <w:p w14:paraId="5DDEBF5C" w14:textId="77777777" w:rsidR="00152B1D" w:rsidRDefault="00152B1D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Sciences and the college council regarding the granting of Professor Swedlow’s appeal </w:t>
      </w:r>
    </w:p>
    <w:p w14:paraId="4AC5AF23" w14:textId="77777777" w:rsidR="009B5D5D" w:rsidRDefault="00152B1D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and recommendations</w:t>
      </w:r>
      <w:r w:rsidR="002E2716">
        <w:rPr>
          <w:rStyle w:val="normaltextrun"/>
          <w:rFonts w:ascii="Palatino Linotype" w:hAnsi="Palatino Linotype" w:cs="Segoe UI"/>
        </w:rPr>
        <w:t>.</w:t>
      </w:r>
      <w:r>
        <w:rPr>
          <w:rStyle w:val="normaltextrun"/>
          <w:rFonts w:ascii="Palatino Linotype" w:hAnsi="Palatino Linotype" w:cs="Segoe UI"/>
        </w:rPr>
        <w:t xml:space="preserve">  </w:t>
      </w:r>
      <w:r w:rsidR="0027318E">
        <w:rPr>
          <w:rStyle w:val="normaltextrun"/>
          <w:rFonts w:ascii="Palatino Linotype" w:hAnsi="Palatino Linotype" w:cs="Segoe UI"/>
        </w:rPr>
        <w:t xml:space="preserve">Lampi volunteered to wordsmith the recommendations and will </w:t>
      </w:r>
    </w:p>
    <w:p w14:paraId="49A3CF37" w14:textId="76832330" w:rsidR="00ED328A" w:rsidRPr="0027318E" w:rsidRDefault="007B02E9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advise </w:t>
      </w:r>
      <w:r w:rsidR="0027318E">
        <w:rPr>
          <w:rStyle w:val="normaltextrun"/>
          <w:rFonts w:ascii="Palatino Linotype" w:hAnsi="Palatino Linotype" w:cs="Segoe UI"/>
        </w:rPr>
        <w:t xml:space="preserve">Parrish when they are ready to be reviewed by the committee. </w:t>
      </w:r>
    </w:p>
    <w:p w14:paraId="26595519" w14:textId="77777777" w:rsidR="0093033F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316480B7" w14:textId="1CDCB359" w:rsidR="000C0732" w:rsidRPr="00674AD6" w:rsidRDefault="000C0732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Sabbatical Rankings </w:t>
      </w:r>
    </w:p>
    <w:p w14:paraId="75299AB8" w14:textId="42215717" w:rsidR="009B5D5D" w:rsidRDefault="000C0732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advised the committee </w:t>
      </w:r>
      <w:r w:rsidR="0027318E">
        <w:rPr>
          <w:rStyle w:val="normaltextrun"/>
          <w:rFonts w:ascii="Palatino Linotype" w:hAnsi="Palatino Linotype" w:cs="Segoe UI"/>
        </w:rPr>
        <w:t>the</w:t>
      </w:r>
      <w:r w:rsidR="009B5D5D">
        <w:rPr>
          <w:rStyle w:val="normaltextrun"/>
          <w:rFonts w:ascii="Palatino Linotype" w:hAnsi="Palatino Linotype" w:cs="Segoe UI"/>
        </w:rPr>
        <w:t xml:space="preserve"> ranking</w:t>
      </w:r>
      <w:r w:rsidR="0027318E">
        <w:rPr>
          <w:rStyle w:val="normaltextrun"/>
          <w:rFonts w:ascii="Palatino Linotype" w:hAnsi="Palatino Linotype" w:cs="Segoe UI"/>
        </w:rPr>
        <w:t xml:space="preserve"> proposal forward by Valentiner.  </w:t>
      </w:r>
    </w:p>
    <w:p w14:paraId="253C92C3" w14:textId="470C0E0C" w:rsidR="007B02E9" w:rsidRDefault="009B5D5D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lastRenderedPageBreak/>
        <w:t>It was determined that all of the colleges</w:t>
      </w:r>
      <w:r w:rsidR="007B02E9">
        <w:rPr>
          <w:rStyle w:val="normaltextrun"/>
          <w:rFonts w:ascii="Palatino Linotype" w:hAnsi="Palatino Linotype" w:cs="Segoe UI"/>
        </w:rPr>
        <w:t xml:space="preserve"> except for Liberal Arts and Sciences</w:t>
      </w:r>
      <w:r>
        <w:rPr>
          <w:rStyle w:val="normaltextrun"/>
          <w:rFonts w:ascii="Palatino Linotype" w:hAnsi="Palatino Linotype" w:cs="Segoe UI"/>
        </w:rPr>
        <w:t xml:space="preserve"> be </w:t>
      </w:r>
    </w:p>
    <w:p w14:paraId="1B0425DA" w14:textId="77777777" w:rsidR="007B02E9" w:rsidRDefault="009B5D5D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awarded their requested sabbaticals</w:t>
      </w:r>
      <w:r w:rsidR="007B02E9">
        <w:rPr>
          <w:rStyle w:val="normaltextrun"/>
          <w:rFonts w:ascii="Palatino Linotype" w:hAnsi="Palatino Linotype" w:cs="Segoe UI"/>
        </w:rPr>
        <w:t xml:space="preserve"> and the nine alternate positions should go to the </w:t>
      </w:r>
    </w:p>
    <w:p w14:paraId="0A138DAB" w14:textId="77777777" w:rsidR="007B02E9" w:rsidRDefault="009B5D5D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College of Liberal Arts and Sciences. </w:t>
      </w:r>
      <w:r w:rsidR="000E680A">
        <w:rPr>
          <w:rStyle w:val="normaltextrun"/>
          <w:rFonts w:ascii="Palatino Linotype" w:hAnsi="Palatino Linotype" w:cs="Segoe UI"/>
        </w:rPr>
        <w:t xml:space="preserve">Sabio made a motion to </w:t>
      </w:r>
      <w:r>
        <w:rPr>
          <w:rStyle w:val="normaltextrun"/>
          <w:rFonts w:ascii="Palatino Linotype" w:hAnsi="Palatino Linotype" w:cs="Segoe UI"/>
        </w:rPr>
        <w:t xml:space="preserve">use </w:t>
      </w:r>
      <w:r w:rsidR="000E680A">
        <w:rPr>
          <w:rStyle w:val="normaltextrun"/>
          <w:rFonts w:ascii="Palatino Linotype" w:hAnsi="Palatino Linotype" w:cs="Segoe UI"/>
        </w:rPr>
        <w:t xml:space="preserve">rank based on college </w:t>
      </w:r>
    </w:p>
    <w:p w14:paraId="77AAA87F" w14:textId="2B2E9537" w:rsidR="000C0732" w:rsidRDefault="000E680A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ranking.  Sabio moved.  Liu seconded.  Motion passed with one abstention. </w:t>
      </w:r>
    </w:p>
    <w:p w14:paraId="2B4EDBBB" w14:textId="77777777" w:rsidR="00003CF9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1D88185A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0E680A">
        <w:rPr>
          <w:rFonts w:ascii="Palatino Linotype" w:hAnsi="Palatino Linotype"/>
          <w:sz w:val="24"/>
          <w:szCs w:val="24"/>
        </w:rPr>
        <w:t>January 7</w:t>
      </w:r>
      <w:r w:rsidR="000E680A" w:rsidRPr="007B02E9">
        <w:rPr>
          <w:rFonts w:ascii="Palatino Linotype" w:hAnsi="Palatino Linotype"/>
          <w:sz w:val="24"/>
          <w:szCs w:val="24"/>
          <w:vertAlign w:val="superscript"/>
        </w:rPr>
        <w:t>th</w:t>
      </w:r>
      <w:r w:rsidR="007B02E9">
        <w:rPr>
          <w:rFonts w:ascii="Palatino Linotype" w:hAnsi="Palatino Linotype"/>
          <w:sz w:val="24"/>
          <w:szCs w:val="24"/>
        </w:rPr>
        <w:t xml:space="preserve"> at 2 pm</w:t>
      </w:r>
      <w:r w:rsidR="0007601E">
        <w:rPr>
          <w:rFonts w:ascii="Palatino Linotype" w:hAnsi="Palatino Linotype"/>
          <w:sz w:val="24"/>
          <w:szCs w:val="24"/>
        </w:rPr>
        <w:t>.</w:t>
      </w:r>
      <w:r w:rsidR="007B02E9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 xml:space="preserve">sked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CF5AD1" w:rsidRPr="2C49318B">
        <w:rPr>
          <w:rFonts w:ascii="Palatino Linotype" w:hAnsi="Palatino Linotype"/>
          <w:sz w:val="24"/>
          <w:szCs w:val="24"/>
        </w:rPr>
        <w:t xml:space="preserve"> </w:t>
      </w:r>
      <w:r w:rsidR="000E680A">
        <w:rPr>
          <w:rFonts w:ascii="Palatino Linotype" w:hAnsi="Palatino Linotype"/>
          <w:sz w:val="24"/>
          <w:szCs w:val="24"/>
        </w:rPr>
        <w:t xml:space="preserve">Valentiner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7B02E9">
        <w:rPr>
          <w:rFonts w:ascii="Palatino Linotype" w:hAnsi="Palatino Linotype"/>
          <w:sz w:val="24"/>
          <w:szCs w:val="24"/>
        </w:rPr>
        <w:t xml:space="preserve"> Cefaratti seconded.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F030BD">
        <w:rPr>
          <w:rFonts w:ascii="Palatino Linotype" w:hAnsi="Palatino Linotype"/>
          <w:sz w:val="24"/>
          <w:szCs w:val="24"/>
        </w:rPr>
        <w:t>2:</w:t>
      </w:r>
      <w:r w:rsidR="000E680A">
        <w:rPr>
          <w:rFonts w:ascii="Palatino Linotype" w:hAnsi="Palatino Linotype"/>
          <w:sz w:val="24"/>
          <w:szCs w:val="24"/>
        </w:rPr>
        <w:t>09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64F9E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E680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52B1D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7318E"/>
    <w:rsid w:val="00295B00"/>
    <w:rsid w:val="00297708"/>
    <w:rsid w:val="002A0C2D"/>
    <w:rsid w:val="002A63E3"/>
    <w:rsid w:val="002A6E29"/>
    <w:rsid w:val="002B2ED7"/>
    <w:rsid w:val="002B3FBD"/>
    <w:rsid w:val="002D0D01"/>
    <w:rsid w:val="002D6D43"/>
    <w:rsid w:val="002E2716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60573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87B10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1F59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531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A181A"/>
    <w:rsid w:val="007B02E9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033F"/>
    <w:rsid w:val="00934976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B5D5D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7A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D7671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302F"/>
    <w:rsid w:val="00F96279"/>
    <w:rsid w:val="00F96AA2"/>
    <w:rsid w:val="00F96B14"/>
    <w:rsid w:val="00FA36B8"/>
    <w:rsid w:val="00FA37D5"/>
    <w:rsid w:val="00FB2628"/>
    <w:rsid w:val="00FB2E94"/>
    <w:rsid w:val="00FB434E"/>
    <w:rsid w:val="00FC215F"/>
    <w:rsid w:val="00FD2EE9"/>
    <w:rsid w:val="00FD5368"/>
    <w:rsid w:val="00FE027D"/>
    <w:rsid w:val="00FE5B7E"/>
    <w:rsid w:val="00FE6414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2025-01-09T20:36:00Z</dcterms:created>
  <dcterms:modified xsi:type="dcterms:W3CDTF">2025-01-09T20:36:00Z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