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65E1C584" w:rsidR="00BA1693" w:rsidRDefault="00403B64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965396">
        <w:rPr>
          <w:rFonts w:ascii="Times New Roman" w:hAnsi="Times New Roman" w:cs="Times New Roman"/>
          <w:sz w:val="24"/>
          <w:szCs w:val="24"/>
        </w:rPr>
        <w:t>14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E7D13CD" w14:textId="2EC13EC7" w:rsidR="00BA1693" w:rsidRDefault="00403B64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693">
        <w:rPr>
          <w:rFonts w:ascii="Times New Roman" w:hAnsi="Times New Roman" w:cs="Times New Roman"/>
          <w:sz w:val="24"/>
          <w:szCs w:val="24"/>
        </w:rPr>
        <w:t>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575CC745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65396">
        <w:rPr>
          <w:rFonts w:ascii="Times New Roman" w:hAnsi="Times New Roman" w:cs="Times New Roman"/>
          <w:sz w:val="24"/>
          <w:szCs w:val="24"/>
        </w:rPr>
        <w:t>January 7</w:t>
      </w:r>
      <w:r w:rsidR="005E7EB4">
        <w:rPr>
          <w:rFonts w:ascii="Times New Roman" w:hAnsi="Times New Roman" w:cs="Times New Roman"/>
          <w:sz w:val="24"/>
          <w:szCs w:val="24"/>
        </w:rPr>
        <w:t>, 202</w:t>
      </w:r>
      <w:r w:rsidR="00965396">
        <w:rPr>
          <w:rFonts w:ascii="Times New Roman" w:hAnsi="Times New Roman" w:cs="Times New Roman"/>
          <w:sz w:val="24"/>
          <w:szCs w:val="24"/>
        </w:rPr>
        <w:t>5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11C0E52F" w14:textId="18B3AEAF" w:rsidR="00403B64" w:rsidRDefault="00403B64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Promotion and Tenure Applications  </w:t>
      </w:r>
    </w:p>
    <w:p w14:paraId="4B8B2B54" w14:textId="7F5A9410" w:rsidR="2029D8B1" w:rsidRDefault="00965396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Senate Bylaw Revisions </w:t>
      </w:r>
    </w:p>
    <w:p w14:paraId="4B1B436B" w14:textId="4746605F" w:rsidR="008A2ACA" w:rsidRDefault="00965396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for Sabbatical Rankings for all Colleges </w:t>
      </w:r>
      <w:r w:rsidR="008A2ACA">
        <w:rPr>
          <w:rFonts w:ascii="Times New Roman" w:hAnsi="Times New Roman" w:cs="Times New Roman"/>
          <w:sz w:val="24"/>
          <w:szCs w:val="24"/>
        </w:rPr>
        <w:t>(if time allows)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held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2024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they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95392"/>
    <w:rsid w:val="000D6B21"/>
    <w:rsid w:val="00192CA2"/>
    <w:rsid w:val="00193660"/>
    <w:rsid w:val="00206418"/>
    <w:rsid w:val="002E7F45"/>
    <w:rsid w:val="00396D3F"/>
    <w:rsid w:val="003A7282"/>
    <w:rsid w:val="003E47D2"/>
    <w:rsid w:val="00403B64"/>
    <w:rsid w:val="005460F9"/>
    <w:rsid w:val="00566746"/>
    <w:rsid w:val="00570EAD"/>
    <w:rsid w:val="005B4008"/>
    <w:rsid w:val="005D6831"/>
    <w:rsid w:val="005E7EB4"/>
    <w:rsid w:val="00613A3D"/>
    <w:rsid w:val="006350EE"/>
    <w:rsid w:val="007264E1"/>
    <w:rsid w:val="00750DBC"/>
    <w:rsid w:val="007F4730"/>
    <w:rsid w:val="008512D7"/>
    <w:rsid w:val="00865747"/>
    <w:rsid w:val="0087501C"/>
    <w:rsid w:val="00883BB0"/>
    <w:rsid w:val="008A2ACA"/>
    <w:rsid w:val="008A7777"/>
    <w:rsid w:val="008F54AF"/>
    <w:rsid w:val="0090410E"/>
    <w:rsid w:val="00905D4A"/>
    <w:rsid w:val="00917D17"/>
    <w:rsid w:val="00932E23"/>
    <w:rsid w:val="00965396"/>
    <w:rsid w:val="00966CC1"/>
    <w:rsid w:val="00A411F4"/>
    <w:rsid w:val="00A51699"/>
    <w:rsid w:val="00AC647A"/>
    <w:rsid w:val="00AE5EF6"/>
    <w:rsid w:val="00AF0C9C"/>
    <w:rsid w:val="00B127BA"/>
    <w:rsid w:val="00B555C3"/>
    <w:rsid w:val="00B936BC"/>
    <w:rsid w:val="00BA1693"/>
    <w:rsid w:val="00DB7512"/>
    <w:rsid w:val="00DF7D99"/>
    <w:rsid w:val="00E03B77"/>
    <w:rsid w:val="00E569C9"/>
    <w:rsid w:val="00EA5455"/>
    <w:rsid w:val="00EE553C"/>
    <w:rsid w:val="00EF6652"/>
    <w:rsid w:val="00F25B11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2412</Characters>
  <Application>Microsoft Office Word</Application>
  <DocSecurity>4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2025-01-10T14:46:00Z</dcterms:created>
  <dcterms:modified xsi:type="dcterms:W3CDTF">2025-01-10T14:46:00Z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