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37BD731B" w:rsidR="00774588" w:rsidRPr="00D96271" w:rsidRDefault="00A25AAA" w:rsidP="000C514F">
      <w:pPr>
        <w:pStyle w:val="Style30"/>
      </w:pPr>
      <w:r>
        <w:t>MINUTES</w:t>
      </w:r>
      <w:r w:rsidR="00774588" w:rsidRPr="00792057">
        <w:t xml:space="preserve"> – FACULTY SENATE</w:t>
      </w:r>
    </w:p>
    <w:p w14:paraId="5B652163" w14:textId="189E6E1F" w:rsidR="00774588" w:rsidRPr="00D96271" w:rsidRDefault="00774588" w:rsidP="00792057">
      <w:pPr>
        <w:jc w:val="center"/>
        <w:rPr>
          <w:b/>
          <w:bCs/>
        </w:rPr>
      </w:pPr>
      <w:r w:rsidRPr="00D96271">
        <w:rPr>
          <w:b/>
          <w:bCs/>
        </w:rPr>
        <w:t xml:space="preserve">Wednesday, </w:t>
      </w:r>
      <w:r w:rsidR="0016267F">
        <w:rPr>
          <w:b/>
          <w:bCs/>
        </w:rPr>
        <w:t>February 19</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105997BE" w14:textId="77777777" w:rsidR="00E51723" w:rsidRDefault="00E51723" w:rsidP="00792057">
      <w:pPr>
        <w:jc w:val="center"/>
        <w:rPr>
          <w:b/>
          <w:bCs/>
        </w:rPr>
      </w:pPr>
    </w:p>
    <w:p w14:paraId="39612BD2" w14:textId="37135D09" w:rsidR="00E51723" w:rsidRDefault="00E51723" w:rsidP="00E51723">
      <w:pPr>
        <w:rPr>
          <w:b/>
          <w:bCs/>
        </w:rPr>
      </w:pPr>
      <w:hyperlink r:id="rId8" w:history="1">
        <w:r w:rsidRPr="00E51723">
          <w:rPr>
            <w:rStyle w:val="Hyperlink"/>
            <w:b/>
            <w:bCs/>
          </w:rPr>
          <w:t>Full transcript</w:t>
        </w:r>
      </w:hyperlink>
    </w:p>
    <w:p w14:paraId="2ED57DC9" w14:textId="77777777" w:rsidR="00EC47DD" w:rsidRDefault="00EC47DD" w:rsidP="00792057">
      <w:pPr>
        <w:jc w:val="center"/>
        <w:rPr>
          <w:b/>
          <w:bCs/>
        </w:rPr>
      </w:pPr>
    </w:p>
    <w:p w14:paraId="00BB8403" w14:textId="77777777" w:rsidR="00EC47DD" w:rsidRDefault="00EC47DD" w:rsidP="00792057">
      <w:pPr>
        <w:jc w:val="center"/>
        <w:rPr>
          <w:b/>
          <w:bCs/>
        </w:rPr>
      </w:pPr>
    </w:p>
    <w:p w14:paraId="615048F4" w14:textId="723B4291" w:rsidR="00EC47DD" w:rsidRPr="00D73712" w:rsidRDefault="00EC47DD" w:rsidP="00EC47DD">
      <w:r>
        <w:rPr>
          <w:b/>
          <w:bCs/>
        </w:rPr>
        <w:t>VOTING MEMBERS PRESENT:</w:t>
      </w:r>
      <w:r w:rsidR="00D73712">
        <w:rPr>
          <w:b/>
          <w:bCs/>
        </w:rPr>
        <w:t xml:space="preserve"> </w:t>
      </w:r>
      <w:r w:rsidR="00D73712">
        <w:t xml:space="preserve">Alex, Arado, Atkins, Barrett, Bender, Bohanon, Books, Boswell, Brain, Burton, Cain, Campbell, Creed, Duffin, Finch, Fotovat, N. Gonzalez (for Corpuz), Isawi (for Nyunt), Ito, Jong, Korampally (for Demir), Kushimo, Liberty, Libman, McGowan, McKee, Mellon, Mills, Naples, Novak, Palese, Qin, Ross, Sabio, Salimi, Schmidt, Sharp, Sibley, Sirotkin, Slagstad, </w:t>
      </w:r>
      <w:proofErr w:type="spellStart"/>
      <w:r w:rsidR="00D73712">
        <w:t>Slotsve</w:t>
      </w:r>
      <w:proofErr w:type="spellEnd"/>
      <w:r w:rsidR="00D73712">
        <w:t xml:space="preserve">, Staikidis, Stalcup, Thomas, Vahabzadeh, Valentiner, Van Wienen, </w:t>
      </w:r>
      <w:proofErr w:type="spellStart"/>
      <w:r w:rsidR="00D73712">
        <w:t>VanTilburg</w:t>
      </w:r>
      <w:proofErr w:type="spellEnd"/>
      <w:r w:rsidR="00D73712">
        <w:t>, Wang, Whedbee, Wilson (for Luo), Woods, Yang</w:t>
      </w:r>
    </w:p>
    <w:p w14:paraId="63D4C537" w14:textId="77777777" w:rsidR="00EC47DD" w:rsidRDefault="00EC47DD" w:rsidP="00EC47DD">
      <w:pPr>
        <w:rPr>
          <w:b/>
          <w:bCs/>
        </w:rPr>
      </w:pPr>
    </w:p>
    <w:p w14:paraId="05AE12BE" w14:textId="34D3ABF4" w:rsidR="00EC47DD" w:rsidRPr="00D73712" w:rsidRDefault="00EC47DD" w:rsidP="00EC47DD">
      <w:r>
        <w:rPr>
          <w:b/>
          <w:bCs/>
        </w:rPr>
        <w:t>VOTING MEMBERS ABSENT:</w:t>
      </w:r>
      <w:r w:rsidR="00D73712">
        <w:rPr>
          <w:b/>
          <w:bCs/>
        </w:rPr>
        <w:t xml:space="preserve"> </w:t>
      </w:r>
      <w:r w:rsidR="00D73712">
        <w:t>Akst, Chomentowski, Corpuz, Demir, Hartenhoff, Lampi, Luo, Nyunt, Rajabi, Wheeler</w:t>
      </w:r>
    </w:p>
    <w:p w14:paraId="0BA4E3A2" w14:textId="77777777" w:rsidR="00EC47DD" w:rsidRDefault="00EC47DD" w:rsidP="00EC47DD">
      <w:pPr>
        <w:rPr>
          <w:b/>
          <w:bCs/>
        </w:rPr>
      </w:pPr>
    </w:p>
    <w:p w14:paraId="332CE41E" w14:textId="59E7740C" w:rsidR="00EC47DD" w:rsidRPr="00D73712" w:rsidRDefault="00EC47DD" w:rsidP="00EC47DD">
      <w:r>
        <w:rPr>
          <w:b/>
          <w:bCs/>
        </w:rPr>
        <w:t>OTHERS PRESENT:</w:t>
      </w:r>
      <w:r w:rsidR="00D73712">
        <w:rPr>
          <w:b/>
          <w:bCs/>
        </w:rPr>
        <w:t xml:space="preserve"> </w:t>
      </w:r>
      <w:r w:rsidR="00D73712">
        <w:t>Boston, Bryan, Elish-Piper, B. Gonzalez, Nolan, Sumner</w:t>
      </w:r>
    </w:p>
    <w:p w14:paraId="47A43DD5" w14:textId="77777777" w:rsidR="00EC47DD" w:rsidRDefault="00EC47DD" w:rsidP="00EC47DD">
      <w:pPr>
        <w:rPr>
          <w:b/>
          <w:bCs/>
        </w:rPr>
      </w:pPr>
    </w:p>
    <w:p w14:paraId="2209DDBC" w14:textId="6BB66569" w:rsidR="00EC47DD" w:rsidRPr="00D73712" w:rsidRDefault="00EC47DD" w:rsidP="00EC47DD">
      <w:r>
        <w:rPr>
          <w:b/>
          <w:bCs/>
        </w:rPr>
        <w:t>OTHERS ABSENT:</w:t>
      </w:r>
      <w:r w:rsidR="00D73712">
        <w:rPr>
          <w:b/>
          <w:bCs/>
        </w:rPr>
        <w:t xml:space="preserve"> </w:t>
      </w:r>
      <w:r w:rsidR="00D73712">
        <w:t>Cripe, Garcia,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614649F7" w14:textId="77777777" w:rsidR="00A25AAA" w:rsidRDefault="00A25AAA" w:rsidP="00792057">
      <w:pPr>
        <w:rPr>
          <w:b/>
          <w:bCs/>
        </w:rPr>
      </w:pPr>
    </w:p>
    <w:p w14:paraId="21EDE100" w14:textId="290A53C1" w:rsidR="00A25AAA" w:rsidRDefault="00A25AAA" w:rsidP="00792057">
      <w:pPr>
        <w:rPr>
          <w:b/>
          <w:bCs/>
        </w:rPr>
      </w:pPr>
      <w:r>
        <w:rPr>
          <w:b/>
          <w:bCs/>
        </w:rPr>
        <w:tab/>
      </w:r>
      <w:r w:rsidRPr="00A25AAA">
        <w:t>Faculty Senate President</w:t>
      </w:r>
      <w:r>
        <w:rPr>
          <w:b/>
          <w:bCs/>
        </w:rPr>
        <w:t xml:space="preserve"> B. Creed </w:t>
      </w:r>
      <w:r w:rsidRPr="00A25AAA">
        <w:t>called the meeting to order at 3 p.m.</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562C1A62" w14:textId="77777777" w:rsidR="00A25AAA" w:rsidRDefault="00A25AAA" w:rsidP="00792057">
      <w:pPr>
        <w:rPr>
          <w:b/>
          <w:bCs/>
        </w:rPr>
      </w:pPr>
    </w:p>
    <w:p w14:paraId="276C798E" w14:textId="69A1C9E4" w:rsidR="00A25AAA" w:rsidRPr="00A25AAA" w:rsidRDefault="00A25AAA" w:rsidP="00792057">
      <w:r>
        <w:rPr>
          <w:b/>
          <w:bCs/>
        </w:rPr>
        <w:tab/>
      </w:r>
      <w:r w:rsidRPr="00A25AAA">
        <w:t>A quorum was established.</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336EA3FE" w14:textId="77777777" w:rsidR="00A25AAA" w:rsidRDefault="00A25AAA" w:rsidP="00792057">
      <w:pPr>
        <w:rPr>
          <w:b/>
          <w:bCs/>
        </w:rPr>
      </w:pPr>
    </w:p>
    <w:p w14:paraId="34D8115E" w14:textId="6E13C4FF" w:rsidR="00A25AAA" w:rsidRDefault="00A25AAA" w:rsidP="00A25AAA">
      <w:pPr>
        <w:ind w:firstLine="720"/>
        <w:rPr>
          <w:b/>
          <w:bCs/>
        </w:rPr>
      </w:pPr>
      <w:r>
        <w:rPr>
          <w:b/>
          <w:bCs/>
        </w:rPr>
        <w:t xml:space="preserve">F. Bohanon </w:t>
      </w:r>
      <w:r w:rsidRPr="00A25AAA">
        <w:t>moved to adopt the agenda, seconded by</w:t>
      </w:r>
      <w:r>
        <w:rPr>
          <w:b/>
          <w:bCs/>
        </w:rPr>
        <w:t xml:space="preserve"> B. McGowan. </w:t>
      </w:r>
      <w:r w:rsidRPr="00A25AAA">
        <w:t>Motion passed.</w:t>
      </w:r>
    </w:p>
    <w:p w14:paraId="491667F5" w14:textId="77777777" w:rsidR="00516437" w:rsidRDefault="00516437" w:rsidP="00792057">
      <w:pPr>
        <w:rPr>
          <w:b/>
          <w:bCs/>
        </w:rPr>
      </w:pPr>
    </w:p>
    <w:p w14:paraId="0DFADAC1" w14:textId="156AE29F" w:rsidR="00774588" w:rsidRDefault="00774588" w:rsidP="00792057">
      <w:pPr>
        <w:rPr>
          <w:b/>
          <w:bCs/>
        </w:rPr>
      </w:pPr>
      <w:r w:rsidRPr="00792057">
        <w:rPr>
          <w:b/>
          <w:bCs/>
        </w:rPr>
        <w:t>IV.</w:t>
      </w:r>
      <w:r w:rsidRPr="00792057">
        <w:rPr>
          <w:b/>
          <w:bCs/>
        </w:rPr>
        <w:tab/>
        <w:t xml:space="preserve">Approval of the </w:t>
      </w:r>
      <w:r w:rsidR="0016267F">
        <w:rPr>
          <w:b/>
          <w:bCs/>
        </w:rPr>
        <w:t>January 22, 2025</w:t>
      </w:r>
      <w:r w:rsidRPr="00792057">
        <w:rPr>
          <w:b/>
          <w:bCs/>
        </w:rPr>
        <w:t xml:space="preserve">, minutes </w:t>
      </w:r>
    </w:p>
    <w:p w14:paraId="43C9A44A" w14:textId="77777777" w:rsidR="00A25AAA" w:rsidRDefault="00A25AAA" w:rsidP="00792057">
      <w:pPr>
        <w:rPr>
          <w:b/>
          <w:bCs/>
        </w:rPr>
      </w:pPr>
    </w:p>
    <w:p w14:paraId="74E8F2FA" w14:textId="1D5A5961" w:rsidR="00A25AAA" w:rsidRDefault="00A25AAA" w:rsidP="00A25AAA">
      <w:pPr>
        <w:ind w:firstLine="720"/>
        <w:rPr>
          <w:b/>
          <w:bCs/>
        </w:rPr>
      </w:pPr>
      <w:r>
        <w:rPr>
          <w:b/>
          <w:bCs/>
        </w:rPr>
        <w:t xml:space="preserve">C. Campbell </w:t>
      </w:r>
      <w:r w:rsidRPr="00A25AAA">
        <w:t>moved to approve the minutes, seconded by</w:t>
      </w:r>
      <w:r>
        <w:rPr>
          <w:b/>
          <w:bCs/>
        </w:rPr>
        <w:t xml:space="preserve"> S. Stalcup. </w:t>
      </w:r>
      <w:r w:rsidRPr="00A25AAA">
        <w:t>Motion passed.</w:t>
      </w:r>
    </w:p>
    <w:p w14:paraId="28D448A7" w14:textId="77777777" w:rsidR="008A5929" w:rsidRDefault="008A5929"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0FB29621" w14:textId="77777777" w:rsidR="008A5929" w:rsidRDefault="008A5929"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5D322C20" w14:textId="77777777" w:rsidR="008A5929" w:rsidRDefault="008A5929" w:rsidP="00792057">
      <w:pPr>
        <w:rPr>
          <w:b/>
          <w:bCs/>
        </w:rPr>
      </w:pPr>
    </w:p>
    <w:p w14:paraId="794DEFE9" w14:textId="43F50A3A" w:rsidR="00774588" w:rsidRDefault="00774588" w:rsidP="00792057">
      <w:pPr>
        <w:rPr>
          <w:b/>
          <w:bCs/>
        </w:rPr>
      </w:pPr>
      <w:r w:rsidRPr="00792057">
        <w:rPr>
          <w:b/>
          <w:bCs/>
        </w:rPr>
        <w:t>VII.</w:t>
      </w:r>
      <w:r w:rsidRPr="00792057">
        <w:rPr>
          <w:b/>
          <w:bCs/>
        </w:rPr>
        <w:tab/>
        <w:t>Provost’s Announcements</w:t>
      </w:r>
    </w:p>
    <w:p w14:paraId="04901B5C" w14:textId="77777777" w:rsidR="00233DBF" w:rsidRDefault="00233DBF" w:rsidP="00792057">
      <w:pPr>
        <w:rPr>
          <w:b/>
          <w:bCs/>
        </w:rPr>
      </w:pPr>
    </w:p>
    <w:p w14:paraId="2FF68C60" w14:textId="77777777" w:rsidR="00A25AAA" w:rsidRDefault="00A25AAA" w:rsidP="00792057">
      <w:pPr>
        <w:rPr>
          <w:b/>
          <w:bCs/>
        </w:rPr>
      </w:pPr>
    </w:p>
    <w:p w14:paraId="4FC2E1C1" w14:textId="1E11E7CE" w:rsidR="00774588" w:rsidRPr="00792057" w:rsidRDefault="00774588" w:rsidP="00792057">
      <w:pPr>
        <w:rPr>
          <w:b/>
          <w:bCs/>
        </w:rPr>
      </w:pPr>
      <w:r w:rsidRPr="00792057">
        <w:rPr>
          <w:b/>
          <w:bCs/>
        </w:rPr>
        <w:lastRenderedPageBreak/>
        <w:t>VIII.</w:t>
      </w:r>
      <w:r w:rsidRPr="00792057">
        <w:rPr>
          <w:b/>
          <w:bCs/>
        </w:rPr>
        <w:tab/>
        <w:t>Items for Faculty Senate Consideration</w:t>
      </w:r>
    </w:p>
    <w:p w14:paraId="4C4BF2A5" w14:textId="77777777" w:rsidR="00FA5BCF" w:rsidRPr="00D96271" w:rsidRDefault="00FA5BCF" w:rsidP="00792057"/>
    <w:p w14:paraId="10EF9E18" w14:textId="10D27391" w:rsidR="00B87048" w:rsidRDefault="00FA5BCF" w:rsidP="0016267F">
      <w:pPr>
        <w:ind w:left="1440" w:hanging="720"/>
      </w:pPr>
      <w:r w:rsidRPr="00D96271">
        <w:t>A.</w:t>
      </w:r>
      <w:r w:rsidRPr="00D96271">
        <w:tab/>
      </w:r>
      <w:r w:rsidR="0016267F">
        <w:t>Instructional Faculty: Teaching Professor/Professor of Practice</w:t>
      </w:r>
    </w:p>
    <w:p w14:paraId="73E96C64" w14:textId="40C5246B" w:rsidR="0016267F" w:rsidRDefault="0016267F" w:rsidP="0016267F">
      <w:pPr>
        <w:ind w:left="1440" w:hanging="720"/>
      </w:pPr>
      <w:r>
        <w:tab/>
        <w:t>Bárbara González, Vice Provost for Faculty Affairs</w:t>
      </w:r>
    </w:p>
    <w:p w14:paraId="68DA5911" w14:textId="77777777" w:rsidR="00AF417E" w:rsidRDefault="00AF417E" w:rsidP="00AF417E"/>
    <w:p w14:paraId="431D43E9" w14:textId="0D96246E" w:rsidR="0016267F" w:rsidRPr="0016267F" w:rsidRDefault="0016267F" w:rsidP="0016267F">
      <w:pPr>
        <w:rPr>
          <w:b/>
          <w:bCs/>
        </w:rPr>
      </w:pPr>
      <w:r w:rsidRPr="0016267F">
        <w:rPr>
          <w:b/>
          <w:bCs/>
        </w:rPr>
        <w:t>IX.</w:t>
      </w:r>
      <w:r w:rsidRPr="0016267F">
        <w:rPr>
          <w:b/>
          <w:bCs/>
        </w:rPr>
        <w:tab/>
        <w:t>Unfinished Business</w:t>
      </w:r>
    </w:p>
    <w:p w14:paraId="2847BB73" w14:textId="77777777" w:rsidR="0016267F" w:rsidRDefault="0016267F" w:rsidP="0016267F"/>
    <w:p w14:paraId="02ED9CFA" w14:textId="469A34E5" w:rsidR="0016267F" w:rsidRDefault="0016267F" w:rsidP="0016267F">
      <w:pPr>
        <w:ind w:left="720"/>
      </w:pPr>
      <w:r>
        <w:t>A.</w:t>
      </w:r>
      <w:r>
        <w:tab/>
        <w:t xml:space="preserve">Bob Lane Faculty Advocacy Award </w:t>
      </w:r>
    </w:p>
    <w:p w14:paraId="1656161C" w14:textId="22157743" w:rsidR="0016267F" w:rsidRDefault="0016267F" w:rsidP="0016267F">
      <w:pPr>
        <w:ind w:left="1440"/>
      </w:pPr>
      <w:r>
        <w:t>Faculty will vote on the recipient during the February 19 Faculty Senate meeting. The recipient will be honored at the March 26 Faculty Senate meeting.</w:t>
      </w:r>
    </w:p>
    <w:p w14:paraId="13B6BFD9" w14:textId="77777777" w:rsidR="0016267F" w:rsidRDefault="0016267F" w:rsidP="0016267F">
      <w:pPr>
        <w:ind w:left="1440"/>
      </w:pPr>
    </w:p>
    <w:p w14:paraId="1E068F0F" w14:textId="296B9FAE" w:rsidR="0016267F" w:rsidRDefault="0016267F" w:rsidP="00AF0272">
      <w:pPr>
        <w:ind w:left="1440"/>
      </w:pPr>
      <w:r>
        <w:t>1.</w:t>
      </w:r>
      <w:r>
        <w:tab/>
      </w:r>
      <w:r w:rsidR="001C3130">
        <w:t xml:space="preserve">Professor </w:t>
      </w:r>
      <w:r w:rsidR="00EC442C">
        <w:t>Todd Reeves</w:t>
      </w:r>
    </w:p>
    <w:p w14:paraId="0B2A9189" w14:textId="197A3211" w:rsidR="001C3130" w:rsidRDefault="001C3130" w:rsidP="00AF0272">
      <w:pPr>
        <w:ind w:left="1440"/>
      </w:pPr>
      <w:r>
        <w:tab/>
        <w:t>Department of Educational Technology, Research and Assessment</w:t>
      </w:r>
    </w:p>
    <w:p w14:paraId="4CD7F97D" w14:textId="77777777" w:rsidR="00A25AAA" w:rsidRDefault="00A25AAA" w:rsidP="00AF0272">
      <w:pPr>
        <w:ind w:left="1440"/>
      </w:pPr>
    </w:p>
    <w:p w14:paraId="34F28C7A" w14:textId="23E57B53" w:rsidR="00A25AAA" w:rsidRDefault="00A25AAA" w:rsidP="00A25AAA">
      <w:pPr>
        <w:ind w:left="2160"/>
      </w:pPr>
      <w:r w:rsidRPr="00A25AAA">
        <w:rPr>
          <w:b/>
          <w:bCs/>
        </w:rPr>
        <w:t>M. Van Wienen</w:t>
      </w:r>
      <w:r>
        <w:t xml:space="preserve"> moved to approve Professor Todd Reeves as the Bob Lane Faculty Advocacy Award recipient, seconded by </w:t>
      </w:r>
      <w:r w:rsidRPr="00A25AAA">
        <w:rPr>
          <w:b/>
          <w:bCs/>
        </w:rPr>
        <w:t>T. Arado</w:t>
      </w:r>
      <w:r>
        <w:t>. Motion passed by voice vote.</w:t>
      </w:r>
    </w:p>
    <w:p w14:paraId="1965FD11" w14:textId="77777777" w:rsidR="008F071F" w:rsidRDefault="008F071F" w:rsidP="008F071F"/>
    <w:p w14:paraId="32660B5B" w14:textId="3678E8C6" w:rsidR="003A446D" w:rsidRDefault="00FA5BCF">
      <w:pPr>
        <w:rPr>
          <w:b/>
          <w:bCs/>
        </w:rPr>
      </w:pPr>
      <w:r w:rsidRPr="00792057">
        <w:rPr>
          <w:b/>
          <w:bCs/>
        </w:rPr>
        <w:t>X.</w:t>
      </w:r>
      <w:r w:rsidRPr="00792057">
        <w:rPr>
          <w:b/>
          <w:bCs/>
        </w:rPr>
        <w:tab/>
        <w:t>New Business</w:t>
      </w:r>
    </w:p>
    <w:p w14:paraId="18F2A761" w14:textId="77777777" w:rsidR="00A80937" w:rsidRDefault="00A80937">
      <w:pPr>
        <w:rPr>
          <w:b/>
          <w:bCs/>
        </w:rPr>
      </w:pPr>
    </w:p>
    <w:p w14:paraId="466346CB" w14:textId="6C29CC54" w:rsidR="00E3592B" w:rsidRDefault="00A80937" w:rsidP="0016267F">
      <w:pPr>
        <w:ind w:left="720"/>
      </w:pPr>
      <w:r w:rsidRPr="00A80937">
        <w:t>A.</w:t>
      </w:r>
      <w:r w:rsidRPr="00A80937">
        <w:tab/>
      </w:r>
      <w:r w:rsidR="0016267F">
        <w:t xml:space="preserve">Proposed amendment to FS Bylaws </w:t>
      </w:r>
    </w:p>
    <w:p w14:paraId="13EF2A0B" w14:textId="59101949" w:rsidR="0016267F" w:rsidRDefault="0016267F" w:rsidP="0016267F">
      <w:pPr>
        <w:ind w:left="720"/>
      </w:pPr>
      <w:r>
        <w:tab/>
        <w:t>Article 10, Appeal Procedures for Academic Personnel Decisions</w:t>
      </w:r>
    </w:p>
    <w:p w14:paraId="76430B02" w14:textId="47B69F8F" w:rsidR="0016267F" w:rsidRDefault="0016267F" w:rsidP="0016267F">
      <w:pPr>
        <w:ind w:left="720"/>
      </w:pPr>
      <w:r>
        <w:tab/>
        <w:t>Article 11, Sabbatical Leave Policy</w:t>
      </w:r>
    </w:p>
    <w:p w14:paraId="52643CBB" w14:textId="2A6EA4DA" w:rsidR="0016267F" w:rsidRDefault="0016267F" w:rsidP="0016267F">
      <w:pPr>
        <w:ind w:left="720"/>
      </w:pPr>
      <w:r>
        <w:tab/>
        <w:t>FIRST READING</w:t>
      </w:r>
    </w:p>
    <w:p w14:paraId="2451FD39" w14:textId="2E095208" w:rsidR="00FD0FAD" w:rsidRDefault="0016267F" w:rsidP="0016267F">
      <w:pPr>
        <w:ind w:left="720"/>
      </w:pPr>
      <w:r>
        <w:tab/>
      </w:r>
      <w:r w:rsidR="00FD0FAD">
        <w:t>Ben Creed, Faculty Senate President</w:t>
      </w:r>
    </w:p>
    <w:p w14:paraId="3FD5BE9E" w14:textId="77777777" w:rsidR="008F071F" w:rsidRDefault="008F071F" w:rsidP="008F071F"/>
    <w:p w14:paraId="7B3C9BBC" w14:textId="4EC0EB6B" w:rsidR="002F31DC" w:rsidRDefault="002F31DC" w:rsidP="0016267F">
      <w:pPr>
        <w:ind w:left="720"/>
      </w:pPr>
      <w:r>
        <w:t>B.</w:t>
      </w:r>
      <w:r>
        <w:tab/>
        <w:t xml:space="preserve">Proposed amendment to FS Bylaws </w:t>
      </w:r>
    </w:p>
    <w:p w14:paraId="6F324524" w14:textId="78856262" w:rsidR="002F31DC" w:rsidRDefault="002F31DC" w:rsidP="0016267F">
      <w:pPr>
        <w:ind w:left="720"/>
      </w:pPr>
      <w:r>
        <w:tab/>
        <w:t>Article 3.5.1, Social Justice Committee Composition</w:t>
      </w:r>
    </w:p>
    <w:p w14:paraId="47F7B934" w14:textId="73369E56" w:rsidR="002F31DC" w:rsidRDefault="002F31DC" w:rsidP="0016267F">
      <w:pPr>
        <w:ind w:left="720"/>
      </w:pPr>
      <w:r>
        <w:tab/>
        <w:t>FIRST READING</w:t>
      </w:r>
    </w:p>
    <w:p w14:paraId="74273E86" w14:textId="04AED279" w:rsidR="002F31DC" w:rsidRDefault="002F31DC" w:rsidP="0016267F">
      <w:pPr>
        <w:ind w:left="720"/>
      </w:pPr>
      <w:r>
        <w:tab/>
      </w:r>
      <w:r w:rsidR="00FD0FAD">
        <w:t>Felicia Bohanon, Supportive Professional Staff Council President</w:t>
      </w:r>
    </w:p>
    <w:p w14:paraId="726FF732" w14:textId="42C7D150" w:rsidR="00FD0FAD" w:rsidRDefault="00FD0FAD" w:rsidP="0016267F">
      <w:pPr>
        <w:ind w:left="720"/>
      </w:pPr>
      <w:r>
        <w:tab/>
        <w:t>Natasha Johnson, Operating Staff Council President</w:t>
      </w:r>
    </w:p>
    <w:p w14:paraId="04323D3A" w14:textId="7C2E5BDF" w:rsidR="00FD0FAD" w:rsidRDefault="00FD0FAD" w:rsidP="0016267F">
      <w:pPr>
        <w:ind w:left="720"/>
      </w:pPr>
      <w:r>
        <w:tab/>
        <w:t>Ben Creed, Faculty Senate President</w:t>
      </w:r>
    </w:p>
    <w:p w14:paraId="02FB9D66" w14:textId="77777777" w:rsidR="002F31DC" w:rsidRDefault="002F31DC" w:rsidP="0016267F">
      <w:pPr>
        <w:ind w:left="720"/>
      </w:pPr>
    </w:p>
    <w:p w14:paraId="56902215" w14:textId="132741CC" w:rsidR="002F31DC" w:rsidRDefault="002F31DC" w:rsidP="0016267F">
      <w:pPr>
        <w:ind w:left="720"/>
      </w:pPr>
      <w:r>
        <w:t>C.</w:t>
      </w:r>
      <w:r>
        <w:tab/>
        <w:t xml:space="preserve">Proposed amendment to FS Bylaws </w:t>
      </w:r>
    </w:p>
    <w:p w14:paraId="6D7F4EFF" w14:textId="4FCF55A4" w:rsidR="002F31DC" w:rsidRDefault="002F31DC" w:rsidP="0016267F">
      <w:pPr>
        <w:ind w:left="720"/>
      </w:pPr>
      <w:r>
        <w:tab/>
        <w:t>Article 8, The Academic Personnel Process</w:t>
      </w:r>
    </w:p>
    <w:p w14:paraId="2D40071B" w14:textId="67A18F13" w:rsidR="002F31DC" w:rsidRDefault="002F31DC" w:rsidP="0016267F">
      <w:pPr>
        <w:ind w:left="720"/>
      </w:pPr>
      <w:r>
        <w:tab/>
        <w:t>FIRST READING</w:t>
      </w:r>
    </w:p>
    <w:p w14:paraId="6CD8706B" w14:textId="5E53F7A9" w:rsidR="00FD0FAD" w:rsidRDefault="00FD0FAD" w:rsidP="0016267F">
      <w:pPr>
        <w:ind w:left="720"/>
      </w:pPr>
      <w:r>
        <w:tab/>
        <w:t>Ben Creed, Faculty Senate President</w:t>
      </w:r>
    </w:p>
    <w:p w14:paraId="01706B07" w14:textId="22068E18" w:rsidR="00C93909" w:rsidRDefault="00C93909" w:rsidP="00A80937">
      <w:pPr>
        <w:tabs>
          <w:tab w:val="left" w:pos="2980"/>
        </w:tabs>
        <w:rPr>
          <w:b/>
          <w:bCs/>
        </w:rPr>
      </w:pPr>
    </w:p>
    <w:p w14:paraId="7F98648E" w14:textId="6E31BE0C" w:rsidR="00774588" w:rsidRDefault="00774588" w:rsidP="00792057">
      <w:pPr>
        <w:rPr>
          <w:b/>
          <w:bCs/>
        </w:rPr>
      </w:pPr>
      <w:r w:rsidRPr="00792057">
        <w:rPr>
          <w:b/>
          <w:bCs/>
        </w:rPr>
        <w:t>X</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67BD7466" w14:textId="14A47F2C" w:rsidR="00C41A09" w:rsidRPr="00D96271" w:rsidRDefault="00C41A09" w:rsidP="00C41A09">
      <w:pPr>
        <w:ind w:left="720"/>
      </w:pPr>
      <w:r>
        <w:t>A</w:t>
      </w:r>
      <w:r w:rsidRPr="00D96271">
        <w:t>.</w:t>
      </w:r>
      <w:r w:rsidRPr="00D96271">
        <w:tab/>
        <w:t>Operating Staff Council – report</w:t>
      </w:r>
    </w:p>
    <w:p w14:paraId="6A276131" w14:textId="77777777" w:rsidR="00C41A09" w:rsidRDefault="00C41A09" w:rsidP="00C41A09">
      <w:pPr>
        <w:ind w:left="720"/>
      </w:pPr>
      <w:r w:rsidRPr="00D96271">
        <w:tab/>
        <w:t>Natasha Johnson, President</w:t>
      </w:r>
    </w:p>
    <w:p w14:paraId="03C88379" w14:textId="77777777" w:rsidR="00C41A09" w:rsidRDefault="00C41A09" w:rsidP="00C41A09">
      <w:pPr>
        <w:ind w:left="720"/>
      </w:pPr>
    </w:p>
    <w:p w14:paraId="3E68774C" w14:textId="77777777" w:rsidR="00C41A09" w:rsidRDefault="00C41A09" w:rsidP="00C41A09">
      <w:pPr>
        <w:ind w:left="720"/>
      </w:pPr>
      <w:r>
        <w:tab/>
        <w:t>1.</w:t>
      </w:r>
      <w:r>
        <w:tab/>
      </w:r>
      <w:hyperlink r:id="rId9" w:history="1">
        <w:r w:rsidRPr="002F31DC">
          <w:rPr>
            <w:rStyle w:val="Hyperlink"/>
          </w:rPr>
          <w:t>Civil Service Emergency Fund</w:t>
        </w:r>
      </w:hyperlink>
    </w:p>
    <w:p w14:paraId="48B57D3E" w14:textId="77777777" w:rsidR="00C41A09" w:rsidRDefault="00C41A09" w:rsidP="00C41A09">
      <w:pPr>
        <w:ind w:left="720"/>
      </w:pPr>
      <w:r>
        <w:tab/>
      </w:r>
      <w:r>
        <w:tab/>
        <w:t>Tamara Boston, Operating Staff Council member</w:t>
      </w:r>
    </w:p>
    <w:p w14:paraId="1F457E7F" w14:textId="77777777" w:rsidR="00C66E2B" w:rsidRDefault="00C66E2B" w:rsidP="00C66E2B"/>
    <w:p w14:paraId="28A0FED8" w14:textId="77777777" w:rsidR="00C66E2B" w:rsidRPr="00D96271" w:rsidRDefault="00C66E2B" w:rsidP="00C66E2B">
      <w:pPr>
        <w:ind w:left="720"/>
      </w:pPr>
      <w:r>
        <w:t>I.</w:t>
      </w:r>
      <w:r w:rsidRPr="00D96271">
        <w:tab/>
        <w:t>Supportive Professional Staff Council – report</w:t>
      </w:r>
    </w:p>
    <w:p w14:paraId="435D5A0B" w14:textId="77777777" w:rsidR="00C66E2B" w:rsidRPr="00D96271" w:rsidRDefault="00C66E2B" w:rsidP="00C66E2B">
      <w:pPr>
        <w:ind w:left="720"/>
      </w:pPr>
      <w:r w:rsidRPr="00D96271">
        <w:tab/>
        <w:t>Felicia Bohanon, President</w:t>
      </w:r>
    </w:p>
    <w:p w14:paraId="392A58E4" w14:textId="77777777" w:rsidR="00C66E2B" w:rsidRDefault="00C66E2B" w:rsidP="00C66E2B"/>
    <w:p w14:paraId="547E340A" w14:textId="77777777" w:rsidR="00C66E2B" w:rsidRPr="00D96271" w:rsidRDefault="00C66E2B" w:rsidP="00C66E2B">
      <w:pPr>
        <w:ind w:left="720"/>
      </w:pPr>
      <w:r>
        <w:t>A</w:t>
      </w:r>
      <w:r w:rsidRPr="00D96271">
        <w:t>.</w:t>
      </w:r>
      <w:r w:rsidRPr="00D96271">
        <w:tab/>
        <w:t>Operating Staff Council – report</w:t>
      </w:r>
    </w:p>
    <w:p w14:paraId="089F3981" w14:textId="77777777" w:rsidR="00C66E2B" w:rsidRDefault="00C66E2B" w:rsidP="00C66E2B">
      <w:pPr>
        <w:ind w:left="720"/>
      </w:pPr>
      <w:r w:rsidRPr="00D96271">
        <w:tab/>
        <w:t>Natasha Johnson, President</w:t>
      </w:r>
    </w:p>
    <w:p w14:paraId="5F6DC37B" w14:textId="77777777" w:rsidR="00C66E2B" w:rsidRDefault="00C66E2B" w:rsidP="00C66E2B">
      <w:pPr>
        <w:ind w:left="720"/>
      </w:pPr>
    </w:p>
    <w:p w14:paraId="10F139AD" w14:textId="77777777" w:rsidR="00C66E2B" w:rsidRDefault="00C66E2B" w:rsidP="00C66E2B">
      <w:pPr>
        <w:ind w:left="720"/>
      </w:pPr>
      <w:r>
        <w:tab/>
        <w:t>1.</w:t>
      </w:r>
      <w:r>
        <w:tab/>
      </w:r>
      <w:hyperlink r:id="rId10" w:history="1">
        <w:r w:rsidRPr="002F31DC">
          <w:rPr>
            <w:rStyle w:val="Hyperlink"/>
          </w:rPr>
          <w:t>Civil Service Emergency Fund</w:t>
        </w:r>
      </w:hyperlink>
    </w:p>
    <w:p w14:paraId="113E5C38" w14:textId="77777777" w:rsidR="00C66E2B" w:rsidRDefault="00C66E2B" w:rsidP="00C66E2B">
      <w:pPr>
        <w:ind w:left="720"/>
      </w:pPr>
      <w:r>
        <w:tab/>
      </w:r>
      <w:r>
        <w:tab/>
        <w:t>Tamara Boston, Operating Staff Council member</w:t>
      </w:r>
    </w:p>
    <w:p w14:paraId="4DFEDFFB" w14:textId="77777777" w:rsidR="00C66E2B" w:rsidRDefault="00C66E2B" w:rsidP="00C66E2B"/>
    <w:p w14:paraId="282BC0E9" w14:textId="37A49591" w:rsidR="006B79AB" w:rsidRPr="00D96271" w:rsidRDefault="00C41A09" w:rsidP="006B79AB">
      <w:pPr>
        <w:ind w:left="720"/>
      </w:pPr>
      <w:r>
        <w:t>B</w:t>
      </w:r>
      <w:r w:rsidR="006B79AB" w:rsidRPr="00D96271">
        <w:t>.</w:t>
      </w:r>
      <w:r w:rsidR="006B79AB" w:rsidRPr="00D96271">
        <w:tab/>
        <w:t xml:space="preserve">FS-UC Rules, Governance and Elections Committee – </w:t>
      </w:r>
      <w:r w:rsidR="006B79AB">
        <w:t xml:space="preserve">no </w:t>
      </w:r>
      <w:r w:rsidR="006B79AB" w:rsidRPr="00D96271">
        <w:t xml:space="preserve">report </w:t>
      </w:r>
    </w:p>
    <w:p w14:paraId="31946072" w14:textId="77777777" w:rsidR="006B79AB" w:rsidRDefault="006B79AB" w:rsidP="006B79AB">
      <w:pPr>
        <w:ind w:left="720"/>
      </w:pPr>
      <w:r w:rsidRPr="00D96271">
        <w:tab/>
        <w:t>Emily McKee, FS/RGE Liaison/Spokesperson</w:t>
      </w:r>
    </w:p>
    <w:p w14:paraId="0B27A1E9" w14:textId="77777777" w:rsidR="008B7040" w:rsidRDefault="008B7040" w:rsidP="008B7040"/>
    <w:p w14:paraId="7B7728D2" w14:textId="77777777" w:rsidR="006B79AB" w:rsidRDefault="006B79AB" w:rsidP="006B79AB">
      <w:pPr>
        <w:ind w:left="1440"/>
      </w:pPr>
      <w:r>
        <w:t>1.</w:t>
      </w:r>
      <w:r>
        <w:tab/>
        <w:t>President of Faculty Senate/Chair of University Council 2025-26</w:t>
      </w:r>
    </w:p>
    <w:p w14:paraId="2566007E" w14:textId="59ED1CFA" w:rsidR="006B79AB" w:rsidRDefault="006B79AB" w:rsidP="006B79AB">
      <w:pPr>
        <w:ind w:left="1440"/>
      </w:pPr>
      <w:r>
        <w:tab/>
        <w:t>Call for nominations</w:t>
      </w:r>
    </w:p>
    <w:p w14:paraId="552DB385" w14:textId="77777777" w:rsidR="006B79AB" w:rsidRDefault="006B79AB" w:rsidP="006B79AB">
      <w:pPr>
        <w:ind w:left="1440" w:firstLine="720"/>
      </w:pPr>
    </w:p>
    <w:p w14:paraId="554CD5AC" w14:textId="77777777" w:rsidR="006B79AB" w:rsidRDefault="006B79AB" w:rsidP="006B79AB">
      <w:pPr>
        <w:pStyle w:val="ListParagraph"/>
        <w:numPr>
          <w:ilvl w:val="0"/>
          <w:numId w:val="6"/>
        </w:numPr>
        <w:ind w:left="2520"/>
      </w:pPr>
      <w:r>
        <w:t>Nominations for the office of Faculty Senate president will be taken from the Faculty Senate floor during the March 26 Faculty Senate meeting. Faculty Senate voting members are asked to review the list being provided at this time and use the coming weeks to prepare for making nominations during the March 26 meeting.</w:t>
      </w:r>
    </w:p>
    <w:p w14:paraId="7FAE17F3" w14:textId="77777777" w:rsidR="006B79AB" w:rsidRDefault="006B79AB" w:rsidP="006B79AB">
      <w:pPr>
        <w:ind w:left="3960"/>
      </w:pPr>
    </w:p>
    <w:p w14:paraId="54D9B7C4" w14:textId="77777777" w:rsidR="006B79AB" w:rsidRDefault="006B79AB" w:rsidP="006B79AB">
      <w:pPr>
        <w:pStyle w:val="ListParagraph"/>
        <w:numPr>
          <w:ilvl w:val="0"/>
          <w:numId w:val="6"/>
        </w:numPr>
        <w:ind w:left="2520"/>
      </w:pPr>
      <w:r>
        <w:t>Letters of acceptance of nomination will be due in the Office of Faculty Senate by Friday, April 11.</w:t>
      </w:r>
    </w:p>
    <w:p w14:paraId="3F6BC906" w14:textId="77777777" w:rsidR="006B79AB" w:rsidRDefault="006B79AB" w:rsidP="006B79AB">
      <w:pPr>
        <w:ind w:left="3960"/>
      </w:pPr>
    </w:p>
    <w:p w14:paraId="250BB775" w14:textId="77777777" w:rsidR="006B79AB" w:rsidRDefault="006B79AB" w:rsidP="006B79AB">
      <w:pPr>
        <w:pStyle w:val="ListParagraph"/>
        <w:numPr>
          <w:ilvl w:val="0"/>
          <w:numId w:val="6"/>
        </w:numPr>
        <w:ind w:left="2520"/>
      </w:pPr>
      <w:r>
        <w:t>Letters of acceptance of nomination will be provided to Faculty Senate voting members via email by Wednesday, April 16, and also will be included in the April 23 Faculty Senate agenda packets.</w:t>
      </w:r>
    </w:p>
    <w:p w14:paraId="4D89D9E5" w14:textId="77777777" w:rsidR="006B79AB" w:rsidRDefault="006B79AB" w:rsidP="006B79AB">
      <w:pPr>
        <w:ind w:left="3960"/>
      </w:pPr>
    </w:p>
    <w:p w14:paraId="0979D2DA" w14:textId="77777777" w:rsidR="00C66E2B" w:rsidRDefault="006B79AB" w:rsidP="00C66E2B">
      <w:pPr>
        <w:pStyle w:val="ListParagraph"/>
        <w:numPr>
          <w:ilvl w:val="0"/>
          <w:numId w:val="6"/>
        </w:numPr>
        <w:ind w:left="2520"/>
      </w:pPr>
      <w:r>
        <w:t>Election of the 2025-26 Faculty Senate president/University Council chair will be held during the April 23 Faculty Senate meeting.</w:t>
      </w:r>
    </w:p>
    <w:p w14:paraId="20CF7972" w14:textId="77777777" w:rsidR="008B7040" w:rsidRDefault="008B7040" w:rsidP="008B7040">
      <w:pPr>
        <w:pStyle w:val="ListParagraph"/>
      </w:pPr>
    </w:p>
    <w:p w14:paraId="069CE4FF" w14:textId="0AC6D8DA" w:rsidR="006B79AB" w:rsidRPr="00C66E2B" w:rsidRDefault="006B79AB" w:rsidP="00C66E2B">
      <w:pPr>
        <w:ind w:left="720" w:firstLine="720"/>
      </w:pPr>
      <w:r w:rsidRPr="00C66E2B">
        <w:rPr>
          <w:bCs/>
        </w:rPr>
        <w:t>2.</w:t>
      </w:r>
      <w:r w:rsidRPr="00C66E2B">
        <w:rPr>
          <w:bCs/>
        </w:rPr>
        <w:tab/>
        <w:t xml:space="preserve">2025-26 </w:t>
      </w:r>
      <w:hyperlink r:id="rId11" w:history="1">
        <w:r w:rsidRPr="00C66E2B">
          <w:rPr>
            <w:rStyle w:val="Hyperlink"/>
            <w:bCs/>
          </w:rPr>
          <w:t>Student Grievance Panel</w:t>
        </w:r>
      </w:hyperlink>
      <w:r w:rsidRPr="00C66E2B">
        <w:rPr>
          <w:bCs/>
        </w:rPr>
        <w:t xml:space="preserve"> </w:t>
      </w:r>
      <w:r w:rsidRPr="00C66E2B">
        <w:rPr>
          <w:bCs/>
        </w:rPr>
        <w:br/>
      </w:r>
    </w:p>
    <w:p w14:paraId="4C09B891" w14:textId="77777777" w:rsidR="006B79AB" w:rsidRDefault="006B79AB" w:rsidP="006B79AB">
      <w:pPr>
        <w:ind w:left="2160"/>
        <w:rPr>
          <w:bCs/>
        </w:rPr>
      </w:pPr>
      <w:r>
        <w:rPr>
          <w:bCs/>
        </w:rPr>
        <w:t xml:space="preserve">By-lot drawing of three tenured faculty members and three instructors to serve on the 2025-26 grievance panel for student grievances. Members serving on the panel might be called upon to review a student grievance should one be filed during the 2025-26 academic year. </w:t>
      </w:r>
    </w:p>
    <w:p w14:paraId="1B2BB854" w14:textId="77777777" w:rsidR="00474A40" w:rsidRDefault="00474A40" w:rsidP="00474A40">
      <w:pPr>
        <w:rPr>
          <w:bCs/>
        </w:rPr>
      </w:pPr>
    </w:p>
    <w:p w14:paraId="04BDA143" w14:textId="5F1F244C" w:rsidR="006B79AB" w:rsidRDefault="006B79AB" w:rsidP="006B79AB">
      <w:pPr>
        <w:rPr>
          <w:bCs/>
        </w:rPr>
      </w:pPr>
      <w:r>
        <w:rPr>
          <w:bCs/>
        </w:rPr>
        <w:tab/>
      </w:r>
      <w:r>
        <w:rPr>
          <w:bCs/>
        </w:rPr>
        <w:tab/>
        <w:t>3.</w:t>
      </w:r>
      <w:r>
        <w:rPr>
          <w:bCs/>
        </w:rPr>
        <w:tab/>
        <w:t>Faculty Personnel Advisor – Call for self-nominations</w:t>
      </w:r>
    </w:p>
    <w:p w14:paraId="5CC2A4AD" w14:textId="1E86EE08" w:rsidR="006B79AB" w:rsidRDefault="007506B5" w:rsidP="006B79AB">
      <w:pPr>
        <w:rPr>
          <w:bCs/>
        </w:rPr>
      </w:pPr>
      <w:r>
        <w:rPr>
          <w:bCs/>
        </w:rPr>
        <w:tab/>
      </w:r>
      <w:r>
        <w:rPr>
          <w:bCs/>
        </w:rPr>
        <w:tab/>
      </w:r>
      <w:r>
        <w:rPr>
          <w:bCs/>
        </w:rPr>
        <w:tab/>
      </w:r>
    </w:p>
    <w:p w14:paraId="1CFDE9D2" w14:textId="4C1B4E8C" w:rsidR="006B79AB" w:rsidRDefault="006B79AB" w:rsidP="007506B5">
      <w:pPr>
        <w:ind w:left="2160"/>
        <w:rPr>
          <w:bCs/>
        </w:rPr>
      </w:pPr>
      <w:r>
        <w:rPr>
          <w:bCs/>
        </w:rPr>
        <w:t xml:space="preserve">Letters of self-nomination are </w:t>
      </w:r>
      <w:r w:rsidR="007506B5">
        <w:rPr>
          <w:bCs/>
        </w:rPr>
        <w:t xml:space="preserve">to be submitted to Ben Creed, Faculty Senate President </w:t>
      </w:r>
      <w:r>
        <w:rPr>
          <w:bCs/>
        </w:rPr>
        <w:t>by Monday, March 17, and will be included in the March 26 Faculty Senate agenda packets</w:t>
      </w:r>
      <w:r w:rsidR="007506B5">
        <w:rPr>
          <w:bCs/>
        </w:rPr>
        <w:t xml:space="preserve"> for information only. Faculty Senate members will elect the faculty personnel advisor at the April 23 Faculty Senate meeting.</w:t>
      </w:r>
    </w:p>
    <w:p w14:paraId="7D6B0C79" w14:textId="77777777" w:rsidR="0051146C" w:rsidRDefault="0051146C" w:rsidP="0051146C">
      <w:pPr>
        <w:rPr>
          <w:bCs/>
        </w:rPr>
      </w:pPr>
    </w:p>
    <w:p w14:paraId="27FB60F8" w14:textId="11F10A5F" w:rsidR="00C97649" w:rsidRDefault="007506B5" w:rsidP="00B36F59">
      <w:pPr>
        <w:ind w:left="720" w:firstLine="720"/>
        <w:rPr>
          <w:bCs/>
        </w:rPr>
      </w:pPr>
      <w:r>
        <w:rPr>
          <w:bCs/>
        </w:rPr>
        <w:t>4.</w:t>
      </w:r>
      <w:r>
        <w:rPr>
          <w:bCs/>
        </w:rPr>
        <w:tab/>
        <w:t xml:space="preserve">NIU representative to the Faculty Advisory Council to the IBHE </w:t>
      </w:r>
    </w:p>
    <w:p w14:paraId="0599F86D" w14:textId="77777777" w:rsidR="007506B5" w:rsidRDefault="007506B5" w:rsidP="007506B5">
      <w:pPr>
        <w:rPr>
          <w:bCs/>
        </w:rPr>
      </w:pPr>
    </w:p>
    <w:p w14:paraId="1428197C" w14:textId="5EA82B62" w:rsidR="0051146C" w:rsidRDefault="007506B5" w:rsidP="0051146C">
      <w:pPr>
        <w:ind w:left="2160"/>
        <w:rPr>
          <w:bCs/>
        </w:rPr>
      </w:pPr>
      <w:r>
        <w:rPr>
          <w:bCs/>
        </w:rPr>
        <w:t xml:space="preserve">Letters of self-nomination are to be submitted to Ben Creed, Faculty Senate President by Monday, March 17, and will be included in the March 26 Faculty Senate agenda packets for information only. Faculty Senate members will elect the </w:t>
      </w:r>
      <w:r w:rsidR="00C41A09">
        <w:rPr>
          <w:bCs/>
        </w:rPr>
        <w:t>FAC-IBHE representative</w:t>
      </w:r>
      <w:r>
        <w:rPr>
          <w:bCs/>
        </w:rPr>
        <w:t xml:space="preserve"> at the April 23 Faculty Senate meeting.</w:t>
      </w:r>
    </w:p>
    <w:p w14:paraId="1D819795" w14:textId="77777777" w:rsidR="0051146C" w:rsidRDefault="0051146C" w:rsidP="0051146C">
      <w:pPr>
        <w:rPr>
          <w:bCs/>
        </w:rPr>
      </w:pPr>
    </w:p>
    <w:p w14:paraId="5AB479EB" w14:textId="726742B7" w:rsidR="00774588" w:rsidRPr="00D96271" w:rsidRDefault="00C41A09" w:rsidP="00792057">
      <w:pPr>
        <w:ind w:left="720"/>
      </w:pPr>
      <w:r>
        <w:t>C</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2855A8E6" w14:textId="77777777" w:rsidR="006C11E3" w:rsidRDefault="006C11E3" w:rsidP="006C11E3"/>
    <w:p w14:paraId="7CA959E8" w14:textId="226B082D" w:rsidR="00774588" w:rsidRPr="00D96271" w:rsidRDefault="00C41A09" w:rsidP="00792057">
      <w:pPr>
        <w:ind w:left="720"/>
      </w:pPr>
      <w:r>
        <w:t>D</w:t>
      </w:r>
      <w:r w:rsidR="00774588" w:rsidRPr="00D96271">
        <w:t>.</w:t>
      </w:r>
      <w:r w:rsidR="00774588" w:rsidRPr="00D96271">
        <w:tab/>
        <w:t xml:space="preserve">University Advisory Committee to the Board of Trustees – </w:t>
      </w:r>
      <w:r w:rsidR="0050253E">
        <w:t xml:space="preserve">no </w:t>
      </w:r>
      <w:r w:rsidR="00774588" w:rsidRPr="00D96271">
        <w:t xml:space="preserve">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082E6775" w14:textId="77777777" w:rsidR="00A051FA" w:rsidRDefault="00A051FA" w:rsidP="00A051FA"/>
    <w:p w14:paraId="0A1118E2" w14:textId="73C68EA4" w:rsidR="003A446D" w:rsidRDefault="00C41A09" w:rsidP="00792057">
      <w:pPr>
        <w:ind w:left="720"/>
      </w:pPr>
      <w:r>
        <w:t>E</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62032F97" w14:textId="77777777" w:rsidR="005E0905" w:rsidRDefault="005E0905" w:rsidP="005E0905"/>
    <w:p w14:paraId="526FEB21" w14:textId="3FBFDE88" w:rsidR="00774588" w:rsidRPr="00D96271" w:rsidRDefault="00C41A09" w:rsidP="00792057">
      <w:pPr>
        <w:ind w:left="720"/>
      </w:pPr>
      <w:r>
        <w:t>F</w:t>
      </w:r>
      <w:r w:rsidR="00774588" w:rsidRPr="00D96271">
        <w:t>.</w:t>
      </w:r>
      <w:r w:rsidR="00774588" w:rsidRPr="00D96271">
        <w:tab/>
        <w:t xml:space="preserve">Faculty Rights and Responsibilities Committee – </w:t>
      </w:r>
      <w:r w:rsidR="004D2AA5" w:rsidRPr="00B36F59">
        <w:t>no report</w:t>
      </w:r>
    </w:p>
    <w:p w14:paraId="72C71A2E" w14:textId="250F6CC2" w:rsidR="001276DB" w:rsidRDefault="00B06A64" w:rsidP="001276DB">
      <w:pPr>
        <w:ind w:left="720"/>
      </w:pPr>
      <w:r w:rsidRPr="00D96271">
        <w:tab/>
        <w:t>Therese Arado, Ch</w:t>
      </w:r>
      <w:r w:rsidR="001276DB">
        <w:t>air</w:t>
      </w:r>
    </w:p>
    <w:p w14:paraId="36DBA736" w14:textId="608C4557" w:rsidR="005E0905" w:rsidRDefault="005E0905" w:rsidP="005E0905"/>
    <w:p w14:paraId="455FF894" w14:textId="063662C4" w:rsidR="00774588" w:rsidRDefault="00C41A09" w:rsidP="00792057">
      <w:pPr>
        <w:ind w:left="720"/>
      </w:pPr>
      <w:r>
        <w:t>G</w:t>
      </w:r>
      <w:r w:rsidR="00774588" w:rsidRPr="00D96271">
        <w:t>.</w:t>
      </w:r>
      <w:r w:rsidR="00774588" w:rsidRPr="00D96271">
        <w:tab/>
        <w:t xml:space="preserve">Social Justice Committee – </w:t>
      </w:r>
      <w:r w:rsidR="00774588" w:rsidRPr="00B36F59">
        <w:t>report</w:t>
      </w:r>
    </w:p>
    <w:p w14:paraId="0A34AEF8" w14:textId="754AD185" w:rsidR="005E449A" w:rsidRDefault="0087747C" w:rsidP="006B79AB">
      <w:pPr>
        <w:ind w:left="720"/>
      </w:pPr>
      <w:r>
        <w:tab/>
        <w:t>Ben Creed, FS President</w:t>
      </w:r>
    </w:p>
    <w:p w14:paraId="188DDB53" w14:textId="77777777" w:rsidR="005E0905" w:rsidRDefault="005E0905" w:rsidP="005E0905"/>
    <w:p w14:paraId="21AEF8EE" w14:textId="6FD0E8CA" w:rsidR="00462603" w:rsidRPr="00D96271" w:rsidRDefault="00C41A09" w:rsidP="00792057">
      <w:pPr>
        <w:ind w:left="720"/>
      </w:pPr>
      <w:r>
        <w:t>H</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73981E5F" w14:textId="77777777" w:rsidR="005E0905" w:rsidRDefault="005E0905" w:rsidP="005E0905"/>
    <w:p w14:paraId="7DD85CC1" w14:textId="6F4F0D1D" w:rsidR="00462603" w:rsidRPr="00792057" w:rsidRDefault="00462603" w:rsidP="00792057">
      <w:pPr>
        <w:rPr>
          <w:b/>
          <w:bCs/>
        </w:rPr>
      </w:pPr>
      <w:r w:rsidRPr="00792057">
        <w:rPr>
          <w:b/>
          <w:bCs/>
        </w:rPr>
        <w:t>X</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2"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3"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4"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5"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6"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7"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8"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9"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0"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21"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2"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3"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4"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5"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6" w:history="1">
        <w:r w:rsidRPr="009C1005">
          <w:rPr>
            <w:rStyle w:val="Hyperlink"/>
          </w:rPr>
          <w:t>Minutes</w:t>
        </w:r>
      </w:hyperlink>
      <w:r w:rsidRPr="009C1005">
        <w:t>, Faculty Advisory Council to the IBHE</w:t>
      </w:r>
    </w:p>
    <w:p w14:paraId="6EC0FAA6" w14:textId="6B585450" w:rsidR="00792057" w:rsidRDefault="00792057" w:rsidP="00792057">
      <w:pPr>
        <w:ind w:firstLine="720"/>
      </w:pPr>
      <w:r w:rsidRPr="009C1005">
        <w:t>P.</w:t>
      </w:r>
      <w:r w:rsidRPr="009C1005">
        <w:tab/>
        <w:t>2024-25 FS meeting dates: Feb 19, Mar 26, Apr 23</w:t>
      </w:r>
    </w:p>
    <w:p w14:paraId="09E0CCC4" w14:textId="77777777" w:rsidR="005E0905" w:rsidRDefault="005E0905" w:rsidP="005E0905"/>
    <w:p w14:paraId="02E17610" w14:textId="77777777" w:rsidR="00663B3F" w:rsidRDefault="00A80937" w:rsidP="00CC1206">
      <w:pPr>
        <w:rPr>
          <w:b/>
          <w:bCs/>
        </w:rPr>
      </w:pPr>
      <w:r>
        <w:rPr>
          <w:b/>
          <w:bCs/>
        </w:rPr>
        <w:t>XI</w:t>
      </w:r>
      <w:r w:rsidR="00C41A09">
        <w:rPr>
          <w:b/>
          <w:bCs/>
        </w:rPr>
        <w:t>I</w:t>
      </w:r>
      <w:r>
        <w:rPr>
          <w:b/>
          <w:bCs/>
        </w:rPr>
        <w:t>I</w:t>
      </w:r>
      <w:r w:rsidR="00462603" w:rsidRPr="00792057">
        <w:rPr>
          <w:b/>
          <w:bCs/>
        </w:rPr>
        <w:t>.</w:t>
      </w:r>
      <w:r w:rsidR="00462603" w:rsidRPr="00792057">
        <w:rPr>
          <w:b/>
          <w:bCs/>
        </w:rPr>
        <w:tab/>
        <w:t>Adjournment</w:t>
      </w:r>
    </w:p>
    <w:p w14:paraId="39E87823" w14:textId="77777777" w:rsidR="00A25AAA" w:rsidRDefault="00A25AAA" w:rsidP="00CC1206">
      <w:pPr>
        <w:rPr>
          <w:b/>
          <w:bCs/>
        </w:rPr>
      </w:pPr>
    </w:p>
    <w:p w14:paraId="4106E1E3" w14:textId="00B7E527" w:rsidR="00A25AAA" w:rsidRPr="00A25AAA" w:rsidRDefault="00A25AAA" w:rsidP="00A25AAA">
      <w:pPr>
        <w:ind w:firstLine="720"/>
      </w:pPr>
      <w:r>
        <w:rPr>
          <w:b/>
          <w:bCs/>
        </w:rPr>
        <w:t xml:space="preserve">D. Valentiner </w:t>
      </w:r>
      <w:r>
        <w:t xml:space="preserve">moved to adjourn, seconded by </w:t>
      </w:r>
      <w:r w:rsidRPr="00A25AAA">
        <w:rPr>
          <w:b/>
          <w:bCs/>
        </w:rPr>
        <w:t>K. Staikidis</w:t>
      </w:r>
      <w:r>
        <w:t>. Motion passed.</w:t>
      </w:r>
    </w:p>
    <w:p w14:paraId="6EDCB4C3" w14:textId="77777777" w:rsidR="00F30B9F" w:rsidRDefault="00F30B9F" w:rsidP="00CC1206"/>
    <w:p w14:paraId="05A3E533" w14:textId="312AFD0A" w:rsidR="00F30B9F" w:rsidRPr="00F30B9F" w:rsidRDefault="00F30B9F" w:rsidP="00A25AAA">
      <w:pPr>
        <w:ind w:firstLine="720"/>
      </w:pPr>
      <w:r>
        <w:t>Meeting adjourned at 4:20 p.m.</w:t>
      </w:r>
    </w:p>
    <w:p w14:paraId="29D01F66" w14:textId="7810125A" w:rsidR="00DF012B" w:rsidRPr="00671137" w:rsidRDefault="00DF012B" w:rsidP="00671137">
      <w:pPr>
        <w:rPr>
          <w:b/>
          <w:bCs/>
        </w:rPr>
      </w:pPr>
    </w:p>
    <w:sectPr w:rsidR="00DF012B" w:rsidRPr="0067113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6"/>
  </w:num>
  <w:num w:numId="2" w16cid:durableId="1797874790">
    <w:abstractNumId w:val="7"/>
  </w:num>
  <w:num w:numId="3" w16cid:durableId="539322468">
    <w:abstractNumId w:val="3"/>
  </w:num>
  <w:num w:numId="4" w16cid:durableId="68282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2"/>
  </w:num>
  <w:num w:numId="6" w16cid:durableId="193009794">
    <w:abstractNumId w:val="10"/>
  </w:num>
  <w:num w:numId="7" w16cid:durableId="1406299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9"/>
  </w:num>
  <w:num w:numId="12" w16cid:durableId="1705669333">
    <w:abstractNumId w:val="11"/>
  </w:num>
  <w:num w:numId="13" w16cid:durableId="954865770">
    <w:abstractNumId w:val="8"/>
  </w:num>
  <w:num w:numId="14" w16cid:durableId="212619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445A4"/>
    <w:rsid w:val="0005088F"/>
    <w:rsid w:val="00050CE7"/>
    <w:rsid w:val="00053CD8"/>
    <w:rsid w:val="00057C4D"/>
    <w:rsid w:val="00064DFC"/>
    <w:rsid w:val="0006525B"/>
    <w:rsid w:val="00072BEA"/>
    <w:rsid w:val="00077032"/>
    <w:rsid w:val="00086E05"/>
    <w:rsid w:val="000A7980"/>
    <w:rsid w:val="000C3915"/>
    <w:rsid w:val="000C514F"/>
    <w:rsid w:val="000D11AC"/>
    <w:rsid w:val="000D7C96"/>
    <w:rsid w:val="000E3BDD"/>
    <w:rsid w:val="000E3F62"/>
    <w:rsid w:val="000E688C"/>
    <w:rsid w:val="000F231A"/>
    <w:rsid w:val="000F3554"/>
    <w:rsid w:val="001007C3"/>
    <w:rsid w:val="0010293C"/>
    <w:rsid w:val="001123ED"/>
    <w:rsid w:val="00123501"/>
    <w:rsid w:val="001276DB"/>
    <w:rsid w:val="001333B0"/>
    <w:rsid w:val="0013738C"/>
    <w:rsid w:val="00141EC8"/>
    <w:rsid w:val="00156EA2"/>
    <w:rsid w:val="0016267F"/>
    <w:rsid w:val="00172A6B"/>
    <w:rsid w:val="001965AE"/>
    <w:rsid w:val="001A3A44"/>
    <w:rsid w:val="001C1964"/>
    <w:rsid w:val="001C3130"/>
    <w:rsid w:val="001C7416"/>
    <w:rsid w:val="001D2F36"/>
    <w:rsid w:val="00216D79"/>
    <w:rsid w:val="0022318A"/>
    <w:rsid w:val="00233DBF"/>
    <w:rsid w:val="0023454B"/>
    <w:rsid w:val="00240EBC"/>
    <w:rsid w:val="00242B58"/>
    <w:rsid w:val="00245F6A"/>
    <w:rsid w:val="0025608D"/>
    <w:rsid w:val="00264823"/>
    <w:rsid w:val="002771CD"/>
    <w:rsid w:val="00285A4A"/>
    <w:rsid w:val="002A05F0"/>
    <w:rsid w:val="002A199D"/>
    <w:rsid w:val="002A32FA"/>
    <w:rsid w:val="002A448D"/>
    <w:rsid w:val="002B138C"/>
    <w:rsid w:val="002D0710"/>
    <w:rsid w:val="002D7D85"/>
    <w:rsid w:val="002F31DC"/>
    <w:rsid w:val="003125BD"/>
    <w:rsid w:val="00326B88"/>
    <w:rsid w:val="00330330"/>
    <w:rsid w:val="00335446"/>
    <w:rsid w:val="00340B9E"/>
    <w:rsid w:val="00346E72"/>
    <w:rsid w:val="00347953"/>
    <w:rsid w:val="00351315"/>
    <w:rsid w:val="00354E13"/>
    <w:rsid w:val="003551AC"/>
    <w:rsid w:val="0037092F"/>
    <w:rsid w:val="00371B35"/>
    <w:rsid w:val="00377D79"/>
    <w:rsid w:val="00381F30"/>
    <w:rsid w:val="00382711"/>
    <w:rsid w:val="00383458"/>
    <w:rsid w:val="00392ED2"/>
    <w:rsid w:val="003946EF"/>
    <w:rsid w:val="003A446D"/>
    <w:rsid w:val="003A6DEF"/>
    <w:rsid w:val="003C1B48"/>
    <w:rsid w:val="003C413B"/>
    <w:rsid w:val="003E4DCA"/>
    <w:rsid w:val="003F6C19"/>
    <w:rsid w:val="0041417D"/>
    <w:rsid w:val="00415AA3"/>
    <w:rsid w:val="00421EF1"/>
    <w:rsid w:val="00423FB2"/>
    <w:rsid w:val="00434DD0"/>
    <w:rsid w:val="004361AB"/>
    <w:rsid w:val="0044136A"/>
    <w:rsid w:val="00454613"/>
    <w:rsid w:val="004569F2"/>
    <w:rsid w:val="00462603"/>
    <w:rsid w:val="00474A40"/>
    <w:rsid w:val="004773AE"/>
    <w:rsid w:val="00484D74"/>
    <w:rsid w:val="00493511"/>
    <w:rsid w:val="004B70AC"/>
    <w:rsid w:val="004C3641"/>
    <w:rsid w:val="004D2AA5"/>
    <w:rsid w:val="004F2946"/>
    <w:rsid w:val="004F3E3F"/>
    <w:rsid w:val="0050078A"/>
    <w:rsid w:val="005015A1"/>
    <w:rsid w:val="0050253E"/>
    <w:rsid w:val="0051146C"/>
    <w:rsid w:val="00516437"/>
    <w:rsid w:val="00521828"/>
    <w:rsid w:val="00527A35"/>
    <w:rsid w:val="005459E7"/>
    <w:rsid w:val="00563EE8"/>
    <w:rsid w:val="00570F75"/>
    <w:rsid w:val="00575CBB"/>
    <w:rsid w:val="00584A3D"/>
    <w:rsid w:val="005855EA"/>
    <w:rsid w:val="005877B7"/>
    <w:rsid w:val="005A789D"/>
    <w:rsid w:val="005B2D7B"/>
    <w:rsid w:val="005D2F25"/>
    <w:rsid w:val="005E0905"/>
    <w:rsid w:val="005E449A"/>
    <w:rsid w:val="005F62B4"/>
    <w:rsid w:val="00600300"/>
    <w:rsid w:val="0060698D"/>
    <w:rsid w:val="00606BDD"/>
    <w:rsid w:val="0061336C"/>
    <w:rsid w:val="0062288D"/>
    <w:rsid w:val="00633404"/>
    <w:rsid w:val="00640ACC"/>
    <w:rsid w:val="00647449"/>
    <w:rsid w:val="00653FF9"/>
    <w:rsid w:val="0065686A"/>
    <w:rsid w:val="00660CFC"/>
    <w:rsid w:val="00663B3F"/>
    <w:rsid w:val="00664A84"/>
    <w:rsid w:val="00665052"/>
    <w:rsid w:val="00671137"/>
    <w:rsid w:val="006737DB"/>
    <w:rsid w:val="00690CB1"/>
    <w:rsid w:val="0069516D"/>
    <w:rsid w:val="006979C0"/>
    <w:rsid w:val="006A0390"/>
    <w:rsid w:val="006A6F9C"/>
    <w:rsid w:val="006B3B70"/>
    <w:rsid w:val="006B5769"/>
    <w:rsid w:val="006B79AB"/>
    <w:rsid w:val="006C11E3"/>
    <w:rsid w:val="006C3193"/>
    <w:rsid w:val="006C6D39"/>
    <w:rsid w:val="00703ABE"/>
    <w:rsid w:val="00704523"/>
    <w:rsid w:val="0070689B"/>
    <w:rsid w:val="00713D1F"/>
    <w:rsid w:val="00722F6E"/>
    <w:rsid w:val="00732AC0"/>
    <w:rsid w:val="007468B9"/>
    <w:rsid w:val="00750577"/>
    <w:rsid w:val="007506B5"/>
    <w:rsid w:val="007563B0"/>
    <w:rsid w:val="00772253"/>
    <w:rsid w:val="00774588"/>
    <w:rsid w:val="007751E8"/>
    <w:rsid w:val="007832E3"/>
    <w:rsid w:val="00792057"/>
    <w:rsid w:val="007B718A"/>
    <w:rsid w:val="007C7F12"/>
    <w:rsid w:val="007D5409"/>
    <w:rsid w:val="00807329"/>
    <w:rsid w:val="00807A2E"/>
    <w:rsid w:val="00835879"/>
    <w:rsid w:val="008533B4"/>
    <w:rsid w:val="008536F9"/>
    <w:rsid w:val="00855777"/>
    <w:rsid w:val="008715D6"/>
    <w:rsid w:val="0087747C"/>
    <w:rsid w:val="008820C7"/>
    <w:rsid w:val="00892D72"/>
    <w:rsid w:val="008A2DE8"/>
    <w:rsid w:val="008A5929"/>
    <w:rsid w:val="008B1CA6"/>
    <w:rsid w:val="008B7040"/>
    <w:rsid w:val="008C1983"/>
    <w:rsid w:val="008C2B75"/>
    <w:rsid w:val="008C3BD0"/>
    <w:rsid w:val="008C5A83"/>
    <w:rsid w:val="008F071F"/>
    <w:rsid w:val="008F1429"/>
    <w:rsid w:val="009077DC"/>
    <w:rsid w:val="00910CDF"/>
    <w:rsid w:val="00940158"/>
    <w:rsid w:val="00944315"/>
    <w:rsid w:val="0094726C"/>
    <w:rsid w:val="00947FD0"/>
    <w:rsid w:val="0097507C"/>
    <w:rsid w:val="0098207F"/>
    <w:rsid w:val="00982170"/>
    <w:rsid w:val="009A0DC9"/>
    <w:rsid w:val="009B16D5"/>
    <w:rsid w:val="009B3507"/>
    <w:rsid w:val="009D3464"/>
    <w:rsid w:val="009D5940"/>
    <w:rsid w:val="009E05C4"/>
    <w:rsid w:val="009F6589"/>
    <w:rsid w:val="00A051FA"/>
    <w:rsid w:val="00A066B1"/>
    <w:rsid w:val="00A17DC5"/>
    <w:rsid w:val="00A25AAA"/>
    <w:rsid w:val="00A3321A"/>
    <w:rsid w:val="00A35EED"/>
    <w:rsid w:val="00A45DD4"/>
    <w:rsid w:val="00A603F4"/>
    <w:rsid w:val="00A607B3"/>
    <w:rsid w:val="00A60DF2"/>
    <w:rsid w:val="00A67794"/>
    <w:rsid w:val="00A80937"/>
    <w:rsid w:val="00A81C34"/>
    <w:rsid w:val="00AC071B"/>
    <w:rsid w:val="00AC3A1C"/>
    <w:rsid w:val="00AC3C39"/>
    <w:rsid w:val="00AC410E"/>
    <w:rsid w:val="00AE7501"/>
    <w:rsid w:val="00AF0272"/>
    <w:rsid w:val="00AF118D"/>
    <w:rsid w:val="00AF417E"/>
    <w:rsid w:val="00AF4D01"/>
    <w:rsid w:val="00AF56FA"/>
    <w:rsid w:val="00B041E0"/>
    <w:rsid w:val="00B0632B"/>
    <w:rsid w:val="00B06A64"/>
    <w:rsid w:val="00B0703B"/>
    <w:rsid w:val="00B219E1"/>
    <w:rsid w:val="00B21EC4"/>
    <w:rsid w:val="00B25D19"/>
    <w:rsid w:val="00B36B04"/>
    <w:rsid w:val="00B36F59"/>
    <w:rsid w:val="00B4509E"/>
    <w:rsid w:val="00B46762"/>
    <w:rsid w:val="00B50B5C"/>
    <w:rsid w:val="00B53040"/>
    <w:rsid w:val="00B5722B"/>
    <w:rsid w:val="00B65E82"/>
    <w:rsid w:val="00B66BB3"/>
    <w:rsid w:val="00B82ED7"/>
    <w:rsid w:val="00B82F8F"/>
    <w:rsid w:val="00B87048"/>
    <w:rsid w:val="00BA0BF2"/>
    <w:rsid w:val="00BB577E"/>
    <w:rsid w:val="00BD6B11"/>
    <w:rsid w:val="00BF3948"/>
    <w:rsid w:val="00BF79D6"/>
    <w:rsid w:val="00C00444"/>
    <w:rsid w:val="00C036DA"/>
    <w:rsid w:val="00C07C7A"/>
    <w:rsid w:val="00C176B9"/>
    <w:rsid w:val="00C322F3"/>
    <w:rsid w:val="00C32F8A"/>
    <w:rsid w:val="00C41A09"/>
    <w:rsid w:val="00C434F8"/>
    <w:rsid w:val="00C4619A"/>
    <w:rsid w:val="00C515CD"/>
    <w:rsid w:val="00C65413"/>
    <w:rsid w:val="00C66E2B"/>
    <w:rsid w:val="00C7021E"/>
    <w:rsid w:val="00C829FF"/>
    <w:rsid w:val="00C93909"/>
    <w:rsid w:val="00C97649"/>
    <w:rsid w:val="00CC1206"/>
    <w:rsid w:val="00CC4CD7"/>
    <w:rsid w:val="00CD1E6C"/>
    <w:rsid w:val="00CE2344"/>
    <w:rsid w:val="00D0024E"/>
    <w:rsid w:val="00D012CB"/>
    <w:rsid w:val="00D13AFE"/>
    <w:rsid w:val="00D357D6"/>
    <w:rsid w:val="00D376FE"/>
    <w:rsid w:val="00D540AD"/>
    <w:rsid w:val="00D63AAE"/>
    <w:rsid w:val="00D71D0F"/>
    <w:rsid w:val="00D73712"/>
    <w:rsid w:val="00D751B2"/>
    <w:rsid w:val="00D96271"/>
    <w:rsid w:val="00DB0A94"/>
    <w:rsid w:val="00DB29D1"/>
    <w:rsid w:val="00DC55CF"/>
    <w:rsid w:val="00DD25D4"/>
    <w:rsid w:val="00DE2A9C"/>
    <w:rsid w:val="00DF012B"/>
    <w:rsid w:val="00E056AF"/>
    <w:rsid w:val="00E219F5"/>
    <w:rsid w:val="00E26D80"/>
    <w:rsid w:val="00E34309"/>
    <w:rsid w:val="00E3592B"/>
    <w:rsid w:val="00E37599"/>
    <w:rsid w:val="00E4092D"/>
    <w:rsid w:val="00E468C5"/>
    <w:rsid w:val="00E51723"/>
    <w:rsid w:val="00E6362C"/>
    <w:rsid w:val="00E64D57"/>
    <w:rsid w:val="00E66312"/>
    <w:rsid w:val="00E74AC8"/>
    <w:rsid w:val="00E80A85"/>
    <w:rsid w:val="00E82882"/>
    <w:rsid w:val="00E84DE2"/>
    <w:rsid w:val="00EA32F3"/>
    <w:rsid w:val="00EA4934"/>
    <w:rsid w:val="00EA6367"/>
    <w:rsid w:val="00EC1CAC"/>
    <w:rsid w:val="00EC378E"/>
    <w:rsid w:val="00EC442C"/>
    <w:rsid w:val="00EC47DD"/>
    <w:rsid w:val="00EC78AB"/>
    <w:rsid w:val="00ED2475"/>
    <w:rsid w:val="00ED6750"/>
    <w:rsid w:val="00EE5C0B"/>
    <w:rsid w:val="00EF0B32"/>
    <w:rsid w:val="00EF3D13"/>
    <w:rsid w:val="00EF6DB1"/>
    <w:rsid w:val="00EF7DCF"/>
    <w:rsid w:val="00F0691D"/>
    <w:rsid w:val="00F15F26"/>
    <w:rsid w:val="00F168C2"/>
    <w:rsid w:val="00F169CE"/>
    <w:rsid w:val="00F30ADC"/>
    <w:rsid w:val="00F30B9F"/>
    <w:rsid w:val="00F31E5A"/>
    <w:rsid w:val="00F4405E"/>
    <w:rsid w:val="00F46526"/>
    <w:rsid w:val="00F679F2"/>
    <w:rsid w:val="00F7185B"/>
    <w:rsid w:val="00F832F5"/>
    <w:rsid w:val="00F852B4"/>
    <w:rsid w:val="00F85AF9"/>
    <w:rsid w:val="00FA153C"/>
    <w:rsid w:val="00FA5BCF"/>
    <w:rsid w:val="00FB6AC6"/>
    <w:rsid w:val="00FC2317"/>
    <w:rsid w:val="00FC34FA"/>
    <w:rsid w:val="00FD0FAD"/>
    <w:rsid w:val="00FD3CFD"/>
    <w:rsid w:val="00FE1E68"/>
    <w:rsid w:val="00FF6935"/>
    <w:rsid w:val="00FF6CB9"/>
    <w:rsid w:val="00F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university-council/faculty-senate/agendas-minutes-transcripts/2024-2025/fs/index.shtml" TargetMode="External"/><Relationship Id="rId13" Type="http://schemas.openxmlformats.org/officeDocument/2006/relationships/hyperlink" Target="https://www.niu.edu/university-council/committees/minutes/apc/index.shtml" TargetMode="External"/><Relationship Id="rId18" Type="http://schemas.openxmlformats.org/officeDocument/2006/relationships/hyperlink" Target="https://www.niu.edu/university-council/committees/minutes/gec/index.shtml" TargetMode="External"/><Relationship Id="rId26" Type="http://schemas.openxmlformats.org/officeDocument/2006/relationships/hyperlink" Target="http://www.facibhe.org/meetings/minutes.php" TargetMode="External"/><Relationship Id="rId3" Type="http://schemas.openxmlformats.org/officeDocument/2006/relationships/styles" Target="styles.xml"/><Relationship Id="rId21" Type="http://schemas.openxmlformats.org/officeDocument/2006/relationships/hyperlink" Target="https://www.niu.edu/operating-staff-council/meetings/index.shtml" TargetMode="External"/><Relationship Id="rId7" Type="http://schemas.openxmlformats.org/officeDocument/2006/relationships/endnotes" Target="endnotes.xml"/><Relationship Id="rId12" Type="http://schemas.openxmlformats.org/officeDocument/2006/relationships/hyperlink" Target="https://www.niu.edu/policies/" TargetMode="External"/><Relationship Id="rId17" Type="http://schemas.openxmlformats.org/officeDocument/2006/relationships/hyperlink" Target="https://www.niu.edu/university-council/committees/minutes/ciuae/index.shtml" TargetMode="External"/><Relationship Id="rId25" Type="http://schemas.openxmlformats.org/officeDocument/2006/relationships/hyperlink" Target="https://www.niu.edu/university-council/committees/minutes/uciel/index.shtml" TargetMode="External"/><Relationship Id="rId2" Type="http://schemas.openxmlformats.org/officeDocument/2006/relationships/numbering" Target="numbering.xml"/><Relationship Id="rId16" Type="http://schemas.openxmlformats.org/officeDocument/2006/relationships/hyperlink" Target="http://www.niu.edu/board/meetings/index.shtml" TargetMode="External"/><Relationship Id="rId20" Type="http://schemas.openxmlformats.org/officeDocument/2006/relationships/hyperlink" Target="https://www.niu.edu/university-council/committees/minutes/hc/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university-council/_pdf/student-grievance-procedures-and-hearing-guidelines.pdf" TargetMode="External"/><Relationship Id="rId24" Type="http://schemas.openxmlformats.org/officeDocument/2006/relationships/hyperlink" Target="https://www.niu.edu/university-council/committees/minutes/ubc/index.shtml"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bc/index.shtml" TargetMode="External"/><Relationship Id="rId23" Type="http://schemas.openxmlformats.org/officeDocument/2006/relationships/hyperlink" Target="https://www.niu.edu/university-council/committees/minutes/uap/index.shtml" TargetMode="External"/><Relationship Id="rId28" Type="http://schemas.openxmlformats.org/officeDocument/2006/relationships/fontTable" Target="fontTable.xml"/><Relationship Id="rId10" Type="http://schemas.openxmlformats.org/officeDocument/2006/relationships/hyperlink" Target="https://www.niu.edu/operating-staff-council/emergency-fund/index.shtml" TargetMode="External"/><Relationship Id="rId19" Type="http://schemas.openxmlformats.org/officeDocument/2006/relationships/hyperlink" Target="https://www.niu.edu/university-council/committees/minutes/gc/index.shtml" TargetMode="External"/><Relationship Id="rId4" Type="http://schemas.openxmlformats.org/officeDocument/2006/relationships/settings" Target="settings.xml"/><Relationship Id="rId9" Type="http://schemas.openxmlformats.org/officeDocument/2006/relationships/hyperlink" Target="https://www.niu.edu/operating-staff-council/emergency-fund/index.shtml" TargetMode="External"/><Relationship Id="rId14" Type="http://schemas.openxmlformats.org/officeDocument/2006/relationships/hyperlink" Target="https://www.niu.edu/university-council/committees/minutes/athletics/index.shtml" TargetMode="External"/><Relationship Id="rId22" Type="http://schemas.openxmlformats.org/officeDocument/2006/relationships/hyperlink" Target="https://www.niu.edu/spsc/meetings/index.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4</cp:revision>
  <cp:lastPrinted>2025-02-05T14:48:00Z</cp:lastPrinted>
  <dcterms:created xsi:type="dcterms:W3CDTF">2025-02-25T20:10:00Z</dcterms:created>
  <dcterms:modified xsi:type="dcterms:W3CDTF">2025-02-25T20:22:00Z</dcterms:modified>
</cp:coreProperties>
</file>