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E61" w14:textId="53758371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3695C1D4" w:rsidR="00804C9C" w:rsidRPr="00B87F81" w:rsidRDefault="008B3E08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27</w:t>
      </w:r>
      <w:r w:rsidR="006D200B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30E336C" w14:textId="0A0A226E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41582F15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69EA41AA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proofErr w:type="gramStart"/>
      <w:r w:rsidR="00F105A0" w:rsidRPr="00B87F81">
        <w:rPr>
          <w:rFonts w:ascii="Bookman Old Style" w:hAnsi="Bookman Old Style"/>
          <w:sz w:val="24"/>
          <w:szCs w:val="24"/>
        </w:rPr>
        <w:t xml:space="preserve">: </w:t>
      </w:r>
      <w:r w:rsidR="00F105A0">
        <w:rPr>
          <w:rFonts w:ascii="Bookman Old Style" w:hAnsi="Bookman Old Style"/>
          <w:sz w:val="24"/>
          <w:szCs w:val="24"/>
        </w:rPr>
        <w:tab/>
      </w:r>
      <w:r w:rsidR="00F105A0" w:rsidRPr="00B87F81">
        <w:rPr>
          <w:rFonts w:ascii="Bookman Old Style" w:hAnsi="Bookman Old Style"/>
          <w:sz w:val="24"/>
          <w:szCs w:val="24"/>
        </w:rPr>
        <w:t>Meredith</w:t>
      </w:r>
      <w:proofErr w:type="gramEnd"/>
      <w:r w:rsidR="008B567E">
        <w:rPr>
          <w:rFonts w:ascii="Bookman Old Style" w:hAnsi="Bookman Old Style"/>
          <w:sz w:val="24"/>
          <w:szCs w:val="24"/>
        </w:rPr>
        <w:t xml:space="preserve">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8B3E08">
        <w:rPr>
          <w:rFonts w:ascii="Bookman Old Style" w:hAnsi="Bookman Old Style"/>
          <w:sz w:val="24"/>
          <w:szCs w:val="24"/>
        </w:rPr>
        <w:t xml:space="preserve">Ann Dzuranin,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8B3E08">
        <w:rPr>
          <w:rFonts w:ascii="Bookman Old Style" w:hAnsi="Bookman Old Style"/>
          <w:sz w:val="24"/>
          <w:szCs w:val="24"/>
        </w:rPr>
        <w:t>John Novak,</w:t>
      </w:r>
      <w:r w:rsidR="008B3E08" w:rsidRPr="00B87F81">
        <w:rPr>
          <w:rFonts w:ascii="Bookman Old Style" w:hAnsi="Bookman Old Style"/>
          <w:sz w:val="24"/>
          <w:szCs w:val="24"/>
        </w:rPr>
        <w:t xml:space="preserve">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2676B40E" w:rsid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2D3B0D">
        <w:rPr>
          <w:rFonts w:ascii="Bookman Old Style" w:hAnsi="Bookman Old Style"/>
          <w:sz w:val="24"/>
          <w:szCs w:val="24"/>
        </w:rPr>
        <w:t>Cynthia Campbell,</w:t>
      </w:r>
      <w:r w:rsidR="008B3E08">
        <w:rPr>
          <w:rFonts w:ascii="Bookman Old Style" w:hAnsi="Bookman Old Style"/>
          <w:sz w:val="24"/>
          <w:szCs w:val="24"/>
        </w:rPr>
        <w:t xml:space="preserve"> </w:t>
      </w:r>
      <w:r w:rsidR="007B58F2" w:rsidRPr="007B58F2">
        <w:rPr>
          <w:rFonts w:ascii="Bookman Old Style" w:hAnsi="Bookman Old Style"/>
          <w:sz w:val="24"/>
          <w:szCs w:val="24"/>
        </w:rPr>
        <w:t>(student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  <w:r w:rsidR="007B58F2" w:rsidRPr="007B58F2">
        <w:rPr>
          <w:rFonts w:ascii="Bookman Old Style" w:hAnsi="Bookman Old Style"/>
          <w:sz w:val="24"/>
          <w:szCs w:val="24"/>
        </w:rPr>
        <w:t>)</w:t>
      </w:r>
    </w:p>
    <w:p w14:paraId="762FAC36" w14:textId="33F9712F" w:rsidR="00DB4621" w:rsidRPr="007B58F2" w:rsidRDefault="00DB4621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Guest</w:t>
      </w:r>
      <w:r w:rsidRPr="00DB4621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 w:rsidR="008B3E08">
        <w:rPr>
          <w:rFonts w:ascii="Bookman Old Style" w:hAnsi="Bookman Old Style"/>
          <w:sz w:val="24"/>
          <w:szCs w:val="24"/>
        </w:rPr>
        <w:t xml:space="preserve">Greg Barker, </w:t>
      </w:r>
      <w:r w:rsidR="00276000">
        <w:rPr>
          <w:rFonts w:ascii="Bookman Old Style" w:hAnsi="Bookman Old Style"/>
          <w:sz w:val="24"/>
          <w:szCs w:val="24"/>
        </w:rPr>
        <w:t>Executive Director, Institutional Research and Analytics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0E0D123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8C0CCD">
        <w:rPr>
          <w:rFonts w:ascii="Bookman Old Style" w:hAnsi="Bookman Old Style"/>
          <w:sz w:val="24"/>
          <w:szCs w:val="24"/>
        </w:rPr>
        <w:t>1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70E88CC7" w:rsidR="00D83797" w:rsidRPr="00BA2017" w:rsidRDefault="008C0CCD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4368FE76" w:rsidR="007A74BA" w:rsidRPr="00BA2017" w:rsidRDefault="008C0CCD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Rana Jaber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>
        <w:rPr>
          <w:rFonts w:ascii="Bookman Old Style" w:hAnsi="Bookman Old Style"/>
          <w:sz w:val="24"/>
          <w:szCs w:val="24"/>
        </w:rPr>
        <w:t xml:space="preserve">David Gorman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34ABC978" w:rsidR="004C49F5" w:rsidRPr="00BA2017" w:rsidRDefault="008C0CCD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EE6077">
        <w:rPr>
          <w:rFonts w:ascii="Bookman Old Style" w:hAnsi="Bookman Old Style"/>
          <w:sz w:val="24"/>
          <w:szCs w:val="24"/>
        </w:rPr>
        <w:t xml:space="preserve">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06F47507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8C0CCD">
        <w:rPr>
          <w:rFonts w:ascii="Bookman Old Style" w:hAnsi="Bookman Old Style"/>
          <w:b/>
          <w:bCs/>
          <w:sz w:val="24"/>
          <w:szCs w:val="24"/>
        </w:rPr>
        <w:t>November 18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gramStart"/>
      <w:r w:rsidR="008A36F5">
        <w:rPr>
          <w:rFonts w:ascii="Bookman Old Style" w:hAnsi="Bookman Old Style"/>
          <w:b/>
          <w:bCs/>
          <w:sz w:val="24"/>
          <w:szCs w:val="24"/>
        </w:rPr>
        <w:t>2024</w:t>
      </w:r>
      <w:proofErr w:type="gramEnd"/>
      <w:r w:rsidR="008A36F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4FBF0507" w:rsidR="00CF66D7" w:rsidRPr="00BA2017" w:rsidRDefault="003D614D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Donald Zinger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 Falkoff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241B98DA" w14:textId="7F600AD5" w:rsidR="00570A2E" w:rsidRDefault="003D614D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Annual Reporting on Academic Programs for Board of Trustees</w:t>
      </w:r>
    </w:p>
    <w:p w14:paraId="3F7C435A" w14:textId="496BAD0A" w:rsidR="00356605" w:rsidRDefault="00605C16" w:rsidP="00761118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APC went over the </w:t>
      </w:r>
      <w:r w:rsidR="004A472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metrics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that would be included in the report</w:t>
      </w:r>
      <w:r w:rsidR="000749E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that </w:t>
      </w:r>
      <w:r w:rsidR="0080220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will be presented to the Board of Trustees and Faculty Senate </w:t>
      </w:r>
      <w:r w:rsidR="000749E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this</w:t>
      </w:r>
      <w:r w:rsidR="0080220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spring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. </w:t>
      </w:r>
      <w:r w:rsidR="0035660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Greg Barker mentioned that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NIU’s</w:t>
      </w:r>
      <w:r w:rsidR="0035660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data is </w:t>
      </w:r>
      <w:r w:rsidR="0099779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organized </w:t>
      </w:r>
      <w:r w:rsidR="0035660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by CIP codes because that is how NIU reports to IPEDs and IBHE. </w:t>
      </w:r>
    </w:p>
    <w:p w14:paraId="6D422C2D" w14:textId="12454658" w:rsidR="00356605" w:rsidRDefault="00802209" w:rsidP="00761118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Three years of data will be reported. M</w:t>
      </w:r>
      <w:r w:rsidR="0028682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etrics agreed upon </w:t>
      </w:r>
      <w:proofErr w:type="gramStart"/>
      <w:r w:rsidR="0028682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were</w:t>
      </w:r>
      <w:r w:rsidR="00F47EC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proofErr w:type="gramEnd"/>
      <w:r w:rsidR="00540E7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enrollment</w:t>
      </w:r>
      <w:r w:rsidR="003A195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with footnote that only 1</w:t>
      </w:r>
      <w:r w:rsidR="003A1952" w:rsidRPr="003A1952">
        <w:rPr>
          <w:rStyle w:val="normaltextrun"/>
          <w:rFonts w:ascii="Bookman Old Style" w:eastAsia="Times New Roman" w:hAnsi="Bookman Old Style" w:cs="Calibri"/>
          <w:sz w:val="24"/>
          <w:szCs w:val="24"/>
          <w:vertAlign w:val="superscript"/>
          <w:lang w:val="en"/>
        </w:rPr>
        <w:t>st</w:t>
      </w:r>
      <w:r w:rsidR="003A195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major is in the count</w:t>
      </w:r>
      <w:r w:rsidR="00540E7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student </w:t>
      </w:r>
      <w:r w:rsidR="00540E7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credit </w:t>
      </w:r>
      <w:r w:rsidR="00F105A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hours, retention</w:t>
      </w:r>
      <w:r w:rsidR="00E02E98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, student demographics</w:t>
      </w:r>
      <w:r w:rsidR="00AE589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, and faculty and staff numbers.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647C76F1" w:rsidR="0069433A" w:rsidRDefault="00E0727F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next meeting is scheduled for </w:t>
      </w:r>
      <w:r w:rsidR="0035240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February 17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, </w:t>
      </w:r>
      <w:proofErr w:type="gramStart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2025</w:t>
      </w:r>
      <w:proofErr w:type="gramEnd"/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at 3:00 p.m.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2798A258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8C7B9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5</w:t>
      </w:r>
      <w:r w:rsidR="00F47EC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9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1E0C9CFA" w:rsidR="00BD1757" w:rsidRPr="00B87F81" w:rsidRDefault="00F47EC6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lastRenderedPageBreak/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9792" w14:textId="77777777" w:rsidR="00AE4DD0" w:rsidRDefault="00AE4DD0" w:rsidP="00601C1F">
      <w:pPr>
        <w:spacing w:after="0" w:line="240" w:lineRule="auto"/>
      </w:pPr>
      <w:r>
        <w:separator/>
      </w:r>
    </w:p>
  </w:endnote>
  <w:endnote w:type="continuationSeparator" w:id="0">
    <w:p w14:paraId="2DF5D0CE" w14:textId="77777777" w:rsidR="00AE4DD0" w:rsidRDefault="00AE4DD0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1964" w14:textId="77777777" w:rsidR="00AE4DD0" w:rsidRDefault="00AE4DD0" w:rsidP="00601C1F">
      <w:pPr>
        <w:spacing w:after="0" w:line="240" w:lineRule="auto"/>
      </w:pPr>
      <w:r>
        <w:separator/>
      </w:r>
    </w:p>
  </w:footnote>
  <w:footnote w:type="continuationSeparator" w:id="0">
    <w:p w14:paraId="1F96A8B6" w14:textId="77777777" w:rsidR="00AE4DD0" w:rsidRDefault="00AE4DD0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6640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49E2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726F1"/>
    <w:rsid w:val="00192A5B"/>
    <w:rsid w:val="0019570D"/>
    <w:rsid w:val="001A3778"/>
    <w:rsid w:val="001A55A6"/>
    <w:rsid w:val="001A57AD"/>
    <w:rsid w:val="001B1A43"/>
    <w:rsid w:val="001B36E1"/>
    <w:rsid w:val="001C30E0"/>
    <w:rsid w:val="001C38DD"/>
    <w:rsid w:val="001C3DA2"/>
    <w:rsid w:val="001C48DF"/>
    <w:rsid w:val="001C7B03"/>
    <w:rsid w:val="001D793D"/>
    <w:rsid w:val="001E16E7"/>
    <w:rsid w:val="001E26E9"/>
    <w:rsid w:val="001E2D8F"/>
    <w:rsid w:val="001F2775"/>
    <w:rsid w:val="001F6AAF"/>
    <w:rsid w:val="002022BB"/>
    <w:rsid w:val="0020317D"/>
    <w:rsid w:val="002075D0"/>
    <w:rsid w:val="002109EE"/>
    <w:rsid w:val="00216592"/>
    <w:rsid w:val="00217F4E"/>
    <w:rsid w:val="00221415"/>
    <w:rsid w:val="00227E26"/>
    <w:rsid w:val="00230C53"/>
    <w:rsid w:val="00232868"/>
    <w:rsid w:val="00234620"/>
    <w:rsid w:val="00234BE6"/>
    <w:rsid w:val="00235215"/>
    <w:rsid w:val="0023543E"/>
    <w:rsid w:val="0023641B"/>
    <w:rsid w:val="002366DD"/>
    <w:rsid w:val="002407FE"/>
    <w:rsid w:val="00244550"/>
    <w:rsid w:val="002450AA"/>
    <w:rsid w:val="002468BF"/>
    <w:rsid w:val="002473AB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000"/>
    <w:rsid w:val="00276A80"/>
    <w:rsid w:val="00276AAA"/>
    <w:rsid w:val="00277AC1"/>
    <w:rsid w:val="00286826"/>
    <w:rsid w:val="00295CA0"/>
    <w:rsid w:val="002A265D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3B0D"/>
    <w:rsid w:val="002D5F50"/>
    <w:rsid w:val="002D69CD"/>
    <w:rsid w:val="002E1C92"/>
    <w:rsid w:val="002E331D"/>
    <w:rsid w:val="002F315C"/>
    <w:rsid w:val="002F6918"/>
    <w:rsid w:val="00310FF8"/>
    <w:rsid w:val="00313251"/>
    <w:rsid w:val="003149F8"/>
    <w:rsid w:val="0033576B"/>
    <w:rsid w:val="00344EEC"/>
    <w:rsid w:val="0035158D"/>
    <w:rsid w:val="0035240A"/>
    <w:rsid w:val="00356605"/>
    <w:rsid w:val="003667AB"/>
    <w:rsid w:val="00366BDF"/>
    <w:rsid w:val="003813D6"/>
    <w:rsid w:val="003871F1"/>
    <w:rsid w:val="00393378"/>
    <w:rsid w:val="003A1905"/>
    <w:rsid w:val="003A1952"/>
    <w:rsid w:val="003B0E62"/>
    <w:rsid w:val="003B1000"/>
    <w:rsid w:val="003B18AE"/>
    <w:rsid w:val="003B1A3A"/>
    <w:rsid w:val="003B24FE"/>
    <w:rsid w:val="003B4FDE"/>
    <w:rsid w:val="003B520A"/>
    <w:rsid w:val="003C4C31"/>
    <w:rsid w:val="003D4536"/>
    <w:rsid w:val="003D614D"/>
    <w:rsid w:val="003E1C96"/>
    <w:rsid w:val="003E2C7F"/>
    <w:rsid w:val="003F13D6"/>
    <w:rsid w:val="003F4B70"/>
    <w:rsid w:val="003F5C26"/>
    <w:rsid w:val="0040629E"/>
    <w:rsid w:val="00411FBA"/>
    <w:rsid w:val="00416F87"/>
    <w:rsid w:val="00421CE7"/>
    <w:rsid w:val="0042730A"/>
    <w:rsid w:val="00430A71"/>
    <w:rsid w:val="00433C0C"/>
    <w:rsid w:val="004367E4"/>
    <w:rsid w:val="00436FDE"/>
    <w:rsid w:val="004403DE"/>
    <w:rsid w:val="0044595D"/>
    <w:rsid w:val="004502C9"/>
    <w:rsid w:val="004512FB"/>
    <w:rsid w:val="004546AD"/>
    <w:rsid w:val="00455C8E"/>
    <w:rsid w:val="004571A7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472D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40E7B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B7528"/>
    <w:rsid w:val="005B7751"/>
    <w:rsid w:val="005C74DA"/>
    <w:rsid w:val="005D0CEA"/>
    <w:rsid w:val="005D0D6F"/>
    <w:rsid w:val="005D7802"/>
    <w:rsid w:val="005E1CE3"/>
    <w:rsid w:val="005E2DE6"/>
    <w:rsid w:val="00601C1F"/>
    <w:rsid w:val="006028BB"/>
    <w:rsid w:val="00605C16"/>
    <w:rsid w:val="00605D0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76840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30F9"/>
    <w:rsid w:val="007141A2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118"/>
    <w:rsid w:val="00761498"/>
    <w:rsid w:val="007627A2"/>
    <w:rsid w:val="0076422E"/>
    <w:rsid w:val="007661ED"/>
    <w:rsid w:val="00770C95"/>
    <w:rsid w:val="007801F9"/>
    <w:rsid w:val="00780974"/>
    <w:rsid w:val="00792784"/>
    <w:rsid w:val="007A74BA"/>
    <w:rsid w:val="007B0EA0"/>
    <w:rsid w:val="007B58F2"/>
    <w:rsid w:val="007B5AB7"/>
    <w:rsid w:val="007D5B1B"/>
    <w:rsid w:val="007E1100"/>
    <w:rsid w:val="007E5C00"/>
    <w:rsid w:val="007E7C38"/>
    <w:rsid w:val="007F5211"/>
    <w:rsid w:val="00802209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083"/>
    <w:rsid w:val="008441FC"/>
    <w:rsid w:val="00854E82"/>
    <w:rsid w:val="00856AE2"/>
    <w:rsid w:val="008613E3"/>
    <w:rsid w:val="00864A92"/>
    <w:rsid w:val="00864B4E"/>
    <w:rsid w:val="008729EC"/>
    <w:rsid w:val="008745E3"/>
    <w:rsid w:val="0087612C"/>
    <w:rsid w:val="008761E1"/>
    <w:rsid w:val="008802C6"/>
    <w:rsid w:val="00884F14"/>
    <w:rsid w:val="00884FF8"/>
    <w:rsid w:val="00890D9E"/>
    <w:rsid w:val="00894A10"/>
    <w:rsid w:val="00896BA1"/>
    <w:rsid w:val="008A36F5"/>
    <w:rsid w:val="008A4253"/>
    <w:rsid w:val="008A6BF9"/>
    <w:rsid w:val="008B3E08"/>
    <w:rsid w:val="008B50CE"/>
    <w:rsid w:val="008B567E"/>
    <w:rsid w:val="008B64C2"/>
    <w:rsid w:val="008C0CCD"/>
    <w:rsid w:val="008C1878"/>
    <w:rsid w:val="008C1D48"/>
    <w:rsid w:val="008C5317"/>
    <w:rsid w:val="008C6922"/>
    <w:rsid w:val="008C7B9D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3A1B"/>
    <w:rsid w:val="00937B23"/>
    <w:rsid w:val="00942110"/>
    <w:rsid w:val="00950825"/>
    <w:rsid w:val="00956CA2"/>
    <w:rsid w:val="00957421"/>
    <w:rsid w:val="00957433"/>
    <w:rsid w:val="00967F21"/>
    <w:rsid w:val="00972834"/>
    <w:rsid w:val="00982419"/>
    <w:rsid w:val="00990898"/>
    <w:rsid w:val="00991E91"/>
    <w:rsid w:val="009924D3"/>
    <w:rsid w:val="0099453A"/>
    <w:rsid w:val="0099779D"/>
    <w:rsid w:val="009A12AB"/>
    <w:rsid w:val="009A1594"/>
    <w:rsid w:val="009A196E"/>
    <w:rsid w:val="009A342A"/>
    <w:rsid w:val="009B2EFD"/>
    <w:rsid w:val="009D0AB2"/>
    <w:rsid w:val="009D14C7"/>
    <w:rsid w:val="009D66E3"/>
    <w:rsid w:val="009E0254"/>
    <w:rsid w:val="009E0903"/>
    <w:rsid w:val="009E23E6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16CE"/>
    <w:rsid w:val="00A94176"/>
    <w:rsid w:val="00A948C6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C792E"/>
    <w:rsid w:val="00AD33ED"/>
    <w:rsid w:val="00AD6CD8"/>
    <w:rsid w:val="00AD74C6"/>
    <w:rsid w:val="00AE1A79"/>
    <w:rsid w:val="00AE2417"/>
    <w:rsid w:val="00AE3C7D"/>
    <w:rsid w:val="00AE4DD0"/>
    <w:rsid w:val="00AE5893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605D"/>
    <w:rsid w:val="00B31399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31"/>
    <w:rsid w:val="00BA2017"/>
    <w:rsid w:val="00BA3C0E"/>
    <w:rsid w:val="00BB32CD"/>
    <w:rsid w:val="00BB3BEB"/>
    <w:rsid w:val="00BB57ED"/>
    <w:rsid w:val="00BB6B96"/>
    <w:rsid w:val="00BB7053"/>
    <w:rsid w:val="00BB7149"/>
    <w:rsid w:val="00BB73AA"/>
    <w:rsid w:val="00BC3541"/>
    <w:rsid w:val="00BC3AC4"/>
    <w:rsid w:val="00BC678A"/>
    <w:rsid w:val="00BD1757"/>
    <w:rsid w:val="00BD3033"/>
    <w:rsid w:val="00BD4CDC"/>
    <w:rsid w:val="00BD6110"/>
    <w:rsid w:val="00BD6DE3"/>
    <w:rsid w:val="00BE07F9"/>
    <w:rsid w:val="00BE1AF8"/>
    <w:rsid w:val="00BE4672"/>
    <w:rsid w:val="00BE5AD0"/>
    <w:rsid w:val="00BF29AB"/>
    <w:rsid w:val="00BF4178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7077"/>
    <w:rsid w:val="00C918F0"/>
    <w:rsid w:val="00C931D2"/>
    <w:rsid w:val="00C937EF"/>
    <w:rsid w:val="00CA0D49"/>
    <w:rsid w:val="00CA4FA2"/>
    <w:rsid w:val="00CA7759"/>
    <w:rsid w:val="00CA7C16"/>
    <w:rsid w:val="00CB0DB5"/>
    <w:rsid w:val="00CB11C4"/>
    <w:rsid w:val="00CB236A"/>
    <w:rsid w:val="00CB374B"/>
    <w:rsid w:val="00CB379A"/>
    <w:rsid w:val="00CB7313"/>
    <w:rsid w:val="00CC05FA"/>
    <w:rsid w:val="00CC18B7"/>
    <w:rsid w:val="00CC1AE3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4621"/>
    <w:rsid w:val="00DB6586"/>
    <w:rsid w:val="00DB7D94"/>
    <w:rsid w:val="00DC2A66"/>
    <w:rsid w:val="00DC47B4"/>
    <w:rsid w:val="00DD67CE"/>
    <w:rsid w:val="00DE3E92"/>
    <w:rsid w:val="00DE52F0"/>
    <w:rsid w:val="00DF0FF7"/>
    <w:rsid w:val="00DF2AED"/>
    <w:rsid w:val="00DF2ECC"/>
    <w:rsid w:val="00DF4DC0"/>
    <w:rsid w:val="00E01231"/>
    <w:rsid w:val="00E02E98"/>
    <w:rsid w:val="00E0727F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A0B"/>
    <w:rsid w:val="00E67653"/>
    <w:rsid w:val="00E703BE"/>
    <w:rsid w:val="00E71936"/>
    <w:rsid w:val="00E76A5E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F018F3"/>
    <w:rsid w:val="00F04BA0"/>
    <w:rsid w:val="00F06379"/>
    <w:rsid w:val="00F07DCC"/>
    <w:rsid w:val="00F105A0"/>
    <w:rsid w:val="00F13F73"/>
    <w:rsid w:val="00F17E62"/>
    <w:rsid w:val="00F2485D"/>
    <w:rsid w:val="00F24D60"/>
    <w:rsid w:val="00F2725D"/>
    <w:rsid w:val="00F27A09"/>
    <w:rsid w:val="00F33066"/>
    <w:rsid w:val="00F43490"/>
    <w:rsid w:val="00F47EC6"/>
    <w:rsid w:val="00F52C0B"/>
    <w:rsid w:val="00F551DC"/>
    <w:rsid w:val="00F563E9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C3172"/>
    <w:rsid w:val="00FD795B"/>
    <w:rsid w:val="00FE1A4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customXml/itemProps3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2025-02-18T14:37:00Z</dcterms:created>
  <dcterms:modified xsi:type="dcterms:W3CDTF">2025-02-18T14:37:00Z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