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B3655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UNIVERSITY BENEFITS COMMITTEE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AF05876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Minutes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117E6AD5" w14:textId="5FCCC794" w:rsidR="003A0E9D" w:rsidRDefault="005E4775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November 7</w:t>
      </w:r>
      <w:r w:rsidR="003A0E9D"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, 2024 – 1:00 – 2:00 p.m.</w:t>
      </w:r>
      <w:r w:rsidR="003A0E9D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 w:rsidR="003A0E9D"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9D51731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22"/>
          <w:szCs w:val="22"/>
        </w:rPr>
        <w:t>Via Teams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EE773EA" w14:textId="33946181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In Attendance:  Terry Borg, John Boswell, </w:t>
      </w:r>
      <w:r w:rsidR="00F24768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William Goldenberg, 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Liz Guess, Cindy Kozumplik, </w:t>
      </w:r>
      <w:r w:rsidR="00E031C0"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Michael Kushnick</w:t>
      </w:r>
    </w:p>
    <w:p w14:paraId="5056ABED" w14:textId="77777777" w:rsidR="003A0E9D" w:rsidRDefault="003A0E9D" w:rsidP="003A0E9D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80E8DB9" w14:textId="77777777" w:rsidR="003A0E9D" w:rsidRDefault="003A0E9D" w:rsidP="003A0E9D">
      <w:pPr>
        <w:pStyle w:val="paragraph"/>
        <w:numPr>
          <w:ilvl w:val="0"/>
          <w:numId w:val="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Call to Order - 1pm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15FB7E4" w14:textId="77777777" w:rsidR="003A0E9D" w:rsidRDefault="003A0E9D" w:rsidP="003A0E9D">
      <w:pPr>
        <w:pStyle w:val="paragraph"/>
        <w:numPr>
          <w:ilvl w:val="0"/>
          <w:numId w:val="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Introduction of Members/Guests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01E7CD1" w14:textId="77777777" w:rsidR="003A0E9D" w:rsidRDefault="003A0E9D" w:rsidP="003A0E9D">
      <w:pPr>
        <w:pStyle w:val="paragraph"/>
        <w:numPr>
          <w:ilvl w:val="0"/>
          <w:numId w:val="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Agenda Additions/Approval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CA759B6" w14:textId="77777777" w:rsidR="003A0E9D" w:rsidRDefault="003A0E9D" w:rsidP="003A0E9D">
      <w:pPr>
        <w:pStyle w:val="paragraph"/>
        <w:numPr>
          <w:ilvl w:val="0"/>
          <w:numId w:val="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Constituent Reports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B29514B" w14:textId="77777777" w:rsidR="003A0E9D" w:rsidRDefault="003A0E9D" w:rsidP="003A0E9D">
      <w:pPr>
        <w:pStyle w:val="paragraph"/>
        <w:numPr>
          <w:ilvl w:val="0"/>
          <w:numId w:val="5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Association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B206A3C" w14:textId="1DFFC30F" w:rsidR="003A0E9D" w:rsidRPr="003240F9" w:rsidRDefault="007D6E66" w:rsidP="003A0E9D">
      <w:pPr>
        <w:pStyle w:val="paragraph"/>
        <w:numPr>
          <w:ilvl w:val="0"/>
          <w:numId w:val="6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Annuitants access to Announcements and NIU Today</w:t>
      </w:r>
    </w:p>
    <w:p w14:paraId="3AD9CC9F" w14:textId="0B3908E4" w:rsidR="003240F9" w:rsidRDefault="003240F9" w:rsidP="003240F9">
      <w:pPr>
        <w:pStyle w:val="paragraph"/>
        <w:numPr>
          <w:ilvl w:val="3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Link to opt in - </w:t>
      </w:r>
      <w:hyperlink r:id="rId5" w:tgtFrame="_blank" w:tooltip="https://enroll.niu.edu/register/employeeoptin" w:history="1">
        <w:r w:rsidRPr="003240F9">
          <w:rPr>
            <w:rStyle w:val="Hyperlink"/>
            <w:rFonts w:ascii="Calibri" w:eastAsiaTheme="majorEastAsia" w:hAnsi="Calibri" w:cs="Calibri"/>
            <w:sz w:val="22"/>
            <w:szCs w:val="22"/>
          </w:rPr>
          <w:t>https://enroll.niu.edu/register/employeeoptin</w:t>
        </w:r>
      </w:hyperlink>
    </w:p>
    <w:p w14:paraId="3165CBDF" w14:textId="77777777" w:rsidR="003A0E9D" w:rsidRDefault="003A0E9D" w:rsidP="003A0E9D">
      <w:pPr>
        <w:pStyle w:val="paragraph"/>
        <w:numPr>
          <w:ilvl w:val="0"/>
          <w:numId w:val="8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SPS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4AEA14" w14:textId="77777777" w:rsidR="003A0E9D" w:rsidRDefault="003A0E9D" w:rsidP="003A0E9D">
      <w:pPr>
        <w:pStyle w:val="paragraph"/>
        <w:numPr>
          <w:ilvl w:val="0"/>
          <w:numId w:val="9"/>
        </w:numPr>
        <w:tabs>
          <w:tab w:val="clear" w:pos="720"/>
          <w:tab w:val="num" w:pos="-1080"/>
        </w:tabs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A02C05B" w14:textId="77777777" w:rsidR="003A0E9D" w:rsidRDefault="003A0E9D" w:rsidP="003A0E9D">
      <w:pPr>
        <w:pStyle w:val="paragraph"/>
        <w:numPr>
          <w:ilvl w:val="0"/>
          <w:numId w:val="10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Operating Staff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FC27B8" w14:textId="06FFD132" w:rsidR="00AD65AD" w:rsidRDefault="00F46CE5" w:rsidP="00F46CE5">
      <w:pPr>
        <w:pStyle w:val="paragraph"/>
        <w:numPr>
          <w:ilvl w:val="2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</w:p>
    <w:p w14:paraId="35C8D91B" w14:textId="77777777" w:rsidR="003A0E9D" w:rsidRDefault="003A0E9D" w:rsidP="003A0E9D">
      <w:pPr>
        <w:pStyle w:val="paragraph"/>
        <w:numPr>
          <w:ilvl w:val="0"/>
          <w:numId w:val="12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Faculty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53DC2BD" w14:textId="77777777" w:rsidR="003A0E9D" w:rsidRDefault="003A0E9D" w:rsidP="003A0E9D">
      <w:pPr>
        <w:pStyle w:val="paragraph"/>
        <w:numPr>
          <w:ilvl w:val="0"/>
          <w:numId w:val="13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D64B602" w14:textId="77777777" w:rsidR="003A0E9D" w:rsidRDefault="003A0E9D" w:rsidP="003A0E9D">
      <w:pPr>
        <w:pStyle w:val="paragraph"/>
        <w:numPr>
          <w:ilvl w:val="0"/>
          <w:numId w:val="14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Provost’s Office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7BA7538C" w14:textId="25D9828F" w:rsidR="003A0E9D" w:rsidRDefault="004605D2" w:rsidP="003A0E9D">
      <w:pPr>
        <w:pStyle w:val="paragraph"/>
        <w:numPr>
          <w:ilvl w:val="0"/>
          <w:numId w:val="15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No report</w:t>
      </w:r>
    </w:p>
    <w:p w14:paraId="5D3D267B" w14:textId="77777777" w:rsidR="003A0E9D" w:rsidRDefault="003A0E9D" w:rsidP="003A0E9D">
      <w:pPr>
        <w:pStyle w:val="paragraph"/>
        <w:numPr>
          <w:ilvl w:val="0"/>
          <w:numId w:val="16"/>
        </w:numPr>
        <w:tabs>
          <w:tab w:val="clear" w:pos="720"/>
          <w:tab w:val="num" w:pos="-1080"/>
        </w:tabs>
        <w:spacing w:before="0" w:beforeAutospacing="0" w:after="0" w:afterAutospacing="0"/>
        <w:ind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Human Resources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DFA2A02" w14:textId="77777777" w:rsidR="003A0E9D" w:rsidRPr="00145FED" w:rsidRDefault="003A0E9D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Fair Labor Standards Act – university monitoring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9B07B2" w14:textId="72C23629" w:rsidR="00145FED" w:rsidRPr="006B3650" w:rsidRDefault="006B365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Minimum Wage to $15 on 1/1/25</w:t>
      </w:r>
    </w:p>
    <w:p w14:paraId="0D5399A0" w14:textId="589279AE" w:rsidR="006B3650" w:rsidRPr="00B43480" w:rsidRDefault="00B4348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403(b) limits 2025</w:t>
      </w:r>
    </w:p>
    <w:p w14:paraId="36F004CA" w14:textId="504DBF12" w:rsidR="00B43480" w:rsidRPr="00B43480" w:rsidRDefault="00B43480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Secure Act 2.0</w:t>
      </w:r>
    </w:p>
    <w:p w14:paraId="33F01E64" w14:textId="4CD53CFC" w:rsidR="00B43480" w:rsidRPr="00B43480" w:rsidRDefault="00C01565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State l</w:t>
      </w:r>
      <w:r w:rsidR="00B43480">
        <w:rPr>
          <w:rStyle w:val="eop"/>
          <w:rFonts w:ascii="Calibri" w:eastAsiaTheme="majorEastAsia" w:hAnsi="Calibri" w:cs="Calibri"/>
          <w:sz w:val="22"/>
          <w:szCs w:val="22"/>
        </w:rPr>
        <w:t xml:space="preserve">egislation around </w:t>
      </w:r>
      <w:r w:rsidR="00F46CE5">
        <w:rPr>
          <w:rStyle w:val="eop"/>
          <w:rFonts w:ascii="Calibri" w:eastAsiaTheme="majorEastAsia" w:hAnsi="Calibri" w:cs="Calibri"/>
          <w:sz w:val="22"/>
          <w:szCs w:val="22"/>
        </w:rPr>
        <w:t xml:space="preserve">increased benefits to </w:t>
      </w:r>
      <w:r w:rsidR="00B43480">
        <w:rPr>
          <w:rStyle w:val="eop"/>
          <w:rFonts w:ascii="Calibri" w:eastAsiaTheme="majorEastAsia" w:hAnsi="Calibri" w:cs="Calibri"/>
          <w:sz w:val="22"/>
          <w:szCs w:val="22"/>
        </w:rPr>
        <w:t>SURS Tier II</w:t>
      </w:r>
    </w:p>
    <w:p w14:paraId="48279D46" w14:textId="2D5B3F1F" w:rsidR="00B43480" w:rsidRPr="001F7B4E" w:rsidRDefault="00C01565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Federal legislation around elimination of Windfall Provisions</w:t>
      </w:r>
    </w:p>
    <w:p w14:paraId="47713C8C" w14:textId="5DD24D2A" w:rsidR="001F7B4E" w:rsidRPr="001F7B4E" w:rsidRDefault="001F7B4E" w:rsidP="003A0E9D">
      <w:pPr>
        <w:pStyle w:val="paragraph"/>
        <w:numPr>
          <w:ilvl w:val="0"/>
          <w:numId w:val="17"/>
        </w:numPr>
        <w:tabs>
          <w:tab w:val="clear" w:pos="720"/>
          <w:tab w:val="num" w:pos="-1080"/>
        </w:tabs>
        <w:spacing w:before="0" w:beforeAutospacing="0" w:after="0" w:afterAutospacing="0"/>
        <w:ind w:left="1620" w:firstLine="18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Recommendation</w:t>
      </w:r>
    </w:p>
    <w:p w14:paraId="28B9B3E9" w14:textId="4455566D" w:rsidR="001F7B4E" w:rsidRPr="002C40D1" w:rsidRDefault="002C40D1" w:rsidP="001F7B4E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Limits on HR website 2023</w:t>
      </w:r>
    </w:p>
    <w:p w14:paraId="187E5266" w14:textId="75A86F14" w:rsidR="002C40D1" w:rsidRDefault="009F536C" w:rsidP="001F7B4E">
      <w:pPr>
        <w:pStyle w:val="paragraph"/>
        <w:numPr>
          <w:ilvl w:val="3"/>
          <w:numId w:val="1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Clarify that an employee can be enrolled in both 403(b) and 457(b)</w:t>
      </w:r>
    </w:p>
    <w:p w14:paraId="07AB580A" w14:textId="77777777" w:rsidR="003A0E9D" w:rsidRDefault="003A0E9D" w:rsidP="003A0E9D">
      <w:pPr>
        <w:pStyle w:val="paragraph"/>
        <w:numPr>
          <w:ilvl w:val="0"/>
          <w:numId w:val="21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Old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535D2ABC" w14:textId="77777777" w:rsidR="003A0E9D" w:rsidRDefault="003A0E9D" w:rsidP="003A0E9D">
      <w:pPr>
        <w:pStyle w:val="paragraph"/>
        <w:numPr>
          <w:ilvl w:val="0"/>
          <w:numId w:val="22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New Business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383D437E" w14:textId="77777777" w:rsidR="003A0E9D" w:rsidRDefault="003A0E9D" w:rsidP="003A0E9D">
      <w:pPr>
        <w:pStyle w:val="paragraph"/>
        <w:numPr>
          <w:ilvl w:val="0"/>
          <w:numId w:val="23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Announcements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1530068" w14:textId="77777777" w:rsidR="003A0E9D" w:rsidRDefault="003A0E9D" w:rsidP="003A0E9D">
      <w:pPr>
        <w:pStyle w:val="paragraph"/>
        <w:numPr>
          <w:ilvl w:val="0"/>
          <w:numId w:val="24"/>
        </w:numPr>
        <w:tabs>
          <w:tab w:val="clear" w:pos="720"/>
          <w:tab w:val="num" w:pos="-1080"/>
        </w:tabs>
        <w:spacing w:before="0" w:beforeAutospacing="0" w:after="0" w:afterAutospacing="0"/>
        <w:ind w:left="0" w:firstLine="36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Adjournment - 2pm 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456C449A" w14:textId="77777777" w:rsidR="003A0E9D" w:rsidRDefault="003A0E9D"/>
    <w:sectPr w:rsidR="003A0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440A"/>
    <w:multiLevelType w:val="multilevel"/>
    <w:tmpl w:val="C9568D0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60EE"/>
    <w:multiLevelType w:val="multilevel"/>
    <w:tmpl w:val="ADB476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435627"/>
    <w:multiLevelType w:val="multilevel"/>
    <w:tmpl w:val="A566D60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85A56"/>
    <w:multiLevelType w:val="multilevel"/>
    <w:tmpl w:val="A5FEB5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01437"/>
    <w:multiLevelType w:val="multilevel"/>
    <w:tmpl w:val="87C29F6A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708EC"/>
    <w:multiLevelType w:val="multilevel"/>
    <w:tmpl w:val="E77C1A2C"/>
    <w:lvl w:ilvl="0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CA71C4"/>
    <w:multiLevelType w:val="multilevel"/>
    <w:tmpl w:val="5896C5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E67183"/>
    <w:multiLevelType w:val="multilevel"/>
    <w:tmpl w:val="2250D912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90C75"/>
    <w:multiLevelType w:val="multilevel"/>
    <w:tmpl w:val="3DEA98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093F1D"/>
    <w:multiLevelType w:val="multilevel"/>
    <w:tmpl w:val="DA3CD5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DC0B97"/>
    <w:multiLevelType w:val="multilevel"/>
    <w:tmpl w:val="8F8C88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C3370D"/>
    <w:multiLevelType w:val="multilevel"/>
    <w:tmpl w:val="58F64778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D03EF"/>
    <w:multiLevelType w:val="multilevel"/>
    <w:tmpl w:val="50508BD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455B7"/>
    <w:multiLevelType w:val="multilevel"/>
    <w:tmpl w:val="4D7AA8D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8E0B85"/>
    <w:multiLevelType w:val="multilevel"/>
    <w:tmpl w:val="5F720C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01F1A"/>
    <w:multiLevelType w:val="multilevel"/>
    <w:tmpl w:val="CE18015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D27EA8"/>
    <w:multiLevelType w:val="multilevel"/>
    <w:tmpl w:val="AB7669C8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D06258"/>
    <w:multiLevelType w:val="multilevel"/>
    <w:tmpl w:val="225C7B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5055F3"/>
    <w:multiLevelType w:val="multilevel"/>
    <w:tmpl w:val="0676429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968CF"/>
    <w:multiLevelType w:val="multilevel"/>
    <w:tmpl w:val="38428D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700A11"/>
    <w:multiLevelType w:val="multilevel"/>
    <w:tmpl w:val="AF1A148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15704C"/>
    <w:multiLevelType w:val="multilevel"/>
    <w:tmpl w:val="CBF0641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DB5B02"/>
    <w:multiLevelType w:val="multilevel"/>
    <w:tmpl w:val="60CA8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91890"/>
    <w:multiLevelType w:val="multilevel"/>
    <w:tmpl w:val="145670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469589659">
    <w:abstractNumId w:val="8"/>
  </w:num>
  <w:num w:numId="2" w16cid:durableId="203760086">
    <w:abstractNumId w:val="13"/>
  </w:num>
  <w:num w:numId="3" w16cid:durableId="2137016662">
    <w:abstractNumId w:val="23"/>
  </w:num>
  <w:num w:numId="4" w16cid:durableId="765805517">
    <w:abstractNumId w:val="14"/>
  </w:num>
  <w:num w:numId="5" w16cid:durableId="578103646">
    <w:abstractNumId w:val="19"/>
  </w:num>
  <w:num w:numId="6" w16cid:durableId="1525241373">
    <w:abstractNumId w:val="10"/>
  </w:num>
  <w:num w:numId="7" w16cid:durableId="1579944639">
    <w:abstractNumId w:val="20"/>
  </w:num>
  <w:num w:numId="8" w16cid:durableId="541402042">
    <w:abstractNumId w:val="6"/>
  </w:num>
  <w:num w:numId="9" w16cid:durableId="748842939">
    <w:abstractNumId w:val="22"/>
  </w:num>
  <w:num w:numId="10" w16cid:durableId="334722711">
    <w:abstractNumId w:val="1"/>
  </w:num>
  <w:num w:numId="11" w16cid:durableId="1714305532">
    <w:abstractNumId w:val="18"/>
  </w:num>
  <w:num w:numId="12" w16cid:durableId="1816415078">
    <w:abstractNumId w:val="9"/>
  </w:num>
  <w:num w:numId="13" w16cid:durableId="690257491">
    <w:abstractNumId w:val="3"/>
  </w:num>
  <w:num w:numId="14" w16cid:durableId="1477340167">
    <w:abstractNumId w:val="12"/>
  </w:num>
  <w:num w:numId="15" w16cid:durableId="1164861084">
    <w:abstractNumId w:val="17"/>
  </w:num>
  <w:num w:numId="16" w16cid:durableId="1792674290">
    <w:abstractNumId w:val="2"/>
  </w:num>
  <w:num w:numId="17" w16cid:durableId="1747141992">
    <w:abstractNumId w:val="0"/>
  </w:num>
  <w:num w:numId="18" w16cid:durableId="1506674564">
    <w:abstractNumId w:val="21"/>
  </w:num>
  <w:num w:numId="19" w16cid:durableId="1501850064">
    <w:abstractNumId w:val="16"/>
  </w:num>
  <w:num w:numId="20" w16cid:durableId="182794032">
    <w:abstractNumId w:val="4"/>
  </w:num>
  <w:num w:numId="21" w16cid:durableId="252903604">
    <w:abstractNumId w:val="7"/>
  </w:num>
  <w:num w:numId="22" w16cid:durableId="1691180219">
    <w:abstractNumId w:val="15"/>
  </w:num>
  <w:num w:numId="23" w16cid:durableId="174929444">
    <w:abstractNumId w:val="11"/>
  </w:num>
  <w:num w:numId="24" w16cid:durableId="848065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D"/>
    <w:rsid w:val="000C1BED"/>
    <w:rsid w:val="00145FED"/>
    <w:rsid w:val="001B4401"/>
    <w:rsid w:val="001F7B4E"/>
    <w:rsid w:val="002B4FF4"/>
    <w:rsid w:val="002C40D1"/>
    <w:rsid w:val="003240F9"/>
    <w:rsid w:val="003A0E9D"/>
    <w:rsid w:val="00406EE9"/>
    <w:rsid w:val="004605D2"/>
    <w:rsid w:val="005B388D"/>
    <w:rsid w:val="005E4775"/>
    <w:rsid w:val="00631D1E"/>
    <w:rsid w:val="006B3650"/>
    <w:rsid w:val="007D6E66"/>
    <w:rsid w:val="009F536C"/>
    <w:rsid w:val="00A574CB"/>
    <w:rsid w:val="00A91608"/>
    <w:rsid w:val="00AD65AD"/>
    <w:rsid w:val="00B43480"/>
    <w:rsid w:val="00BA5C76"/>
    <w:rsid w:val="00C01565"/>
    <w:rsid w:val="00E031C0"/>
    <w:rsid w:val="00F065B1"/>
    <w:rsid w:val="00F24768"/>
    <w:rsid w:val="00F4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8031F"/>
  <w15:chartTrackingRefBased/>
  <w15:docId w15:val="{CCE513F9-87EE-4F04-8C62-4603407C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E9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3A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3A0E9D"/>
  </w:style>
  <w:style w:type="character" w:customStyle="1" w:styleId="eop">
    <w:name w:val="eop"/>
    <w:basedOn w:val="DefaultParagraphFont"/>
    <w:rsid w:val="003A0E9D"/>
  </w:style>
  <w:style w:type="character" w:styleId="Hyperlink">
    <w:name w:val="Hyperlink"/>
    <w:basedOn w:val="DefaultParagraphFont"/>
    <w:uiPriority w:val="99"/>
    <w:unhideWhenUsed/>
    <w:rsid w:val="003240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2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roll.niu.edu/register/employeeoptin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F26FFA6E1464E99BB66FE4F983838" ma:contentTypeVersion="8" ma:contentTypeDescription="Create a new document." ma:contentTypeScope="" ma:versionID="05c28d0bcb64cf8b36f37aa49e9e2125">
  <xsd:schema xmlns:xsd="http://www.w3.org/2001/XMLSchema" xmlns:xs="http://www.w3.org/2001/XMLSchema" xmlns:p="http://schemas.microsoft.com/office/2006/metadata/properties" xmlns:ns2="0cb35209-b25b-4f61-b277-1483eb5b6515" xmlns:ns3="16b80939-37c0-4ac5-b652-a90a551013a8" targetNamespace="http://schemas.microsoft.com/office/2006/metadata/properties" ma:root="true" ma:fieldsID="9d7cee8956055a4c4951e1d60ceafac7" ns2:_="" ns3:_="">
    <xsd:import namespace="0cb35209-b25b-4f61-b277-1483eb5b6515"/>
    <xsd:import namespace="16b80939-37c0-4ac5-b652-a90a55101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35209-b25b-4f61-b277-1483eb5b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80939-37c0-4ac5-b652-a90a5510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4EA07F-1D48-454A-A808-F2E9DBDBEB11}"/>
</file>

<file path=customXml/itemProps2.xml><?xml version="1.0" encoding="utf-8"?>
<ds:datastoreItem xmlns:ds="http://schemas.openxmlformats.org/officeDocument/2006/customXml" ds:itemID="{9F0F8AB3-B10B-4507-9B46-91DE0B921A9C}"/>
</file>

<file path=customXml/itemProps3.xml><?xml version="1.0" encoding="utf-8"?>
<ds:datastoreItem xmlns:ds="http://schemas.openxmlformats.org/officeDocument/2006/customXml" ds:itemID="{63068A7F-5697-4D65-9E68-FF4A0628F4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Guess</dc:creator>
  <cp:keywords/>
  <dc:description/>
  <cp:lastModifiedBy>Liz Guess</cp:lastModifiedBy>
  <cp:revision>16</cp:revision>
  <dcterms:created xsi:type="dcterms:W3CDTF">2024-11-07T18:59:00Z</dcterms:created>
  <dcterms:modified xsi:type="dcterms:W3CDTF">2024-11-07T19:22:00Z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0x0101007D1F26FFA6E1464E99BB66FE4F983838</vt:lpwstr>
  </property>
</Properties>
</file>