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ED27" w14:textId="458D493F" w:rsidR="002C52BF" w:rsidRPr="00B241DC" w:rsidRDefault="002F74B7" w:rsidP="42DD7A7D">
      <w:pPr>
        <w:pStyle w:val="Heading1"/>
        <w:jc w:val="center"/>
        <w:rPr>
          <w:rFonts w:asciiTheme="minorHAnsi" w:hAnsiTheme="minorHAnsi" w:cstheme="minorHAnsi"/>
          <w:sz w:val="20"/>
          <w:szCs w:val="20"/>
        </w:rPr>
      </w:pPr>
      <w:r w:rsidRPr="00B241DC">
        <w:rPr>
          <w:rFonts w:asciiTheme="minorHAnsi" w:hAnsiTheme="minorHAnsi" w:cstheme="minorHAnsi"/>
          <w:sz w:val="20"/>
          <w:szCs w:val="20"/>
        </w:rPr>
        <w:t>U</w:t>
      </w:r>
      <w:r w:rsidR="2D41F25E" w:rsidRPr="00B241DC">
        <w:rPr>
          <w:rFonts w:asciiTheme="minorHAnsi" w:hAnsiTheme="minorHAnsi" w:cstheme="minorHAnsi"/>
          <w:sz w:val="20"/>
          <w:szCs w:val="20"/>
        </w:rPr>
        <w:t xml:space="preserve">niversity </w:t>
      </w:r>
      <w:r w:rsidRPr="00B241DC">
        <w:rPr>
          <w:rFonts w:asciiTheme="minorHAnsi" w:hAnsiTheme="minorHAnsi" w:cstheme="minorHAnsi"/>
          <w:sz w:val="20"/>
          <w:szCs w:val="20"/>
        </w:rPr>
        <w:t>A</w:t>
      </w:r>
      <w:r w:rsidR="6A91862F" w:rsidRPr="00B241DC">
        <w:rPr>
          <w:rFonts w:asciiTheme="minorHAnsi" w:hAnsiTheme="minorHAnsi" w:cstheme="minorHAnsi"/>
          <w:sz w:val="20"/>
          <w:szCs w:val="20"/>
        </w:rPr>
        <w:t xml:space="preserve">ssessment </w:t>
      </w:r>
      <w:r w:rsidRPr="00B241DC">
        <w:rPr>
          <w:rFonts w:asciiTheme="minorHAnsi" w:hAnsiTheme="minorHAnsi" w:cstheme="minorHAnsi"/>
          <w:sz w:val="20"/>
          <w:szCs w:val="20"/>
        </w:rPr>
        <w:t>P</w:t>
      </w:r>
      <w:r w:rsidR="0AB86830" w:rsidRPr="00B241DC">
        <w:rPr>
          <w:rFonts w:asciiTheme="minorHAnsi" w:hAnsiTheme="minorHAnsi" w:cstheme="minorHAnsi"/>
          <w:sz w:val="20"/>
          <w:szCs w:val="20"/>
        </w:rPr>
        <w:t>anel</w:t>
      </w:r>
      <w:r w:rsidRPr="00B241DC">
        <w:rPr>
          <w:rFonts w:asciiTheme="minorHAnsi" w:hAnsiTheme="minorHAnsi" w:cstheme="minorHAnsi"/>
          <w:sz w:val="20"/>
          <w:szCs w:val="20"/>
        </w:rPr>
        <w:t xml:space="preserve"> Meeting</w:t>
      </w:r>
    </w:p>
    <w:p w14:paraId="32B40D3B" w14:textId="4834CF3C" w:rsidR="002C52BF" w:rsidRPr="00B241DC" w:rsidRDefault="00A223B1" w:rsidP="002C52BF">
      <w:pPr>
        <w:pStyle w:val="Heading1"/>
        <w:jc w:val="center"/>
        <w:rPr>
          <w:rFonts w:asciiTheme="minorHAnsi" w:hAnsiTheme="minorHAnsi" w:cstheme="minorHAnsi"/>
          <w:sz w:val="20"/>
          <w:szCs w:val="20"/>
        </w:rPr>
      </w:pPr>
      <w:r w:rsidRPr="00B241DC">
        <w:rPr>
          <w:rFonts w:asciiTheme="minorHAnsi" w:hAnsiTheme="minorHAnsi" w:cstheme="minorHAnsi"/>
          <w:sz w:val="20"/>
          <w:szCs w:val="20"/>
        </w:rPr>
        <w:t xml:space="preserve">Friday, </w:t>
      </w:r>
      <w:r w:rsidR="0003747B" w:rsidRPr="00B241DC">
        <w:rPr>
          <w:rFonts w:asciiTheme="minorHAnsi" w:hAnsiTheme="minorHAnsi" w:cstheme="minorHAnsi"/>
          <w:sz w:val="20"/>
          <w:szCs w:val="20"/>
        </w:rPr>
        <w:t>February 7</w:t>
      </w:r>
      <w:r w:rsidRPr="00B241DC">
        <w:rPr>
          <w:rFonts w:asciiTheme="minorHAnsi" w:hAnsiTheme="minorHAnsi" w:cstheme="minorHAnsi"/>
          <w:sz w:val="20"/>
          <w:szCs w:val="20"/>
        </w:rPr>
        <w:t>, 2025</w:t>
      </w:r>
    </w:p>
    <w:p w14:paraId="4E5D6AE6" w14:textId="2EBD640D" w:rsidR="00DD4D0D" w:rsidRPr="00B241DC" w:rsidRDefault="002F74B7" w:rsidP="002C52BF">
      <w:pPr>
        <w:pStyle w:val="Heading1"/>
        <w:jc w:val="center"/>
        <w:rPr>
          <w:rFonts w:asciiTheme="minorHAnsi" w:hAnsiTheme="minorHAnsi" w:cstheme="minorHAnsi"/>
          <w:sz w:val="20"/>
          <w:szCs w:val="20"/>
        </w:rPr>
      </w:pPr>
      <w:r w:rsidRPr="00B241DC">
        <w:rPr>
          <w:rFonts w:asciiTheme="minorHAnsi" w:hAnsiTheme="minorHAnsi" w:cstheme="minorHAnsi"/>
          <w:sz w:val="20"/>
          <w:szCs w:val="20"/>
        </w:rPr>
        <w:t>1</w:t>
      </w:r>
      <w:r w:rsidR="002C52BF" w:rsidRPr="00B241DC">
        <w:rPr>
          <w:rFonts w:asciiTheme="minorHAnsi" w:hAnsiTheme="minorHAnsi" w:cstheme="minorHAnsi"/>
          <w:sz w:val="20"/>
          <w:szCs w:val="20"/>
        </w:rPr>
        <w:t>0</w:t>
      </w:r>
      <w:r w:rsidRPr="00B241DC">
        <w:rPr>
          <w:rFonts w:asciiTheme="minorHAnsi" w:hAnsiTheme="minorHAnsi" w:cstheme="minorHAnsi"/>
          <w:sz w:val="20"/>
          <w:szCs w:val="20"/>
        </w:rPr>
        <w:t>:00 a.m. – 1</w:t>
      </w:r>
      <w:r w:rsidR="002C52BF" w:rsidRPr="00B241DC">
        <w:rPr>
          <w:rFonts w:asciiTheme="minorHAnsi" w:hAnsiTheme="minorHAnsi" w:cstheme="minorHAnsi"/>
          <w:sz w:val="20"/>
          <w:szCs w:val="20"/>
        </w:rPr>
        <w:t>2</w:t>
      </w:r>
      <w:r w:rsidRPr="00B241DC">
        <w:rPr>
          <w:rFonts w:asciiTheme="minorHAnsi" w:hAnsiTheme="minorHAnsi" w:cstheme="minorHAnsi"/>
          <w:sz w:val="20"/>
          <w:szCs w:val="20"/>
        </w:rPr>
        <w:t xml:space="preserve">:00 </w:t>
      </w:r>
      <w:r w:rsidR="002C52BF" w:rsidRPr="00B241DC">
        <w:rPr>
          <w:rFonts w:asciiTheme="minorHAnsi" w:hAnsiTheme="minorHAnsi" w:cstheme="minorHAnsi"/>
          <w:sz w:val="20"/>
          <w:szCs w:val="20"/>
        </w:rPr>
        <w:t>p</w:t>
      </w:r>
      <w:r w:rsidRPr="00B241DC">
        <w:rPr>
          <w:rFonts w:asciiTheme="minorHAnsi" w:hAnsiTheme="minorHAnsi" w:cstheme="minorHAnsi"/>
          <w:sz w:val="20"/>
          <w:szCs w:val="20"/>
        </w:rPr>
        <w:t>.m.</w:t>
      </w:r>
    </w:p>
    <w:p w14:paraId="329AA4FE" w14:textId="0CD6AEF7" w:rsidR="00DD4D0D" w:rsidRPr="00B241DC" w:rsidRDefault="00DA41C4" w:rsidP="00464C61">
      <w:pPr>
        <w:pStyle w:val="Heading1"/>
        <w:jc w:val="center"/>
        <w:rPr>
          <w:rFonts w:asciiTheme="minorHAnsi" w:hAnsiTheme="minorHAnsi" w:cstheme="minorHAnsi"/>
          <w:sz w:val="20"/>
          <w:szCs w:val="20"/>
        </w:rPr>
      </w:pPr>
      <w:r w:rsidRPr="00B241DC">
        <w:rPr>
          <w:rFonts w:asciiTheme="minorHAnsi" w:hAnsiTheme="minorHAnsi" w:cstheme="minorHAnsi"/>
          <w:sz w:val="20"/>
          <w:szCs w:val="20"/>
        </w:rPr>
        <w:t>a</w:t>
      </w:r>
      <w:r w:rsidR="00034249" w:rsidRPr="00B241DC">
        <w:rPr>
          <w:rFonts w:asciiTheme="minorHAnsi" w:hAnsiTheme="minorHAnsi" w:cstheme="minorHAnsi"/>
          <w:sz w:val="20"/>
          <w:szCs w:val="20"/>
        </w:rPr>
        <w:t>pproved Minutes</w:t>
      </w:r>
    </w:p>
    <w:p w14:paraId="3124456B" w14:textId="77777777" w:rsidR="00464C61" w:rsidRPr="00B241DC" w:rsidRDefault="00464C61">
      <w:pPr>
        <w:pStyle w:val="Heading1"/>
        <w:rPr>
          <w:rFonts w:asciiTheme="minorHAnsi" w:hAnsiTheme="minorHAnsi" w:cstheme="minorHAnsi"/>
          <w:sz w:val="20"/>
          <w:szCs w:val="20"/>
        </w:rPr>
      </w:pPr>
    </w:p>
    <w:p w14:paraId="71B88348" w14:textId="7672E767" w:rsidR="00DD4D0D" w:rsidRPr="00B241DC" w:rsidRDefault="002F74B7">
      <w:pPr>
        <w:pStyle w:val="Heading1"/>
        <w:rPr>
          <w:rFonts w:asciiTheme="minorHAnsi" w:hAnsiTheme="minorHAnsi" w:cstheme="minorHAnsi"/>
          <w:sz w:val="20"/>
          <w:szCs w:val="20"/>
        </w:rPr>
      </w:pPr>
      <w:r w:rsidRPr="00B241DC">
        <w:rPr>
          <w:rFonts w:asciiTheme="minorHAnsi" w:hAnsiTheme="minorHAnsi" w:cstheme="minorHAnsi"/>
          <w:sz w:val="20"/>
          <w:szCs w:val="20"/>
        </w:rPr>
        <w:t xml:space="preserve">Members </w:t>
      </w:r>
    </w:p>
    <w:p w14:paraId="45303174" w14:textId="2D21DCA5" w:rsidR="00217488" w:rsidRPr="00B241DC" w:rsidRDefault="002F74B7" w:rsidP="006A26F7">
      <w:pPr>
        <w:spacing w:line="240" w:lineRule="auto"/>
        <w:ind w:left="720" w:hanging="719"/>
        <w:rPr>
          <w:rFonts w:asciiTheme="minorHAnsi" w:hAnsiTheme="minorHAnsi" w:cstheme="minorHAnsi"/>
          <w:sz w:val="20"/>
          <w:szCs w:val="20"/>
        </w:rPr>
      </w:pPr>
      <w:r w:rsidRPr="00B241DC">
        <w:rPr>
          <w:rFonts w:asciiTheme="minorHAnsi" w:hAnsiTheme="minorHAnsi" w:cstheme="minorHAnsi"/>
          <w:b/>
          <w:sz w:val="20"/>
          <w:szCs w:val="20"/>
        </w:rPr>
        <w:t>Present:</w:t>
      </w:r>
      <w:r w:rsidR="005464D3" w:rsidRPr="00B241DC">
        <w:rPr>
          <w:rFonts w:asciiTheme="minorHAnsi" w:hAnsiTheme="minorHAnsi" w:cstheme="minorHAnsi"/>
          <w:b/>
          <w:bCs/>
          <w:sz w:val="20"/>
          <w:szCs w:val="20"/>
        </w:rPr>
        <w:tab/>
      </w:r>
      <w:r w:rsidR="00A223B1" w:rsidRPr="00B241DC">
        <w:rPr>
          <w:rFonts w:asciiTheme="minorHAnsi" w:hAnsiTheme="minorHAnsi" w:cstheme="minorHAnsi"/>
          <w:sz w:val="20"/>
          <w:szCs w:val="20"/>
        </w:rPr>
        <w:t xml:space="preserve">Doug Boughton, </w:t>
      </w:r>
      <w:r w:rsidR="00CA465F" w:rsidRPr="00B241DC">
        <w:rPr>
          <w:rFonts w:asciiTheme="minorHAnsi" w:hAnsiTheme="minorHAnsi" w:cstheme="minorHAnsi"/>
          <w:sz w:val="20"/>
          <w:szCs w:val="20"/>
        </w:rPr>
        <w:t>Amy</w:t>
      </w:r>
      <w:r w:rsidR="007D051A" w:rsidRPr="00B241DC">
        <w:rPr>
          <w:rFonts w:asciiTheme="minorHAnsi" w:hAnsiTheme="minorHAnsi" w:cstheme="minorHAnsi"/>
          <w:sz w:val="20"/>
          <w:szCs w:val="20"/>
        </w:rPr>
        <w:t xml:space="preserve"> Buhrow, </w:t>
      </w:r>
      <w:r w:rsidR="00EC6D92" w:rsidRPr="00B241DC">
        <w:rPr>
          <w:rFonts w:asciiTheme="minorHAnsi" w:hAnsiTheme="minorHAnsi" w:cstheme="minorHAnsi"/>
          <w:sz w:val="20"/>
          <w:szCs w:val="20"/>
        </w:rPr>
        <w:t>Amanda Durik, Linda Matuszewski</w:t>
      </w:r>
      <w:r w:rsidR="00947250" w:rsidRPr="00B241DC">
        <w:rPr>
          <w:rFonts w:asciiTheme="minorHAnsi" w:hAnsiTheme="minorHAnsi" w:cstheme="minorHAnsi"/>
          <w:sz w:val="20"/>
          <w:szCs w:val="20"/>
        </w:rPr>
        <w:t>,</w:t>
      </w:r>
      <w:r w:rsidR="00BB00B6" w:rsidRPr="00B241DC">
        <w:rPr>
          <w:rFonts w:asciiTheme="minorHAnsi" w:hAnsiTheme="minorHAnsi" w:cstheme="minorHAnsi"/>
          <w:bCs/>
          <w:sz w:val="20"/>
          <w:szCs w:val="20"/>
        </w:rPr>
        <w:t xml:space="preserve"> Bette Montgomery, </w:t>
      </w:r>
      <w:r w:rsidR="00EC6D92" w:rsidRPr="00B241DC">
        <w:rPr>
          <w:rFonts w:asciiTheme="minorHAnsi" w:hAnsiTheme="minorHAnsi" w:cstheme="minorHAnsi"/>
          <w:sz w:val="20"/>
          <w:szCs w:val="20"/>
        </w:rPr>
        <w:t>Christine Nguyen, Tawanda</w:t>
      </w:r>
      <w:r w:rsidR="00CA465F" w:rsidRPr="00B241DC">
        <w:rPr>
          <w:rFonts w:asciiTheme="minorHAnsi" w:hAnsiTheme="minorHAnsi" w:cstheme="minorHAnsi"/>
          <w:sz w:val="20"/>
          <w:szCs w:val="20"/>
        </w:rPr>
        <w:t xml:space="preserve"> Paul, </w:t>
      </w:r>
      <w:r w:rsidR="005464D3" w:rsidRPr="00B241DC">
        <w:rPr>
          <w:rFonts w:asciiTheme="minorHAnsi" w:hAnsiTheme="minorHAnsi" w:cstheme="minorHAnsi"/>
          <w:sz w:val="20"/>
          <w:szCs w:val="20"/>
        </w:rPr>
        <w:t xml:space="preserve">Bethany Rohl, </w:t>
      </w:r>
      <w:r w:rsidR="00BB00B6" w:rsidRPr="00B241DC">
        <w:rPr>
          <w:rFonts w:asciiTheme="minorHAnsi" w:hAnsiTheme="minorHAnsi" w:cstheme="minorHAnsi"/>
          <w:bCs/>
          <w:sz w:val="20"/>
          <w:szCs w:val="20"/>
        </w:rPr>
        <w:t xml:space="preserve">Betsy Sterner, Cathy Schaff, </w:t>
      </w:r>
      <w:r w:rsidR="005F3EA7" w:rsidRPr="00B241DC">
        <w:rPr>
          <w:rFonts w:asciiTheme="minorHAnsi" w:hAnsiTheme="minorHAnsi" w:cstheme="minorHAnsi"/>
          <w:sz w:val="20"/>
          <w:szCs w:val="20"/>
        </w:rPr>
        <w:t xml:space="preserve">Jeanie </w:t>
      </w:r>
      <w:r w:rsidR="00EC6D92" w:rsidRPr="00B241DC">
        <w:rPr>
          <w:rFonts w:asciiTheme="minorHAnsi" w:hAnsiTheme="minorHAnsi" w:cstheme="minorHAnsi"/>
          <w:sz w:val="20"/>
          <w:szCs w:val="20"/>
        </w:rPr>
        <w:t xml:space="preserve">Sparacino, </w:t>
      </w:r>
      <w:r w:rsidR="000A4C4E" w:rsidRPr="00B241DC">
        <w:rPr>
          <w:rFonts w:asciiTheme="minorHAnsi" w:hAnsiTheme="minorHAnsi" w:cstheme="minorHAnsi"/>
          <w:sz w:val="20"/>
          <w:szCs w:val="20"/>
        </w:rPr>
        <w:t>Young Lee,</w:t>
      </w:r>
      <w:r w:rsidR="00A223B1" w:rsidRPr="00B241DC">
        <w:rPr>
          <w:rFonts w:asciiTheme="minorHAnsi" w:hAnsiTheme="minorHAnsi" w:cstheme="minorHAnsi"/>
          <w:sz w:val="20"/>
          <w:szCs w:val="20"/>
        </w:rPr>
        <w:t xml:space="preserve"> Carrie Zack</w:t>
      </w:r>
    </w:p>
    <w:p w14:paraId="3CF30F74" w14:textId="77777777" w:rsidR="005E00E3" w:rsidRPr="00B241DC" w:rsidRDefault="005E00E3" w:rsidP="006A26F7">
      <w:pPr>
        <w:spacing w:line="240" w:lineRule="auto"/>
        <w:ind w:left="720" w:hanging="719"/>
        <w:rPr>
          <w:rFonts w:asciiTheme="minorHAnsi" w:hAnsiTheme="minorHAnsi" w:cstheme="minorHAnsi"/>
          <w:sz w:val="20"/>
          <w:szCs w:val="20"/>
        </w:rPr>
      </w:pPr>
    </w:p>
    <w:p w14:paraId="4E914748" w14:textId="739CF013" w:rsidR="00DD4D0D" w:rsidRPr="00B241DC" w:rsidRDefault="002C52BF" w:rsidP="00E00BF8">
      <w:pPr>
        <w:ind w:left="720" w:hanging="719"/>
        <w:rPr>
          <w:rFonts w:asciiTheme="minorHAnsi" w:hAnsiTheme="minorHAnsi" w:cstheme="minorHAnsi"/>
          <w:sz w:val="20"/>
          <w:szCs w:val="20"/>
        </w:rPr>
      </w:pPr>
      <w:r w:rsidRPr="00B241DC">
        <w:rPr>
          <w:rFonts w:asciiTheme="minorHAnsi" w:hAnsiTheme="minorHAnsi" w:cstheme="minorHAnsi"/>
          <w:b/>
          <w:sz w:val="20"/>
          <w:szCs w:val="20"/>
        </w:rPr>
        <w:t>Absent</w:t>
      </w:r>
      <w:r w:rsidR="00EC6D92" w:rsidRPr="00B241DC">
        <w:rPr>
          <w:rFonts w:asciiTheme="minorHAnsi" w:hAnsiTheme="minorHAnsi" w:cstheme="minorHAnsi"/>
          <w:b/>
          <w:sz w:val="20"/>
          <w:szCs w:val="20"/>
        </w:rPr>
        <w:t xml:space="preserve">: </w:t>
      </w:r>
      <w:r w:rsidR="00BB00B6" w:rsidRPr="00B241DC">
        <w:rPr>
          <w:rFonts w:asciiTheme="minorHAnsi" w:hAnsiTheme="minorHAnsi" w:cstheme="minorHAnsi"/>
          <w:sz w:val="20"/>
          <w:szCs w:val="20"/>
        </w:rPr>
        <w:t>Hamid Bateni,</w:t>
      </w:r>
      <w:r w:rsidR="00A223B1" w:rsidRPr="00B241DC">
        <w:rPr>
          <w:rFonts w:asciiTheme="minorHAnsi" w:hAnsiTheme="minorHAnsi" w:cstheme="minorHAnsi"/>
          <w:sz w:val="20"/>
          <w:szCs w:val="20"/>
        </w:rPr>
        <w:t xml:space="preserve"> Chris Goodman,</w:t>
      </w:r>
      <w:r w:rsidR="00BB00B6" w:rsidRPr="00B241DC">
        <w:rPr>
          <w:rFonts w:asciiTheme="minorHAnsi" w:hAnsiTheme="minorHAnsi" w:cstheme="minorHAnsi"/>
          <w:b/>
          <w:bCs/>
          <w:sz w:val="20"/>
          <w:szCs w:val="20"/>
        </w:rPr>
        <w:t xml:space="preserve"> </w:t>
      </w:r>
      <w:r w:rsidR="00BB00B6" w:rsidRPr="00B241DC">
        <w:rPr>
          <w:rFonts w:asciiTheme="minorHAnsi" w:hAnsiTheme="minorHAnsi" w:cstheme="minorHAnsi"/>
          <w:sz w:val="20"/>
          <w:szCs w:val="20"/>
        </w:rPr>
        <w:t xml:space="preserve">Kay Martinovich, </w:t>
      </w:r>
      <w:r w:rsidR="00A223B1" w:rsidRPr="00B241DC">
        <w:rPr>
          <w:rFonts w:asciiTheme="minorHAnsi" w:hAnsiTheme="minorHAnsi" w:cstheme="minorHAnsi"/>
          <w:sz w:val="20"/>
          <w:szCs w:val="20"/>
        </w:rPr>
        <w:t xml:space="preserve">Matt Timko, </w:t>
      </w:r>
      <w:r w:rsidR="00A223B1" w:rsidRPr="00B241DC">
        <w:rPr>
          <w:rFonts w:asciiTheme="minorHAnsi" w:hAnsiTheme="minorHAnsi" w:cstheme="minorHAnsi"/>
          <w:bCs/>
          <w:sz w:val="20"/>
          <w:szCs w:val="20"/>
        </w:rPr>
        <w:t>Tracy Miller</w:t>
      </w:r>
      <w:r w:rsidR="000A4C4E" w:rsidRPr="00B241DC">
        <w:rPr>
          <w:rFonts w:asciiTheme="minorHAnsi" w:hAnsiTheme="minorHAnsi" w:cstheme="minorHAnsi"/>
          <w:bCs/>
          <w:sz w:val="20"/>
          <w:szCs w:val="20"/>
        </w:rPr>
        <w:t xml:space="preserve">, </w:t>
      </w:r>
      <w:r w:rsidR="000A4C4E" w:rsidRPr="00B241DC">
        <w:rPr>
          <w:rFonts w:asciiTheme="minorHAnsi" w:hAnsiTheme="minorHAnsi" w:cstheme="minorHAnsi"/>
          <w:sz w:val="20"/>
          <w:szCs w:val="20"/>
        </w:rPr>
        <w:t xml:space="preserve">Nicholas Grahovec, </w:t>
      </w:r>
      <w:r w:rsidR="000A4C4E" w:rsidRPr="00B241DC">
        <w:rPr>
          <w:rFonts w:asciiTheme="minorHAnsi" w:hAnsiTheme="minorHAnsi" w:cstheme="minorHAnsi"/>
          <w:bCs/>
          <w:sz w:val="20"/>
          <w:szCs w:val="20"/>
        </w:rPr>
        <w:t>Michaela Holtz,</w:t>
      </w:r>
      <w:r w:rsidR="000A4C4E" w:rsidRPr="00B241DC">
        <w:rPr>
          <w:rFonts w:asciiTheme="minorHAnsi" w:hAnsiTheme="minorHAnsi" w:cstheme="minorHAnsi"/>
          <w:sz w:val="20"/>
          <w:szCs w:val="20"/>
        </w:rPr>
        <w:t xml:space="preserve"> Peitao Zhu </w:t>
      </w:r>
      <w:r w:rsidR="000A4C4E" w:rsidRPr="00B241DC">
        <w:rPr>
          <w:rFonts w:asciiTheme="minorHAnsi" w:hAnsiTheme="minorHAnsi" w:cstheme="minorHAnsi"/>
          <w:bCs/>
          <w:sz w:val="20"/>
          <w:szCs w:val="20"/>
        </w:rPr>
        <w:t xml:space="preserve"> </w:t>
      </w:r>
    </w:p>
    <w:p w14:paraId="3668852D" w14:textId="2829E62E" w:rsidR="00DD4D0D" w:rsidRPr="00B241DC" w:rsidRDefault="002F74B7" w:rsidP="00ED7118">
      <w:pPr>
        <w:spacing w:after="0" w:line="259" w:lineRule="auto"/>
        <w:ind w:left="1" w:right="0" w:firstLine="0"/>
        <w:rPr>
          <w:rFonts w:asciiTheme="minorHAnsi" w:hAnsiTheme="minorHAnsi" w:cstheme="minorHAnsi"/>
          <w:sz w:val="20"/>
          <w:szCs w:val="20"/>
        </w:rPr>
      </w:pPr>
      <w:r w:rsidRPr="00B241DC">
        <w:rPr>
          <w:rFonts w:asciiTheme="minorHAnsi" w:hAnsiTheme="minorHAnsi" w:cstheme="minorHAnsi"/>
          <w:b/>
          <w:sz w:val="20"/>
          <w:szCs w:val="20"/>
        </w:rPr>
        <w:t xml:space="preserve"> </w:t>
      </w:r>
      <w:r w:rsidRPr="00B241DC">
        <w:rPr>
          <w:rFonts w:asciiTheme="minorHAnsi" w:hAnsiTheme="minorHAnsi" w:cstheme="minorHAnsi"/>
          <w:b/>
          <w:sz w:val="20"/>
          <w:szCs w:val="20"/>
        </w:rPr>
        <w:tab/>
        <w:t xml:space="preserve"> </w:t>
      </w:r>
      <w:r w:rsidR="00EC6D92" w:rsidRPr="00B241DC">
        <w:rPr>
          <w:rFonts w:asciiTheme="minorHAnsi" w:hAnsiTheme="minorHAnsi" w:cstheme="minorHAnsi"/>
          <w:b/>
          <w:sz w:val="20"/>
          <w:szCs w:val="20"/>
        </w:rPr>
        <w:t xml:space="preserve"> </w:t>
      </w:r>
    </w:p>
    <w:p w14:paraId="62C9D807" w14:textId="24807D3B" w:rsidR="00DD4D0D" w:rsidRPr="00B241DC" w:rsidRDefault="002C52BF" w:rsidP="00ED7118">
      <w:pPr>
        <w:pStyle w:val="ListParagraph"/>
        <w:numPr>
          <w:ilvl w:val="0"/>
          <w:numId w:val="4"/>
        </w:numPr>
        <w:spacing w:after="0"/>
        <w:ind w:right="0"/>
        <w:rPr>
          <w:rFonts w:asciiTheme="minorHAnsi" w:hAnsiTheme="minorHAnsi" w:cstheme="minorHAnsi"/>
          <w:b/>
          <w:bCs/>
          <w:sz w:val="20"/>
          <w:szCs w:val="20"/>
        </w:rPr>
      </w:pPr>
      <w:r w:rsidRPr="00B241DC">
        <w:rPr>
          <w:rFonts w:asciiTheme="minorHAnsi" w:hAnsiTheme="minorHAnsi" w:cstheme="minorHAnsi"/>
          <w:b/>
          <w:bCs/>
          <w:sz w:val="20"/>
          <w:szCs w:val="20"/>
        </w:rPr>
        <w:t>The meeting</w:t>
      </w:r>
      <w:r w:rsidR="002F74B7" w:rsidRPr="00B241DC">
        <w:rPr>
          <w:rFonts w:asciiTheme="minorHAnsi" w:hAnsiTheme="minorHAnsi" w:cstheme="minorHAnsi"/>
          <w:b/>
          <w:bCs/>
          <w:sz w:val="20"/>
          <w:szCs w:val="20"/>
        </w:rPr>
        <w:t xml:space="preserve"> was called to order by </w:t>
      </w:r>
      <w:r w:rsidR="00D100D0" w:rsidRPr="00B241DC">
        <w:rPr>
          <w:rFonts w:asciiTheme="minorHAnsi" w:hAnsiTheme="minorHAnsi" w:cstheme="minorHAnsi"/>
          <w:b/>
          <w:bCs/>
          <w:sz w:val="20"/>
          <w:szCs w:val="20"/>
        </w:rPr>
        <w:t>Amy Buhrow</w:t>
      </w:r>
      <w:r w:rsidR="002F74B7" w:rsidRPr="00B241DC">
        <w:rPr>
          <w:rFonts w:asciiTheme="minorHAnsi" w:hAnsiTheme="minorHAnsi" w:cstheme="minorHAnsi"/>
          <w:b/>
          <w:bCs/>
          <w:sz w:val="20"/>
          <w:szCs w:val="20"/>
        </w:rPr>
        <w:t xml:space="preserve"> at 10:0</w:t>
      </w:r>
      <w:r w:rsidR="000A4C4E" w:rsidRPr="00B241DC">
        <w:rPr>
          <w:rFonts w:asciiTheme="minorHAnsi" w:hAnsiTheme="minorHAnsi" w:cstheme="minorHAnsi"/>
          <w:b/>
          <w:bCs/>
          <w:sz w:val="20"/>
          <w:szCs w:val="20"/>
        </w:rPr>
        <w:t>1</w:t>
      </w:r>
      <w:r w:rsidR="00F540D9" w:rsidRPr="00B241DC">
        <w:rPr>
          <w:rFonts w:asciiTheme="minorHAnsi" w:hAnsiTheme="minorHAnsi" w:cstheme="minorHAnsi"/>
          <w:b/>
          <w:bCs/>
          <w:sz w:val="20"/>
          <w:szCs w:val="20"/>
        </w:rPr>
        <w:t xml:space="preserve"> </w:t>
      </w:r>
      <w:r w:rsidR="002F74B7" w:rsidRPr="00B241DC">
        <w:rPr>
          <w:rFonts w:asciiTheme="minorHAnsi" w:hAnsiTheme="minorHAnsi" w:cstheme="minorHAnsi"/>
          <w:b/>
          <w:bCs/>
          <w:sz w:val="20"/>
          <w:szCs w:val="20"/>
        </w:rPr>
        <w:t>a.m.</w:t>
      </w:r>
      <w:r w:rsidR="00DE783B" w:rsidRPr="00B241DC">
        <w:rPr>
          <w:rFonts w:asciiTheme="minorHAnsi" w:hAnsiTheme="minorHAnsi" w:cstheme="minorHAnsi"/>
          <w:b/>
          <w:bCs/>
          <w:sz w:val="20"/>
          <w:szCs w:val="20"/>
        </w:rPr>
        <w:t xml:space="preserve"> </w:t>
      </w:r>
      <w:r w:rsidR="00DE783B" w:rsidRPr="00B241DC">
        <w:rPr>
          <w:rFonts w:asciiTheme="minorHAnsi" w:hAnsiTheme="minorHAnsi" w:cstheme="minorHAnsi"/>
          <w:sz w:val="20"/>
          <w:szCs w:val="20"/>
        </w:rPr>
        <w:t>and went over updates for the panel.</w:t>
      </w:r>
    </w:p>
    <w:p w14:paraId="2229206F" w14:textId="77777777" w:rsidR="00A223B1" w:rsidRPr="00B241DC" w:rsidRDefault="00A223B1" w:rsidP="00A223B1">
      <w:pPr>
        <w:spacing w:after="0"/>
        <w:ind w:right="0"/>
        <w:rPr>
          <w:rFonts w:asciiTheme="minorHAnsi" w:hAnsiTheme="minorHAnsi" w:cstheme="minorHAnsi"/>
          <w:b/>
          <w:bCs/>
          <w:sz w:val="20"/>
          <w:szCs w:val="20"/>
        </w:rPr>
      </w:pPr>
    </w:p>
    <w:p w14:paraId="7C73FD4D" w14:textId="61355C4C" w:rsidR="00A223B1" w:rsidRPr="00B241DC" w:rsidRDefault="00A223B1" w:rsidP="00A223B1">
      <w:pPr>
        <w:pStyle w:val="ListParagraph"/>
        <w:numPr>
          <w:ilvl w:val="0"/>
          <w:numId w:val="4"/>
        </w:numPr>
        <w:spacing w:after="0"/>
        <w:ind w:right="0"/>
        <w:rPr>
          <w:rFonts w:asciiTheme="minorHAnsi" w:hAnsiTheme="minorHAnsi" w:cstheme="minorHAnsi"/>
          <w:b/>
          <w:bCs/>
          <w:sz w:val="20"/>
          <w:szCs w:val="20"/>
        </w:rPr>
      </w:pPr>
      <w:r w:rsidRPr="00B241DC">
        <w:rPr>
          <w:rFonts w:asciiTheme="minorHAnsi" w:hAnsiTheme="minorHAnsi" w:cstheme="minorHAnsi"/>
          <w:b/>
          <w:bCs/>
          <w:sz w:val="20"/>
          <w:szCs w:val="20"/>
        </w:rPr>
        <w:t>Approval of Agenda</w:t>
      </w:r>
      <w:r w:rsidRPr="00B241DC">
        <w:rPr>
          <w:rFonts w:asciiTheme="minorHAnsi" w:hAnsiTheme="minorHAnsi" w:cstheme="minorHAnsi"/>
          <w:sz w:val="20"/>
          <w:szCs w:val="20"/>
        </w:rPr>
        <w:t>: Motion to approve 1</w:t>
      </w:r>
      <w:r w:rsidRPr="00B241DC">
        <w:rPr>
          <w:rFonts w:asciiTheme="minorHAnsi" w:hAnsiTheme="minorHAnsi" w:cstheme="minorHAnsi"/>
          <w:sz w:val="20"/>
          <w:szCs w:val="20"/>
          <w:vertAlign w:val="superscript"/>
        </w:rPr>
        <w:t>st</w:t>
      </w:r>
      <w:r w:rsidRPr="00B241DC">
        <w:rPr>
          <w:rFonts w:asciiTheme="minorHAnsi" w:hAnsiTheme="minorHAnsi" w:cstheme="minorHAnsi"/>
          <w:sz w:val="20"/>
          <w:szCs w:val="20"/>
        </w:rPr>
        <w:t xml:space="preserve"> </w:t>
      </w:r>
      <w:r w:rsidR="000A4C4E" w:rsidRPr="00B241DC">
        <w:rPr>
          <w:rFonts w:asciiTheme="minorHAnsi" w:hAnsiTheme="minorHAnsi" w:cstheme="minorHAnsi"/>
          <w:sz w:val="20"/>
          <w:szCs w:val="20"/>
        </w:rPr>
        <w:t xml:space="preserve">Amanda Durik </w:t>
      </w:r>
      <w:r w:rsidRPr="00B241DC">
        <w:rPr>
          <w:rFonts w:asciiTheme="minorHAnsi" w:hAnsiTheme="minorHAnsi" w:cstheme="minorHAnsi"/>
          <w:sz w:val="20"/>
          <w:szCs w:val="20"/>
        </w:rPr>
        <w:t>2</w:t>
      </w:r>
      <w:r w:rsidRPr="00B241DC">
        <w:rPr>
          <w:rFonts w:asciiTheme="minorHAnsi" w:hAnsiTheme="minorHAnsi" w:cstheme="minorHAnsi"/>
          <w:sz w:val="20"/>
          <w:szCs w:val="20"/>
          <w:vertAlign w:val="superscript"/>
        </w:rPr>
        <w:t>nd</w:t>
      </w:r>
      <w:r w:rsidRPr="00B241DC">
        <w:rPr>
          <w:rFonts w:asciiTheme="minorHAnsi" w:hAnsiTheme="minorHAnsi" w:cstheme="minorHAnsi"/>
          <w:sz w:val="20"/>
          <w:szCs w:val="20"/>
        </w:rPr>
        <w:t>,</w:t>
      </w:r>
      <w:r w:rsidR="000A4C4E" w:rsidRPr="00B241DC">
        <w:rPr>
          <w:rFonts w:asciiTheme="minorHAnsi" w:hAnsiTheme="minorHAnsi" w:cstheme="minorHAnsi"/>
          <w:sz w:val="20"/>
          <w:szCs w:val="20"/>
        </w:rPr>
        <w:t xml:space="preserve"> Christine Nguyen, motion</w:t>
      </w:r>
      <w:r w:rsidRPr="00B241DC">
        <w:rPr>
          <w:rFonts w:asciiTheme="minorHAnsi" w:hAnsiTheme="minorHAnsi" w:cstheme="minorHAnsi"/>
          <w:sz w:val="20"/>
          <w:szCs w:val="20"/>
        </w:rPr>
        <w:t xml:space="preserve"> carried. </w:t>
      </w:r>
    </w:p>
    <w:p w14:paraId="5805F17E" w14:textId="77777777" w:rsidR="005E00E3" w:rsidRPr="00B241DC" w:rsidRDefault="005E00E3" w:rsidP="00510C16">
      <w:pPr>
        <w:spacing w:after="0" w:line="240" w:lineRule="auto"/>
        <w:ind w:left="0" w:right="0" w:firstLine="0"/>
        <w:rPr>
          <w:rFonts w:asciiTheme="minorHAnsi" w:hAnsiTheme="minorHAnsi" w:cstheme="minorHAnsi"/>
          <w:sz w:val="20"/>
          <w:szCs w:val="20"/>
        </w:rPr>
      </w:pPr>
    </w:p>
    <w:p w14:paraId="1652E1A3" w14:textId="601928ED" w:rsidR="005E00E3" w:rsidRPr="00B241DC" w:rsidRDefault="00217488" w:rsidP="005E00E3">
      <w:pPr>
        <w:pStyle w:val="ListParagraph"/>
        <w:numPr>
          <w:ilvl w:val="0"/>
          <w:numId w:val="4"/>
        </w:numPr>
        <w:ind w:right="0"/>
        <w:rPr>
          <w:rFonts w:asciiTheme="minorHAnsi" w:hAnsiTheme="minorHAnsi" w:cstheme="minorHAnsi"/>
          <w:b/>
          <w:bCs/>
          <w:sz w:val="20"/>
          <w:szCs w:val="20"/>
        </w:rPr>
      </w:pPr>
      <w:r w:rsidRPr="00B241DC">
        <w:rPr>
          <w:rFonts w:asciiTheme="minorHAnsi" w:hAnsiTheme="minorHAnsi" w:cstheme="minorHAnsi"/>
          <w:b/>
          <w:bCs/>
          <w:sz w:val="20"/>
          <w:szCs w:val="20"/>
        </w:rPr>
        <w:t>Approval of Minutes</w:t>
      </w:r>
      <w:r w:rsidR="00FF4029" w:rsidRPr="00B241DC">
        <w:rPr>
          <w:rFonts w:asciiTheme="minorHAnsi" w:hAnsiTheme="minorHAnsi" w:cstheme="minorHAnsi"/>
          <w:b/>
          <w:bCs/>
          <w:sz w:val="20"/>
          <w:szCs w:val="20"/>
        </w:rPr>
        <w:t xml:space="preserve">: </w:t>
      </w:r>
      <w:r w:rsidR="00FF4029" w:rsidRPr="00B241DC">
        <w:rPr>
          <w:rFonts w:asciiTheme="minorHAnsi" w:hAnsiTheme="minorHAnsi" w:cstheme="minorHAnsi"/>
          <w:sz w:val="20"/>
          <w:szCs w:val="20"/>
        </w:rPr>
        <w:t xml:space="preserve">Motion to approve </w:t>
      </w:r>
      <w:r w:rsidR="000A4C4E" w:rsidRPr="00B241DC">
        <w:rPr>
          <w:rFonts w:asciiTheme="minorHAnsi" w:hAnsiTheme="minorHAnsi" w:cstheme="minorHAnsi"/>
          <w:sz w:val="20"/>
          <w:szCs w:val="20"/>
        </w:rPr>
        <w:t>January 17, 2025</w:t>
      </w:r>
      <w:r w:rsidR="00FF4029" w:rsidRPr="00B241DC">
        <w:rPr>
          <w:rFonts w:asciiTheme="minorHAnsi" w:hAnsiTheme="minorHAnsi" w:cstheme="minorHAnsi"/>
          <w:sz w:val="20"/>
          <w:szCs w:val="20"/>
        </w:rPr>
        <w:t xml:space="preserve">, minutes </w:t>
      </w:r>
      <w:r w:rsidR="00A223B1" w:rsidRPr="00B241DC">
        <w:rPr>
          <w:rFonts w:asciiTheme="minorHAnsi" w:hAnsiTheme="minorHAnsi" w:cstheme="minorHAnsi"/>
          <w:sz w:val="20"/>
          <w:szCs w:val="20"/>
        </w:rPr>
        <w:t>1</w:t>
      </w:r>
      <w:r w:rsidR="00A223B1" w:rsidRPr="00B241DC">
        <w:rPr>
          <w:rFonts w:asciiTheme="minorHAnsi" w:hAnsiTheme="minorHAnsi" w:cstheme="minorHAnsi"/>
          <w:sz w:val="20"/>
          <w:szCs w:val="20"/>
          <w:vertAlign w:val="superscript"/>
        </w:rPr>
        <w:t>st</w:t>
      </w:r>
      <w:r w:rsidR="00A223B1" w:rsidRPr="00B241DC">
        <w:rPr>
          <w:rFonts w:asciiTheme="minorHAnsi" w:hAnsiTheme="minorHAnsi" w:cstheme="minorHAnsi"/>
          <w:sz w:val="20"/>
          <w:szCs w:val="20"/>
        </w:rPr>
        <w:t xml:space="preserve"> Durik</w:t>
      </w:r>
      <w:r w:rsidR="00FF4029" w:rsidRPr="00B241DC">
        <w:rPr>
          <w:rFonts w:asciiTheme="minorHAnsi" w:hAnsiTheme="minorHAnsi" w:cstheme="minorHAnsi"/>
          <w:sz w:val="20"/>
          <w:szCs w:val="20"/>
        </w:rPr>
        <w:t xml:space="preserve">, </w:t>
      </w:r>
      <w:r w:rsidR="00A223B1" w:rsidRPr="00B241DC">
        <w:rPr>
          <w:rFonts w:asciiTheme="minorHAnsi" w:hAnsiTheme="minorHAnsi" w:cstheme="minorHAnsi"/>
          <w:sz w:val="20"/>
          <w:szCs w:val="20"/>
        </w:rPr>
        <w:t>2</w:t>
      </w:r>
      <w:r w:rsidR="00A223B1" w:rsidRPr="00B241DC">
        <w:rPr>
          <w:rFonts w:asciiTheme="minorHAnsi" w:hAnsiTheme="minorHAnsi" w:cstheme="minorHAnsi"/>
          <w:sz w:val="20"/>
          <w:szCs w:val="20"/>
          <w:vertAlign w:val="superscript"/>
        </w:rPr>
        <w:t>nd</w:t>
      </w:r>
      <w:r w:rsidR="00A223B1" w:rsidRPr="00B241DC">
        <w:rPr>
          <w:rFonts w:asciiTheme="minorHAnsi" w:hAnsiTheme="minorHAnsi" w:cstheme="minorHAnsi"/>
          <w:sz w:val="20"/>
          <w:szCs w:val="20"/>
        </w:rPr>
        <w:t xml:space="preserve"> </w:t>
      </w:r>
      <w:r w:rsidR="000A4C4E" w:rsidRPr="00B241DC">
        <w:rPr>
          <w:rFonts w:asciiTheme="minorHAnsi" w:hAnsiTheme="minorHAnsi" w:cstheme="minorHAnsi"/>
          <w:sz w:val="20"/>
          <w:szCs w:val="20"/>
        </w:rPr>
        <w:t>Doug Boughton</w:t>
      </w:r>
      <w:r w:rsidR="00303062" w:rsidRPr="00B241DC">
        <w:rPr>
          <w:rFonts w:asciiTheme="minorHAnsi" w:hAnsiTheme="minorHAnsi" w:cstheme="minorHAnsi"/>
          <w:sz w:val="20"/>
          <w:szCs w:val="20"/>
        </w:rPr>
        <w:t>,</w:t>
      </w:r>
      <w:r w:rsidR="00FF4029" w:rsidRPr="00B241DC">
        <w:rPr>
          <w:rFonts w:asciiTheme="minorHAnsi" w:hAnsiTheme="minorHAnsi" w:cstheme="minorHAnsi"/>
          <w:sz w:val="20"/>
          <w:szCs w:val="20"/>
        </w:rPr>
        <w:t xml:space="preserve"> motion carried</w:t>
      </w:r>
      <w:r w:rsidR="00A223B1" w:rsidRPr="00B241DC">
        <w:rPr>
          <w:rFonts w:asciiTheme="minorHAnsi" w:hAnsiTheme="minorHAnsi" w:cstheme="minorHAnsi"/>
          <w:sz w:val="20"/>
          <w:szCs w:val="20"/>
        </w:rPr>
        <w:t>.</w:t>
      </w:r>
      <w:r w:rsidR="00FF4029" w:rsidRPr="00B241DC">
        <w:rPr>
          <w:rFonts w:asciiTheme="minorHAnsi" w:hAnsiTheme="minorHAnsi" w:cstheme="minorHAnsi"/>
          <w:sz w:val="20"/>
          <w:szCs w:val="20"/>
        </w:rPr>
        <w:t xml:space="preserve"> </w:t>
      </w:r>
    </w:p>
    <w:p w14:paraId="114CACA9" w14:textId="77777777" w:rsidR="005E00E3" w:rsidRPr="00B241DC" w:rsidRDefault="005E00E3" w:rsidP="005E00E3">
      <w:pPr>
        <w:pStyle w:val="ListParagraph"/>
        <w:ind w:left="361" w:right="0" w:firstLine="0"/>
        <w:rPr>
          <w:rFonts w:asciiTheme="minorHAnsi" w:hAnsiTheme="minorHAnsi" w:cstheme="minorHAnsi"/>
          <w:b/>
          <w:bCs/>
          <w:sz w:val="20"/>
          <w:szCs w:val="20"/>
        </w:rPr>
      </w:pPr>
    </w:p>
    <w:p w14:paraId="5276E554" w14:textId="04E8277B" w:rsidR="005E00E3" w:rsidRPr="00B241DC" w:rsidRDefault="00774FA0" w:rsidP="005E00E3">
      <w:pPr>
        <w:pStyle w:val="ListParagraph"/>
        <w:numPr>
          <w:ilvl w:val="0"/>
          <w:numId w:val="4"/>
        </w:numPr>
        <w:ind w:right="0"/>
        <w:rPr>
          <w:rFonts w:asciiTheme="minorHAnsi" w:hAnsiTheme="minorHAnsi" w:cstheme="minorHAnsi"/>
          <w:b/>
          <w:bCs/>
          <w:sz w:val="20"/>
          <w:szCs w:val="20"/>
        </w:rPr>
      </w:pPr>
      <w:r w:rsidRPr="00B241DC">
        <w:rPr>
          <w:rFonts w:asciiTheme="minorHAnsi" w:eastAsiaTheme="minorEastAsia" w:hAnsiTheme="minorHAnsi" w:cstheme="minorHAnsi"/>
          <w:b/>
          <w:bCs/>
          <w:sz w:val="20"/>
          <w:szCs w:val="20"/>
        </w:rPr>
        <w:t>Regular Updates</w:t>
      </w:r>
    </w:p>
    <w:p w14:paraId="099F1551" w14:textId="355E2BDB" w:rsidR="009E56BE" w:rsidRPr="00B241DC" w:rsidRDefault="009E56BE" w:rsidP="009E56BE">
      <w:pPr>
        <w:pStyle w:val="ListParagraph"/>
        <w:widowControl w:val="0"/>
        <w:numPr>
          <w:ilvl w:val="1"/>
          <w:numId w:val="4"/>
        </w:numPr>
        <w:tabs>
          <w:tab w:val="left" w:pos="1179"/>
        </w:tabs>
        <w:autoSpaceDE w:val="0"/>
        <w:autoSpaceDN w:val="0"/>
        <w:spacing w:after="0" w:line="240" w:lineRule="auto"/>
        <w:ind w:right="0"/>
        <w:contextualSpacing w:val="0"/>
        <w:rPr>
          <w:rFonts w:asciiTheme="minorHAnsi" w:eastAsiaTheme="minorEastAsia" w:hAnsiTheme="minorHAnsi" w:cstheme="minorHAnsi"/>
          <w:sz w:val="20"/>
          <w:szCs w:val="20"/>
        </w:rPr>
      </w:pPr>
      <w:r w:rsidRPr="00B241DC">
        <w:rPr>
          <w:rFonts w:asciiTheme="minorHAnsi" w:eastAsiaTheme="minorEastAsia" w:hAnsiTheme="minorHAnsi" w:cstheme="minorHAnsi"/>
          <w:sz w:val="20"/>
          <w:szCs w:val="20"/>
        </w:rPr>
        <w:t xml:space="preserve">Higher Learning Commission </w:t>
      </w:r>
      <w:r w:rsidR="00633002" w:rsidRPr="00B241DC">
        <w:rPr>
          <w:rFonts w:asciiTheme="minorHAnsi" w:eastAsiaTheme="minorEastAsia" w:hAnsiTheme="minorHAnsi" w:cstheme="minorHAnsi"/>
          <w:sz w:val="20"/>
          <w:szCs w:val="20"/>
        </w:rPr>
        <w:t xml:space="preserve">(HLC) </w:t>
      </w:r>
      <w:r w:rsidR="008D66BC" w:rsidRPr="00B241DC">
        <w:rPr>
          <w:rFonts w:asciiTheme="minorHAnsi" w:eastAsiaTheme="minorEastAsia" w:hAnsiTheme="minorHAnsi" w:cstheme="minorHAnsi"/>
          <w:sz w:val="20"/>
          <w:szCs w:val="20"/>
        </w:rPr>
        <w:t xml:space="preserve">– </w:t>
      </w:r>
      <w:r w:rsidR="00FD281E" w:rsidRPr="00B241DC">
        <w:rPr>
          <w:rFonts w:asciiTheme="minorHAnsi" w:eastAsiaTheme="minorEastAsia" w:hAnsiTheme="minorHAnsi" w:cstheme="minorHAnsi"/>
          <w:sz w:val="20"/>
          <w:szCs w:val="20"/>
        </w:rPr>
        <w:t>C</w:t>
      </w:r>
      <w:r w:rsidR="008D66BC" w:rsidRPr="00B241DC">
        <w:rPr>
          <w:rFonts w:asciiTheme="minorHAnsi" w:eastAsiaTheme="minorEastAsia" w:hAnsiTheme="minorHAnsi" w:cstheme="minorHAnsi"/>
          <w:sz w:val="20"/>
          <w:szCs w:val="20"/>
        </w:rPr>
        <w:t xml:space="preserve">ontinuing to work on </w:t>
      </w:r>
      <w:r w:rsidR="00FD281E" w:rsidRPr="00B241DC">
        <w:rPr>
          <w:rFonts w:asciiTheme="minorHAnsi" w:eastAsiaTheme="minorEastAsia" w:hAnsiTheme="minorHAnsi" w:cstheme="minorHAnsi"/>
          <w:sz w:val="20"/>
          <w:szCs w:val="20"/>
        </w:rPr>
        <w:t xml:space="preserve">items identified in </w:t>
      </w:r>
      <w:r w:rsidR="00DE783B" w:rsidRPr="00B241DC">
        <w:rPr>
          <w:rFonts w:asciiTheme="minorHAnsi" w:eastAsiaTheme="minorEastAsia" w:hAnsiTheme="minorHAnsi" w:cstheme="minorHAnsi"/>
          <w:sz w:val="20"/>
          <w:szCs w:val="20"/>
        </w:rPr>
        <w:t>self-study</w:t>
      </w:r>
      <w:r w:rsidR="008D66BC" w:rsidRPr="00B241DC">
        <w:rPr>
          <w:rFonts w:asciiTheme="minorHAnsi" w:eastAsiaTheme="minorEastAsia" w:hAnsiTheme="minorHAnsi" w:cstheme="minorHAnsi"/>
          <w:sz w:val="20"/>
          <w:szCs w:val="20"/>
        </w:rPr>
        <w:t xml:space="preserve"> report.</w:t>
      </w:r>
    </w:p>
    <w:p w14:paraId="04537BA8" w14:textId="46896EEE" w:rsidR="00EC651A" w:rsidRPr="00B241DC" w:rsidRDefault="00CB6B2E" w:rsidP="00EC651A">
      <w:pPr>
        <w:pStyle w:val="ListParagraph"/>
        <w:widowControl w:val="0"/>
        <w:numPr>
          <w:ilvl w:val="1"/>
          <w:numId w:val="4"/>
        </w:numPr>
        <w:tabs>
          <w:tab w:val="left" w:pos="1179"/>
        </w:tabs>
        <w:autoSpaceDE w:val="0"/>
        <w:autoSpaceDN w:val="0"/>
        <w:spacing w:before="1" w:after="0" w:line="268" w:lineRule="exact"/>
        <w:ind w:right="0"/>
        <w:contextualSpacing w:val="0"/>
        <w:rPr>
          <w:rFonts w:asciiTheme="minorHAnsi" w:eastAsiaTheme="minorEastAsia" w:hAnsiTheme="minorHAnsi" w:cstheme="minorHAnsi"/>
          <w:sz w:val="20"/>
          <w:szCs w:val="20"/>
        </w:rPr>
      </w:pPr>
      <w:r w:rsidRPr="00B241DC">
        <w:rPr>
          <w:rFonts w:asciiTheme="minorHAnsi" w:eastAsiaTheme="minorEastAsia" w:hAnsiTheme="minorHAnsi" w:cstheme="minorHAnsi"/>
          <w:sz w:val="20"/>
          <w:szCs w:val="20"/>
        </w:rPr>
        <w:t xml:space="preserve">General Education Assessment </w:t>
      </w:r>
      <w:r w:rsidR="008D66BC" w:rsidRPr="00B241DC">
        <w:rPr>
          <w:rFonts w:asciiTheme="minorHAnsi" w:eastAsiaTheme="minorEastAsia" w:hAnsiTheme="minorHAnsi" w:cstheme="minorHAnsi"/>
          <w:sz w:val="20"/>
          <w:szCs w:val="20"/>
        </w:rPr>
        <w:t>–</w:t>
      </w:r>
      <w:r w:rsidR="00EC651A" w:rsidRPr="00B241DC">
        <w:rPr>
          <w:rFonts w:asciiTheme="minorHAnsi" w:eastAsiaTheme="minorEastAsia" w:hAnsiTheme="minorHAnsi" w:cstheme="minorHAnsi"/>
          <w:sz w:val="20"/>
          <w:szCs w:val="20"/>
        </w:rPr>
        <w:t xml:space="preserve"> </w:t>
      </w:r>
      <w:r w:rsidR="00F524E1" w:rsidRPr="00B241DC">
        <w:rPr>
          <w:rFonts w:asciiTheme="minorHAnsi" w:eastAsiaTheme="minorEastAsia" w:hAnsiTheme="minorHAnsi" w:cstheme="minorHAnsi"/>
          <w:sz w:val="20"/>
          <w:szCs w:val="20"/>
        </w:rPr>
        <w:t>This w</w:t>
      </w:r>
      <w:r w:rsidR="008D66BC" w:rsidRPr="00B241DC">
        <w:rPr>
          <w:rFonts w:asciiTheme="minorHAnsi" w:eastAsiaTheme="minorEastAsia" w:hAnsiTheme="minorHAnsi" w:cstheme="minorHAnsi"/>
          <w:sz w:val="20"/>
          <w:szCs w:val="20"/>
        </w:rPr>
        <w:t>ill</w:t>
      </w:r>
      <w:r w:rsidR="00F524E1" w:rsidRPr="00B241DC">
        <w:rPr>
          <w:rFonts w:asciiTheme="minorHAnsi" w:eastAsiaTheme="minorEastAsia" w:hAnsiTheme="minorHAnsi" w:cstheme="minorHAnsi"/>
          <w:sz w:val="20"/>
          <w:szCs w:val="20"/>
        </w:rPr>
        <w:t xml:space="preserve"> be </w:t>
      </w:r>
      <w:r w:rsidR="008D66BC" w:rsidRPr="00B241DC">
        <w:rPr>
          <w:rFonts w:asciiTheme="minorHAnsi" w:eastAsiaTheme="minorEastAsia" w:hAnsiTheme="minorHAnsi" w:cstheme="minorHAnsi"/>
          <w:sz w:val="20"/>
          <w:szCs w:val="20"/>
        </w:rPr>
        <w:t>discuss</w:t>
      </w:r>
      <w:r w:rsidR="00F524E1" w:rsidRPr="00B241DC">
        <w:rPr>
          <w:rFonts w:asciiTheme="minorHAnsi" w:eastAsiaTheme="minorEastAsia" w:hAnsiTheme="minorHAnsi" w:cstheme="minorHAnsi"/>
          <w:sz w:val="20"/>
          <w:szCs w:val="20"/>
        </w:rPr>
        <w:t>ed</w:t>
      </w:r>
      <w:r w:rsidR="008D66BC" w:rsidRPr="00B241DC">
        <w:rPr>
          <w:rFonts w:asciiTheme="minorHAnsi" w:eastAsiaTheme="minorEastAsia" w:hAnsiTheme="minorHAnsi" w:cstheme="minorHAnsi"/>
          <w:sz w:val="20"/>
          <w:szCs w:val="20"/>
        </w:rPr>
        <w:t xml:space="preserve"> under new business</w:t>
      </w:r>
      <w:r w:rsidR="00FD281E" w:rsidRPr="00B241DC">
        <w:rPr>
          <w:rFonts w:asciiTheme="minorHAnsi" w:eastAsiaTheme="minorEastAsia" w:hAnsiTheme="minorHAnsi" w:cstheme="minorHAnsi"/>
          <w:sz w:val="20"/>
          <w:szCs w:val="20"/>
        </w:rPr>
        <w:t>.</w:t>
      </w:r>
    </w:p>
    <w:p w14:paraId="41D032A9" w14:textId="7AEC2922" w:rsidR="00D42610" w:rsidRPr="00B241DC" w:rsidRDefault="00D42610" w:rsidP="00D42610">
      <w:pPr>
        <w:pStyle w:val="ListParagraph"/>
        <w:numPr>
          <w:ilvl w:val="1"/>
          <w:numId w:val="4"/>
        </w:numPr>
        <w:rPr>
          <w:rFonts w:asciiTheme="minorHAnsi" w:eastAsiaTheme="minorEastAsia" w:hAnsiTheme="minorHAnsi" w:cstheme="minorHAnsi"/>
          <w:sz w:val="20"/>
          <w:szCs w:val="20"/>
        </w:rPr>
      </w:pPr>
      <w:r w:rsidRPr="00B241DC">
        <w:rPr>
          <w:rFonts w:asciiTheme="minorHAnsi" w:eastAsiaTheme="minorEastAsia" w:hAnsiTheme="minorHAnsi" w:cstheme="minorHAnsi"/>
          <w:sz w:val="20"/>
          <w:szCs w:val="20"/>
        </w:rPr>
        <w:t>Community-Engaged Course Assessment – Continue to talk about the process for that, how to have manageable expectations for faculty. Partnering with community members having reciprocity in that relationship and allowing students to learn and learning alongside the community members.</w:t>
      </w:r>
    </w:p>
    <w:p w14:paraId="57F5879D" w14:textId="77777777" w:rsidR="00DE783B" w:rsidRPr="00B241DC" w:rsidRDefault="00DE783B" w:rsidP="00D42610">
      <w:pPr>
        <w:pStyle w:val="ListParagraph"/>
        <w:widowControl w:val="0"/>
        <w:tabs>
          <w:tab w:val="left" w:pos="1179"/>
        </w:tabs>
        <w:autoSpaceDE w:val="0"/>
        <w:autoSpaceDN w:val="0"/>
        <w:spacing w:before="1" w:after="0" w:line="268" w:lineRule="exact"/>
        <w:ind w:left="1081" w:right="0" w:firstLine="0"/>
        <w:contextualSpacing w:val="0"/>
        <w:rPr>
          <w:rFonts w:asciiTheme="minorHAnsi" w:eastAsiaTheme="minorEastAsia" w:hAnsiTheme="minorHAnsi" w:cstheme="minorHAnsi"/>
          <w:sz w:val="20"/>
          <w:szCs w:val="20"/>
        </w:rPr>
      </w:pPr>
    </w:p>
    <w:p w14:paraId="1F6F8952" w14:textId="1EAE69EC" w:rsidR="006429A1" w:rsidRPr="00B241DC" w:rsidRDefault="00774FA0" w:rsidP="00D6317D">
      <w:pPr>
        <w:pStyle w:val="ListParagraph"/>
        <w:numPr>
          <w:ilvl w:val="0"/>
          <w:numId w:val="4"/>
        </w:numPr>
        <w:ind w:right="0"/>
        <w:rPr>
          <w:rFonts w:asciiTheme="minorHAnsi" w:hAnsiTheme="minorHAnsi" w:cstheme="minorHAnsi"/>
          <w:b/>
          <w:bCs/>
          <w:sz w:val="20"/>
          <w:szCs w:val="20"/>
        </w:rPr>
      </w:pPr>
      <w:r w:rsidRPr="00B241DC">
        <w:rPr>
          <w:rFonts w:asciiTheme="minorHAnsi" w:hAnsiTheme="minorHAnsi" w:cstheme="minorHAnsi"/>
          <w:b/>
          <w:bCs/>
          <w:sz w:val="20"/>
          <w:szCs w:val="20"/>
        </w:rPr>
        <w:t>Old Business</w:t>
      </w:r>
      <w:r w:rsidR="000339C9" w:rsidRPr="00B241DC">
        <w:rPr>
          <w:rFonts w:asciiTheme="minorHAnsi" w:hAnsiTheme="minorHAnsi" w:cstheme="minorHAnsi"/>
          <w:b/>
          <w:bCs/>
          <w:sz w:val="20"/>
          <w:szCs w:val="20"/>
        </w:rPr>
        <w:t xml:space="preserve"> </w:t>
      </w:r>
    </w:p>
    <w:p w14:paraId="39BB1652" w14:textId="52FE7BA2" w:rsidR="008D66BC" w:rsidRPr="00B241DC" w:rsidRDefault="00D42610" w:rsidP="008D66BC">
      <w:pPr>
        <w:pStyle w:val="ListParagraph"/>
        <w:numPr>
          <w:ilvl w:val="1"/>
          <w:numId w:val="4"/>
        </w:numPr>
        <w:ind w:right="0"/>
        <w:rPr>
          <w:rFonts w:asciiTheme="minorHAnsi" w:hAnsiTheme="minorHAnsi" w:cstheme="minorHAnsi"/>
          <w:sz w:val="20"/>
          <w:szCs w:val="20"/>
        </w:rPr>
      </w:pPr>
      <w:r w:rsidRPr="00B241DC">
        <w:rPr>
          <w:rFonts w:asciiTheme="minorHAnsi" w:hAnsiTheme="minorHAnsi" w:cstheme="minorHAnsi"/>
          <w:sz w:val="20"/>
          <w:szCs w:val="20"/>
        </w:rPr>
        <w:t>None currently.</w:t>
      </w:r>
    </w:p>
    <w:p w14:paraId="52AAF19C" w14:textId="308202AB" w:rsidR="00CE7A1A" w:rsidRPr="00B241DC" w:rsidRDefault="00CE7A1A" w:rsidP="009645B5">
      <w:pPr>
        <w:pStyle w:val="ListParagraph"/>
        <w:spacing w:after="0"/>
        <w:ind w:left="1081" w:right="0" w:firstLine="0"/>
        <w:rPr>
          <w:rFonts w:asciiTheme="minorHAnsi" w:hAnsiTheme="minorHAnsi" w:cstheme="minorHAnsi"/>
          <w:sz w:val="20"/>
          <w:szCs w:val="20"/>
          <w:highlight w:val="yellow"/>
        </w:rPr>
      </w:pPr>
    </w:p>
    <w:p w14:paraId="035347E6" w14:textId="7FD978CD" w:rsidR="00777AB2" w:rsidRPr="00B241DC" w:rsidRDefault="00777AB2" w:rsidP="00777AB2">
      <w:pPr>
        <w:pStyle w:val="ListParagraph"/>
        <w:numPr>
          <w:ilvl w:val="0"/>
          <w:numId w:val="4"/>
        </w:numPr>
        <w:spacing w:after="0"/>
        <w:ind w:right="0"/>
        <w:rPr>
          <w:rFonts w:asciiTheme="minorHAnsi" w:hAnsiTheme="minorHAnsi" w:cstheme="minorHAnsi"/>
          <w:b/>
          <w:bCs/>
          <w:sz w:val="20"/>
          <w:szCs w:val="20"/>
        </w:rPr>
      </w:pPr>
      <w:r w:rsidRPr="00B241DC">
        <w:rPr>
          <w:rFonts w:asciiTheme="minorHAnsi" w:hAnsiTheme="minorHAnsi" w:cstheme="minorHAnsi"/>
          <w:b/>
          <w:bCs/>
          <w:sz w:val="20"/>
          <w:szCs w:val="20"/>
        </w:rPr>
        <w:t xml:space="preserve">New Business </w:t>
      </w:r>
    </w:p>
    <w:p w14:paraId="62949DE1" w14:textId="3D01B8AB" w:rsidR="00066B70" w:rsidRPr="00B241DC" w:rsidRDefault="00D42610" w:rsidP="00066B70">
      <w:pPr>
        <w:pStyle w:val="ListParagraph"/>
        <w:numPr>
          <w:ilvl w:val="1"/>
          <w:numId w:val="4"/>
        </w:numPr>
        <w:spacing w:after="0"/>
        <w:ind w:right="0"/>
        <w:rPr>
          <w:rFonts w:asciiTheme="minorHAnsi" w:hAnsiTheme="minorHAnsi" w:cstheme="minorHAnsi"/>
          <w:sz w:val="20"/>
          <w:szCs w:val="20"/>
        </w:rPr>
      </w:pPr>
      <w:r w:rsidRPr="00B241DC">
        <w:rPr>
          <w:rFonts w:asciiTheme="minorHAnsi" w:hAnsiTheme="minorHAnsi" w:cstheme="minorHAnsi"/>
          <w:sz w:val="20"/>
          <w:szCs w:val="20"/>
        </w:rPr>
        <w:t>Spring Professional Development</w:t>
      </w:r>
      <w:r w:rsidR="00066B70" w:rsidRPr="00B241DC">
        <w:rPr>
          <w:rFonts w:asciiTheme="minorHAnsi" w:hAnsiTheme="minorHAnsi" w:cstheme="minorHAnsi"/>
          <w:sz w:val="20"/>
          <w:szCs w:val="20"/>
        </w:rPr>
        <w:t xml:space="preserve"> –</w:t>
      </w:r>
      <w:r w:rsidR="00BD7D5C" w:rsidRPr="00B241DC">
        <w:rPr>
          <w:rFonts w:asciiTheme="minorHAnsi" w:hAnsiTheme="minorHAnsi" w:cstheme="minorHAnsi"/>
          <w:sz w:val="20"/>
          <w:szCs w:val="20"/>
        </w:rPr>
        <w:t xml:space="preserve"> </w:t>
      </w:r>
      <w:r w:rsidRPr="00B241DC">
        <w:rPr>
          <w:rFonts w:asciiTheme="minorHAnsi" w:hAnsiTheme="minorHAnsi" w:cstheme="minorHAnsi"/>
          <w:sz w:val="20"/>
          <w:szCs w:val="20"/>
        </w:rPr>
        <w:t>Carrie Zack updated the University Assessment Panel (UAP)</w:t>
      </w:r>
    </w:p>
    <w:p w14:paraId="1F02F6AF" w14:textId="7172029C" w:rsidR="00D42610" w:rsidRPr="00B241DC" w:rsidRDefault="00D42610" w:rsidP="00D42610">
      <w:pPr>
        <w:pStyle w:val="ListParagraph"/>
        <w:numPr>
          <w:ilvl w:val="2"/>
          <w:numId w:val="4"/>
        </w:numPr>
        <w:spacing w:after="0"/>
        <w:ind w:right="0"/>
        <w:rPr>
          <w:rFonts w:asciiTheme="minorHAnsi" w:hAnsiTheme="minorHAnsi" w:cstheme="minorHAnsi"/>
          <w:sz w:val="20"/>
          <w:szCs w:val="20"/>
        </w:rPr>
      </w:pPr>
      <w:r w:rsidRPr="00B241DC">
        <w:rPr>
          <w:rFonts w:asciiTheme="minorHAnsi" w:hAnsiTheme="minorHAnsi" w:cstheme="minorHAnsi"/>
          <w:sz w:val="20"/>
          <w:szCs w:val="20"/>
        </w:rPr>
        <w:t>Showcase in April in process of scheduling presenters, information included in meeting packet.</w:t>
      </w:r>
    </w:p>
    <w:p w14:paraId="16E8547A" w14:textId="2010054C" w:rsidR="00D42610" w:rsidRPr="00B241DC" w:rsidRDefault="00D42610" w:rsidP="00D42610">
      <w:pPr>
        <w:pStyle w:val="ListParagraph"/>
        <w:numPr>
          <w:ilvl w:val="2"/>
          <w:numId w:val="4"/>
        </w:numPr>
        <w:spacing w:after="0"/>
        <w:ind w:right="0"/>
        <w:rPr>
          <w:rFonts w:asciiTheme="minorHAnsi" w:hAnsiTheme="minorHAnsi" w:cstheme="minorHAnsi"/>
          <w:sz w:val="20"/>
          <w:szCs w:val="20"/>
        </w:rPr>
      </w:pPr>
      <w:r w:rsidRPr="00B241DC">
        <w:rPr>
          <w:rFonts w:asciiTheme="minorHAnsi" w:hAnsiTheme="minorHAnsi" w:cstheme="minorHAnsi"/>
          <w:sz w:val="20"/>
          <w:szCs w:val="20"/>
        </w:rPr>
        <w:t>Workshops are on Center for Innovative Teaching and Learning (CITL)</w:t>
      </w:r>
    </w:p>
    <w:p w14:paraId="305A2B3F" w14:textId="3E732CDB" w:rsidR="00DB4E93" w:rsidRPr="00B241DC" w:rsidRDefault="00DB4E93" w:rsidP="00D42610">
      <w:pPr>
        <w:pStyle w:val="ListParagraph"/>
        <w:numPr>
          <w:ilvl w:val="2"/>
          <w:numId w:val="4"/>
        </w:numPr>
        <w:spacing w:after="0"/>
        <w:ind w:right="0"/>
        <w:rPr>
          <w:rFonts w:asciiTheme="minorHAnsi" w:hAnsiTheme="minorHAnsi" w:cstheme="minorHAnsi"/>
          <w:sz w:val="20"/>
          <w:szCs w:val="20"/>
        </w:rPr>
      </w:pPr>
      <w:r w:rsidRPr="00B241DC">
        <w:rPr>
          <w:rFonts w:asciiTheme="minorHAnsi" w:hAnsiTheme="minorHAnsi" w:cstheme="minorHAnsi"/>
          <w:sz w:val="20"/>
          <w:szCs w:val="20"/>
        </w:rPr>
        <w:t xml:space="preserve">One that we developed this year – how to use the AI apps for streamlining your assessment work. </w:t>
      </w:r>
    </w:p>
    <w:p w14:paraId="27C7D12A" w14:textId="4B05AB6B" w:rsidR="00DB4E93" w:rsidRPr="00B241DC" w:rsidRDefault="00DB4E93" w:rsidP="00D42610">
      <w:pPr>
        <w:pStyle w:val="ListParagraph"/>
        <w:numPr>
          <w:ilvl w:val="2"/>
          <w:numId w:val="4"/>
        </w:numPr>
        <w:spacing w:after="0"/>
        <w:ind w:right="0"/>
        <w:rPr>
          <w:rFonts w:asciiTheme="minorHAnsi" w:hAnsiTheme="minorHAnsi" w:cstheme="minorHAnsi"/>
          <w:sz w:val="20"/>
          <w:szCs w:val="20"/>
        </w:rPr>
      </w:pPr>
      <w:r w:rsidRPr="00B241DC">
        <w:rPr>
          <w:rFonts w:asciiTheme="minorHAnsi" w:hAnsiTheme="minorHAnsi" w:cstheme="minorHAnsi"/>
          <w:sz w:val="20"/>
          <w:szCs w:val="20"/>
        </w:rPr>
        <w:t>Thinking through whether to allow students to use AI for assignments.</w:t>
      </w:r>
    </w:p>
    <w:p w14:paraId="525BEF9C" w14:textId="41FD486C" w:rsidR="00DB4E93" w:rsidRPr="00B241DC" w:rsidRDefault="00DB4E93" w:rsidP="00D42610">
      <w:pPr>
        <w:pStyle w:val="ListParagraph"/>
        <w:numPr>
          <w:ilvl w:val="2"/>
          <w:numId w:val="4"/>
        </w:numPr>
        <w:spacing w:after="0"/>
        <w:ind w:right="0"/>
        <w:rPr>
          <w:rFonts w:asciiTheme="minorHAnsi" w:hAnsiTheme="minorHAnsi" w:cstheme="minorHAnsi"/>
          <w:sz w:val="20"/>
          <w:szCs w:val="20"/>
        </w:rPr>
      </w:pPr>
      <w:r w:rsidRPr="00B241DC">
        <w:rPr>
          <w:rFonts w:asciiTheme="minorHAnsi" w:hAnsiTheme="minorHAnsi" w:cstheme="minorHAnsi"/>
          <w:sz w:val="20"/>
          <w:szCs w:val="20"/>
        </w:rPr>
        <w:t>Universal Design for Learning: A Framework for Equitable &amp; Inclusive Assessment</w:t>
      </w:r>
    </w:p>
    <w:p w14:paraId="69437C07" w14:textId="4E2CC257" w:rsidR="00DB4E93" w:rsidRPr="00B241DC" w:rsidRDefault="00DB4E93" w:rsidP="00D42610">
      <w:pPr>
        <w:pStyle w:val="ListParagraph"/>
        <w:numPr>
          <w:ilvl w:val="2"/>
          <w:numId w:val="4"/>
        </w:numPr>
        <w:spacing w:after="0"/>
        <w:ind w:right="0"/>
        <w:rPr>
          <w:rFonts w:asciiTheme="minorHAnsi" w:hAnsiTheme="minorHAnsi" w:cstheme="minorHAnsi"/>
          <w:sz w:val="20"/>
          <w:szCs w:val="20"/>
        </w:rPr>
      </w:pPr>
      <w:r w:rsidRPr="00B241DC">
        <w:rPr>
          <w:rFonts w:asciiTheme="minorHAnsi" w:hAnsiTheme="minorHAnsi" w:cstheme="minorHAnsi"/>
          <w:sz w:val="20"/>
          <w:szCs w:val="20"/>
        </w:rPr>
        <w:t>Tracy Miller gave an update on registrations for the showcase so far.</w:t>
      </w:r>
    </w:p>
    <w:p w14:paraId="74A43AF2" w14:textId="354952C6" w:rsidR="00DB4E93" w:rsidRPr="00B241DC" w:rsidRDefault="00DB4E93" w:rsidP="00D42610">
      <w:pPr>
        <w:pStyle w:val="ListParagraph"/>
        <w:numPr>
          <w:ilvl w:val="2"/>
          <w:numId w:val="4"/>
        </w:numPr>
        <w:spacing w:after="0"/>
        <w:ind w:right="0"/>
        <w:rPr>
          <w:rFonts w:asciiTheme="minorHAnsi" w:hAnsiTheme="minorHAnsi" w:cstheme="minorHAnsi"/>
          <w:sz w:val="20"/>
          <w:szCs w:val="20"/>
        </w:rPr>
      </w:pPr>
      <w:r w:rsidRPr="00B241DC">
        <w:rPr>
          <w:rFonts w:asciiTheme="minorHAnsi" w:hAnsiTheme="minorHAnsi" w:cstheme="minorHAnsi"/>
          <w:sz w:val="20"/>
          <w:szCs w:val="20"/>
        </w:rPr>
        <w:t xml:space="preserve">Format for the showcase – faculty engagement, present to group as a whole and then break out groups.  </w:t>
      </w:r>
    </w:p>
    <w:p w14:paraId="009D4EBD" w14:textId="66B3BB37" w:rsidR="00ED21CD" w:rsidRPr="00B241DC" w:rsidRDefault="00ED21CD" w:rsidP="00ED21CD">
      <w:pPr>
        <w:pStyle w:val="ListParagraph"/>
        <w:numPr>
          <w:ilvl w:val="1"/>
          <w:numId w:val="31"/>
        </w:numPr>
        <w:tabs>
          <w:tab w:val="left" w:pos="818"/>
        </w:tabs>
        <w:spacing w:before="51" w:after="0"/>
        <w:ind w:right="0"/>
        <w:textAlignment w:val="baseline"/>
        <w:rPr>
          <w:rFonts w:asciiTheme="minorHAnsi" w:eastAsiaTheme="minorEastAsia" w:hAnsiTheme="minorHAnsi" w:cstheme="minorHAnsi"/>
          <w:sz w:val="20"/>
          <w:szCs w:val="20"/>
        </w:rPr>
      </w:pPr>
      <w:r w:rsidRPr="00B241DC">
        <w:rPr>
          <w:rFonts w:asciiTheme="minorHAnsi" w:eastAsiaTheme="minorEastAsia" w:hAnsiTheme="minorHAnsi" w:cstheme="minorHAnsi"/>
          <w:sz w:val="20"/>
          <w:szCs w:val="20"/>
        </w:rPr>
        <w:t xml:space="preserve">The UAP reviewed and discussed the following </w:t>
      </w:r>
      <w:r w:rsidR="002C318C" w:rsidRPr="00B241DC">
        <w:rPr>
          <w:rFonts w:asciiTheme="minorHAnsi" w:eastAsiaTheme="minorEastAsia" w:hAnsiTheme="minorHAnsi" w:cstheme="minorHAnsi"/>
          <w:sz w:val="20"/>
          <w:szCs w:val="20"/>
        </w:rPr>
        <w:t>assessment summary reports</w:t>
      </w:r>
      <w:r w:rsidRPr="00B241DC">
        <w:rPr>
          <w:rFonts w:asciiTheme="minorHAnsi" w:eastAsiaTheme="minorEastAsia" w:hAnsiTheme="minorHAnsi" w:cstheme="minorHAnsi"/>
          <w:sz w:val="20"/>
          <w:szCs w:val="20"/>
        </w:rPr>
        <w:t>:</w:t>
      </w:r>
    </w:p>
    <w:p w14:paraId="12D312AE" w14:textId="3C207FA1" w:rsidR="00DB4E93" w:rsidRPr="00B241DC" w:rsidRDefault="00DB4E93" w:rsidP="00DB4E93">
      <w:pPr>
        <w:pStyle w:val="ListParagraph"/>
        <w:numPr>
          <w:ilvl w:val="0"/>
          <w:numId w:val="37"/>
        </w:numPr>
        <w:spacing w:after="0"/>
        <w:ind w:right="0"/>
        <w:rPr>
          <w:rFonts w:asciiTheme="minorHAnsi" w:eastAsiaTheme="minorEastAsia" w:hAnsiTheme="minorHAnsi" w:cstheme="minorHAnsi"/>
          <w:sz w:val="20"/>
          <w:szCs w:val="20"/>
        </w:rPr>
      </w:pPr>
      <w:r w:rsidRPr="00B241DC">
        <w:rPr>
          <w:rFonts w:asciiTheme="minorHAnsi" w:eastAsiaTheme="minorEastAsia" w:hAnsiTheme="minorHAnsi" w:cstheme="minorHAnsi"/>
          <w:sz w:val="20"/>
          <w:szCs w:val="20"/>
        </w:rPr>
        <w:t>Political Science, B.A/B.S.</w:t>
      </w:r>
    </w:p>
    <w:p w14:paraId="46804AFE" w14:textId="66AC0B0D" w:rsidR="00DB4E93" w:rsidRPr="00B241DC" w:rsidRDefault="00DB4E93" w:rsidP="00DB4E93">
      <w:pPr>
        <w:pStyle w:val="ListParagraph"/>
        <w:numPr>
          <w:ilvl w:val="0"/>
          <w:numId w:val="37"/>
        </w:numPr>
        <w:spacing w:after="0"/>
        <w:ind w:right="0"/>
        <w:rPr>
          <w:rFonts w:asciiTheme="minorHAnsi" w:eastAsiaTheme="minorEastAsia" w:hAnsiTheme="minorHAnsi" w:cstheme="minorHAnsi"/>
          <w:sz w:val="20"/>
          <w:szCs w:val="20"/>
        </w:rPr>
      </w:pPr>
      <w:r w:rsidRPr="00B241DC">
        <w:rPr>
          <w:rFonts w:asciiTheme="minorHAnsi" w:eastAsiaTheme="minorEastAsia" w:hAnsiTheme="minorHAnsi" w:cstheme="minorHAnsi"/>
          <w:sz w:val="20"/>
          <w:szCs w:val="20"/>
        </w:rPr>
        <w:t xml:space="preserve">Political Science, M.A. </w:t>
      </w:r>
    </w:p>
    <w:p w14:paraId="42C9CB70" w14:textId="7AB5C5AF" w:rsidR="00DB4E93" w:rsidRPr="00B241DC" w:rsidRDefault="00DB4E93" w:rsidP="00DB4E93">
      <w:pPr>
        <w:pStyle w:val="ListParagraph"/>
        <w:numPr>
          <w:ilvl w:val="0"/>
          <w:numId w:val="37"/>
        </w:numPr>
        <w:spacing w:after="0"/>
        <w:ind w:right="0"/>
        <w:rPr>
          <w:rFonts w:asciiTheme="minorHAnsi" w:eastAsiaTheme="minorEastAsia" w:hAnsiTheme="minorHAnsi" w:cstheme="minorHAnsi"/>
          <w:sz w:val="20"/>
          <w:szCs w:val="20"/>
        </w:rPr>
      </w:pPr>
      <w:r w:rsidRPr="00B241DC">
        <w:rPr>
          <w:rFonts w:asciiTheme="minorHAnsi" w:eastAsiaTheme="minorEastAsia" w:hAnsiTheme="minorHAnsi" w:cstheme="minorHAnsi"/>
          <w:sz w:val="20"/>
          <w:szCs w:val="20"/>
        </w:rPr>
        <w:t xml:space="preserve">Political Science, Ph.D. </w:t>
      </w:r>
    </w:p>
    <w:p w14:paraId="027C2BA5" w14:textId="104CD15A" w:rsidR="00B241DC" w:rsidRPr="00B241DC" w:rsidRDefault="00B241DC" w:rsidP="00B241DC">
      <w:pPr>
        <w:pStyle w:val="ListParagraph"/>
        <w:numPr>
          <w:ilvl w:val="1"/>
          <w:numId w:val="31"/>
        </w:numPr>
        <w:spacing w:after="0"/>
        <w:ind w:right="0"/>
        <w:rPr>
          <w:rFonts w:asciiTheme="minorHAnsi" w:hAnsiTheme="minorHAnsi" w:cstheme="minorHAnsi"/>
          <w:bCs/>
          <w:sz w:val="20"/>
          <w:szCs w:val="20"/>
        </w:rPr>
      </w:pPr>
      <w:r w:rsidRPr="00B241DC">
        <w:rPr>
          <w:rFonts w:asciiTheme="minorHAnsi" w:eastAsiaTheme="minorEastAsia" w:hAnsiTheme="minorHAnsi" w:cstheme="minorHAnsi"/>
          <w:sz w:val="20"/>
          <w:szCs w:val="20"/>
        </w:rPr>
        <w:t>The UAP is expecting these reports to be submitted in the coming months</w:t>
      </w:r>
      <w:r>
        <w:rPr>
          <w:rFonts w:asciiTheme="minorHAnsi" w:eastAsiaTheme="minorEastAsia" w:hAnsiTheme="minorHAnsi" w:cstheme="minorHAnsi"/>
          <w:sz w:val="20"/>
          <w:szCs w:val="20"/>
        </w:rPr>
        <w:t>.</w:t>
      </w:r>
    </w:p>
    <w:p w14:paraId="71E1C47D" w14:textId="24F7AE4F" w:rsidR="00DB4E93" w:rsidRPr="00B241DC" w:rsidRDefault="00DB4E93" w:rsidP="00B241DC">
      <w:pPr>
        <w:pStyle w:val="ListParagraph"/>
        <w:numPr>
          <w:ilvl w:val="2"/>
          <w:numId w:val="31"/>
        </w:numPr>
        <w:spacing w:after="0"/>
        <w:ind w:right="0"/>
        <w:rPr>
          <w:rFonts w:asciiTheme="minorHAnsi" w:hAnsiTheme="minorHAnsi" w:cstheme="minorHAnsi"/>
          <w:bCs/>
          <w:sz w:val="20"/>
          <w:szCs w:val="20"/>
        </w:rPr>
      </w:pPr>
      <w:r w:rsidRPr="00B241DC">
        <w:rPr>
          <w:rFonts w:asciiTheme="minorHAnsi" w:hAnsiTheme="minorHAnsi" w:cstheme="minorHAnsi"/>
          <w:bCs/>
          <w:sz w:val="20"/>
          <w:szCs w:val="20"/>
        </w:rPr>
        <w:t>Due 2/7</w:t>
      </w:r>
      <w:r w:rsidR="00B241DC" w:rsidRPr="00B241DC">
        <w:rPr>
          <w:rFonts w:asciiTheme="minorHAnsi" w:hAnsiTheme="minorHAnsi" w:cstheme="minorHAnsi"/>
          <w:bCs/>
          <w:sz w:val="20"/>
          <w:szCs w:val="20"/>
        </w:rPr>
        <w:t>, deadline extended to 2/28</w:t>
      </w:r>
      <w:r w:rsidRPr="00B241DC">
        <w:rPr>
          <w:rFonts w:asciiTheme="minorHAnsi" w:hAnsiTheme="minorHAnsi" w:cstheme="minorHAnsi"/>
          <w:bCs/>
          <w:sz w:val="20"/>
          <w:szCs w:val="20"/>
        </w:rPr>
        <w:t xml:space="preserve"> – School of Theatre and Dance (4 programs)</w:t>
      </w:r>
    </w:p>
    <w:p w14:paraId="7D3BF3CE" w14:textId="277203FE" w:rsidR="00DB4E93" w:rsidRPr="00B241DC" w:rsidRDefault="00DB4E93" w:rsidP="00B241DC">
      <w:pPr>
        <w:pStyle w:val="paragraph"/>
        <w:numPr>
          <w:ilvl w:val="2"/>
          <w:numId w:val="31"/>
        </w:numPr>
        <w:tabs>
          <w:tab w:val="left" w:pos="818"/>
        </w:tabs>
        <w:rPr>
          <w:rFonts w:asciiTheme="minorHAnsi" w:hAnsiTheme="minorHAnsi" w:cstheme="minorHAnsi"/>
          <w:bCs/>
          <w:sz w:val="20"/>
          <w:szCs w:val="20"/>
        </w:rPr>
      </w:pPr>
      <w:r w:rsidRPr="00B241DC">
        <w:rPr>
          <w:rFonts w:asciiTheme="minorHAnsi" w:hAnsiTheme="minorHAnsi" w:cstheme="minorHAnsi"/>
          <w:bCs/>
          <w:sz w:val="20"/>
          <w:szCs w:val="20"/>
        </w:rPr>
        <w:t>Due 2/14</w:t>
      </w:r>
      <w:r w:rsidR="00B241DC" w:rsidRPr="00B241DC">
        <w:rPr>
          <w:rFonts w:asciiTheme="minorHAnsi" w:hAnsiTheme="minorHAnsi" w:cstheme="minorHAnsi"/>
          <w:bCs/>
          <w:sz w:val="20"/>
          <w:szCs w:val="20"/>
        </w:rPr>
        <w:t xml:space="preserve"> </w:t>
      </w:r>
      <w:r w:rsidRPr="00B241DC">
        <w:rPr>
          <w:rFonts w:asciiTheme="minorHAnsi" w:hAnsiTheme="minorHAnsi" w:cstheme="minorHAnsi"/>
          <w:bCs/>
          <w:sz w:val="20"/>
          <w:szCs w:val="20"/>
        </w:rPr>
        <w:t>– School of Art and Design (8 programs)</w:t>
      </w:r>
    </w:p>
    <w:p w14:paraId="6A584533" w14:textId="77777777" w:rsidR="00B241DC" w:rsidRPr="00B241DC" w:rsidRDefault="00DB4E93" w:rsidP="00B241DC">
      <w:pPr>
        <w:pStyle w:val="paragraph"/>
        <w:numPr>
          <w:ilvl w:val="2"/>
          <w:numId w:val="31"/>
        </w:numPr>
        <w:tabs>
          <w:tab w:val="left" w:pos="818"/>
        </w:tabs>
        <w:rPr>
          <w:rFonts w:asciiTheme="minorHAnsi" w:hAnsiTheme="minorHAnsi" w:cstheme="minorHAnsi"/>
          <w:bCs/>
          <w:sz w:val="20"/>
          <w:szCs w:val="20"/>
        </w:rPr>
      </w:pPr>
      <w:r w:rsidRPr="00B241DC">
        <w:rPr>
          <w:rFonts w:asciiTheme="minorHAnsi" w:hAnsiTheme="minorHAnsi" w:cstheme="minorHAnsi"/>
          <w:bCs/>
          <w:sz w:val="20"/>
          <w:szCs w:val="20"/>
        </w:rPr>
        <w:t xml:space="preserve">Due </w:t>
      </w:r>
      <w:r w:rsidR="00B241DC" w:rsidRPr="00B241DC">
        <w:rPr>
          <w:rFonts w:asciiTheme="minorHAnsi" w:hAnsiTheme="minorHAnsi" w:cstheme="minorHAnsi"/>
          <w:bCs/>
          <w:sz w:val="20"/>
          <w:szCs w:val="20"/>
        </w:rPr>
        <w:t>3/</w:t>
      </w:r>
      <w:r w:rsidRPr="00B241DC">
        <w:rPr>
          <w:rFonts w:asciiTheme="minorHAnsi" w:hAnsiTheme="minorHAnsi" w:cstheme="minorHAnsi"/>
          <w:bCs/>
          <w:sz w:val="20"/>
          <w:szCs w:val="20"/>
        </w:rPr>
        <w:t>21 - University Libraries</w:t>
      </w:r>
    </w:p>
    <w:p w14:paraId="6057A1F7" w14:textId="13FDE5FF" w:rsidR="00DB4E93" w:rsidRPr="00B241DC" w:rsidRDefault="00B241DC" w:rsidP="00B241DC">
      <w:pPr>
        <w:pStyle w:val="paragraph"/>
        <w:numPr>
          <w:ilvl w:val="2"/>
          <w:numId w:val="31"/>
        </w:numPr>
        <w:tabs>
          <w:tab w:val="left" w:pos="818"/>
        </w:tabs>
        <w:rPr>
          <w:rFonts w:asciiTheme="minorHAnsi" w:hAnsiTheme="minorHAnsi" w:cstheme="minorHAnsi"/>
          <w:bCs/>
          <w:sz w:val="20"/>
          <w:szCs w:val="20"/>
        </w:rPr>
      </w:pPr>
      <w:r w:rsidRPr="00B241DC">
        <w:rPr>
          <w:rFonts w:asciiTheme="minorHAnsi" w:hAnsiTheme="minorHAnsi" w:cstheme="minorHAnsi"/>
          <w:bCs/>
          <w:sz w:val="20"/>
          <w:szCs w:val="20"/>
        </w:rPr>
        <w:t>Due 6/1</w:t>
      </w:r>
      <w:r w:rsidR="00DB4E93" w:rsidRPr="00B241DC">
        <w:rPr>
          <w:rFonts w:asciiTheme="minorHAnsi" w:hAnsiTheme="minorHAnsi" w:cstheme="minorHAnsi"/>
          <w:bCs/>
          <w:sz w:val="20"/>
          <w:szCs w:val="20"/>
        </w:rPr>
        <w:t xml:space="preserve"> – </w:t>
      </w:r>
      <w:r w:rsidRPr="00B241DC">
        <w:rPr>
          <w:rFonts w:asciiTheme="minorHAnsi" w:hAnsiTheme="minorHAnsi" w:cstheme="minorHAnsi"/>
          <w:bCs/>
          <w:sz w:val="20"/>
          <w:szCs w:val="20"/>
        </w:rPr>
        <w:t xml:space="preserve">ADEI </w:t>
      </w:r>
      <w:r w:rsidR="00DB4E93" w:rsidRPr="00B241DC">
        <w:rPr>
          <w:rFonts w:asciiTheme="minorHAnsi" w:hAnsiTheme="minorHAnsi" w:cstheme="minorHAnsi"/>
          <w:bCs/>
          <w:sz w:val="20"/>
          <w:szCs w:val="20"/>
        </w:rPr>
        <w:t>Assessment Plans</w:t>
      </w:r>
    </w:p>
    <w:p w14:paraId="1CED66C9" w14:textId="77777777" w:rsidR="00DB4E93" w:rsidRPr="00B241DC" w:rsidRDefault="00DB4E93" w:rsidP="00DB4E93">
      <w:pPr>
        <w:pStyle w:val="paragraph"/>
        <w:numPr>
          <w:ilvl w:val="3"/>
          <w:numId w:val="31"/>
        </w:numPr>
        <w:tabs>
          <w:tab w:val="left" w:pos="818"/>
        </w:tabs>
        <w:rPr>
          <w:rFonts w:asciiTheme="minorHAnsi" w:hAnsiTheme="minorHAnsi" w:cstheme="minorHAnsi"/>
          <w:bCs/>
          <w:sz w:val="20"/>
          <w:szCs w:val="20"/>
        </w:rPr>
      </w:pPr>
      <w:r w:rsidRPr="00B241DC">
        <w:rPr>
          <w:rFonts w:asciiTheme="minorHAnsi" w:hAnsiTheme="minorHAnsi" w:cstheme="minorHAnsi"/>
          <w:bCs/>
          <w:sz w:val="20"/>
          <w:szCs w:val="20"/>
        </w:rPr>
        <w:t>Asian American Resource Center</w:t>
      </w:r>
    </w:p>
    <w:p w14:paraId="5A8CFD7E" w14:textId="77777777" w:rsidR="00DB4E93" w:rsidRPr="00B241DC" w:rsidRDefault="00DB4E93" w:rsidP="00DB4E93">
      <w:pPr>
        <w:pStyle w:val="paragraph"/>
        <w:numPr>
          <w:ilvl w:val="3"/>
          <w:numId w:val="31"/>
        </w:numPr>
        <w:tabs>
          <w:tab w:val="left" w:pos="818"/>
        </w:tabs>
        <w:rPr>
          <w:rFonts w:asciiTheme="minorHAnsi" w:hAnsiTheme="minorHAnsi" w:cstheme="minorHAnsi"/>
          <w:bCs/>
          <w:sz w:val="20"/>
          <w:szCs w:val="20"/>
        </w:rPr>
      </w:pPr>
      <w:r w:rsidRPr="00B241DC">
        <w:rPr>
          <w:rFonts w:asciiTheme="minorHAnsi" w:hAnsiTheme="minorHAnsi" w:cstheme="minorHAnsi"/>
          <w:bCs/>
          <w:sz w:val="20"/>
          <w:szCs w:val="20"/>
        </w:rPr>
        <w:t>Center for Black Studies</w:t>
      </w:r>
    </w:p>
    <w:p w14:paraId="5277940A" w14:textId="77777777" w:rsidR="008F1600" w:rsidRDefault="00DB4E93" w:rsidP="008F1600">
      <w:pPr>
        <w:pStyle w:val="paragraph"/>
        <w:numPr>
          <w:ilvl w:val="3"/>
          <w:numId w:val="31"/>
        </w:numPr>
        <w:tabs>
          <w:tab w:val="left" w:pos="818"/>
        </w:tabs>
        <w:rPr>
          <w:rFonts w:asciiTheme="minorHAnsi" w:hAnsiTheme="minorHAnsi" w:cstheme="minorHAnsi"/>
          <w:bCs/>
          <w:sz w:val="20"/>
          <w:szCs w:val="20"/>
        </w:rPr>
      </w:pPr>
      <w:r w:rsidRPr="00B241DC">
        <w:rPr>
          <w:rFonts w:asciiTheme="minorHAnsi" w:hAnsiTheme="minorHAnsi" w:cstheme="minorHAnsi"/>
          <w:bCs/>
          <w:sz w:val="20"/>
          <w:szCs w:val="20"/>
        </w:rPr>
        <w:t>Gender and Sexuality Resource Center</w:t>
      </w:r>
    </w:p>
    <w:p w14:paraId="41E13123" w14:textId="7363B083" w:rsidR="008F1600" w:rsidRPr="00B241DC" w:rsidRDefault="008F1600" w:rsidP="008F1600">
      <w:pPr>
        <w:pStyle w:val="paragraph"/>
        <w:numPr>
          <w:ilvl w:val="3"/>
          <w:numId w:val="31"/>
        </w:numPr>
        <w:tabs>
          <w:tab w:val="left" w:pos="818"/>
        </w:tabs>
        <w:rPr>
          <w:rFonts w:asciiTheme="minorHAnsi" w:hAnsiTheme="minorHAnsi" w:cstheme="minorHAnsi"/>
          <w:bCs/>
          <w:sz w:val="20"/>
          <w:szCs w:val="20"/>
        </w:rPr>
      </w:pPr>
      <w:r w:rsidRPr="00B241DC">
        <w:rPr>
          <w:rFonts w:asciiTheme="minorHAnsi" w:hAnsiTheme="minorHAnsi" w:cstheme="minorHAnsi"/>
          <w:bCs/>
          <w:sz w:val="20"/>
          <w:szCs w:val="20"/>
        </w:rPr>
        <w:lastRenderedPageBreak/>
        <w:t>Latino Resource Center</w:t>
      </w:r>
    </w:p>
    <w:p w14:paraId="7726D73D" w14:textId="77777777" w:rsidR="008F1600" w:rsidRPr="00B241DC" w:rsidRDefault="008F1600" w:rsidP="008F1600">
      <w:pPr>
        <w:pStyle w:val="paragraph"/>
        <w:numPr>
          <w:ilvl w:val="3"/>
          <w:numId w:val="31"/>
        </w:numPr>
        <w:tabs>
          <w:tab w:val="left" w:pos="818"/>
        </w:tabs>
        <w:rPr>
          <w:rFonts w:asciiTheme="minorHAnsi" w:hAnsiTheme="minorHAnsi" w:cstheme="minorHAnsi"/>
          <w:bCs/>
          <w:sz w:val="20"/>
          <w:szCs w:val="20"/>
        </w:rPr>
      </w:pPr>
      <w:r w:rsidRPr="00B241DC">
        <w:rPr>
          <w:rFonts w:asciiTheme="minorHAnsi" w:hAnsiTheme="minorHAnsi" w:cstheme="minorHAnsi"/>
          <w:bCs/>
          <w:sz w:val="20"/>
          <w:szCs w:val="20"/>
        </w:rPr>
        <w:t>Social Justice Education</w:t>
      </w:r>
    </w:p>
    <w:p w14:paraId="281C42F6" w14:textId="77777777" w:rsidR="008F1600" w:rsidRPr="00B241DC" w:rsidRDefault="008F1600" w:rsidP="008F1600">
      <w:pPr>
        <w:pStyle w:val="paragraph"/>
        <w:numPr>
          <w:ilvl w:val="3"/>
          <w:numId w:val="31"/>
        </w:numPr>
        <w:tabs>
          <w:tab w:val="left" w:pos="818"/>
        </w:tabs>
        <w:rPr>
          <w:rFonts w:asciiTheme="minorHAnsi" w:hAnsiTheme="minorHAnsi" w:cstheme="minorHAnsi"/>
          <w:bCs/>
          <w:sz w:val="20"/>
          <w:szCs w:val="20"/>
        </w:rPr>
      </w:pPr>
      <w:r w:rsidRPr="00B241DC">
        <w:rPr>
          <w:rFonts w:asciiTheme="minorHAnsi" w:hAnsiTheme="minorHAnsi" w:cstheme="minorHAnsi"/>
          <w:bCs/>
          <w:sz w:val="20"/>
          <w:szCs w:val="20"/>
        </w:rPr>
        <w:t>Undocumented Student Resource Center</w:t>
      </w:r>
    </w:p>
    <w:p w14:paraId="1145D3A7" w14:textId="47300757" w:rsidR="008F1600" w:rsidRPr="00B241DC" w:rsidRDefault="008F1600" w:rsidP="008F1600">
      <w:pPr>
        <w:pStyle w:val="paragraph"/>
        <w:numPr>
          <w:ilvl w:val="2"/>
          <w:numId w:val="31"/>
        </w:numPr>
        <w:tabs>
          <w:tab w:val="left" w:pos="818"/>
        </w:tabs>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 xml:space="preserve">Due 9/15 - </w:t>
      </w:r>
      <w:r w:rsidRPr="00B241DC">
        <w:rPr>
          <w:rFonts w:asciiTheme="minorHAnsi" w:hAnsiTheme="minorHAnsi" w:cstheme="minorHAnsi"/>
          <w:bCs/>
          <w:sz w:val="20"/>
          <w:szCs w:val="20"/>
        </w:rPr>
        <w:t>Public Service Leadership, B.S</w:t>
      </w:r>
    </w:p>
    <w:p w14:paraId="24EA12BD" w14:textId="49DC64F4" w:rsidR="00DB4E93" w:rsidRPr="00B241DC" w:rsidRDefault="00B241DC" w:rsidP="008F1600">
      <w:pPr>
        <w:pStyle w:val="paragraph"/>
        <w:numPr>
          <w:ilvl w:val="1"/>
          <w:numId w:val="31"/>
        </w:numPr>
        <w:tabs>
          <w:tab w:val="left" w:pos="818"/>
        </w:tabs>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Departments</w:t>
      </w:r>
      <w:r w:rsidR="008F1600">
        <w:rPr>
          <w:rFonts w:asciiTheme="minorHAnsi" w:hAnsiTheme="minorHAnsi" w:cstheme="minorHAnsi"/>
          <w:bCs/>
          <w:sz w:val="20"/>
          <w:szCs w:val="20"/>
        </w:rPr>
        <w:t xml:space="preserve"> now have the option to designate</w:t>
      </w:r>
      <w:r>
        <w:rPr>
          <w:rFonts w:asciiTheme="minorHAnsi" w:hAnsiTheme="minorHAnsi" w:cstheme="minorHAnsi"/>
          <w:bCs/>
          <w:sz w:val="20"/>
          <w:szCs w:val="20"/>
        </w:rPr>
        <w:t xml:space="preserve"> </w:t>
      </w:r>
      <w:r w:rsidR="008F1600">
        <w:rPr>
          <w:rFonts w:asciiTheme="minorHAnsi" w:hAnsiTheme="minorHAnsi" w:cstheme="minorHAnsi"/>
          <w:bCs/>
          <w:sz w:val="20"/>
          <w:szCs w:val="20"/>
        </w:rPr>
        <w:t xml:space="preserve">certificates of study as </w:t>
      </w:r>
      <w:r w:rsidR="008F1600" w:rsidRPr="008F1600">
        <w:rPr>
          <w:rFonts w:asciiTheme="minorHAnsi" w:hAnsiTheme="minorHAnsi" w:cstheme="minorHAnsi"/>
          <w:bCs/>
          <w:i/>
          <w:iCs/>
          <w:sz w:val="20"/>
          <w:szCs w:val="20"/>
        </w:rPr>
        <w:t>s</w:t>
      </w:r>
      <w:r w:rsidRPr="008F1600">
        <w:rPr>
          <w:rFonts w:asciiTheme="minorHAnsi" w:hAnsiTheme="minorHAnsi" w:cstheme="minorHAnsi"/>
          <w:bCs/>
          <w:i/>
          <w:iCs/>
          <w:sz w:val="20"/>
          <w:szCs w:val="20"/>
        </w:rPr>
        <w:t>tandalone</w:t>
      </w:r>
      <w:r w:rsidR="008F1600">
        <w:rPr>
          <w:rFonts w:asciiTheme="minorHAnsi" w:hAnsiTheme="minorHAnsi" w:cstheme="minorHAnsi"/>
          <w:bCs/>
          <w:i/>
          <w:iCs/>
          <w:sz w:val="20"/>
          <w:szCs w:val="20"/>
        </w:rPr>
        <w:t xml:space="preserve">, </w:t>
      </w:r>
      <w:r w:rsidR="008F1600">
        <w:rPr>
          <w:rFonts w:asciiTheme="minorHAnsi" w:hAnsiTheme="minorHAnsi" w:cstheme="minorHAnsi"/>
          <w:bCs/>
          <w:sz w:val="20"/>
          <w:szCs w:val="20"/>
        </w:rPr>
        <w:t>allowing students to enroll in the certificate, without enrolling in a degree program. An orientation was held for the first three standalone certificates.  Assessment Plans are due 9/15/25.</w:t>
      </w:r>
    </w:p>
    <w:p w14:paraId="4A0ED374" w14:textId="77777777" w:rsidR="00DB4E93" w:rsidRPr="00B241DC" w:rsidRDefault="00DB4E93" w:rsidP="008F1600">
      <w:pPr>
        <w:pStyle w:val="paragraph"/>
        <w:numPr>
          <w:ilvl w:val="2"/>
          <w:numId w:val="31"/>
        </w:numPr>
        <w:tabs>
          <w:tab w:val="left" w:pos="818"/>
        </w:tabs>
        <w:spacing w:before="0" w:beforeAutospacing="0" w:after="0" w:afterAutospacing="0"/>
        <w:rPr>
          <w:rFonts w:asciiTheme="minorHAnsi" w:hAnsiTheme="minorHAnsi" w:cstheme="minorHAnsi"/>
          <w:bCs/>
          <w:sz w:val="20"/>
          <w:szCs w:val="20"/>
        </w:rPr>
      </w:pPr>
      <w:r w:rsidRPr="00B241DC">
        <w:rPr>
          <w:rFonts w:asciiTheme="minorHAnsi" w:hAnsiTheme="minorHAnsi" w:cstheme="minorHAnsi"/>
          <w:bCs/>
          <w:sz w:val="20"/>
          <w:szCs w:val="20"/>
        </w:rPr>
        <w:t xml:space="preserve">Certificate of Graduate Study in Trauma-Informed Counseling – CAHE </w:t>
      </w:r>
    </w:p>
    <w:p w14:paraId="35D2EC6C" w14:textId="77777777" w:rsidR="00DB4E93" w:rsidRPr="008F1600" w:rsidRDefault="00DB4E93" w:rsidP="008F1600">
      <w:pPr>
        <w:pStyle w:val="ListParagraph"/>
        <w:widowControl w:val="0"/>
        <w:numPr>
          <w:ilvl w:val="2"/>
          <w:numId w:val="31"/>
        </w:numPr>
        <w:autoSpaceDE w:val="0"/>
        <w:autoSpaceDN w:val="0"/>
        <w:spacing w:after="0" w:line="240" w:lineRule="auto"/>
        <w:ind w:right="0"/>
        <w:rPr>
          <w:rFonts w:asciiTheme="minorHAnsi" w:eastAsia="Times New Roman" w:hAnsiTheme="minorHAnsi" w:cstheme="minorHAnsi"/>
          <w:bCs/>
          <w:sz w:val="20"/>
          <w:szCs w:val="20"/>
        </w:rPr>
      </w:pPr>
      <w:r w:rsidRPr="008F1600">
        <w:rPr>
          <w:rFonts w:asciiTheme="minorHAnsi" w:eastAsia="Times New Roman" w:hAnsiTheme="minorHAnsi" w:cstheme="minorHAnsi"/>
          <w:bCs/>
          <w:sz w:val="20"/>
          <w:szCs w:val="20"/>
        </w:rPr>
        <w:t xml:space="preserve">Certificate of Graduate Study in Teaching English as a Second Language and Bilingual Education – C&amp;I </w:t>
      </w:r>
    </w:p>
    <w:p w14:paraId="77C4B88F" w14:textId="77777777" w:rsidR="00DB4E93" w:rsidRPr="008F1600" w:rsidRDefault="00DB4E93" w:rsidP="008F1600">
      <w:pPr>
        <w:pStyle w:val="ListParagraph"/>
        <w:widowControl w:val="0"/>
        <w:numPr>
          <w:ilvl w:val="2"/>
          <w:numId w:val="31"/>
        </w:numPr>
        <w:autoSpaceDE w:val="0"/>
        <w:autoSpaceDN w:val="0"/>
        <w:spacing w:after="0" w:line="240" w:lineRule="auto"/>
        <w:ind w:right="0"/>
        <w:rPr>
          <w:rFonts w:asciiTheme="minorHAnsi" w:eastAsia="Times New Roman" w:hAnsiTheme="minorHAnsi" w:cstheme="minorHAnsi"/>
          <w:bCs/>
          <w:sz w:val="20"/>
          <w:szCs w:val="20"/>
        </w:rPr>
      </w:pPr>
      <w:r w:rsidRPr="008F1600">
        <w:rPr>
          <w:rFonts w:asciiTheme="minorHAnsi" w:eastAsia="Times New Roman" w:hAnsiTheme="minorHAnsi" w:cstheme="minorHAnsi"/>
          <w:bCs/>
          <w:sz w:val="20"/>
          <w:szCs w:val="20"/>
        </w:rPr>
        <w:t xml:space="preserve">Certificate of Graduate Study in User Experience (UX) and Learning Analytics – ETRA </w:t>
      </w:r>
    </w:p>
    <w:p w14:paraId="1D103C21" w14:textId="75F4C8E3" w:rsidR="00DB4E93" w:rsidRDefault="008F1600" w:rsidP="008F1600">
      <w:pPr>
        <w:pStyle w:val="paragraph"/>
        <w:numPr>
          <w:ilvl w:val="0"/>
          <w:numId w:val="31"/>
        </w:numPr>
        <w:tabs>
          <w:tab w:val="left" w:pos="818"/>
        </w:tabs>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 xml:space="preserve">The </w:t>
      </w:r>
      <w:r w:rsidR="00DB4E93" w:rsidRPr="00B241DC">
        <w:rPr>
          <w:rFonts w:asciiTheme="minorHAnsi" w:hAnsiTheme="minorHAnsi" w:cstheme="minorHAnsi"/>
          <w:bCs/>
          <w:sz w:val="20"/>
          <w:szCs w:val="20"/>
        </w:rPr>
        <w:t xml:space="preserve">2025-2026 </w:t>
      </w:r>
      <w:r>
        <w:rPr>
          <w:rFonts w:asciiTheme="minorHAnsi" w:hAnsiTheme="minorHAnsi" w:cstheme="minorHAnsi"/>
          <w:bCs/>
          <w:sz w:val="20"/>
          <w:szCs w:val="20"/>
        </w:rPr>
        <w:t>Assessment Summary Report and Plan r</w:t>
      </w:r>
      <w:r w:rsidR="00DB4E93" w:rsidRPr="00B241DC">
        <w:rPr>
          <w:rFonts w:asciiTheme="minorHAnsi" w:hAnsiTheme="minorHAnsi" w:cstheme="minorHAnsi"/>
          <w:bCs/>
          <w:sz w:val="20"/>
          <w:szCs w:val="20"/>
        </w:rPr>
        <w:t xml:space="preserve">eview </w:t>
      </w:r>
      <w:r>
        <w:rPr>
          <w:rFonts w:asciiTheme="minorHAnsi" w:hAnsiTheme="minorHAnsi" w:cstheme="minorHAnsi"/>
          <w:bCs/>
          <w:sz w:val="20"/>
          <w:szCs w:val="20"/>
        </w:rPr>
        <w:t>p</w:t>
      </w:r>
      <w:r w:rsidR="00DB4E93" w:rsidRPr="00B241DC">
        <w:rPr>
          <w:rFonts w:asciiTheme="minorHAnsi" w:hAnsiTheme="minorHAnsi" w:cstheme="minorHAnsi"/>
          <w:bCs/>
          <w:sz w:val="20"/>
          <w:szCs w:val="20"/>
        </w:rPr>
        <w:t>rocess</w:t>
      </w:r>
      <w:r>
        <w:rPr>
          <w:rFonts w:asciiTheme="minorHAnsi" w:hAnsiTheme="minorHAnsi" w:cstheme="minorHAnsi"/>
          <w:bCs/>
          <w:sz w:val="20"/>
          <w:szCs w:val="20"/>
        </w:rPr>
        <w:t xml:space="preserve"> was discussed.  The 2024-2025 process has been inefficient with up to </w:t>
      </w:r>
      <w:r w:rsidR="00844013">
        <w:rPr>
          <w:rFonts w:asciiTheme="minorHAnsi" w:hAnsiTheme="minorHAnsi" w:cstheme="minorHAnsi"/>
          <w:bCs/>
          <w:sz w:val="20"/>
          <w:szCs w:val="20"/>
        </w:rPr>
        <w:t>6</w:t>
      </w:r>
      <w:r>
        <w:rPr>
          <w:rFonts w:asciiTheme="minorHAnsi" w:hAnsiTheme="minorHAnsi" w:cstheme="minorHAnsi"/>
          <w:bCs/>
          <w:sz w:val="20"/>
          <w:szCs w:val="20"/>
        </w:rPr>
        <w:t xml:space="preserve"> touches on each report</w:t>
      </w:r>
      <w:r w:rsidR="00844013">
        <w:rPr>
          <w:rFonts w:asciiTheme="minorHAnsi" w:hAnsiTheme="minorHAnsi" w:cstheme="minorHAnsi"/>
          <w:bCs/>
          <w:sz w:val="20"/>
          <w:szCs w:val="20"/>
        </w:rPr>
        <w:t xml:space="preserve"> by AAE staff</w:t>
      </w:r>
      <w:r>
        <w:rPr>
          <w:rFonts w:asciiTheme="minorHAnsi" w:hAnsiTheme="minorHAnsi" w:cstheme="minorHAnsi"/>
          <w:bCs/>
          <w:sz w:val="20"/>
          <w:szCs w:val="20"/>
        </w:rPr>
        <w:t>.</w:t>
      </w:r>
      <w:r w:rsidR="00844013">
        <w:rPr>
          <w:rFonts w:asciiTheme="minorHAnsi" w:hAnsiTheme="minorHAnsi" w:cstheme="minorHAnsi"/>
          <w:bCs/>
          <w:sz w:val="20"/>
          <w:szCs w:val="20"/>
        </w:rPr>
        <w:t xml:space="preserve">  Buhrow suggested the following for 2025-2026:</w:t>
      </w:r>
    </w:p>
    <w:p w14:paraId="03FF1E9D" w14:textId="4686DB4C" w:rsidR="00844013" w:rsidRDefault="00844013" w:rsidP="00844013">
      <w:pPr>
        <w:pStyle w:val="paragraph"/>
        <w:numPr>
          <w:ilvl w:val="1"/>
          <w:numId w:val="31"/>
        </w:numPr>
        <w:tabs>
          <w:tab w:val="left" w:pos="818"/>
        </w:tabs>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Continue to have two UAP reviewers – one AAE and one panelist</w:t>
      </w:r>
    </w:p>
    <w:p w14:paraId="5E04668C" w14:textId="4AD0DD7B" w:rsidR="00844013" w:rsidRDefault="00844013" w:rsidP="00844013">
      <w:pPr>
        <w:pStyle w:val="paragraph"/>
        <w:numPr>
          <w:ilvl w:val="1"/>
          <w:numId w:val="31"/>
        </w:numPr>
        <w:tabs>
          <w:tab w:val="left" w:pos="818"/>
        </w:tabs>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Invite program to UAP meeting for a consultation and discussion of documents submitted</w:t>
      </w:r>
    </w:p>
    <w:p w14:paraId="6F8B0562" w14:textId="4CC8F107" w:rsidR="00844013" w:rsidRPr="00B241DC" w:rsidRDefault="00844013" w:rsidP="00844013">
      <w:pPr>
        <w:pStyle w:val="paragraph"/>
        <w:numPr>
          <w:ilvl w:val="1"/>
          <w:numId w:val="31"/>
        </w:numPr>
        <w:tabs>
          <w:tab w:val="left" w:pos="818"/>
        </w:tabs>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Written follow-up provided based on the conversation</w:t>
      </w:r>
    </w:p>
    <w:p w14:paraId="6DC0CFE5" w14:textId="77777777" w:rsidR="00027C09" w:rsidRPr="00B241DC" w:rsidRDefault="00027C09" w:rsidP="00A77355">
      <w:pPr>
        <w:ind w:left="0" w:right="0" w:firstLine="0"/>
        <w:rPr>
          <w:rFonts w:asciiTheme="minorHAnsi" w:hAnsiTheme="minorHAnsi" w:cstheme="minorHAnsi"/>
          <w:sz w:val="20"/>
          <w:szCs w:val="20"/>
          <w:highlight w:val="yellow"/>
        </w:rPr>
      </w:pPr>
    </w:p>
    <w:p w14:paraId="6BC04DF9" w14:textId="2478AD65" w:rsidR="00ED0874" w:rsidRPr="00B241DC" w:rsidRDefault="00ED0874" w:rsidP="00316176">
      <w:pPr>
        <w:pStyle w:val="ListParagraph"/>
        <w:numPr>
          <w:ilvl w:val="0"/>
          <w:numId w:val="4"/>
        </w:numPr>
        <w:ind w:right="0"/>
        <w:rPr>
          <w:rFonts w:asciiTheme="minorHAnsi" w:hAnsiTheme="minorHAnsi" w:cstheme="minorHAnsi"/>
          <w:sz w:val="20"/>
          <w:szCs w:val="20"/>
        </w:rPr>
      </w:pPr>
      <w:r w:rsidRPr="00B241DC">
        <w:rPr>
          <w:rFonts w:asciiTheme="minorHAnsi" w:hAnsiTheme="minorHAnsi" w:cstheme="minorHAnsi"/>
          <w:b/>
          <w:bCs/>
          <w:sz w:val="20"/>
          <w:szCs w:val="20"/>
        </w:rPr>
        <w:t xml:space="preserve">Adjournment: </w:t>
      </w:r>
      <w:r w:rsidRPr="00B241DC">
        <w:rPr>
          <w:rFonts w:asciiTheme="minorHAnsi" w:hAnsiTheme="minorHAnsi" w:cstheme="minorHAnsi"/>
          <w:sz w:val="20"/>
          <w:szCs w:val="20"/>
        </w:rPr>
        <w:t>Motion to adjourn by</w:t>
      </w:r>
      <w:r w:rsidR="00361817" w:rsidRPr="00B241DC">
        <w:rPr>
          <w:rFonts w:asciiTheme="minorHAnsi" w:hAnsiTheme="minorHAnsi" w:cstheme="minorHAnsi"/>
          <w:sz w:val="20"/>
          <w:szCs w:val="20"/>
        </w:rPr>
        <w:t xml:space="preserve"> Christine Nguyen</w:t>
      </w:r>
      <w:r w:rsidRPr="00B241DC">
        <w:rPr>
          <w:rFonts w:asciiTheme="minorHAnsi" w:hAnsiTheme="minorHAnsi" w:cstheme="minorHAnsi"/>
          <w:sz w:val="20"/>
          <w:szCs w:val="20"/>
        </w:rPr>
        <w:t>, seconded by</w:t>
      </w:r>
      <w:r w:rsidR="00A77355" w:rsidRPr="00B241DC">
        <w:rPr>
          <w:rFonts w:asciiTheme="minorHAnsi" w:hAnsiTheme="minorHAnsi" w:cstheme="minorHAnsi"/>
          <w:sz w:val="20"/>
          <w:szCs w:val="20"/>
        </w:rPr>
        <w:t xml:space="preserve"> </w:t>
      </w:r>
      <w:r w:rsidR="007D6D0B" w:rsidRPr="00B241DC">
        <w:rPr>
          <w:rFonts w:asciiTheme="minorHAnsi" w:hAnsiTheme="minorHAnsi" w:cstheme="minorHAnsi"/>
          <w:sz w:val="20"/>
          <w:szCs w:val="20"/>
        </w:rPr>
        <w:t>Young Lee</w:t>
      </w:r>
      <w:r w:rsidRPr="00B241DC">
        <w:rPr>
          <w:rFonts w:asciiTheme="minorHAnsi" w:hAnsiTheme="minorHAnsi" w:cstheme="minorHAnsi"/>
          <w:sz w:val="20"/>
          <w:szCs w:val="20"/>
        </w:rPr>
        <w:t>, motion carried unanimously, meeting adjourned at 1</w:t>
      </w:r>
      <w:r w:rsidR="00510C16" w:rsidRPr="00B241DC">
        <w:rPr>
          <w:rFonts w:asciiTheme="minorHAnsi" w:hAnsiTheme="minorHAnsi" w:cstheme="minorHAnsi"/>
          <w:sz w:val="20"/>
          <w:szCs w:val="20"/>
        </w:rPr>
        <w:t>1</w:t>
      </w:r>
      <w:r w:rsidRPr="00B241DC">
        <w:rPr>
          <w:rFonts w:asciiTheme="minorHAnsi" w:hAnsiTheme="minorHAnsi" w:cstheme="minorHAnsi"/>
          <w:sz w:val="20"/>
          <w:szCs w:val="20"/>
        </w:rPr>
        <w:t>:</w:t>
      </w:r>
      <w:r w:rsidR="00361817" w:rsidRPr="00B241DC">
        <w:rPr>
          <w:rFonts w:asciiTheme="minorHAnsi" w:hAnsiTheme="minorHAnsi" w:cstheme="minorHAnsi"/>
          <w:sz w:val="20"/>
          <w:szCs w:val="20"/>
        </w:rPr>
        <w:t>4</w:t>
      </w:r>
      <w:r w:rsidR="007D6D0B" w:rsidRPr="00B241DC">
        <w:rPr>
          <w:rFonts w:asciiTheme="minorHAnsi" w:hAnsiTheme="minorHAnsi" w:cstheme="minorHAnsi"/>
          <w:sz w:val="20"/>
          <w:szCs w:val="20"/>
        </w:rPr>
        <w:t>5</w:t>
      </w:r>
      <w:r w:rsidR="00510C16" w:rsidRPr="00B241DC">
        <w:rPr>
          <w:rFonts w:asciiTheme="minorHAnsi" w:hAnsiTheme="minorHAnsi" w:cstheme="minorHAnsi"/>
          <w:sz w:val="20"/>
          <w:szCs w:val="20"/>
        </w:rPr>
        <w:t>a</w:t>
      </w:r>
      <w:r w:rsidRPr="00B241DC">
        <w:rPr>
          <w:rFonts w:asciiTheme="minorHAnsi" w:hAnsiTheme="minorHAnsi" w:cstheme="minorHAnsi"/>
          <w:sz w:val="20"/>
          <w:szCs w:val="20"/>
        </w:rPr>
        <w:t>m.</w:t>
      </w:r>
    </w:p>
    <w:p w14:paraId="4A833EBE" w14:textId="77777777" w:rsidR="00947250" w:rsidRPr="00B241DC" w:rsidRDefault="00947250" w:rsidP="00947250">
      <w:pPr>
        <w:pStyle w:val="ListParagraph"/>
        <w:ind w:left="361" w:right="0" w:firstLine="0"/>
        <w:rPr>
          <w:rFonts w:asciiTheme="minorHAnsi" w:hAnsiTheme="minorHAnsi" w:cstheme="minorHAnsi"/>
          <w:sz w:val="20"/>
          <w:szCs w:val="20"/>
        </w:rPr>
      </w:pPr>
    </w:p>
    <w:p w14:paraId="06FF7949" w14:textId="3956DCFC" w:rsidR="00316176" w:rsidRPr="00B241DC" w:rsidRDefault="00947250" w:rsidP="00316176">
      <w:pPr>
        <w:pStyle w:val="ListParagraph"/>
        <w:numPr>
          <w:ilvl w:val="0"/>
          <w:numId w:val="4"/>
        </w:numPr>
        <w:ind w:right="0"/>
        <w:rPr>
          <w:rFonts w:asciiTheme="minorHAnsi" w:hAnsiTheme="minorHAnsi" w:cstheme="minorHAnsi"/>
          <w:sz w:val="20"/>
          <w:szCs w:val="20"/>
        </w:rPr>
      </w:pPr>
      <w:r w:rsidRPr="00B241DC">
        <w:rPr>
          <w:rFonts w:asciiTheme="minorHAnsi" w:hAnsiTheme="minorHAnsi" w:cstheme="minorHAnsi"/>
          <w:b/>
          <w:bCs/>
          <w:sz w:val="20"/>
          <w:szCs w:val="20"/>
        </w:rPr>
        <w:t xml:space="preserve">Next meeting </w:t>
      </w:r>
      <w:r w:rsidR="00B9463C" w:rsidRPr="00B241DC">
        <w:rPr>
          <w:rFonts w:asciiTheme="minorHAnsi" w:hAnsiTheme="minorHAnsi" w:cstheme="minorHAnsi"/>
          <w:b/>
          <w:bCs/>
          <w:sz w:val="20"/>
          <w:szCs w:val="20"/>
        </w:rPr>
        <w:t>March 7</w:t>
      </w:r>
      <w:r w:rsidR="00A77355" w:rsidRPr="00B241DC">
        <w:rPr>
          <w:rFonts w:asciiTheme="minorHAnsi" w:hAnsiTheme="minorHAnsi" w:cstheme="minorHAnsi"/>
          <w:b/>
          <w:bCs/>
          <w:sz w:val="20"/>
          <w:szCs w:val="20"/>
        </w:rPr>
        <w:t>, 2025</w:t>
      </w:r>
    </w:p>
    <w:p w14:paraId="3FF2E56B" w14:textId="77777777" w:rsidR="002A39BE" w:rsidRPr="00B241DC" w:rsidRDefault="002A39BE" w:rsidP="002A39BE">
      <w:pPr>
        <w:ind w:left="0" w:right="0" w:firstLine="0"/>
        <w:rPr>
          <w:rFonts w:asciiTheme="minorHAnsi" w:hAnsiTheme="minorHAnsi" w:cstheme="minorHAnsi"/>
          <w:b/>
          <w:bCs/>
          <w:sz w:val="20"/>
          <w:szCs w:val="20"/>
          <w:highlight w:val="yellow"/>
        </w:rPr>
      </w:pPr>
    </w:p>
    <w:p w14:paraId="62F049F2" w14:textId="5E56B88D" w:rsidR="00DD4D0D" w:rsidRPr="00B241DC" w:rsidRDefault="005F791A" w:rsidP="002A39BE">
      <w:pPr>
        <w:ind w:left="0" w:right="0" w:firstLine="0"/>
        <w:rPr>
          <w:rFonts w:asciiTheme="minorHAnsi" w:hAnsiTheme="minorHAnsi" w:cstheme="minorHAnsi"/>
          <w:sz w:val="20"/>
          <w:szCs w:val="20"/>
        </w:rPr>
      </w:pPr>
      <w:r w:rsidRPr="00B241DC">
        <w:rPr>
          <w:rFonts w:asciiTheme="minorHAnsi" w:hAnsiTheme="minorHAnsi" w:cstheme="minorHAnsi"/>
          <w:b/>
          <w:bCs/>
          <w:sz w:val="20"/>
          <w:szCs w:val="20"/>
        </w:rPr>
        <w:t xml:space="preserve">Respectfully submitted by </w:t>
      </w:r>
      <w:r w:rsidR="00EF4C98" w:rsidRPr="00B241DC">
        <w:rPr>
          <w:rFonts w:asciiTheme="minorHAnsi" w:hAnsiTheme="minorHAnsi" w:cstheme="minorHAnsi"/>
          <w:b/>
          <w:bCs/>
          <w:sz w:val="20"/>
          <w:szCs w:val="20"/>
        </w:rPr>
        <w:t>Jeanie S</w:t>
      </w:r>
      <w:r w:rsidR="00947250" w:rsidRPr="00B241DC">
        <w:rPr>
          <w:rFonts w:asciiTheme="minorHAnsi" w:hAnsiTheme="minorHAnsi" w:cstheme="minorHAnsi"/>
          <w:b/>
          <w:bCs/>
          <w:sz w:val="20"/>
          <w:szCs w:val="20"/>
        </w:rPr>
        <w:t>paracino</w:t>
      </w:r>
    </w:p>
    <w:sectPr w:rsidR="00DD4D0D" w:rsidRPr="00B241DC" w:rsidSect="002A39BE">
      <w:pgSz w:w="12240" w:h="15840"/>
      <w:pgMar w:top="1440" w:right="1080" w:bottom="1440" w:left="1080"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CBAF" w14:textId="77777777" w:rsidR="00B463FA" w:rsidRDefault="00B463FA" w:rsidP="00BA2E75">
      <w:pPr>
        <w:spacing w:after="0" w:line="240" w:lineRule="auto"/>
      </w:pPr>
      <w:r>
        <w:separator/>
      </w:r>
    </w:p>
  </w:endnote>
  <w:endnote w:type="continuationSeparator" w:id="0">
    <w:p w14:paraId="4E860BD1" w14:textId="77777777" w:rsidR="00B463FA" w:rsidRDefault="00B463FA" w:rsidP="00BA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5474" w14:textId="77777777" w:rsidR="00B463FA" w:rsidRDefault="00B463FA" w:rsidP="00BA2E75">
      <w:pPr>
        <w:spacing w:after="0" w:line="240" w:lineRule="auto"/>
      </w:pPr>
      <w:r>
        <w:separator/>
      </w:r>
    </w:p>
  </w:footnote>
  <w:footnote w:type="continuationSeparator" w:id="0">
    <w:p w14:paraId="176CAC8E" w14:textId="77777777" w:rsidR="00B463FA" w:rsidRDefault="00B463FA" w:rsidP="00BA2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AFA"/>
    <w:multiLevelType w:val="hybridMultilevel"/>
    <w:tmpl w:val="06CE81F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1"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C74DE6"/>
    <w:multiLevelType w:val="hybridMultilevel"/>
    <w:tmpl w:val="4F1C475A"/>
    <w:lvl w:ilvl="0" w:tplc="04090005">
      <w:start w:val="1"/>
      <w:numFmt w:val="bullet"/>
      <w:lvlText w:val=""/>
      <w:lvlJc w:val="left"/>
      <w:pPr>
        <w:ind w:left="1081" w:hanging="360"/>
      </w:pPr>
      <w:rPr>
        <w:rFonts w:ascii="Wingdings" w:hAnsi="Wingdings"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 w15:restartNumberingAfterBreak="0">
    <w:nsid w:val="02A51131"/>
    <w:multiLevelType w:val="hybridMultilevel"/>
    <w:tmpl w:val="67DE0A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E354C0"/>
    <w:multiLevelType w:val="hybridMultilevel"/>
    <w:tmpl w:val="1298C4D0"/>
    <w:lvl w:ilvl="0" w:tplc="04090005">
      <w:start w:val="1"/>
      <w:numFmt w:val="bullet"/>
      <w:lvlText w:val=""/>
      <w:lvlJc w:val="left"/>
      <w:pPr>
        <w:ind w:left="1081" w:hanging="360"/>
      </w:pPr>
      <w:rPr>
        <w:rFonts w:ascii="Wingdings" w:hAnsi="Wingdings" w:hint="default"/>
      </w:rPr>
    </w:lvl>
    <w:lvl w:ilvl="1" w:tplc="04090003">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4" w15:restartNumberingAfterBreak="0">
    <w:nsid w:val="05F66414"/>
    <w:multiLevelType w:val="hybridMultilevel"/>
    <w:tmpl w:val="C4C4104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5F69F9"/>
    <w:multiLevelType w:val="hybridMultilevel"/>
    <w:tmpl w:val="C2D01650"/>
    <w:lvl w:ilvl="0" w:tplc="04090005">
      <w:start w:val="1"/>
      <w:numFmt w:val="bullet"/>
      <w:lvlText w:val=""/>
      <w:lvlJc w:val="left"/>
      <w:pPr>
        <w:ind w:left="1801" w:hanging="360"/>
      </w:pPr>
      <w:rPr>
        <w:rFonts w:ascii="Wingdings" w:hAnsi="Wingdings"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6" w15:restartNumberingAfterBreak="0">
    <w:nsid w:val="0C4D0A4D"/>
    <w:multiLevelType w:val="hybridMultilevel"/>
    <w:tmpl w:val="A30ED4E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7" w15:restartNumberingAfterBreak="0">
    <w:nsid w:val="12707AAA"/>
    <w:multiLevelType w:val="hybridMultilevel"/>
    <w:tmpl w:val="E0AE3546"/>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8" w15:restartNumberingAfterBreak="0">
    <w:nsid w:val="12725EB2"/>
    <w:multiLevelType w:val="hybridMultilevel"/>
    <w:tmpl w:val="3B98ACF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9" w15:restartNumberingAfterBreak="0">
    <w:nsid w:val="135D0274"/>
    <w:multiLevelType w:val="hybridMultilevel"/>
    <w:tmpl w:val="6FDA866E"/>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 w15:restartNumberingAfterBreak="0">
    <w:nsid w:val="139F6DC1"/>
    <w:multiLevelType w:val="hybridMultilevel"/>
    <w:tmpl w:val="1E6C736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221A52"/>
    <w:multiLevelType w:val="hybridMultilevel"/>
    <w:tmpl w:val="DC46ED9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505088E"/>
    <w:multiLevelType w:val="hybridMultilevel"/>
    <w:tmpl w:val="948425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C65A64"/>
    <w:multiLevelType w:val="hybridMultilevel"/>
    <w:tmpl w:val="BA02874C"/>
    <w:lvl w:ilvl="0" w:tplc="04090003">
      <w:start w:val="1"/>
      <w:numFmt w:val="bullet"/>
      <w:lvlText w:val="o"/>
      <w:lvlJc w:val="left"/>
      <w:pPr>
        <w:ind w:left="1081"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4" w15:restartNumberingAfterBreak="0">
    <w:nsid w:val="21880C18"/>
    <w:multiLevelType w:val="hybridMultilevel"/>
    <w:tmpl w:val="68E817D2"/>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5" w15:restartNumberingAfterBreak="0">
    <w:nsid w:val="24A92D82"/>
    <w:multiLevelType w:val="hybridMultilevel"/>
    <w:tmpl w:val="6CF425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6CD4E3B"/>
    <w:multiLevelType w:val="hybridMultilevel"/>
    <w:tmpl w:val="D65886B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7" w15:restartNumberingAfterBreak="0">
    <w:nsid w:val="288E7A8E"/>
    <w:multiLevelType w:val="hybridMultilevel"/>
    <w:tmpl w:val="D41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51428"/>
    <w:multiLevelType w:val="hybridMultilevel"/>
    <w:tmpl w:val="8AC059A6"/>
    <w:lvl w:ilvl="0" w:tplc="04090003">
      <w:start w:val="1"/>
      <w:numFmt w:val="bullet"/>
      <w:lvlText w:val="o"/>
      <w:lvlJc w:val="left"/>
      <w:pPr>
        <w:ind w:left="1081" w:hanging="360"/>
      </w:pPr>
      <w:rPr>
        <w:rFonts w:ascii="Courier New" w:hAnsi="Courier New" w:cs="Courier New"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9" w15:restartNumberingAfterBreak="0">
    <w:nsid w:val="2E9C5029"/>
    <w:multiLevelType w:val="hybridMultilevel"/>
    <w:tmpl w:val="F8A687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CF5DCE"/>
    <w:multiLevelType w:val="hybridMultilevel"/>
    <w:tmpl w:val="CFB4BF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4BC5DFF"/>
    <w:multiLevelType w:val="hybridMultilevel"/>
    <w:tmpl w:val="AFF287C6"/>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2" w15:restartNumberingAfterBreak="0">
    <w:nsid w:val="37D23772"/>
    <w:multiLevelType w:val="hybridMultilevel"/>
    <w:tmpl w:val="B64C300E"/>
    <w:lvl w:ilvl="0" w:tplc="102E3C0E">
      <w:start w:val="1"/>
      <w:numFmt w:val="bullet"/>
      <w:lvlText w:val="•"/>
      <w:lvlJc w:val="left"/>
      <w:pPr>
        <w:ind w:left="7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2D65C5C">
      <w:start w:val="1"/>
      <w:numFmt w:val="bullet"/>
      <w:lvlText w:val="o"/>
      <w:lvlJc w:val="left"/>
      <w:pPr>
        <w:ind w:left="17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F342FFE">
      <w:start w:val="1"/>
      <w:numFmt w:val="bullet"/>
      <w:lvlText w:val="▪"/>
      <w:lvlJc w:val="left"/>
      <w:pPr>
        <w:ind w:left="24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DE45A62">
      <w:start w:val="1"/>
      <w:numFmt w:val="bullet"/>
      <w:lvlText w:val="•"/>
      <w:lvlJc w:val="left"/>
      <w:pPr>
        <w:ind w:left="31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2E226C8">
      <w:start w:val="1"/>
      <w:numFmt w:val="bullet"/>
      <w:lvlText w:val="o"/>
      <w:lvlJc w:val="left"/>
      <w:pPr>
        <w:ind w:left="38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E70E0AA">
      <w:start w:val="1"/>
      <w:numFmt w:val="bullet"/>
      <w:lvlText w:val="▪"/>
      <w:lvlJc w:val="left"/>
      <w:pPr>
        <w:ind w:left="45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4A490DE">
      <w:start w:val="1"/>
      <w:numFmt w:val="bullet"/>
      <w:lvlText w:val="•"/>
      <w:lvlJc w:val="left"/>
      <w:pPr>
        <w:ind w:left="53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C649566">
      <w:start w:val="1"/>
      <w:numFmt w:val="bullet"/>
      <w:lvlText w:val="o"/>
      <w:lvlJc w:val="left"/>
      <w:pPr>
        <w:ind w:left="60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160B922">
      <w:start w:val="1"/>
      <w:numFmt w:val="bullet"/>
      <w:lvlText w:val="▪"/>
      <w:lvlJc w:val="left"/>
      <w:pPr>
        <w:ind w:left="67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47037B74"/>
    <w:multiLevelType w:val="hybridMultilevel"/>
    <w:tmpl w:val="E93402FC"/>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4" w15:restartNumberingAfterBreak="0">
    <w:nsid w:val="4756775A"/>
    <w:multiLevelType w:val="hybridMultilevel"/>
    <w:tmpl w:val="1542D6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0B6128B"/>
    <w:multiLevelType w:val="hybridMultilevel"/>
    <w:tmpl w:val="238E80E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6" w15:restartNumberingAfterBreak="0">
    <w:nsid w:val="55E74499"/>
    <w:multiLevelType w:val="hybridMultilevel"/>
    <w:tmpl w:val="FB4E7FC2"/>
    <w:lvl w:ilvl="0" w:tplc="04090005">
      <w:start w:val="1"/>
      <w:numFmt w:val="bullet"/>
      <w:lvlText w:val=""/>
      <w:lvlJc w:val="left"/>
      <w:pPr>
        <w:ind w:left="1801" w:hanging="360"/>
      </w:pPr>
      <w:rPr>
        <w:rFonts w:ascii="Wingdings" w:hAnsi="Wingdings" w:hint="default"/>
      </w:rPr>
    </w:lvl>
    <w:lvl w:ilvl="1" w:tplc="04090003">
      <w:start w:val="1"/>
      <w:numFmt w:val="bullet"/>
      <w:lvlText w:val="o"/>
      <w:lvlJc w:val="left"/>
      <w:pPr>
        <w:ind w:left="2521" w:hanging="360"/>
      </w:pPr>
      <w:rPr>
        <w:rFonts w:ascii="Courier New" w:hAnsi="Courier New" w:cs="Courier New" w:hint="default"/>
      </w:rPr>
    </w:lvl>
    <w:lvl w:ilvl="2" w:tplc="04090005">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27" w15:restartNumberingAfterBreak="0">
    <w:nsid w:val="58E92666"/>
    <w:multiLevelType w:val="hybridMultilevel"/>
    <w:tmpl w:val="AA62EDBE"/>
    <w:lvl w:ilvl="0" w:tplc="3CE80E52">
      <w:start w:val="1"/>
      <w:numFmt w:val="bullet"/>
      <w:lvlText w:val="o"/>
      <w:lvlJc w:val="left"/>
      <w:pPr>
        <w:ind w:left="1479"/>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1" w:tplc="DE2A75C4">
      <w:start w:val="1"/>
      <w:numFmt w:val="bullet"/>
      <w:lvlText w:val="o"/>
      <w:lvlJc w:val="left"/>
      <w:pPr>
        <w:ind w:left="252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795E9176">
      <w:start w:val="1"/>
      <w:numFmt w:val="bullet"/>
      <w:lvlText w:val="▪"/>
      <w:lvlJc w:val="left"/>
      <w:pPr>
        <w:ind w:left="324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0046C3D6">
      <w:start w:val="1"/>
      <w:numFmt w:val="bullet"/>
      <w:lvlText w:val="•"/>
      <w:lvlJc w:val="left"/>
      <w:pPr>
        <w:ind w:left="396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6548D7B2">
      <w:start w:val="1"/>
      <w:numFmt w:val="bullet"/>
      <w:lvlText w:val="o"/>
      <w:lvlJc w:val="left"/>
      <w:pPr>
        <w:ind w:left="468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48FE8CF4">
      <w:start w:val="1"/>
      <w:numFmt w:val="bullet"/>
      <w:lvlText w:val="▪"/>
      <w:lvlJc w:val="left"/>
      <w:pPr>
        <w:ind w:left="540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E15C3BC2">
      <w:start w:val="1"/>
      <w:numFmt w:val="bullet"/>
      <w:lvlText w:val="•"/>
      <w:lvlJc w:val="left"/>
      <w:pPr>
        <w:ind w:left="612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DFB6C44E">
      <w:start w:val="1"/>
      <w:numFmt w:val="bullet"/>
      <w:lvlText w:val="o"/>
      <w:lvlJc w:val="left"/>
      <w:pPr>
        <w:ind w:left="684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5D3C4A46">
      <w:start w:val="1"/>
      <w:numFmt w:val="bullet"/>
      <w:lvlText w:val="▪"/>
      <w:lvlJc w:val="left"/>
      <w:pPr>
        <w:ind w:left="756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59211DF1"/>
    <w:multiLevelType w:val="multilevel"/>
    <w:tmpl w:val="B54EF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44589A"/>
    <w:multiLevelType w:val="hybridMultilevel"/>
    <w:tmpl w:val="95D49580"/>
    <w:lvl w:ilvl="0" w:tplc="04090001">
      <w:start w:val="1"/>
      <w:numFmt w:val="bullet"/>
      <w:lvlText w:val=""/>
      <w:lvlJc w:val="left"/>
      <w:pPr>
        <w:ind w:left="3241" w:hanging="360"/>
      </w:pPr>
      <w:rPr>
        <w:rFonts w:ascii="Symbol" w:hAnsi="Symbol" w:hint="default"/>
      </w:rPr>
    </w:lvl>
    <w:lvl w:ilvl="1" w:tplc="04090003" w:tentative="1">
      <w:start w:val="1"/>
      <w:numFmt w:val="bullet"/>
      <w:lvlText w:val="o"/>
      <w:lvlJc w:val="left"/>
      <w:pPr>
        <w:ind w:left="3961" w:hanging="360"/>
      </w:pPr>
      <w:rPr>
        <w:rFonts w:ascii="Courier New" w:hAnsi="Courier New" w:cs="Courier New" w:hint="default"/>
      </w:rPr>
    </w:lvl>
    <w:lvl w:ilvl="2" w:tplc="04090005" w:tentative="1">
      <w:start w:val="1"/>
      <w:numFmt w:val="bullet"/>
      <w:lvlText w:val=""/>
      <w:lvlJc w:val="left"/>
      <w:pPr>
        <w:ind w:left="4681" w:hanging="360"/>
      </w:pPr>
      <w:rPr>
        <w:rFonts w:ascii="Wingdings" w:hAnsi="Wingdings" w:hint="default"/>
      </w:rPr>
    </w:lvl>
    <w:lvl w:ilvl="3" w:tplc="04090001" w:tentative="1">
      <w:start w:val="1"/>
      <w:numFmt w:val="bullet"/>
      <w:lvlText w:val=""/>
      <w:lvlJc w:val="left"/>
      <w:pPr>
        <w:ind w:left="5401" w:hanging="360"/>
      </w:pPr>
      <w:rPr>
        <w:rFonts w:ascii="Symbol" w:hAnsi="Symbol" w:hint="default"/>
      </w:rPr>
    </w:lvl>
    <w:lvl w:ilvl="4" w:tplc="04090003" w:tentative="1">
      <w:start w:val="1"/>
      <w:numFmt w:val="bullet"/>
      <w:lvlText w:val="o"/>
      <w:lvlJc w:val="left"/>
      <w:pPr>
        <w:ind w:left="6121" w:hanging="360"/>
      </w:pPr>
      <w:rPr>
        <w:rFonts w:ascii="Courier New" w:hAnsi="Courier New" w:cs="Courier New" w:hint="default"/>
      </w:rPr>
    </w:lvl>
    <w:lvl w:ilvl="5" w:tplc="04090005" w:tentative="1">
      <w:start w:val="1"/>
      <w:numFmt w:val="bullet"/>
      <w:lvlText w:val=""/>
      <w:lvlJc w:val="left"/>
      <w:pPr>
        <w:ind w:left="6841" w:hanging="360"/>
      </w:pPr>
      <w:rPr>
        <w:rFonts w:ascii="Wingdings" w:hAnsi="Wingdings" w:hint="default"/>
      </w:rPr>
    </w:lvl>
    <w:lvl w:ilvl="6" w:tplc="04090001" w:tentative="1">
      <w:start w:val="1"/>
      <w:numFmt w:val="bullet"/>
      <w:lvlText w:val=""/>
      <w:lvlJc w:val="left"/>
      <w:pPr>
        <w:ind w:left="7561" w:hanging="360"/>
      </w:pPr>
      <w:rPr>
        <w:rFonts w:ascii="Symbol" w:hAnsi="Symbol" w:hint="default"/>
      </w:rPr>
    </w:lvl>
    <w:lvl w:ilvl="7" w:tplc="04090003" w:tentative="1">
      <w:start w:val="1"/>
      <w:numFmt w:val="bullet"/>
      <w:lvlText w:val="o"/>
      <w:lvlJc w:val="left"/>
      <w:pPr>
        <w:ind w:left="8281" w:hanging="360"/>
      </w:pPr>
      <w:rPr>
        <w:rFonts w:ascii="Courier New" w:hAnsi="Courier New" w:cs="Courier New" w:hint="default"/>
      </w:rPr>
    </w:lvl>
    <w:lvl w:ilvl="8" w:tplc="04090005" w:tentative="1">
      <w:start w:val="1"/>
      <w:numFmt w:val="bullet"/>
      <w:lvlText w:val=""/>
      <w:lvlJc w:val="left"/>
      <w:pPr>
        <w:ind w:left="9001" w:hanging="360"/>
      </w:pPr>
      <w:rPr>
        <w:rFonts w:ascii="Wingdings" w:hAnsi="Wingdings" w:hint="default"/>
      </w:rPr>
    </w:lvl>
  </w:abstractNum>
  <w:abstractNum w:abstractNumId="30" w15:restartNumberingAfterBreak="0">
    <w:nsid w:val="5ACE4E75"/>
    <w:multiLevelType w:val="hybridMultilevel"/>
    <w:tmpl w:val="7C58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77409"/>
    <w:multiLevelType w:val="hybridMultilevel"/>
    <w:tmpl w:val="7A7435BA"/>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32" w15:restartNumberingAfterBreak="0">
    <w:nsid w:val="5F896502"/>
    <w:multiLevelType w:val="hybridMultilevel"/>
    <w:tmpl w:val="CE60F78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3E5786"/>
    <w:multiLevelType w:val="hybridMultilevel"/>
    <w:tmpl w:val="BEB0E9A6"/>
    <w:lvl w:ilvl="0" w:tplc="04090003">
      <w:start w:val="1"/>
      <w:numFmt w:val="bullet"/>
      <w:lvlText w:val="o"/>
      <w:lvlJc w:val="left"/>
      <w:pPr>
        <w:ind w:left="1081"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4" w15:restartNumberingAfterBreak="0">
    <w:nsid w:val="622D29DF"/>
    <w:multiLevelType w:val="hybridMultilevel"/>
    <w:tmpl w:val="31A04D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2E950B2"/>
    <w:multiLevelType w:val="hybridMultilevel"/>
    <w:tmpl w:val="17D4699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36" w15:restartNumberingAfterBreak="0">
    <w:nsid w:val="64705DC0"/>
    <w:multiLevelType w:val="hybridMultilevel"/>
    <w:tmpl w:val="1F960EFE"/>
    <w:lvl w:ilvl="0" w:tplc="F162FD14">
      <w:numFmt w:val="bullet"/>
      <w:lvlText w:val="•"/>
      <w:lvlJc w:val="left"/>
      <w:pPr>
        <w:ind w:left="1081" w:hanging="361"/>
      </w:pPr>
      <w:rPr>
        <w:rFonts w:hint="default"/>
        <w:b w:val="0"/>
        <w:bCs w:val="0"/>
        <w:i w:val="0"/>
        <w:iCs w:val="0"/>
        <w:spacing w:val="0"/>
        <w:w w:val="99"/>
        <w:sz w:val="22"/>
        <w:szCs w:val="22"/>
        <w:lang w:val="en-US" w:eastAsia="en-US" w:bidi="ar-SA"/>
      </w:rPr>
    </w:lvl>
    <w:lvl w:ilvl="1" w:tplc="FFFFFFFF">
      <w:start w:val="1"/>
      <w:numFmt w:val="lowerLetter"/>
      <w:lvlText w:val="%2."/>
      <w:lvlJc w:val="left"/>
      <w:pPr>
        <w:ind w:left="1441" w:hanging="361"/>
      </w:pPr>
      <w:rPr>
        <w:rFonts w:ascii="Calibri" w:eastAsia="Calibri" w:hAnsi="Calibri" w:cs="Calibri" w:hint="default"/>
        <w:b w:val="0"/>
        <w:bCs w:val="0"/>
        <w:i w:val="0"/>
        <w:iCs w:val="0"/>
        <w:spacing w:val="0"/>
        <w:w w:val="99"/>
        <w:sz w:val="22"/>
        <w:szCs w:val="22"/>
        <w:lang w:val="en-US" w:eastAsia="en-US" w:bidi="ar-SA"/>
      </w:rPr>
    </w:lvl>
    <w:lvl w:ilvl="2" w:tplc="FFFFFFFF">
      <w:numFmt w:val="bullet"/>
      <w:lvlText w:val="•"/>
      <w:lvlJc w:val="left"/>
      <w:pPr>
        <w:ind w:left="1541" w:hanging="361"/>
      </w:pPr>
      <w:rPr>
        <w:rFonts w:hint="default"/>
        <w:lang w:val="en-US" w:eastAsia="en-US" w:bidi="ar-SA"/>
      </w:rPr>
    </w:lvl>
    <w:lvl w:ilvl="3" w:tplc="FFFFFFFF">
      <w:numFmt w:val="bullet"/>
      <w:lvlText w:val="•"/>
      <w:lvlJc w:val="left"/>
      <w:pPr>
        <w:ind w:left="2528" w:hanging="361"/>
      </w:pPr>
      <w:rPr>
        <w:rFonts w:hint="default"/>
        <w:lang w:val="en-US" w:eastAsia="en-US" w:bidi="ar-SA"/>
      </w:rPr>
    </w:lvl>
    <w:lvl w:ilvl="4" w:tplc="FFFFFFFF">
      <w:numFmt w:val="bullet"/>
      <w:lvlText w:val="•"/>
      <w:lvlJc w:val="left"/>
      <w:pPr>
        <w:ind w:left="3516" w:hanging="361"/>
      </w:pPr>
      <w:rPr>
        <w:rFonts w:hint="default"/>
        <w:lang w:val="en-US" w:eastAsia="en-US" w:bidi="ar-SA"/>
      </w:rPr>
    </w:lvl>
    <w:lvl w:ilvl="5" w:tplc="FFFFFFFF">
      <w:numFmt w:val="bullet"/>
      <w:lvlText w:val="•"/>
      <w:lvlJc w:val="left"/>
      <w:pPr>
        <w:ind w:left="4503" w:hanging="361"/>
      </w:pPr>
      <w:rPr>
        <w:rFonts w:hint="default"/>
        <w:lang w:val="en-US" w:eastAsia="en-US" w:bidi="ar-SA"/>
      </w:rPr>
    </w:lvl>
    <w:lvl w:ilvl="6" w:tplc="FFFFFFFF">
      <w:numFmt w:val="bullet"/>
      <w:lvlText w:val="•"/>
      <w:lvlJc w:val="left"/>
      <w:pPr>
        <w:ind w:left="5491" w:hanging="361"/>
      </w:pPr>
      <w:rPr>
        <w:rFonts w:hint="default"/>
        <w:lang w:val="en-US" w:eastAsia="en-US" w:bidi="ar-SA"/>
      </w:rPr>
    </w:lvl>
    <w:lvl w:ilvl="7" w:tplc="FFFFFFFF">
      <w:numFmt w:val="bullet"/>
      <w:lvlText w:val="•"/>
      <w:lvlJc w:val="left"/>
      <w:pPr>
        <w:ind w:left="6478" w:hanging="361"/>
      </w:pPr>
      <w:rPr>
        <w:rFonts w:hint="default"/>
        <w:lang w:val="en-US" w:eastAsia="en-US" w:bidi="ar-SA"/>
      </w:rPr>
    </w:lvl>
    <w:lvl w:ilvl="8" w:tplc="FFFFFFFF">
      <w:numFmt w:val="bullet"/>
      <w:lvlText w:val="•"/>
      <w:lvlJc w:val="left"/>
      <w:pPr>
        <w:ind w:left="7466" w:hanging="361"/>
      </w:pPr>
      <w:rPr>
        <w:rFonts w:hint="default"/>
        <w:lang w:val="en-US" w:eastAsia="en-US" w:bidi="ar-SA"/>
      </w:rPr>
    </w:lvl>
  </w:abstractNum>
  <w:abstractNum w:abstractNumId="37" w15:restartNumberingAfterBreak="0">
    <w:nsid w:val="686C434A"/>
    <w:multiLevelType w:val="hybridMultilevel"/>
    <w:tmpl w:val="822C66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ADA0771"/>
    <w:multiLevelType w:val="hybridMultilevel"/>
    <w:tmpl w:val="4C689A3A"/>
    <w:lvl w:ilvl="0" w:tplc="04090005">
      <w:start w:val="1"/>
      <w:numFmt w:val="bullet"/>
      <w:lvlText w:val=""/>
      <w:lvlJc w:val="left"/>
      <w:pPr>
        <w:ind w:left="1801" w:hanging="360"/>
      </w:pPr>
      <w:rPr>
        <w:rFonts w:ascii="Wingdings" w:hAnsi="Wingdings"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39" w15:restartNumberingAfterBreak="0">
    <w:nsid w:val="715B031C"/>
    <w:multiLevelType w:val="hybridMultilevel"/>
    <w:tmpl w:val="FBFA38C6"/>
    <w:lvl w:ilvl="0" w:tplc="04090001">
      <w:start w:val="1"/>
      <w:numFmt w:val="bullet"/>
      <w:lvlText w:val=""/>
      <w:lvlJc w:val="left"/>
      <w:pPr>
        <w:ind w:left="2521" w:hanging="360"/>
      </w:pPr>
      <w:rPr>
        <w:rFonts w:ascii="Symbol" w:hAnsi="Symbol" w:hint="default"/>
      </w:rPr>
    </w:lvl>
    <w:lvl w:ilvl="1" w:tplc="04090003" w:tentative="1">
      <w:start w:val="1"/>
      <w:numFmt w:val="bullet"/>
      <w:lvlText w:val="o"/>
      <w:lvlJc w:val="left"/>
      <w:pPr>
        <w:ind w:left="3241" w:hanging="360"/>
      </w:pPr>
      <w:rPr>
        <w:rFonts w:ascii="Courier New" w:hAnsi="Courier New" w:cs="Courier New" w:hint="default"/>
      </w:rPr>
    </w:lvl>
    <w:lvl w:ilvl="2" w:tplc="04090005" w:tentative="1">
      <w:start w:val="1"/>
      <w:numFmt w:val="bullet"/>
      <w:lvlText w:val=""/>
      <w:lvlJc w:val="left"/>
      <w:pPr>
        <w:ind w:left="3961" w:hanging="360"/>
      </w:pPr>
      <w:rPr>
        <w:rFonts w:ascii="Wingdings" w:hAnsi="Wingdings" w:hint="default"/>
      </w:rPr>
    </w:lvl>
    <w:lvl w:ilvl="3" w:tplc="04090001" w:tentative="1">
      <w:start w:val="1"/>
      <w:numFmt w:val="bullet"/>
      <w:lvlText w:val=""/>
      <w:lvlJc w:val="left"/>
      <w:pPr>
        <w:ind w:left="4681" w:hanging="360"/>
      </w:pPr>
      <w:rPr>
        <w:rFonts w:ascii="Symbol" w:hAnsi="Symbol" w:hint="default"/>
      </w:rPr>
    </w:lvl>
    <w:lvl w:ilvl="4" w:tplc="04090003" w:tentative="1">
      <w:start w:val="1"/>
      <w:numFmt w:val="bullet"/>
      <w:lvlText w:val="o"/>
      <w:lvlJc w:val="left"/>
      <w:pPr>
        <w:ind w:left="5401" w:hanging="360"/>
      </w:pPr>
      <w:rPr>
        <w:rFonts w:ascii="Courier New" w:hAnsi="Courier New" w:cs="Courier New" w:hint="default"/>
      </w:rPr>
    </w:lvl>
    <w:lvl w:ilvl="5" w:tplc="04090005" w:tentative="1">
      <w:start w:val="1"/>
      <w:numFmt w:val="bullet"/>
      <w:lvlText w:val=""/>
      <w:lvlJc w:val="left"/>
      <w:pPr>
        <w:ind w:left="6121" w:hanging="360"/>
      </w:pPr>
      <w:rPr>
        <w:rFonts w:ascii="Wingdings" w:hAnsi="Wingdings" w:hint="default"/>
      </w:rPr>
    </w:lvl>
    <w:lvl w:ilvl="6" w:tplc="04090001" w:tentative="1">
      <w:start w:val="1"/>
      <w:numFmt w:val="bullet"/>
      <w:lvlText w:val=""/>
      <w:lvlJc w:val="left"/>
      <w:pPr>
        <w:ind w:left="6841" w:hanging="360"/>
      </w:pPr>
      <w:rPr>
        <w:rFonts w:ascii="Symbol" w:hAnsi="Symbol" w:hint="default"/>
      </w:rPr>
    </w:lvl>
    <w:lvl w:ilvl="7" w:tplc="04090003" w:tentative="1">
      <w:start w:val="1"/>
      <w:numFmt w:val="bullet"/>
      <w:lvlText w:val="o"/>
      <w:lvlJc w:val="left"/>
      <w:pPr>
        <w:ind w:left="7561" w:hanging="360"/>
      </w:pPr>
      <w:rPr>
        <w:rFonts w:ascii="Courier New" w:hAnsi="Courier New" w:cs="Courier New" w:hint="default"/>
      </w:rPr>
    </w:lvl>
    <w:lvl w:ilvl="8" w:tplc="04090005" w:tentative="1">
      <w:start w:val="1"/>
      <w:numFmt w:val="bullet"/>
      <w:lvlText w:val=""/>
      <w:lvlJc w:val="left"/>
      <w:pPr>
        <w:ind w:left="8281" w:hanging="360"/>
      </w:pPr>
      <w:rPr>
        <w:rFonts w:ascii="Wingdings" w:hAnsi="Wingdings" w:hint="default"/>
      </w:rPr>
    </w:lvl>
  </w:abstractNum>
  <w:abstractNum w:abstractNumId="40" w15:restartNumberingAfterBreak="0">
    <w:nsid w:val="773E4960"/>
    <w:multiLevelType w:val="hybridMultilevel"/>
    <w:tmpl w:val="430483D8"/>
    <w:lvl w:ilvl="0" w:tplc="8764688E">
      <w:start w:val="1"/>
      <w:numFmt w:val="bullet"/>
      <w:lvlText w:val="•"/>
      <w:lvlJc w:val="left"/>
      <w:pPr>
        <w:ind w:left="7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718B760">
      <w:start w:val="1"/>
      <w:numFmt w:val="bullet"/>
      <w:lvlText w:val="o"/>
      <w:lvlJc w:val="left"/>
      <w:pPr>
        <w:ind w:left="1889"/>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8876C010">
      <w:start w:val="1"/>
      <w:numFmt w:val="bullet"/>
      <w:lvlText w:val="▪"/>
      <w:lvlJc w:val="left"/>
      <w:pPr>
        <w:ind w:left="261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B6B4C6E2">
      <w:start w:val="1"/>
      <w:numFmt w:val="bullet"/>
      <w:lvlText w:val="•"/>
      <w:lvlJc w:val="left"/>
      <w:pPr>
        <w:ind w:left="333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7C36CB18">
      <w:start w:val="1"/>
      <w:numFmt w:val="bullet"/>
      <w:lvlText w:val="o"/>
      <w:lvlJc w:val="left"/>
      <w:pPr>
        <w:ind w:left="405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FC8E7176">
      <w:start w:val="1"/>
      <w:numFmt w:val="bullet"/>
      <w:lvlText w:val="▪"/>
      <w:lvlJc w:val="left"/>
      <w:pPr>
        <w:ind w:left="477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40464678">
      <w:start w:val="1"/>
      <w:numFmt w:val="bullet"/>
      <w:lvlText w:val="•"/>
      <w:lvlJc w:val="left"/>
      <w:pPr>
        <w:ind w:left="549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CD6A07FC">
      <w:start w:val="1"/>
      <w:numFmt w:val="bullet"/>
      <w:lvlText w:val="o"/>
      <w:lvlJc w:val="left"/>
      <w:pPr>
        <w:ind w:left="621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B874C020">
      <w:start w:val="1"/>
      <w:numFmt w:val="bullet"/>
      <w:lvlText w:val="▪"/>
      <w:lvlJc w:val="left"/>
      <w:pPr>
        <w:ind w:left="693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7E81623D"/>
    <w:multiLevelType w:val="hybridMultilevel"/>
    <w:tmpl w:val="C616D032"/>
    <w:lvl w:ilvl="0" w:tplc="F9B89FE8">
      <w:start w:val="1"/>
      <w:numFmt w:val="decimal"/>
      <w:lvlText w:val="%1."/>
      <w:lvlJc w:val="left"/>
      <w:pPr>
        <w:ind w:left="820" w:hanging="361"/>
      </w:pPr>
      <w:rPr>
        <w:rFonts w:ascii="Calibri" w:eastAsia="Calibri" w:hAnsi="Calibri" w:cs="Calibri" w:hint="default"/>
        <w:b w:val="0"/>
        <w:bCs w:val="0"/>
        <w:i w:val="0"/>
        <w:iCs w:val="0"/>
        <w:spacing w:val="0"/>
        <w:w w:val="99"/>
        <w:sz w:val="22"/>
        <w:szCs w:val="22"/>
        <w:lang w:val="en-US" w:eastAsia="en-US" w:bidi="ar-SA"/>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F162FD14">
      <w:numFmt w:val="bullet"/>
      <w:lvlText w:val="•"/>
      <w:lvlJc w:val="left"/>
      <w:pPr>
        <w:ind w:left="2267" w:hanging="361"/>
      </w:pPr>
      <w:rPr>
        <w:rFonts w:hint="default"/>
        <w:lang w:val="en-US" w:eastAsia="en-US" w:bidi="ar-SA"/>
      </w:rPr>
    </w:lvl>
    <w:lvl w:ilvl="4" w:tplc="99582C64">
      <w:numFmt w:val="bullet"/>
      <w:lvlText w:val="•"/>
      <w:lvlJc w:val="left"/>
      <w:pPr>
        <w:ind w:left="3255" w:hanging="361"/>
      </w:pPr>
      <w:rPr>
        <w:rFonts w:hint="default"/>
        <w:lang w:val="en-US" w:eastAsia="en-US" w:bidi="ar-SA"/>
      </w:rPr>
    </w:lvl>
    <w:lvl w:ilvl="5" w:tplc="83AE525C">
      <w:numFmt w:val="bullet"/>
      <w:lvlText w:val="•"/>
      <w:lvlJc w:val="left"/>
      <w:pPr>
        <w:ind w:left="4242" w:hanging="361"/>
      </w:pPr>
      <w:rPr>
        <w:rFonts w:hint="default"/>
        <w:lang w:val="en-US" w:eastAsia="en-US" w:bidi="ar-SA"/>
      </w:rPr>
    </w:lvl>
    <w:lvl w:ilvl="6" w:tplc="F86CDB8C">
      <w:numFmt w:val="bullet"/>
      <w:lvlText w:val="•"/>
      <w:lvlJc w:val="left"/>
      <w:pPr>
        <w:ind w:left="5230" w:hanging="361"/>
      </w:pPr>
      <w:rPr>
        <w:rFonts w:hint="default"/>
        <w:lang w:val="en-US" w:eastAsia="en-US" w:bidi="ar-SA"/>
      </w:rPr>
    </w:lvl>
    <w:lvl w:ilvl="7" w:tplc="43CE884C">
      <w:numFmt w:val="bullet"/>
      <w:lvlText w:val="•"/>
      <w:lvlJc w:val="left"/>
      <w:pPr>
        <w:ind w:left="6217" w:hanging="361"/>
      </w:pPr>
      <w:rPr>
        <w:rFonts w:hint="default"/>
        <w:lang w:val="en-US" w:eastAsia="en-US" w:bidi="ar-SA"/>
      </w:rPr>
    </w:lvl>
    <w:lvl w:ilvl="8" w:tplc="546C2D8C">
      <w:numFmt w:val="bullet"/>
      <w:lvlText w:val="•"/>
      <w:lvlJc w:val="left"/>
      <w:pPr>
        <w:ind w:left="7205" w:hanging="361"/>
      </w:pPr>
      <w:rPr>
        <w:rFonts w:hint="default"/>
        <w:lang w:val="en-US" w:eastAsia="en-US" w:bidi="ar-SA"/>
      </w:rPr>
    </w:lvl>
  </w:abstractNum>
  <w:num w:numId="1" w16cid:durableId="396174323">
    <w:abstractNumId w:val="22"/>
  </w:num>
  <w:num w:numId="2" w16cid:durableId="2038850573">
    <w:abstractNumId w:val="27"/>
  </w:num>
  <w:num w:numId="3" w16cid:durableId="1581406216">
    <w:abstractNumId w:val="40"/>
  </w:num>
  <w:num w:numId="4" w16cid:durableId="1158764328">
    <w:abstractNumId w:val="7"/>
  </w:num>
  <w:num w:numId="5" w16cid:durableId="571693370">
    <w:abstractNumId w:val="33"/>
  </w:num>
  <w:num w:numId="6" w16cid:durableId="1845166638">
    <w:abstractNumId w:val="24"/>
  </w:num>
  <w:num w:numId="7" w16cid:durableId="1748112448">
    <w:abstractNumId w:val="1"/>
  </w:num>
  <w:num w:numId="8" w16cid:durableId="358363449">
    <w:abstractNumId w:val="14"/>
  </w:num>
  <w:num w:numId="9" w16cid:durableId="427309787">
    <w:abstractNumId w:val="8"/>
  </w:num>
  <w:num w:numId="10" w16cid:durableId="55974175">
    <w:abstractNumId w:val="37"/>
  </w:num>
  <w:num w:numId="11" w16cid:durableId="2118674595">
    <w:abstractNumId w:val="3"/>
  </w:num>
  <w:num w:numId="12" w16cid:durableId="1403796881">
    <w:abstractNumId w:val="21"/>
  </w:num>
  <w:num w:numId="13" w16cid:durableId="1954167424">
    <w:abstractNumId w:val="6"/>
  </w:num>
  <w:num w:numId="14" w16cid:durableId="1188329711">
    <w:abstractNumId w:val="23"/>
  </w:num>
  <w:num w:numId="15" w16cid:durableId="2083678974">
    <w:abstractNumId w:val="31"/>
  </w:num>
  <w:num w:numId="16" w16cid:durableId="671299460">
    <w:abstractNumId w:val="9"/>
  </w:num>
  <w:num w:numId="17" w16cid:durableId="314378052">
    <w:abstractNumId w:val="35"/>
  </w:num>
  <w:num w:numId="18" w16cid:durableId="1708797544">
    <w:abstractNumId w:val="13"/>
  </w:num>
  <w:num w:numId="19" w16cid:durableId="1382317351">
    <w:abstractNumId w:val="2"/>
  </w:num>
  <w:num w:numId="20" w16cid:durableId="1590696391">
    <w:abstractNumId w:val="20"/>
  </w:num>
  <w:num w:numId="21" w16cid:durableId="235173090">
    <w:abstractNumId w:val="26"/>
  </w:num>
  <w:num w:numId="22" w16cid:durableId="799146816">
    <w:abstractNumId w:val="38"/>
  </w:num>
  <w:num w:numId="23" w16cid:durableId="1343389299">
    <w:abstractNumId w:val="34"/>
  </w:num>
  <w:num w:numId="24" w16cid:durableId="1706171951">
    <w:abstractNumId w:val="16"/>
  </w:num>
  <w:num w:numId="25" w16cid:durableId="1575970436">
    <w:abstractNumId w:val="17"/>
  </w:num>
  <w:num w:numId="26" w16cid:durableId="1876234059">
    <w:abstractNumId w:val="25"/>
  </w:num>
  <w:num w:numId="27" w16cid:durableId="1049458943">
    <w:abstractNumId w:val="19"/>
  </w:num>
  <w:num w:numId="28" w16cid:durableId="238826479">
    <w:abstractNumId w:val="12"/>
  </w:num>
  <w:num w:numId="29" w16cid:durableId="2087259419">
    <w:abstractNumId w:val="4"/>
  </w:num>
  <w:num w:numId="30" w16cid:durableId="1662851890">
    <w:abstractNumId w:val="10"/>
  </w:num>
  <w:num w:numId="31" w16cid:durableId="1639139708">
    <w:abstractNumId w:val="41"/>
  </w:num>
  <w:num w:numId="32" w16cid:durableId="888030420">
    <w:abstractNumId w:val="18"/>
  </w:num>
  <w:num w:numId="33" w16cid:durableId="400173486">
    <w:abstractNumId w:val="28"/>
  </w:num>
  <w:num w:numId="34" w16cid:durableId="1737820479">
    <w:abstractNumId w:val="30"/>
  </w:num>
  <w:num w:numId="35" w16cid:durableId="929123622">
    <w:abstractNumId w:val="32"/>
  </w:num>
  <w:num w:numId="36" w16cid:durableId="1478835523">
    <w:abstractNumId w:val="0"/>
  </w:num>
  <w:num w:numId="37" w16cid:durableId="980579685">
    <w:abstractNumId w:val="5"/>
  </w:num>
  <w:num w:numId="38" w16cid:durableId="1836874997">
    <w:abstractNumId w:val="15"/>
  </w:num>
  <w:num w:numId="39" w16cid:durableId="2041272189">
    <w:abstractNumId w:val="11"/>
  </w:num>
  <w:num w:numId="40" w16cid:durableId="5638686">
    <w:abstractNumId w:val="29"/>
  </w:num>
  <w:num w:numId="41" w16cid:durableId="319769007">
    <w:abstractNumId w:val="39"/>
  </w:num>
  <w:num w:numId="42" w16cid:durableId="17834514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0D"/>
    <w:rsid w:val="00003227"/>
    <w:rsid w:val="00010D7E"/>
    <w:rsid w:val="00014A6F"/>
    <w:rsid w:val="000178A0"/>
    <w:rsid w:val="00020C0D"/>
    <w:rsid w:val="00022531"/>
    <w:rsid w:val="00027C09"/>
    <w:rsid w:val="000339C9"/>
    <w:rsid w:val="00034249"/>
    <w:rsid w:val="0003747B"/>
    <w:rsid w:val="00037FF0"/>
    <w:rsid w:val="00063783"/>
    <w:rsid w:val="00066B70"/>
    <w:rsid w:val="00076653"/>
    <w:rsid w:val="000843F3"/>
    <w:rsid w:val="0009072B"/>
    <w:rsid w:val="00093A21"/>
    <w:rsid w:val="00097AF3"/>
    <w:rsid w:val="00097E47"/>
    <w:rsid w:val="000A0BDA"/>
    <w:rsid w:val="000A46EF"/>
    <w:rsid w:val="000A4C4E"/>
    <w:rsid w:val="000B1441"/>
    <w:rsid w:val="000B730A"/>
    <w:rsid w:val="000C1B8D"/>
    <w:rsid w:val="000C6990"/>
    <w:rsid w:val="000D22F8"/>
    <w:rsid w:val="000E08DF"/>
    <w:rsid w:val="00105F1A"/>
    <w:rsid w:val="00111050"/>
    <w:rsid w:val="00114E99"/>
    <w:rsid w:val="0011659C"/>
    <w:rsid w:val="00121A52"/>
    <w:rsid w:val="00126C40"/>
    <w:rsid w:val="00131637"/>
    <w:rsid w:val="00145AA5"/>
    <w:rsid w:val="00150864"/>
    <w:rsid w:val="00156541"/>
    <w:rsid w:val="001738C2"/>
    <w:rsid w:val="00181452"/>
    <w:rsid w:val="00183573"/>
    <w:rsid w:val="0019265D"/>
    <w:rsid w:val="001B0FEA"/>
    <w:rsid w:val="001B38B7"/>
    <w:rsid w:val="001B7586"/>
    <w:rsid w:val="001C44BC"/>
    <w:rsid w:val="001D35AC"/>
    <w:rsid w:val="001D4177"/>
    <w:rsid w:val="001D7CC7"/>
    <w:rsid w:val="001D7FC4"/>
    <w:rsid w:val="001E0B26"/>
    <w:rsid w:val="001E3672"/>
    <w:rsid w:val="001E6EBD"/>
    <w:rsid w:val="001F1563"/>
    <w:rsid w:val="001F1A3A"/>
    <w:rsid w:val="001F6999"/>
    <w:rsid w:val="00207596"/>
    <w:rsid w:val="00210A36"/>
    <w:rsid w:val="00217488"/>
    <w:rsid w:val="002232B3"/>
    <w:rsid w:val="0022409F"/>
    <w:rsid w:val="0023251D"/>
    <w:rsid w:val="0023364C"/>
    <w:rsid w:val="0024073C"/>
    <w:rsid w:val="00246479"/>
    <w:rsid w:val="00247533"/>
    <w:rsid w:val="002639A5"/>
    <w:rsid w:val="002705C2"/>
    <w:rsid w:val="00290AEF"/>
    <w:rsid w:val="002A39BE"/>
    <w:rsid w:val="002B3853"/>
    <w:rsid w:val="002B6B77"/>
    <w:rsid w:val="002B786B"/>
    <w:rsid w:val="002C302E"/>
    <w:rsid w:val="002C318C"/>
    <w:rsid w:val="002C52BF"/>
    <w:rsid w:val="002D1958"/>
    <w:rsid w:val="002D76BE"/>
    <w:rsid w:val="002E3CCE"/>
    <w:rsid w:val="002E4F57"/>
    <w:rsid w:val="002E5010"/>
    <w:rsid w:val="002F0196"/>
    <w:rsid w:val="002F3E79"/>
    <w:rsid w:val="002F74B7"/>
    <w:rsid w:val="00303062"/>
    <w:rsid w:val="00307720"/>
    <w:rsid w:val="00314106"/>
    <w:rsid w:val="00316176"/>
    <w:rsid w:val="00316A57"/>
    <w:rsid w:val="003236BE"/>
    <w:rsid w:val="0033089A"/>
    <w:rsid w:val="00332BD1"/>
    <w:rsid w:val="003358A7"/>
    <w:rsid w:val="00340F59"/>
    <w:rsid w:val="00361817"/>
    <w:rsid w:val="00363229"/>
    <w:rsid w:val="00363B6F"/>
    <w:rsid w:val="0037646C"/>
    <w:rsid w:val="003766CD"/>
    <w:rsid w:val="0038038E"/>
    <w:rsid w:val="00384B3B"/>
    <w:rsid w:val="00395F91"/>
    <w:rsid w:val="003A0E62"/>
    <w:rsid w:val="003A7EF8"/>
    <w:rsid w:val="003B200D"/>
    <w:rsid w:val="003B6B81"/>
    <w:rsid w:val="003C750D"/>
    <w:rsid w:val="003D0B75"/>
    <w:rsid w:val="003F69A6"/>
    <w:rsid w:val="004101BA"/>
    <w:rsid w:val="004112BE"/>
    <w:rsid w:val="004150FD"/>
    <w:rsid w:val="00436009"/>
    <w:rsid w:val="00441C87"/>
    <w:rsid w:val="00443347"/>
    <w:rsid w:val="0044720A"/>
    <w:rsid w:val="00454AB8"/>
    <w:rsid w:val="00456443"/>
    <w:rsid w:val="00464C61"/>
    <w:rsid w:val="0048078A"/>
    <w:rsid w:val="00482AE1"/>
    <w:rsid w:val="00483DE7"/>
    <w:rsid w:val="00487710"/>
    <w:rsid w:val="004A057A"/>
    <w:rsid w:val="004A288D"/>
    <w:rsid w:val="004A62D6"/>
    <w:rsid w:val="004A6F72"/>
    <w:rsid w:val="004B25B9"/>
    <w:rsid w:val="004B6053"/>
    <w:rsid w:val="004D6777"/>
    <w:rsid w:val="004E5604"/>
    <w:rsid w:val="004E5FCE"/>
    <w:rsid w:val="004F214E"/>
    <w:rsid w:val="00501CCE"/>
    <w:rsid w:val="005035C9"/>
    <w:rsid w:val="00505200"/>
    <w:rsid w:val="00510C16"/>
    <w:rsid w:val="00517DFC"/>
    <w:rsid w:val="00522340"/>
    <w:rsid w:val="00537B37"/>
    <w:rsid w:val="00540C2D"/>
    <w:rsid w:val="00542F4F"/>
    <w:rsid w:val="005437BF"/>
    <w:rsid w:val="005464D3"/>
    <w:rsid w:val="00557008"/>
    <w:rsid w:val="00562087"/>
    <w:rsid w:val="00562BB4"/>
    <w:rsid w:val="00581EE8"/>
    <w:rsid w:val="00582889"/>
    <w:rsid w:val="00584694"/>
    <w:rsid w:val="0059044E"/>
    <w:rsid w:val="00596886"/>
    <w:rsid w:val="005A072F"/>
    <w:rsid w:val="005B5A75"/>
    <w:rsid w:val="005C6473"/>
    <w:rsid w:val="005C7033"/>
    <w:rsid w:val="005D0E53"/>
    <w:rsid w:val="005E00E3"/>
    <w:rsid w:val="005E130C"/>
    <w:rsid w:val="005E59E3"/>
    <w:rsid w:val="005F1736"/>
    <w:rsid w:val="005F3EA7"/>
    <w:rsid w:val="005F791A"/>
    <w:rsid w:val="0060173A"/>
    <w:rsid w:val="00620D58"/>
    <w:rsid w:val="00624547"/>
    <w:rsid w:val="0063213F"/>
    <w:rsid w:val="00633002"/>
    <w:rsid w:val="006429A1"/>
    <w:rsid w:val="006439EA"/>
    <w:rsid w:val="006570F1"/>
    <w:rsid w:val="0065734F"/>
    <w:rsid w:val="00661E22"/>
    <w:rsid w:val="0066246D"/>
    <w:rsid w:val="006652CA"/>
    <w:rsid w:val="00696841"/>
    <w:rsid w:val="006A26F7"/>
    <w:rsid w:val="006A79F7"/>
    <w:rsid w:val="006B1700"/>
    <w:rsid w:val="006B7D07"/>
    <w:rsid w:val="006C15D4"/>
    <w:rsid w:val="006C1E7C"/>
    <w:rsid w:val="006D339F"/>
    <w:rsid w:val="006D44B3"/>
    <w:rsid w:val="006D48FC"/>
    <w:rsid w:val="006D6412"/>
    <w:rsid w:val="006DAF5C"/>
    <w:rsid w:val="006E5279"/>
    <w:rsid w:val="006E62D5"/>
    <w:rsid w:val="006F0A62"/>
    <w:rsid w:val="00702182"/>
    <w:rsid w:val="007113D0"/>
    <w:rsid w:val="007162FF"/>
    <w:rsid w:val="0072189A"/>
    <w:rsid w:val="00721F75"/>
    <w:rsid w:val="00724229"/>
    <w:rsid w:val="0072468F"/>
    <w:rsid w:val="007358A6"/>
    <w:rsid w:val="00750184"/>
    <w:rsid w:val="00754D5C"/>
    <w:rsid w:val="00762740"/>
    <w:rsid w:val="007672A0"/>
    <w:rsid w:val="007706F0"/>
    <w:rsid w:val="00772B61"/>
    <w:rsid w:val="00773839"/>
    <w:rsid w:val="00773AAD"/>
    <w:rsid w:val="00773DC6"/>
    <w:rsid w:val="00774FA0"/>
    <w:rsid w:val="00777AB2"/>
    <w:rsid w:val="00792182"/>
    <w:rsid w:val="007947F4"/>
    <w:rsid w:val="007A72BA"/>
    <w:rsid w:val="007B4AA1"/>
    <w:rsid w:val="007C6A6B"/>
    <w:rsid w:val="007D051A"/>
    <w:rsid w:val="007D6D0B"/>
    <w:rsid w:val="007F4C46"/>
    <w:rsid w:val="0080214F"/>
    <w:rsid w:val="008067A8"/>
    <w:rsid w:val="0081023E"/>
    <w:rsid w:val="008146B2"/>
    <w:rsid w:val="00817B67"/>
    <w:rsid w:val="00823358"/>
    <w:rsid w:val="0083388C"/>
    <w:rsid w:val="00833E3C"/>
    <w:rsid w:val="008407CC"/>
    <w:rsid w:val="0084198A"/>
    <w:rsid w:val="00844013"/>
    <w:rsid w:val="00851D8A"/>
    <w:rsid w:val="00855495"/>
    <w:rsid w:val="0086180F"/>
    <w:rsid w:val="008676CC"/>
    <w:rsid w:val="00882846"/>
    <w:rsid w:val="00891620"/>
    <w:rsid w:val="008974B6"/>
    <w:rsid w:val="008A1375"/>
    <w:rsid w:val="008B5A00"/>
    <w:rsid w:val="008C3AB1"/>
    <w:rsid w:val="008D0DD0"/>
    <w:rsid w:val="008D2F48"/>
    <w:rsid w:val="008D66BC"/>
    <w:rsid w:val="008D739F"/>
    <w:rsid w:val="008E07AD"/>
    <w:rsid w:val="008F1600"/>
    <w:rsid w:val="008F565D"/>
    <w:rsid w:val="008F7895"/>
    <w:rsid w:val="00903E2E"/>
    <w:rsid w:val="009115D0"/>
    <w:rsid w:val="0091405D"/>
    <w:rsid w:val="00914A37"/>
    <w:rsid w:val="00916F48"/>
    <w:rsid w:val="009268A1"/>
    <w:rsid w:val="0093314E"/>
    <w:rsid w:val="00945A2E"/>
    <w:rsid w:val="00947250"/>
    <w:rsid w:val="009543B7"/>
    <w:rsid w:val="009603B2"/>
    <w:rsid w:val="009645B5"/>
    <w:rsid w:val="00970A0B"/>
    <w:rsid w:val="009716D4"/>
    <w:rsid w:val="009766E0"/>
    <w:rsid w:val="00977BD3"/>
    <w:rsid w:val="009B2F1D"/>
    <w:rsid w:val="009C2F5B"/>
    <w:rsid w:val="009C65C4"/>
    <w:rsid w:val="009C6D81"/>
    <w:rsid w:val="009D6F52"/>
    <w:rsid w:val="009E2ADB"/>
    <w:rsid w:val="009E4D8D"/>
    <w:rsid w:val="009E56BE"/>
    <w:rsid w:val="009E5AE5"/>
    <w:rsid w:val="009F1790"/>
    <w:rsid w:val="009F1B59"/>
    <w:rsid w:val="00A01E39"/>
    <w:rsid w:val="00A1579E"/>
    <w:rsid w:val="00A223B1"/>
    <w:rsid w:val="00A277C0"/>
    <w:rsid w:val="00A35DF0"/>
    <w:rsid w:val="00A36E2F"/>
    <w:rsid w:val="00A410E0"/>
    <w:rsid w:val="00A436F4"/>
    <w:rsid w:val="00A4662F"/>
    <w:rsid w:val="00A505C3"/>
    <w:rsid w:val="00A509DE"/>
    <w:rsid w:val="00A625FB"/>
    <w:rsid w:val="00A636F9"/>
    <w:rsid w:val="00A77355"/>
    <w:rsid w:val="00A801D4"/>
    <w:rsid w:val="00A81937"/>
    <w:rsid w:val="00A85727"/>
    <w:rsid w:val="00A90806"/>
    <w:rsid w:val="00AC27A5"/>
    <w:rsid w:val="00AC3F09"/>
    <w:rsid w:val="00AD304D"/>
    <w:rsid w:val="00AE19BF"/>
    <w:rsid w:val="00AE5D2C"/>
    <w:rsid w:val="00B241DC"/>
    <w:rsid w:val="00B41EEA"/>
    <w:rsid w:val="00B463FA"/>
    <w:rsid w:val="00B5167D"/>
    <w:rsid w:val="00B55810"/>
    <w:rsid w:val="00B613E5"/>
    <w:rsid w:val="00B70B85"/>
    <w:rsid w:val="00B81517"/>
    <w:rsid w:val="00B819FB"/>
    <w:rsid w:val="00B845ED"/>
    <w:rsid w:val="00B85288"/>
    <w:rsid w:val="00B86A34"/>
    <w:rsid w:val="00B9463C"/>
    <w:rsid w:val="00B96CEE"/>
    <w:rsid w:val="00BA1718"/>
    <w:rsid w:val="00BA2B50"/>
    <w:rsid w:val="00BA2E75"/>
    <w:rsid w:val="00BA31E8"/>
    <w:rsid w:val="00BB00B6"/>
    <w:rsid w:val="00BB18EE"/>
    <w:rsid w:val="00BB36E1"/>
    <w:rsid w:val="00BC5BEB"/>
    <w:rsid w:val="00BD5E7A"/>
    <w:rsid w:val="00BD7D5C"/>
    <w:rsid w:val="00BE6A2F"/>
    <w:rsid w:val="00BE6F14"/>
    <w:rsid w:val="00BF0622"/>
    <w:rsid w:val="00BF3DE2"/>
    <w:rsid w:val="00BF6AB6"/>
    <w:rsid w:val="00C004EB"/>
    <w:rsid w:val="00C0355B"/>
    <w:rsid w:val="00C43B74"/>
    <w:rsid w:val="00C447E7"/>
    <w:rsid w:val="00C51242"/>
    <w:rsid w:val="00C53010"/>
    <w:rsid w:val="00C54403"/>
    <w:rsid w:val="00C577C7"/>
    <w:rsid w:val="00C63BFE"/>
    <w:rsid w:val="00C666C5"/>
    <w:rsid w:val="00C66E86"/>
    <w:rsid w:val="00C708E3"/>
    <w:rsid w:val="00C73086"/>
    <w:rsid w:val="00C81BBD"/>
    <w:rsid w:val="00C928CA"/>
    <w:rsid w:val="00C93A43"/>
    <w:rsid w:val="00C965BC"/>
    <w:rsid w:val="00CA465F"/>
    <w:rsid w:val="00CA6E5A"/>
    <w:rsid w:val="00CB5027"/>
    <w:rsid w:val="00CB6B2E"/>
    <w:rsid w:val="00CD30C0"/>
    <w:rsid w:val="00CD78FF"/>
    <w:rsid w:val="00CE5941"/>
    <w:rsid w:val="00CE7A1A"/>
    <w:rsid w:val="00D02F52"/>
    <w:rsid w:val="00D05F44"/>
    <w:rsid w:val="00D100D0"/>
    <w:rsid w:val="00D11B5B"/>
    <w:rsid w:val="00D25D27"/>
    <w:rsid w:val="00D31EFD"/>
    <w:rsid w:val="00D41E5F"/>
    <w:rsid w:val="00D42610"/>
    <w:rsid w:val="00D53485"/>
    <w:rsid w:val="00D54308"/>
    <w:rsid w:val="00D72624"/>
    <w:rsid w:val="00D751D3"/>
    <w:rsid w:val="00D909F9"/>
    <w:rsid w:val="00D92396"/>
    <w:rsid w:val="00D950E2"/>
    <w:rsid w:val="00DA3589"/>
    <w:rsid w:val="00DA41C4"/>
    <w:rsid w:val="00DA4BB3"/>
    <w:rsid w:val="00DB0DBC"/>
    <w:rsid w:val="00DB20D0"/>
    <w:rsid w:val="00DB4E93"/>
    <w:rsid w:val="00DC72FE"/>
    <w:rsid w:val="00DD4D0D"/>
    <w:rsid w:val="00DD5FF0"/>
    <w:rsid w:val="00DE783B"/>
    <w:rsid w:val="00DF1E17"/>
    <w:rsid w:val="00DF2072"/>
    <w:rsid w:val="00E00BF8"/>
    <w:rsid w:val="00E0373F"/>
    <w:rsid w:val="00E05AB7"/>
    <w:rsid w:val="00E10405"/>
    <w:rsid w:val="00E10ADF"/>
    <w:rsid w:val="00E12460"/>
    <w:rsid w:val="00E1768E"/>
    <w:rsid w:val="00E25529"/>
    <w:rsid w:val="00E437A2"/>
    <w:rsid w:val="00E52853"/>
    <w:rsid w:val="00E56DC2"/>
    <w:rsid w:val="00E5715C"/>
    <w:rsid w:val="00E64FCB"/>
    <w:rsid w:val="00E65F6C"/>
    <w:rsid w:val="00E670BC"/>
    <w:rsid w:val="00E73B3B"/>
    <w:rsid w:val="00E73F0A"/>
    <w:rsid w:val="00E76BF1"/>
    <w:rsid w:val="00E82784"/>
    <w:rsid w:val="00E82CCB"/>
    <w:rsid w:val="00E87009"/>
    <w:rsid w:val="00E96D7F"/>
    <w:rsid w:val="00EC2188"/>
    <w:rsid w:val="00EC32AF"/>
    <w:rsid w:val="00EC651A"/>
    <w:rsid w:val="00EC6D92"/>
    <w:rsid w:val="00ED0874"/>
    <w:rsid w:val="00ED1B12"/>
    <w:rsid w:val="00ED21CD"/>
    <w:rsid w:val="00ED5BA8"/>
    <w:rsid w:val="00ED7118"/>
    <w:rsid w:val="00EE59C6"/>
    <w:rsid w:val="00EF4C98"/>
    <w:rsid w:val="00F17EFD"/>
    <w:rsid w:val="00F219EA"/>
    <w:rsid w:val="00F31D9E"/>
    <w:rsid w:val="00F524E1"/>
    <w:rsid w:val="00F5329F"/>
    <w:rsid w:val="00F540D9"/>
    <w:rsid w:val="00F54C01"/>
    <w:rsid w:val="00F62E33"/>
    <w:rsid w:val="00F6642A"/>
    <w:rsid w:val="00F70F37"/>
    <w:rsid w:val="00F81AA7"/>
    <w:rsid w:val="00F845BB"/>
    <w:rsid w:val="00F87B05"/>
    <w:rsid w:val="00F907E7"/>
    <w:rsid w:val="00F95472"/>
    <w:rsid w:val="00F969F2"/>
    <w:rsid w:val="00FA1C02"/>
    <w:rsid w:val="00FA6F6C"/>
    <w:rsid w:val="00FB1302"/>
    <w:rsid w:val="00FB1BA7"/>
    <w:rsid w:val="00FB40A9"/>
    <w:rsid w:val="00FD19F4"/>
    <w:rsid w:val="00FD1E88"/>
    <w:rsid w:val="00FD281E"/>
    <w:rsid w:val="00FD6FDD"/>
    <w:rsid w:val="00FF4029"/>
    <w:rsid w:val="00FF5E52"/>
    <w:rsid w:val="02AAFEE8"/>
    <w:rsid w:val="079C2BC1"/>
    <w:rsid w:val="0888DDFA"/>
    <w:rsid w:val="08A64BA0"/>
    <w:rsid w:val="08BC88D6"/>
    <w:rsid w:val="0AB86830"/>
    <w:rsid w:val="0B4C8C88"/>
    <w:rsid w:val="0DE333DC"/>
    <w:rsid w:val="0E02C225"/>
    <w:rsid w:val="10B8F7C2"/>
    <w:rsid w:val="10ECA932"/>
    <w:rsid w:val="12C37A15"/>
    <w:rsid w:val="12F3697D"/>
    <w:rsid w:val="145F4A76"/>
    <w:rsid w:val="1693E5AC"/>
    <w:rsid w:val="1905E37D"/>
    <w:rsid w:val="1932BB99"/>
    <w:rsid w:val="1B8A7D38"/>
    <w:rsid w:val="1D032730"/>
    <w:rsid w:val="1D6369C3"/>
    <w:rsid w:val="1E2814AF"/>
    <w:rsid w:val="1F61D17F"/>
    <w:rsid w:val="1FBDDA5F"/>
    <w:rsid w:val="22DD4DEE"/>
    <w:rsid w:val="232DD69E"/>
    <w:rsid w:val="237268B4"/>
    <w:rsid w:val="2564293E"/>
    <w:rsid w:val="25988708"/>
    <w:rsid w:val="27D25508"/>
    <w:rsid w:val="2845D9D7"/>
    <w:rsid w:val="28C50D40"/>
    <w:rsid w:val="29366B61"/>
    <w:rsid w:val="294348B0"/>
    <w:rsid w:val="2943E452"/>
    <w:rsid w:val="2C4F9E78"/>
    <w:rsid w:val="2CB344EF"/>
    <w:rsid w:val="2D41F25E"/>
    <w:rsid w:val="2EEC10FE"/>
    <w:rsid w:val="30799320"/>
    <w:rsid w:val="32156381"/>
    <w:rsid w:val="32C756B3"/>
    <w:rsid w:val="368261FF"/>
    <w:rsid w:val="379AC7D6"/>
    <w:rsid w:val="39369837"/>
    <w:rsid w:val="3B225C01"/>
    <w:rsid w:val="3C0E2D70"/>
    <w:rsid w:val="3E0A095A"/>
    <w:rsid w:val="3E10F72A"/>
    <w:rsid w:val="3F75382B"/>
    <w:rsid w:val="40281DF0"/>
    <w:rsid w:val="40C72CC7"/>
    <w:rsid w:val="42DD7A7D"/>
    <w:rsid w:val="448C0F3B"/>
    <w:rsid w:val="452CC88F"/>
    <w:rsid w:val="461D08C5"/>
    <w:rsid w:val="48B01119"/>
    <w:rsid w:val="48F7468F"/>
    <w:rsid w:val="4954A987"/>
    <w:rsid w:val="4C79F643"/>
    <w:rsid w:val="4E29B39A"/>
    <w:rsid w:val="53CE38DD"/>
    <w:rsid w:val="54975C2E"/>
    <w:rsid w:val="55A1B890"/>
    <w:rsid w:val="56DBEC2E"/>
    <w:rsid w:val="58353778"/>
    <w:rsid w:val="5857EE2D"/>
    <w:rsid w:val="58F0A1FC"/>
    <w:rsid w:val="5950B4FE"/>
    <w:rsid w:val="5BA6D799"/>
    <w:rsid w:val="5BAB83F2"/>
    <w:rsid w:val="5F6E493B"/>
    <w:rsid w:val="619E869A"/>
    <w:rsid w:val="62613139"/>
    <w:rsid w:val="633A56FB"/>
    <w:rsid w:val="66498FE1"/>
    <w:rsid w:val="66C067B8"/>
    <w:rsid w:val="680DC81E"/>
    <w:rsid w:val="69A9987F"/>
    <w:rsid w:val="6A91862F"/>
    <w:rsid w:val="6CBAA34B"/>
    <w:rsid w:val="6CE216FF"/>
    <w:rsid w:val="6CFDE664"/>
    <w:rsid w:val="6E6755F2"/>
    <w:rsid w:val="70B39F15"/>
    <w:rsid w:val="70EB6A44"/>
    <w:rsid w:val="74C1FD62"/>
    <w:rsid w:val="7941A9C4"/>
    <w:rsid w:val="799E2F63"/>
    <w:rsid w:val="7AB1EBA5"/>
    <w:rsid w:val="7BBBB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F4D3C"/>
  <w15:docId w15:val="{C82BB30A-F3FE-4102-977E-3C9DDCD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 w:right="465" w:hanging="10"/>
    </w:pPr>
    <w:rPr>
      <w:rFonts w:ascii="Garamond" w:eastAsia="Garamond" w:hAnsi="Garamond" w:cs="Garamond"/>
      <w:color w:val="000000"/>
      <w:sz w:val="19"/>
    </w:rPr>
  </w:style>
  <w:style w:type="paragraph" w:styleId="Heading1">
    <w:name w:val="heading 1"/>
    <w:next w:val="Normal"/>
    <w:link w:val="Heading1Char"/>
    <w:uiPriority w:val="9"/>
    <w:qFormat/>
    <w:pPr>
      <w:keepNext/>
      <w:keepLines/>
      <w:spacing w:after="0"/>
      <w:ind w:left="1"/>
      <w:outlineLvl w:val="0"/>
    </w:pPr>
    <w:rPr>
      <w:rFonts w:ascii="Garamond" w:eastAsia="Garamond" w:hAnsi="Garamond" w:cs="Garamond"/>
      <w:b/>
      <w:color w:val="000000"/>
      <w:sz w:val="19"/>
    </w:rPr>
  </w:style>
  <w:style w:type="paragraph" w:styleId="Heading2">
    <w:name w:val="heading 2"/>
    <w:basedOn w:val="Normal"/>
    <w:next w:val="Normal"/>
    <w:link w:val="Heading2Char"/>
    <w:uiPriority w:val="9"/>
    <w:unhideWhenUsed/>
    <w:qFormat/>
    <w:rsid w:val="002C52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19"/>
    </w:rPr>
  </w:style>
  <w:style w:type="paragraph" w:styleId="ListParagraph">
    <w:name w:val="List Paragraph"/>
    <w:basedOn w:val="Normal"/>
    <w:uiPriority w:val="1"/>
    <w:qFormat/>
    <w:rsid w:val="002C52BF"/>
    <w:pPr>
      <w:ind w:left="720"/>
      <w:contextualSpacing/>
    </w:pPr>
  </w:style>
  <w:style w:type="character" w:customStyle="1" w:styleId="Heading2Char">
    <w:name w:val="Heading 2 Char"/>
    <w:basedOn w:val="DefaultParagraphFont"/>
    <w:link w:val="Heading2"/>
    <w:uiPriority w:val="9"/>
    <w:rsid w:val="002C52B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A2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75"/>
    <w:rPr>
      <w:rFonts w:ascii="Garamond" w:eastAsia="Garamond" w:hAnsi="Garamond" w:cs="Garamond"/>
      <w:color w:val="000000"/>
      <w:sz w:val="19"/>
    </w:rPr>
  </w:style>
  <w:style w:type="paragraph" w:styleId="Footer">
    <w:name w:val="footer"/>
    <w:basedOn w:val="Normal"/>
    <w:link w:val="FooterChar"/>
    <w:uiPriority w:val="99"/>
    <w:unhideWhenUsed/>
    <w:rsid w:val="00BA2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75"/>
    <w:rPr>
      <w:rFonts w:ascii="Garamond" w:eastAsia="Garamond" w:hAnsi="Garamond" w:cs="Garamond"/>
      <w:color w:val="000000"/>
      <w:sz w:val="19"/>
    </w:rPr>
  </w:style>
  <w:style w:type="paragraph" w:styleId="Revision">
    <w:name w:val="Revision"/>
    <w:hidden/>
    <w:uiPriority w:val="99"/>
    <w:semiHidden/>
    <w:rsid w:val="00EC2188"/>
    <w:pPr>
      <w:spacing w:after="0" w:line="240" w:lineRule="auto"/>
    </w:pPr>
    <w:rPr>
      <w:rFonts w:ascii="Garamond" w:eastAsia="Garamond" w:hAnsi="Garamond" w:cs="Garamond"/>
      <w:color w:val="000000"/>
      <w:sz w:val="19"/>
    </w:rPr>
  </w:style>
  <w:style w:type="character" w:styleId="CommentReference">
    <w:name w:val="annotation reference"/>
    <w:basedOn w:val="DefaultParagraphFont"/>
    <w:uiPriority w:val="99"/>
    <w:semiHidden/>
    <w:unhideWhenUsed/>
    <w:rsid w:val="00C666C5"/>
    <w:rPr>
      <w:sz w:val="16"/>
      <w:szCs w:val="16"/>
    </w:rPr>
  </w:style>
  <w:style w:type="paragraph" w:styleId="CommentText">
    <w:name w:val="annotation text"/>
    <w:basedOn w:val="Normal"/>
    <w:link w:val="CommentTextChar"/>
    <w:uiPriority w:val="99"/>
    <w:unhideWhenUsed/>
    <w:rsid w:val="00C666C5"/>
    <w:pPr>
      <w:spacing w:line="240" w:lineRule="auto"/>
    </w:pPr>
    <w:rPr>
      <w:sz w:val="20"/>
      <w:szCs w:val="20"/>
    </w:rPr>
  </w:style>
  <w:style w:type="character" w:customStyle="1" w:styleId="CommentTextChar">
    <w:name w:val="Comment Text Char"/>
    <w:basedOn w:val="DefaultParagraphFont"/>
    <w:link w:val="CommentText"/>
    <w:uiPriority w:val="99"/>
    <w:rsid w:val="00C666C5"/>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C666C5"/>
    <w:rPr>
      <w:b/>
      <w:bCs/>
    </w:rPr>
  </w:style>
  <w:style w:type="character" w:customStyle="1" w:styleId="CommentSubjectChar">
    <w:name w:val="Comment Subject Char"/>
    <w:basedOn w:val="CommentTextChar"/>
    <w:link w:val="CommentSubject"/>
    <w:uiPriority w:val="99"/>
    <w:semiHidden/>
    <w:rsid w:val="00C666C5"/>
    <w:rPr>
      <w:rFonts w:ascii="Garamond" w:eastAsia="Garamond" w:hAnsi="Garamond" w:cs="Garamond"/>
      <w:b/>
      <w:bCs/>
      <w:color w:val="000000"/>
      <w:sz w:val="20"/>
      <w:szCs w:val="20"/>
    </w:rPr>
  </w:style>
  <w:style w:type="paragraph" w:styleId="BalloonText">
    <w:name w:val="Balloon Text"/>
    <w:basedOn w:val="Normal"/>
    <w:link w:val="BalloonTextChar"/>
    <w:uiPriority w:val="99"/>
    <w:semiHidden/>
    <w:unhideWhenUsed/>
    <w:rsid w:val="00BB1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8EE"/>
    <w:rPr>
      <w:rFonts w:ascii="Segoe UI" w:eastAsia="Garamond" w:hAnsi="Segoe UI" w:cs="Segoe UI"/>
      <w:color w:val="000000"/>
      <w:sz w:val="18"/>
      <w:szCs w:val="18"/>
    </w:rPr>
  </w:style>
  <w:style w:type="paragraph" w:customStyle="1" w:styleId="paragraph">
    <w:name w:val="paragraph"/>
    <w:basedOn w:val="Normal"/>
    <w:rsid w:val="005E59E3"/>
    <w:pPr>
      <w:spacing w:before="100" w:beforeAutospacing="1" w:after="100" w:afterAutospacing="1" w:line="240" w:lineRule="auto"/>
      <w:ind w:left="0" w:righ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139">
      <w:bodyDiv w:val="1"/>
      <w:marLeft w:val="0"/>
      <w:marRight w:val="0"/>
      <w:marTop w:val="0"/>
      <w:marBottom w:val="0"/>
      <w:divBdr>
        <w:top w:val="none" w:sz="0" w:space="0" w:color="auto"/>
        <w:left w:val="none" w:sz="0" w:space="0" w:color="auto"/>
        <w:bottom w:val="none" w:sz="0" w:space="0" w:color="auto"/>
        <w:right w:val="none" w:sz="0" w:space="0" w:color="auto"/>
      </w:divBdr>
    </w:div>
    <w:div w:id="738602843">
      <w:bodyDiv w:val="1"/>
      <w:marLeft w:val="0"/>
      <w:marRight w:val="0"/>
      <w:marTop w:val="0"/>
      <w:marBottom w:val="0"/>
      <w:divBdr>
        <w:top w:val="none" w:sz="0" w:space="0" w:color="auto"/>
        <w:left w:val="none" w:sz="0" w:space="0" w:color="auto"/>
        <w:bottom w:val="none" w:sz="0" w:space="0" w:color="auto"/>
        <w:right w:val="none" w:sz="0" w:space="0" w:color="auto"/>
      </w:divBdr>
      <w:divsChild>
        <w:div w:id="915362761">
          <w:marLeft w:val="0"/>
          <w:marRight w:val="0"/>
          <w:marTop w:val="0"/>
          <w:marBottom w:val="0"/>
          <w:divBdr>
            <w:top w:val="none" w:sz="0" w:space="0" w:color="auto"/>
            <w:left w:val="none" w:sz="0" w:space="0" w:color="auto"/>
            <w:bottom w:val="none" w:sz="0" w:space="0" w:color="auto"/>
            <w:right w:val="none" w:sz="0" w:space="0" w:color="auto"/>
          </w:divBdr>
          <w:divsChild>
            <w:div w:id="1885755042">
              <w:marLeft w:val="0"/>
              <w:marRight w:val="0"/>
              <w:marTop w:val="0"/>
              <w:marBottom w:val="0"/>
              <w:divBdr>
                <w:top w:val="none" w:sz="0" w:space="0" w:color="auto"/>
                <w:left w:val="none" w:sz="0" w:space="0" w:color="auto"/>
                <w:bottom w:val="none" w:sz="0" w:space="0" w:color="auto"/>
                <w:right w:val="none" w:sz="0" w:space="0" w:color="auto"/>
              </w:divBdr>
              <w:divsChild>
                <w:div w:id="1471442821">
                  <w:marLeft w:val="0"/>
                  <w:marRight w:val="0"/>
                  <w:marTop w:val="0"/>
                  <w:marBottom w:val="0"/>
                  <w:divBdr>
                    <w:top w:val="none" w:sz="0" w:space="0" w:color="auto"/>
                    <w:left w:val="none" w:sz="0" w:space="0" w:color="auto"/>
                    <w:bottom w:val="none" w:sz="0" w:space="0" w:color="auto"/>
                    <w:right w:val="none" w:sz="0" w:space="0" w:color="auto"/>
                  </w:divBdr>
                  <w:divsChild>
                    <w:div w:id="680201042">
                      <w:marLeft w:val="0"/>
                      <w:marRight w:val="0"/>
                      <w:marTop w:val="0"/>
                      <w:marBottom w:val="0"/>
                      <w:divBdr>
                        <w:top w:val="none" w:sz="0" w:space="0" w:color="auto"/>
                        <w:left w:val="none" w:sz="0" w:space="0" w:color="auto"/>
                        <w:bottom w:val="none" w:sz="0" w:space="0" w:color="auto"/>
                        <w:right w:val="none" w:sz="0" w:space="0" w:color="auto"/>
                      </w:divBdr>
                      <w:divsChild>
                        <w:div w:id="1623920182">
                          <w:marLeft w:val="0"/>
                          <w:marRight w:val="0"/>
                          <w:marTop w:val="0"/>
                          <w:marBottom w:val="0"/>
                          <w:divBdr>
                            <w:top w:val="none" w:sz="0" w:space="0" w:color="auto"/>
                            <w:left w:val="none" w:sz="0" w:space="0" w:color="auto"/>
                            <w:bottom w:val="none" w:sz="0" w:space="0" w:color="auto"/>
                            <w:right w:val="none" w:sz="0" w:space="0" w:color="auto"/>
                          </w:divBdr>
                          <w:divsChild>
                            <w:div w:id="4675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52009">
          <w:marLeft w:val="0"/>
          <w:marRight w:val="0"/>
          <w:marTop w:val="0"/>
          <w:marBottom w:val="0"/>
          <w:divBdr>
            <w:top w:val="none" w:sz="0" w:space="0" w:color="auto"/>
            <w:left w:val="none" w:sz="0" w:space="0" w:color="auto"/>
            <w:bottom w:val="none" w:sz="0" w:space="0" w:color="auto"/>
            <w:right w:val="none" w:sz="0" w:space="0" w:color="auto"/>
          </w:divBdr>
          <w:divsChild>
            <w:div w:id="81949664">
              <w:marLeft w:val="0"/>
              <w:marRight w:val="0"/>
              <w:marTop w:val="0"/>
              <w:marBottom w:val="0"/>
              <w:divBdr>
                <w:top w:val="none" w:sz="0" w:space="0" w:color="auto"/>
                <w:left w:val="none" w:sz="0" w:space="0" w:color="auto"/>
                <w:bottom w:val="none" w:sz="0" w:space="0" w:color="auto"/>
                <w:right w:val="none" w:sz="0" w:space="0" w:color="auto"/>
              </w:divBdr>
              <w:divsChild>
                <w:div w:id="1060520578">
                  <w:marLeft w:val="0"/>
                  <w:marRight w:val="0"/>
                  <w:marTop w:val="0"/>
                  <w:marBottom w:val="0"/>
                  <w:divBdr>
                    <w:top w:val="none" w:sz="0" w:space="0" w:color="auto"/>
                    <w:left w:val="none" w:sz="0" w:space="0" w:color="auto"/>
                    <w:bottom w:val="none" w:sz="0" w:space="0" w:color="auto"/>
                    <w:right w:val="none" w:sz="0" w:space="0" w:color="auto"/>
                  </w:divBdr>
                  <w:divsChild>
                    <w:div w:id="350882498">
                      <w:marLeft w:val="0"/>
                      <w:marRight w:val="0"/>
                      <w:marTop w:val="0"/>
                      <w:marBottom w:val="0"/>
                      <w:divBdr>
                        <w:top w:val="none" w:sz="0" w:space="0" w:color="auto"/>
                        <w:left w:val="none" w:sz="0" w:space="0" w:color="auto"/>
                        <w:bottom w:val="none" w:sz="0" w:space="0" w:color="auto"/>
                        <w:right w:val="none" w:sz="0" w:space="0" w:color="auto"/>
                      </w:divBdr>
                      <w:divsChild>
                        <w:div w:id="1740668537">
                          <w:marLeft w:val="0"/>
                          <w:marRight w:val="0"/>
                          <w:marTop w:val="0"/>
                          <w:marBottom w:val="0"/>
                          <w:divBdr>
                            <w:top w:val="none" w:sz="0" w:space="0" w:color="auto"/>
                            <w:left w:val="none" w:sz="0" w:space="0" w:color="auto"/>
                            <w:bottom w:val="none" w:sz="0" w:space="0" w:color="auto"/>
                            <w:right w:val="none" w:sz="0" w:space="0" w:color="auto"/>
                          </w:divBdr>
                          <w:divsChild>
                            <w:div w:id="18377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775766">
          <w:marLeft w:val="0"/>
          <w:marRight w:val="0"/>
          <w:marTop w:val="0"/>
          <w:marBottom w:val="0"/>
          <w:divBdr>
            <w:top w:val="none" w:sz="0" w:space="0" w:color="auto"/>
            <w:left w:val="none" w:sz="0" w:space="0" w:color="auto"/>
            <w:bottom w:val="none" w:sz="0" w:space="0" w:color="auto"/>
            <w:right w:val="none" w:sz="0" w:space="0" w:color="auto"/>
          </w:divBdr>
          <w:divsChild>
            <w:div w:id="829371093">
              <w:marLeft w:val="0"/>
              <w:marRight w:val="0"/>
              <w:marTop w:val="0"/>
              <w:marBottom w:val="0"/>
              <w:divBdr>
                <w:top w:val="none" w:sz="0" w:space="0" w:color="auto"/>
                <w:left w:val="none" w:sz="0" w:space="0" w:color="auto"/>
                <w:bottom w:val="none" w:sz="0" w:space="0" w:color="auto"/>
                <w:right w:val="none" w:sz="0" w:space="0" w:color="auto"/>
              </w:divBdr>
              <w:divsChild>
                <w:div w:id="244077508">
                  <w:marLeft w:val="0"/>
                  <w:marRight w:val="0"/>
                  <w:marTop w:val="0"/>
                  <w:marBottom w:val="0"/>
                  <w:divBdr>
                    <w:top w:val="none" w:sz="0" w:space="0" w:color="auto"/>
                    <w:left w:val="none" w:sz="0" w:space="0" w:color="auto"/>
                    <w:bottom w:val="none" w:sz="0" w:space="0" w:color="auto"/>
                    <w:right w:val="none" w:sz="0" w:space="0" w:color="auto"/>
                  </w:divBdr>
                  <w:divsChild>
                    <w:div w:id="423261379">
                      <w:marLeft w:val="0"/>
                      <w:marRight w:val="0"/>
                      <w:marTop w:val="0"/>
                      <w:marBottom w:val="0"/>
                      <w:divBdr>
                        <w:top w:val="none" w:sz="0" w:space="0" w:color="auto"/>
                        <w:left w:val="none" w:sz="0" w:space="0" w:color="auto"/>
                        <w:bottom w:val="none" w:sz="0" w:space="0" w:color="auto"/>
                        <w:right w:val="none" w:sz="0" w:space="0" w:color="auto"/>
                      </w:divBdr>
                      <w:divsChild>
                        <w:div w:id="1186291402">
                          <w:marLeft w:val="0"/>
                          <w:marRight w:val="0"/>
                          <w:marTop w:val="0"/>
                          <w:marBottom w:val="0"/>
                          <w:divBdr>
                            <w:top w:val="none" w:sz="0" w:space="0" w:color="auto"/>
                            <w:left w:val="none" w:sz="0" w:space="0" w:color="auto"/>
                            <w:bottom w:val="none" w:sz="0" w:space="0" w:color="auto"/>
                            <w:right w:val="none" w:sz="0" w:space="0" w:color="auto"/>
                          </w:divBdr>
                          <w:divsChild>
                            <w:div w:id="1221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19617">
      <w:bodyDiv w:val="1"/>
      <w:marLeft w:val="0"/>
      <w:marRight w:val="0"/>
      <w:marTop w:val="0"/>
      <w:marBottom w:val="0"/>
      <w:divBdr>
        <w:top w:val="none" w:sz="0" w:space="0" w:color="auto"/>
        <w:left w:val="none" w:sz="0" w:space="0" w:color="auto"/>
        <w:bottom w:val="none" w:sz="0" w:space="0" w:color="auto"/>
        <w:right w:val="none" w:sz="0" w:space="0" w:color="auto"/>
      </w:divBdr>
    </w:div>
    <w:div w:id="1357391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939DA04762334B8D15B1D52ABA0C4E" ma:contentTypeVersion="14" ma:contentTypeDescription="Create a new document." ma:contentTypeScope="" ma:versionID="5c65665a49e915323746e46094438238">
  <xsd:schema xmlns:xsd="http://www.w3.org/2001/XMLSchema" xmlns:xs="http://www.w3.org/2001/XMLSchema" xmlns:p="http://schemas.microsoft.com/office/2006/metadata/properties" xmlns:ns2="dccae367-5c2d-41d8-908a-74bceb6375e1" xmlns:ns3="b7f29d5c-7bb7-4f4e-9aca-99a7290e1c4b" targetNamespace="http://schemas.microsoft.com/office/2006/metadata/properties" ma:root="true" ma:fieldsID="c64eac934a55b96ea479de82c4e7a056" ns2:_="" ns3:_="">
    <xsd:import namespace="dccae367-5c2d-41d8-908a-74bceb6375e1"/>
    <xsd:import namespace="b7f29d5c-7bb7-4f4e-9aca-99a7290e1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ae367-5c2d-41d8-908a-74bceb637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29d5c-7bb7-4f4e-9aca-99a7290e1c4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ee0a4d0-130f-4e42-9649-3cbc438c0a95}" ma:internalName="TaxCatchAll" ma:showField="CatchAllData" ma:web="b7f29d5c-7bb7-4f4e-9aca-99a7290e1c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8E424-8F53-4A5B-8031-3AF6567BEB1F}">
  <ds:schemaRefs>
    <ds:schemaRef ds:uri="http://schemas.openxmlformats.org/officeDocument/2006/bibliography"/>
  </ds:schemaRefs>
</ds:datastoreItem>
</file>

<file path=customXml/itemProps2.xml><?xml version="1.0" encoding="utf-8"?>
<ds:datastoreItem xmlns:ds="http://schemas.openxmlformats.org/officeDocument/2006/customXml" ds:itemID="{E7CC1267-28D1-4437-8B80-FAF7857A2B17}">
  <ds:schemaRefs>
    <ds:schemaRef ds:uri="http://schemas.microsoft.com/sharepoint/v3/contenttype/forms"/>
  </ds:schemaRefs>
</ds:datastoreItem>
</file>

<file path=customXml/itemProps3.xml><?xml version="1.0" encoding="utf-8"?>
<ds:datastoreItem xmlns:ds="http://schemas.openxmlformats.org/officeDocument/2006/customXml" ds:itemID="{34348DF6-EFEB-4595-9BC4-383DAF48B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ae367-5c2d-41d8-908a-74bceb6375e1"/>
    <ds:schemaRef ds:uri="b7f29d5c-7bb7-4f4e-9aca-99a7290e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3166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cp:lastModifiedBy>Patricia Erickson</cp:lastModifiedBy>
  <cp:revision>2</cp:revision>
  <dcterms:created xsi:type="dcterms:W3CDTF">2025-03-10T14:58:00Z</dcterms:created>
  <dcterms:modified xsi:type="dcterms:W3CDTF">2025-03-10T14:58:00Z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fdea7128a502a1c22804d3b2aa8a4fa0a0d3138930f98650cce4a4b9034b6bd6</vt:lpwstr>
  </property>
</Properties>
</file>