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AC2B" w14:textId="77777777" w:rsidR="00AD1988" w:rsidRDefault="00E9535A">
      <w:pPr>
        <w:spacing w:before="83" w:line="237" w:lineRule="auto"/>
        <w:ind w:left="3134" w:right="3208"/>
        <w:jc w:val="center"/>
        <w:rPr>
          <w:rFonts w:ascii="Times New Roman"/>
        </w:rPr>
      </w:pPr>
      <w:r>
        <w:rPr>
          <w:rFonts w:ascii="Times New Roman"/>
        </w:rPr>
        <w:t>GRADUATE</w:t>
      </w:r>
      <w:r>
        <w:rPr>
          <w:rFonts w:ascii="Times New Roman"/>
          <w:spacing w:val="-14"/>
        </w:rPr>
        <w:t xml:space="preserve"> </w:t>
      </w:r>
      <w:r>
        <w:rPr>
          <w:rFonts w:ascii="Times New Roman"/>
        </w:rPr>
        <w:t>COUNCIL</w:t>
      </w:r>
      <w:r>
        <w:rPr>
          <w:rFonts w:ascii="Times New Roman"/>
          <w:spacing w:val="-14"/>
        </w:rPr>
        <w:t xml:space="preserve"> </w:t>
      </w:r>
      <w:r>
        <w:rPr>
          <w:rFonts w:ascii="Times New Roman"/>
        </w:rPr>
        <w:t xml:space="preserve">MINUTES </w:t>
      </w:r>
      <w:r>
        <w:rPr>
          <w:rFonts w:ascii="Times New Roman"/>
          <w:spacing w:val="-2"/>
        </w:rPr>
        <w:t>APPROVED</w:t>
      </w:r>
    </w:p>
    <w:p w14:paraId="0190E3F0" w14:textId="77777777" w:rsidR="00AD1988" w:rsidRDefault="00E9535A">
      <w:pPr>
        <w:spacing w:before="1"/>
        <w:ind w:left="4123" w:right="4198"/>
        <w:jc w:val="center"/>
        <w:rPr>
          <w:rFonts w:ascii="Times New Roman"/>
        </w:rPr>
      </w:pPr>
      <w:r>
        <w:rPr>
          <w:rFonts w:ascii="Times New Roman"/>
        </w:rPr>
        <w:t>692</w:t>
      </w:r>
      <w:r>
        <w:rPr>
          <w:rFonts w:ascii="Times New Roman"/>
          <w:vertAlign w:val="superscript"/>
        </w:rPr>
        <w:t>nd,</w:t>
      </w:r>
      <w:r>
        <w:rPr>
          <w:rFonts w:ascii="Times New Roman"/>
          <w:spacing w:val="-14"/>
        </w:rPr>
        <w:t xml:space="preserve"> </w:t>
      </w:r>
      <w:r>
        <w:rPr>
          <w:rFonts w:ascii="Times New Roman"/>
        </w:rPr>
        <w:t>Meeting April 7, 2025</w:t>
      </w:r>
    </w:p>
    <w:p w14:paraId="2E851A66" w14:textId="77777777" w:rsidR="00AD1988" w:rsidRDefault="00AD1988">
      <w:pPr>
        <w:pStyle w:val="BodyText"/>
        <w:spacing w:before="10"/>
        <w:rPr>
          <w:rFonts w:ascii="Times New Roman"/>
          <w:sz w:val="21"/>
        </w:rPr>
      </w:pPr>
    </w:p>
    <w:p w14:paraId="435274FA" w14:textId="77777777" w:rsidR="00AD1988" w:rsidRDefault="00E9535A">
      <w:pPr>
        <w:tabs>
          <w:tab w:val="left" w:pos="2999"/>
        </w:tabs>
        <w:spacing w:before="1"/>
        <w:ind w:left="119"/>
        <w:rPr>
          <w:rFonts w:ascii="Times New Roman"/>
        </w:rPr>
      </w:pPr>
      <w:r>
        <w:rPr>
          <w:rFonts w:ascii="Times New Roman"/>
        </w:rPr>
        <w:t>MEMBERS</w:t>
      </w:r>
      <w:r>
        <w:rPr>
          <w:rFonts w:ascii="Times New Roman"/>
          <w:spacing w:val="-6"/>
        </w:rPr>
        <w:t xml:space="preserve"> </w:t>
      </w:r>
      <w:r>
        <w:rPr>
          <w:rFonts w:ascii="Times New Roman"/>
          <w:spacing w:val="-2"/>
        </w:rPr>
        <w:t>PRESENT:</w:t>
      </w:r>
      <w:r>
        <w:rPr>
          <w:rFonts w:ascii="Times New Roman"/>
        </w:rPr>
        <w:tab/>
        <w:t>Arado,</w:t>
      </w:r>
      <w:r>
        <w:rPr>
          <w:rFonts w:ascii="Times New Roman"/>
          <w:spacing w:val="-1"/>
        </w:rPr>
        <w:t xml:space="preserve"> </w:t>
      </w:r>
      <w:r>
        <w:rPr>
          <w:rFonts w:ascii="Times New Roman"/>
        </w:rPr>
        <w:t>Barnes,</w:t>
      </w:r>
      <w:r>
        <w:rPr>
          <w:rFonts w:ascii="Times New Roman"/>
          <w:spacing w:val="-6"/>
        </w:rPr>
        <w:t xml:space="preserve"> </w:t>
      </w:r>
      <w:r>
        <w:rPr>
          <w:rFonts w:ascii="Times New Roman"/>
        </w:rPr>
        <w:t>Becker, Chen,</w:t>
      </w:r>
      <w:r>
        <w:rPr>
          <w:rFonts w:ascii="Times New Roman"/>
          <w:spacing w:val="-6"/>
        </w:rPr>
        <w:t xml:space="preserve"> </w:t>
      </w:r>
      <w:r>
        <w:rPr>
          <w:rFonts w:ascii="Times New Roman"/>
        </w:rPr>
        <w:t>Cooke,</w:t>
      </w:r>
      <w:r>
        <w:rPr>
          <w:rFonts w:ascii="Times New Roman"/>
          <w:spacing w:val="-6"/>
        </w:rPr>
        <w:t xml:space="preserve"> </w:t>
      </w:r>
      <w:r>
        <w:rPr>
          <w:rFonts w:ascii="Times New Roman"/>
        </w:rPr>
        <w:t>Fickling,</w:t>
      </w:r>
      <w:r>
        <w:rPr>
          <w:rFonts w:ascii="Times New Roman"/>
          <w:spacing w:val="-5"/>
        </w:rPr>
        <w:t xml:space="preserve"> </w:t>
      </w:r>
      <w:r>
        <w:rPr>
          <w:rFonts w:ascii="Times New Roman"/>
        </w:rPr>
        <w:t>Finley,</w:t>
      </w:r>
      <w:r>
        <w:rPr>
          <w:rFonts w:ascii="Times New Roman"/>
          <w:spacing w:val="-10"/>
        </w:rPr>
        <w:t xml:space="preserve"> </w:t>
      </w:r>
      <w:r>
        <w:rPr>
          <w:rFonts w:ascii="Times New Roman"/>
        </w:rPr>
        <w:t xml:space="preserve">Fletcher, </w:t>
      </w:r>
      <w:r>
        <w:rPr>
          <w:rFonts w:ascii="Times New Roman"/>
          <w:spacing w:val="-2"/>
        </w:rPr>
        <w:t>Floyd,</w:t>
      </w:r>
    </w:p>
    <w:p w14:paraId="4D5E6975" w14:textId="77777777" w:rsidR="00AD1988" w:rsidRDefault="00E9535A">
      <w:pPr>
        <w:spacing w:before="1"/>
        <w:ind w:left="3000"/>
        <w:rPr>
          <w:rFonts w:ascii="Times New Roman"/>
        </w:rPr>
      </w:pPr>
      <w:r>
        <w:rPr>
          <w:rFonts w:ascii="Times New Roman"/>
        </w:rPr>
        <w:t>Garver,</w:t>
      </w:r>
      <w:r>
        <w:rPr>
          <w:rFonts w:ascii="Times New Roman"/>
          <w:spacing w:val="-3"/>
        </w:rPr>
        <w:t xml:space="preserve"> </w:t>
      </w:r>
      <w:r>
        <w:rPr>
          <w:rFonts w:ascii="Times New Roman"/>
        </w:rPr>
        <w:t>Kelly,</w:t>
      </w:r>
      <w:r>
        <w:rPr>
          <w:rFonts w:ascii="Times New Roman"/>
          <w:spacing w:val="-3"/>
        </w:rPr>
        <w:t xml:space="preserve"> </w:t>
      </w:r>
      <w:r>
        <w:rPr>
          <w:rFonts w:ascii="Times New Roman"/>
        </w:rPr>
        <w:t>Klis,</w:t>
      </w:r>
      <w:r>
        <w:rPr>
          <w:rFonts w:ascii="Times New Roman"/>
          <w:spacing w:val="-7"/>
        </w:rPr>
        <w:t xml:space="preserve"> </w:t>
      </w:r>
      <w:r>
        <w:rPr>
          <w:rFonts w:ascii="Times New Roman"/>
        </w:rPr>
        <w:t>Lundstrum,</w:t>
      </w:r>
      <w:r>
        <w:rPr>
          <w:rFonts w:ascii="Times New Roman"/>
          <w:spacing w:val="-7"/>
        </w:rPr>
        <w:t xml:space="preserve"> </w:t>
      </w:r>
      <w:r>
        <w:rPr>
          <w:rFonts w:ascii="Times New Roman"/>
        </w:rPr>
        <w:t>Notebaert,</w:t>
      </w:r>
      <w:r>
        <w:rPr>
          <w:rFonts w:ascii="Times New Roman"/>
          <w:spacing w:val="-7"/>
        </w:rPr>
        <w:t xml:space="preserve"> </w:t>
      </w:r>
      <w:r>
        <w:rPr>
          <w:rFonts w:ascii="Times New Roman"/>
        </w:rPr>
        <w:t>Ricklefs,</w:t>
      </w:r>
      <w:r>
        <w:rPr>
          <w:rFonts w:ascii="Times New Roman"/>
          <w:spacing w:val="-7"/>
        </w:rPr>
        <w:t xml:space="preserve"> </w:t>
      </w:r>
      <w:r>
        <w:rPr>
          <w:rFonts w:ascii="Times New Roman"/>
        </w:rPr>
        <w:t>Rohl,</w:t>
      </w:r>
      <w:r>
        <w:rPr>
          <w:rFonts w:ascii="Times New Roman"/>
          <w:spacing w:val="-7"/>
        </w:rPr>
        <w:t xml:space="preserve"> </w:t>
      </w:r>
      <w:r>
        <w:rPr>
          <w:rFonts w:ascii="Times New Roman"/>
        </w:rPr>
        <w:t>Scherer, Swingley, A. Wu, K.Wu, Xia</w:t>
      </w:r>
    </w:p>
    <w:p w14:paraId="3A008C5D" w14:textId="77777777" w:rsidR="00AD1988" w:rsidRDefault="00AD1988">
      <w:pPr>
        <w:pStyle w:val="BodyText"/>
        <w:spacing w:before="11"/>
        <w:rPr>
          <w:rFonts w:ascii="Times New Roman"/>
          <w:sz w:val="21"/>
        </w:rPr>
      </w:pPr>
    </w:p>
    <w:p w14:paraId="4215A3FA" w14:textId="77777777" w:rsidR="00AD1988" w:rsidRDefault="00E9535A">
      <w:pPr>
        <w:tabs>
          <w:tab w:val="left" w:pos="2999"/>
        </w:tabs>
        <w:spacing w:line="477" w:lineRule="auto"/>
        <w:ind w:left="120" w:right="2350"/>
        <w:rPr>
          <w:rFonts w:ascii="Times New Roman"/>
        </w:rPr>
      </w:pPr>
      <w:r>
        <w:rPr>
          <w:rFonts w:ascii="Times New Roman"/>
        </w:rPr>
        <w:t>MEMBERS ABSENT:</w:t>
      </w:r>
      <w:r>
        <w:rPr>
          <w:rFonts w:ascii="Times New Roman"/>
        </w:rPr>
        <w:tab/>
        <w:t>Biokoro,</w:t>
      </w:r>
      <w:r>
        <w:rPr>
          <w:rFonts w:ascii="Times New Roman"/>
          <w:spacing w:val="-11"/>
        </w:rPr>
        <w:t xml:space="preserve"> </w:t>
      </w:r>
      <w:r>
        <w:rPr>
          <w:rFonts w:ascii="Times New Roman"/>
        </w:rPr>
        <w:t>Gericke,</w:t>
      </w:r>
      <w:r>
        <w:rPr>
          <w:rFonts w:ascii="Times New Roman"/>
          <w:spacing w:val="-7"/>
        </w:rPr>
        <w:t xml:space="preserve"> </w:t>
      </w:r>
      <w:r>
        <w:rPr>
          <w:rFonts w:ascii="Times New Roman"/>
        </w:rPr>
        <w:t>McFarland,</w:t>
      </w:r>
      <w:r>
        <w:rPr>
          <w:rFonts w:ascii="Times New Roman"/>
          <w:spacing w:val="-7"/>
        </w:rPr>
        <w:t xml:space="preserve"> </w:t>
      </w:r>
      <w:r>
        <w:rPr>
          <w:rFonts w:ascii="Times New Roman"/>
        </w:rPr>
        <w:t>Sivakumar,</w:t>
      </w:r>
      <w:r>
        <w:rPr>
          <w:rFonts w:ascii="Times New Roman"/>
          <w:spacing w:val="-11"/>
        </w:rPr>
        <w:t xml:space="preserve"> </w:t>
      </w:r>
      <w:r>
        <w:rPr>
          <w:rFonts w:ascii="Times New Roman"/>
        </w:rPr>
        <w:t>Sosin OTHERS PRESENT:</w:t>
      </w:r>
      <w:r>
        <w:rPr>
          <w:rFonts w:ascii="Times New Roman"/>
        </w:rPr>
        <w:tab/>
        <w:t>Doane, Gawron, Laudick, Reyman, Mueller</w:t>
      </w:r>
    </w:p>
    <w:p w14:paraId="53407FA4" w14:textId="77777777" w:rsidR="00AD1988" w:rsidRDefault="00E9535A">
      <w:pPr>
        <w:spacing w:before="6" w:line="253" w:lineRule="exact"/>
        <w:ind w:left="119"/>
        <w:rPr>
          <w:rFonts w:ascii="Times New Roman"/>
        </w:rPr>
      </w:pPr>
      <w:r>
        <w:rPr>
          <w:rFonts w:ascii="Times New Roman"/>
          <w:u w:val="single"/>
        </w:rPr>
        <w:t>Called to</w:t>
      </w:r>
      <w:r>
        <w:rPr>
          <w:rFonts w:ascii="Times New Roman"/>
          <w:spacing w:val="-3"/>
          <w:u w:val="single"/>
        </w:rPr>
        <w:t xml:space="preserve"> </w:t>
      </w:r>
      <w:r>
        <w:rPr>
          <w:rFonts w:ascii="Times New Roman"/>
          <w:spacing w:val="-2"/>
          <w:u w:val="single"/>
        </w:rPr>
        <w:t>Order</w:t>
      </w:r>
    </w:p>
    <w:p w14:paraId="6C6D9DE7" w14:textId="77777777" w:rsidR="00AD1988" w:rsidRDefault="00E9535A">
      <w:pPr>
        <w:pStyle w:val="ListParagraph"/>
        <w:numPr>
          <w:ilvl w:val="0"/>
          <w:numId w:val="15"/>
        </w:numPr>
        <w:tabs>
          <w:tab w:val="left" w:pos="839"/>
          <w:tab w:val="left" w:pos="840"/>
        </w:tabs>
        <w:spacing w:line="294" w:lineRule="exact"/>
        <w:rPr>
          <w:rFonts w:ascii="Symbol" w:hAnsi="Symbol"/>
          <w:sz w:val="24"/>
        </w:rPr>
      </w:pPr>
      <w:r>
        <w:rPr>
          <w:rFonts w:ascii="Times New Roman" w:hAnsi="Times New Roman"/>
        </w:rPr>
        <w:t>Interim Dean</w:t>
      </w:r>
      <w:r>
        <w:rPr>
          <w:rFonts w:ascii="Times New Roman" w:hAnsi="Times New Roman"/>
          <w:spacing w:val="-1"/>
        </w:rPr>
        <w:t xml:space="preserve"> </w:t>
      </w:r>
      <w:r>
        <w:rPr>
          <w:rFonts w:ascii="Times New Roman" w:hAnsi="Times New Roman"/>
        </w:rPr>
        <w:t>Reyman</w:t>
      </w:r>
      <w:r>
        <w:rPr>
          <w:rFonts w:ascii="Times New Roman" w:hAnsi="Times New Roman"/>
          <w:spacing w:val="-1"/>
        </w:rPr>
        <w:t xml:space="preserve"> </w:t>
      </w:r>
      <w:r>
        <w:rPr>
          <w:rFonts w:ascii="Times New Roman" w:hAnsi="Times New Roman"/>
        </w:rPr>
        <w:t>called</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meeting</w:t>
      </w:r>
      <w:r>
        <w:rPr>
          <w:rFonts w:ascii="Times New Roman" w:hAnsi="Times New Roman"/>
          <w:spacing w:val="-5"/>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order</w:t>
      </w:r>
      <w:r>
        <w:rPr>
          <w:rFonts w:ascii="Times New Roman" w:hAnsi="Times New Roman"/>
          <w:spacing w:val="-2"/>
        </w:rPr>
        <w:t xml:space="preserve"> </w:t>
      </w:r>
      <w:r>
        <w:rPr>
          <w:rFonts w:ascii="Times New Roman" w:hAnsi="Times New Roman"/>
        </w:rPr>
        <w:t xml:space="preserve">at 10:01 </w:t>
      </w:r>
      <w:r>
        <w:rPr>
          <w:rFonts w:ascii="Times New Roman" w:hAnsi="Times New Roman"/>
          <w:spacing w:val="-5"/>
        </w:rPr>
        <w:t>am.</w:t>
      </w:r>
    </w:p>
    <w:p w14:paraId="444F9344" w14:textId="77777777" w:rsidR="00AD1988" w:rsidRDefault="00E9535A">
      <w:pPr>
        <w:spacing w:before="246"/>
        <w:ind w:left="120"/>
        <w:rPr>
          <w:rFonts w:ascii="Times New Roman"/>
        </w:rPr>
      </w:pPr>
      <w:r>
        <w:rPr>
          <w:rFonts w:ascii="Times New Roman"/>
          <w:u w:val="single"/>
        </w:rPr>
        <w:t>Approval</w:t>
      </w:r>
      <w:r>
        <w:rPr>
          <w:rFonts w:ascii="Times New Roman"/>
          <w:spacing w:val="-1"/>
          <w:u w:val="single"/>
        </w:rPr>
        <w:t xml:space="preserve"> </w:t>
      </w:r>
      <w:r>
        <w:rPr>
          <w:rFonts w:ascii="Times New Roman"/>
          <w:u w:val="single"/>
        </w:rPr>
        <w:t>of</w:t>
      </w:r>
      <w:r>
        <w:rPr>
          <w:rFonts w:ascii="Times New Roman"/>
          <w:spacing w:val="-2"/>
          <w:u w:val="single"/>
        </w:rPr>
        <w:t xml:space="preserve"> Minutes</w:t>
      </w:r>
    </w:p>
    <w:p w14:paraId="3BD1645B" w14:textId="77777777" w:rsidR="00AD1988" w:rsidRDefault="00E9535A">
      <w:pPr>
        <w:pStyle w:val="ListParagraph"/>
        <w:numPr>
          <w:ilvl w:val="0"/>
          <w:numId w:val="15"/>
        </w:numPr>
        <w:tabs>
          <w:tab w:val="left" w:pos="840"/>
          <w:tab w:val="left" w:pos="841"/>
        </w:tabs>
        <w:ind w:hanging="361"/>
        <w:rPr>
          <w:rFonts w:ascii="Symbol" w:hAnsi="Symbol"/>
        </w:rPr>
      </w:pPr>
      <w:r>
        <w:rPr>
          <w:rFonts w:ascii="Times New Roman" w:hAnsi="Times New Roman"/>
        </w:rPr>
        <w:t>A</w:t>
      </w:r>
      <w:r>
        <w:rPr>
          <w:rFonts w:ascii="Times New Roman" w:hAnsi="Times New Roman"/>
          <w:spacing w:val="-4"/>
        </w:rPr>
        <w:t xml:space="preserve"> </w:t>
      </w:r>
      <w:r>
        <w:rPr>
          <w:rFonts w:ascii="Times New Roman" w:hAnsi="Times New Roman"/>
        </w:rPr>
        <w:t>motion to</w:t>
      </w:r>
      <w:r>
        <w:rPr>
          <w:rFonts w:ascii="Times New Roman" w:hAnsi="Times New Roman"/>
          <w:spacing w:val="-6"/>
        </w:rPr>
        <w:t xml:space="preserve"> </w:t>
      </w:r>
      <w:r>
        <w:rPr>
          <w:rFonts w:ascii="Times New Roman" w:hAnsi="Times New Roman"/>
        </w:rPr>
        <w:t>approve</w:t>
      </w:r>
      <w:r>
        <w:rPr>
          <w:rFonts w:ascii="Times New Roman" w:hAnsi="Times New Roman"/>
          <w:spacing w:val="-2"/>
        </w:rPr>
        <w:t xml:space="preserve"> </w:t>
      </w:r>
      <w:r>
        <w:rPr>
          <w:rFonts w:ascii="Times New Roman" w:hAnsi="Times New Roman"/>
        </w:rPr>
        <w:t>the</w:t>
      </w:r>
      <w:r>
        <w:rPr>
          <w:rFonts w:ascii="Times New Roman" w:hAnsi="Times New Roman"/>
          <w:spacing w:val="-7"/>
        </w:rPr>
        <w:t xml:space="preserve"> </w:t>
      </w:r>
      <w:r>
        <w:rPr>
          <w:rFonts w:ascii="Times New Roman" w:hAnsi="Times New Roman"/>
        </w:rPr>
        <w:t>minutes from</w:t>
      </w:r>
      <w:r>
        <w:rPr>
          <w:rFonts w:ascii="Times New Roman" w:hAnsi="Times New Roman"/>
          <w:spacing w:val="-4"/>
        </w:rPr>
        <w:t xml:space="preserve"> </w:t>
      </w:r>
      <w:r>
        <w:rPr>
          <w:rFonts w:ascii="Times New Roman" w:hAnsi="Times New Roman"/>
        </w:rPr>
        <w:t>March 3,</w:t>
      </w:r>
      <w:r>
        <w:rPr>
          <w:rFonts w:ascii="Times New Roman" w:hAnsi="Times New Roman"/>
          <w:spacing w:val="-3"/>
        </w:rPr>
        <w:t xml:space="preserve"> </w:t>
      </w:r>
      <w:r>
        <w:rPr>
          <w:rFonts w:ascii="Times New Roman" w:hAnsi="Times New Roman"/>
        </w:rPr>
        <w:t>2025,</w:t>
      </w:r>
      <w:r>
        <w:rPr>
          <w:rFonts w:ascii="Times New Roman" w:hAnsi="Times New Roman"/>
          <w:spacing w:val="-7"/>
        </w:rPr>
        <w:t xml:space="preserve"> </w:t>
      </w:r>
      <w:r>
        <w:rPr>
          <w:rFonts w:ascii="Times New Roman" w:hAnsi="Times New Roman"/>
        </w:rPr>
        <w:t>was</w:t>
      </w:r>
      <w:r>
        <w:rPr>
          <w:rFonts w:ascii="Times New Roman" w:hAnsi="Times New Roman"/>
          <w:spacing w:val="1"/>
        </w:rPr>
        <w:t xml:space="preserve"> </w:t>
      </w:r>
      <w:r>
        <w:rPr>
          <w:rFonts w:ascii="Times New Roman" w:hAnsi="Times New Roman"/>
        </w:rPr>
        <w:t>made</w:t>
      </w:r>
      <w:r>
        <w:rPr>
          <w:rFonts w:ascii="Times New Roman" w:hAnsi="Times New Roman"/>
          <w:spacing w:val="-3"/>
        </w:rPr>
        <w:t xml:space="preserve"> </w:t>
      </w:r>
      <w:r>
        <w:rPr>
          <w:rFonts w:ascii="Times New Roman" w:hAnsi="Times New Roman"/>
        </w:rPr>
        <w:t xml:space="preserve">and approved </w:t>
      </w:r>
      <w:r>
        <w:rPr>
          <w:rFonts w:ascii="Times New Roman" w:hAnsi="Times New Roman"/>
          <w:spacing w:val="-2"/>
        </w:rPr>
        <w:t>unanimously.</w:t>
      </w:r>
    </w:p>
    <w:p w14:paraId="6B03C9ED" w14:textId="77777777" w:rsidR="00AD1988" w:rsidRDefault="00AD1988">
      <w:pPr>
        <w:pStyle w:val="BodyText"/>
        <w:spacing w:before="2"/>
        <w:rPr>
          <w:rFonts w:ascii="Times New Roman"/>
          <w:sz w:val="22"/>
        </w:rPr>
      </w:pPr>
    </w:p>
    <w:p w14:paraId="0B668542" w14:textId="77777777" w:rsidR="00AD1988" w:rsidRDefault="00E9535A">
      <w:pPr>
        <w:ind w:left="120"/>
        <w:rPr>
          <w:rFonts w:ascii="Times New Roman"/>
        </w:rPr>
      </w:pPr>
      <w:r>
        <w:rPr>
          <w:rFonts w:ascii="Times New Roman"/>
          <w:spacing w:val="-2"/>
          <w:u w:val="single"/>
        </w:rPr>
        <w:t>Announcements</w:t>
      </w:r>
    </w:p>
    <w:p w14:paraId="7712E7B3" w14:textId="77777777" w:rsidR="00AD1988" w:rsidRDefault="00E9535A">
      <w:pPr>
        <w:pStyle w:val="ListParagraph"/>
        <w:numPr>
          <w:ilvl w:val="0"/>
          <w:numId w:val="15"/>
        </w:numPr>
        <w:tabs>
          <w:tab w:val="left" w:pos="840"/>
          <w:tab w:val="left" w:pos="841"/>
        </w:tabs>
        <w:ind w:right="134" w:hanging="361"/>
        <w:rPr>
          <w:rFonts w:ascii="Symbol" w:hAnsi="Symbol"/>
        </w:rPr>
      </w:pPr>
      <w:r>
        <w:rPr>
          <w:rFonts w:ascii="Times New Roman" w:hAnsi="Times New Roman"/>
        </w:rPr>
        <w:t>Graduate</w:t>
      </w:r>
      <w:r>
        <w:rPr>
          <w:rFonts w:ascii="Times New Roman" w:hAnsi="Times New Roman"/>
          <w:spacing w:val="25"/>
        </w:rPr>
        <w:t xml:space="preserve"> </w:t>
      </w:r>
      <w:r>
        <w:rPr>
          <w:rFonts w:ascii="Times New Roman" w:hAnsi="Times New Roman"/>
        </w:rPr>
        <w:t>Council</w:t>
      </w:r>
      <w:r>
        <w:rPr>
          <w:rFonts w:ascii="Times New Roman" w:hAnsi="Times New Roman"/>
          <w:spacing w:val="27"/>
        </w:rPr>
        <w:t xml:space="preserve"> </w:t>
      </w:r>
      <w:r>
        <w:rPr>
          <w:rFonts w:ascii="Times New Roman" w:hAnsi="Times New Roman"/>
        </w:rPr>
        <w:t>Meeting dates</w:t>
      </w:r>
      <w:r>
        <w:rPr>
          <w:rFonts w:ascii="Times New Roman" w:hAnsi="Times New Roman"/>
          <w:spacing w:val="26"/>
        </w:rPr>
        <w:t xml:space="preserve"> </w:t>
      </w:r>
      <w:r>
        <w:rPr>
          <w:rFonts w:ascii="Times New Roman" w:hAnsi="Times New Roman"/>
        </w:rPr>
        <w:t>and curricular</w:t>
      </w:r>
      <w:r>
        <w:rPr>
          <w:rFonts w:ascii="Times New Roman" w:hAnsi="Times New Roman"/>
          <w:spacing w:val="25"/>
        </w:rPr>
        <w:t xml:space="preserve"> </w:t>
      </w:r>
      <w:r>
        <w:rPr>
          <w:rFonts w:ascii="Times New Roman" w:hAnsi="Times New Roman"/>
        </w:rPr>
        <w:t>deadlines</w:t>
      </w:r>
      <w:r>
        <w:rPr>
          <w:rFonts w:ascii="Times New Roman" w:hAnsi="Times New Roman"/>
          <w:spacing w:val="26"/>
        </w:rPr>
        <w:t xml:space="preserve"> </w:t>
      </w:r>
      <w:r>
        <w:rPr>
          <w:rFonts w:ascii="Times New Roman" w:hAnsi="Times New Roman"/>
        </w:rPr>
        <w:t>were</w:t>
      </w:r>
      <w:r>
        <w:rPr>
          <w:rFonts w:ascii="Times New Roman" w:hAnsi="Times New Roman"/>
          <w:spacing w:val="25"/>
        </w:rPr>
        <w:t xml:space="preserve"> </w:t>
      </w:r>
      <w:r>
        <w:rPr>
          <w:rFonts w:ascii="Times New Roman" w:hAnsi="Times New Roman"/>
        </w:rPr>
        <w:t>announced</w:t>
      </w:r>
      <w:r>
        <w:rPr>
          <w:rFonts w:ascii="Times New Roman" w:hAnsi="Times New Roman"/>
          <w:spacing w:val="26"/>
        </w:rPr>
        <w:t xml:space="preserve"> </w:t>
      </w:r>
      <w:r>
        <w:rPr>
          <w:rFonts w:ascii="Times New Roman" w:hAnsi="Times New Roman"/>
        </w:rPr>
        <w:t>and</w:t>
      </w:r>
      <w:r>
        <w:rPr>
          <w:rFonts w:ascii="Times New Roman" w:hAnsi="Times New Roman"/>
          <w:spacing w:val="26"/>
        </w:rPr>
        <w:t xml:space="preserve"> </w:t>
      </w:r>
      <w:r>
        <w:rPr>
          <w:rFonts w:ascii="Times New Roman" w:hAnsi="Times New Roman"/>
        </w:rPr>
        <w:t>shared</w:t>
      </w:r>
      <w:r>
        <w:rPr>
          <w:rFonts w:ascii="Times New Roman" w:hAnsi="Times New Roman"/>
          <w:spacing w:val="26"/>
        </w:rPr>
        <w:t xml:space="preserve"> </w:t>
      </w:r>
      <w:r>
        <w:rPr>
          <w:rFonts w:ascii="Times New Roman" w:hAnsi="Times New Roman"/>
        </w:rPr>
        <w:t>out</w:t>
      </w:r>
      <w:r>
        <w:rPr>
          <w:rFonts w:ascii="Times New Roman" w:hAnsi="Times New Roman"/>
          <w:spacing w:val="27"/>
        </w:rPr>
        <w:t xml:space="preserve"> </w:t>
      </w:r>
      <w:r>
        <w:rPr>
          <w:rFonts w:ascii="Times New Roman" w:hAnsi="Times New Roman"/>
        </w:rPr>
        <w:t>with council members for 2025-2026. These dates will be published online.</w:t>
      </w:r>
    </w:p>
    <w:p w14:paraId="2B4FBD1B" w14:textId="77777777" w:rsidR="00AD1988" w:rsidRDefault="00E9535A">
      <w:pPr>
        <w:pStyle w:val="ListParagraph"/>
        <w:numPr>
          <w:ilvl w:val="0"/>
          <w:numId w:val="15"/>
        </w:numPr>
        <w:tabs>
          <w:tab w:val="left" w:pos="840"/>
          <w:tab w:val="left" w:pos="841"/>
        </w:tabs>
        <w:spacing w:before="1" w:line="269" w:lineRule="exact"/>
        <w:ind w:hanging="361"/>
        <w:rPr>
          <w:rFonts w:ascii="Symbol" w:hAnsi="Symbol"/>
        </w:rPr>
      </w:pPr>
      <w:r>
        <w:rPr>
          <w:rFonts w:ascii="Times New Roman" w:hAnsi="Times New Roman"/>
        </w:rPr>
        <w:t>Laudick</w:t>
      </w:r>
      <w:r>
        <w:rPr>
          <w:rFonts w:ascii="Times New Roman" w:hAnsi="Times New Roman"/>
          <w:spacing w:val="-3"/>
        </w:rPr>
        <w:t xml:space="preserve"> </w:t>
      </w:r>
      <w:r>
        <w:rPr>
          <w:rFonts w:ascii="Times New Roman" w:hAnsi="Times New Roman"/>
        </w:rPr>
        <w:t>provides</w:t>
      </w:r>
      <w:r>
        <w:rPr>
          <w:rFonts w:ascii="Times New Roman" w:hAnsi="Times New Roman"/>
          <w:spacing w:val="-2"/>
        </w:rPr>
        <w:t xml:space="preserve"> </w:t>
      </w:r>
      <w:r>
        <w:rPr>
          <w:rFonts w:ascii="Times New Roman" w:hAnsi="Times New Roman"/>
        </w:rPr>
        <w:t>a</w:t>
      </w:r>
      <w:r>
        <w:rPr>
          <w:rFonts w:ascii="Times New Roman" w:hAnsi="Times New Roman"/>
          <w:spacing w:val="-5"/>
        </w:rPr>
        <w:t xml:space="preserve"> </w:t>
      </w:r>
      <w:r>
        <w:rPr>
          <w:rFonts w:ascii="Times New Roman" w:hAnsi="Times New Roman"/>
        </w:rPr>
        <w:t>graduate</w:t>
      </w:r>
      <w:r>
        <w:rPr>
          <w:rFonts w:ascii="Times New Roman" w:hAnsi="Times New Roman"/>
          <w:spacing w:val="-5"/>
        </w:rPr>
        <w:t xml:space="preserve"> </w:t>
      </w:r>
      <w:r>
        <w:rPr>
          <w:rFonts w:ascii="Times New Roman" w:hAnsi="Times New Roman"/>
        </w:rPr>
        <w:t>student</w:t>
      </w:r>
      <w:r>
        <w:rPr>
          <w:rFonts w:ascii="Times New Roman" w:hAnsi="Times New Roman"/>
          <w:spacing w:val="-2"/>
        </w:rPr>
        <w:t xml:space="preserve"> </w:t>
      </w:r>
      <w:r>
        <w:rPr>
          <w:rFonts w:ascii="Times New Roman" w:hAnsi="Times New Roman"/>
        </w:rPr>
        <w:t>enrollment</w:t>
      </w:r>
      <w:r>
        <w:rPr>
          <w:rFonts w:ascii="Times New Roman" w:hAnsi="Times New Roman"/>
          <w:spacing w:val="-1"/>
        </w:rPr>
        <w:t xml:space="preserve"> </w:t>
      </w:r>
      <w:r>
        <w:rPr>
          <w:rFonts w:ascii="Times New Roman" w:hAnsi="Times New Roman"/>
          <w:spacing w:val="-2"/>
        </w:rPr>
        <w:t>update.</w:t>
      </w:r>
    </w:p>
    <w:p w14:paraId="2D16910C" w14:textId="77777777" w:rsidR="00AD1988" w:rsidRDefault="00E9535A">
      <w:pPr>
        <w:pStyle w:val="ListParagraph"/>
        <w:numPr>
          <w:ilvl w:val="0"/>
          <w:numId w:val="15"/>
        </w:numPr>
        <w:tabs>
          <w:tab w:val="left" w:pos="840"/>
          <w:tab w:val="left" w:pos="841"/>
        </w:tabs>
        <w:spacing w:before="4" w:line="235" w:lineRule="auto"/>
        <w:ind w:right="132" w:hanging="361"/>
        <w:rPr>
          <w:rFonts w:ascii="Symbol" w:hAnsi="Symbol"/>
        </w:rPr>
      </w:pPr>
      <w:r>
        <w:rPr>
          <w:rFonts w:ascii="Times New Roman" w:hAnsi="Times New Roman"/>
        </w:rPr>
        <w:t>Reyman</w:t>
      </w:r>
      <w:r>
        <w:rPr>
          <w:rFonts w:ascii="Times New Roman" w:hAnsi="Times New Roman"/>
          <w:spacing w:val="28"/>
        </w:rPr>
        <w:t xml:space="preserve"> </w:t>
      </w:r>
      <w:r>
        <w:rPr>
          <w:rFonts w:ascii="Times New Roman" w:hAnsi="Times New Roman"/>
        </w:rPr>
        <w:t>reminds</w:t>
      </w:r>
      <w:r>
        <w:rPr>
          <w:rFonts w:ascii="Times New Roman" w:hAnsi="Times New Roman"/>
          <w:spacing w:val="24"/>
        </w:rPr>
        <w:t xml:space="preserve"> </w:t>
      </w:r>
      <w:r>
        <w:rPr>
          <w:rFonts w:ascii="Times New Roman" w:hAnsi="Times New Roman"/>
        </w:rPr>
        <w:t>the</w:t>
      </w:r>
      <w:r>
        <w:rPr>
          <w:rFonts w:ascii="Times New Roman" w:hAnsi="Times New Roman"/>
          <w:spacing w:val="21"/>
        </w:rPr>
        <w:t xml:space="preserve"> </w:t>
      </w:r>
      <w:r>
        <w:rPr>
          <w:rFonts w:ascii="Times New Roman" w:hAnsi="Times New Roman"/>
        </w:rPr>
        <w:t>council</w:t>
      </w:r>
      <w:r>
        <w:rPr>
          <w:rFonts w:ascii="Times New Roman" w:hAnsi="Times New Roman"/>
          <w:spacing w:val="24"/>
        </w:rPr>
        <w:t xml:space="preserve"> </w:t>
      </w:r>
      <w:r>
        <w:rPr>
          <w:rFonts w:ascii="Times New Roman" w:hAnsi="Times New Roman"/>
        </w:rPr>
        <w:t>that</w:t>
      </w:r>
      <w:r>
        <w:rPr>
          <w:rFonts w:ascii="Times New Roman" w:hAnsi="Times New Roman"/>
          <w:spacing w:val="24"/>
        </w:rPr>
        <w:t xml:space="preserve"> </w:t>
      </w:r>
      <w:r>
        <w:rPr>
          <w:rFonts w:ascii="Times New Roman" w:hAnsi="Times New Roman"/>
        </w:rPr>
        <w:t>it</w:t>
      </w:r>
      <w:r>
        <w:rPr>
          <w:rFonts w:ascii="Times New Roman" w:hAnsi="Times New Roman"/>
          <w:spacing w:val="24"/>
        </w:rPr>
        <w:t xml:space="preserve"> </w:t>
      </w:r>
      <w:r>
        <w:rPr>
          <w:rFonts w:ascii="Times New Roman" w:hAnsi="Times New Roman"/>
        </w:rPr>
        <w:t>is</w:t>
      </w:r>
      <w:r>
        <w:rPr>
          <w:rFonts w:ascii="Times New Roman" w:hAnsi="Times New Roman"/>
          <w:spacing w:val="22"/>
        </w:rPr>
        <w:t xml:space="preserve"> </w:t>
      </w:r>
      <w:r>
        <w:rPr>
          <w:rFonts w:ascii="Times New Roman" w:hAnsi="Times New Roman"/>
        </w:rPr>
        <w:t>Graduate</w:t>
      </w:r>
      <w:r>
        <w:rPr>
          <w:rFonts w:ascii="Times New Roman" w:hAnsi="Times New Roman"/>
          <w:spacing w:val="26"/>
        </w:rPr>
        <w:t xml:space="preserve"> </w:t>
      </w:r>
      <w:r>
        <w:rPr>
          <w:rFonts w:ascii="Times New Roman" w:hAnsi="Times New Roman"/>
        </w:rPr>
        <w:t>Student</w:t>
      </w:r>
      <w:r>
        <w:rPr>
          <w:rFonts w:ascii="Times New Roman" w:hAnsi="Times New Roman"/>
          <w:spacing w:val="29"/>
        </w:rPr>
        <w:t xml:space="preserve"> </w:t>
      </w:r>
      <w:r>
        <w:rPr>
          <w:rFonts w:ascii="Times New Roman" w:hAnsi="Times New Roman"/>
        </w:rPr>
        <w:t>Appreciation</w:t>
      </w:r>
      <w:r>
        <w:rPr>
          <w:rFonts w:ascii="Times New Roman" w:hAnsi="Times New Roman"/>
          <w:spacing w:val="28"/>
        </w:rPr>
        <w:t xml:space="preserve"> </w:t>
      </w:r>
      <w:r>
        <w:rPr>
          <w:rFonts w:ascii="Times New Roman" w:hAnsi="Times New Roman"/>
        </w:rPr>
        <w:t>this</w:t>
      </w:r>
      <w:r>
        <w:rPr>
          <w:rFonts w:ascii="Times New Roman" w:hAnsi="Times New Roman"/>
          <w:spacing w:val="24"/>
        </w:rPr>
        <w:t xml:space="preserve"> </w:t>
      </w:r>
      <w:r>
        <w:rPr>
          <w:rFonts w:ascii="Times New Roman" w:hAnsi="Times New Roman"/>
        </w:rPr>
        <w:t>week,</w:t>
      </w:r>
      <w:r>
        <w:rPr>
          <w:rFonts w:ascii="Times New Roman" w:hAnsi="Times New Roman"/>
          <w:spacing w:val="30"/>
        </w:rPr>
        <w:t xml:space="preserve"> </w:t>
      </w:r>
      <w:r>
        <w:rPr>
          <w:rFonts w:ascii="Times New Roman" w:hAnsi="Times New Roman"/>
        </w:rPr>
        <w:t>please</w:t>
      </w:r>
      <w:r>
        <w:rPr>
          <w:rFonts w:ascii="Times New Roman" w:hAnsi="Times New Roman"/>
          <w:spacing w:val="26"/>
        </w:rPr>
        <w:t xml:space="preserve"> </w:t>
      </w:r>
      <w:r>
        <w:rPr>
          <w:rFonts w:ascii="Times New Roman" w:hAnsi="Times New Roman"/>
        </w:rPr>
        <w:t>extend invites to students and peers to attend.</w:t>
      </w:r>
    </w:p>
    <w:p w14:paraId="55C743D6" w14:textId="77777777" w:rsidR="00AD1988" w:rsidRDefault="00E9535A">
      <w:pPr>
        <w:pStyle w:val="ListParagraph"/>
        <w:numPr>
          <w:ilvl w:val="0"/>
          <w:numId w:val="15"/>
        </w:numPr>
        <w:tabs>
          <w:tab w:val="left" w:pos="840"/>
          <w:tab w:val="left" w:pos="841"/>
        </w:tabs>
        <w:spacing w:before="1"/>
        <w:ind w:right="135" w:hanging="361"/>
        <w:rPr>
          <w:rFonts w:ascii="Symbol" w:hAnsi="Symbol"/>
        </w:rPr>
      </w:pPr>
      <w:r>
        <w:rPr>
          <w:rFonts w:ascii="Times New Roman" w:hAnsi="Times New Roman"/>
        </w:rPr>
        <w:t>Reyman</w:t>
      </w:r>
      <w:r>
        <w:rPr>
          <w:rFonts w:ascii="Times New Roman" w:hAnsi="Times New Roman"/>
          <w:spacing w:val="-11"/>
        </w:rPr>
        <w:t xml:space="preserve"> </w:t>
      </w:r>
      <w:r>
        <w:rPr>
          <w:rFonts w:ascii="Times New Roman" w:hAnsi="Times New Roman"/>
        </w:rPr>
        <w:t>announces</w:t>
      </w:r>
      <w:r>
        <w:rPr>
          <w:rFonts w:ascii="Times New Roman" w:hAnsi="Times New Roman"/>
          <w:spacing w:val="-10"/>
        </w:rPr>
        <w:t xml:space="preserve"> </w:t>
      </w:r>
      <w:r>
        <w:rPr>
          <w:rFonts w:ascii="Times New Roman" w:hAnsi="Times New Roman"/>
        </w:rPr>
        <w:t>the</w:t>
      </w:r>
      <w:r>
        <w:rPr>
          <w:rFonts w:ascii="Times New Roman" w:hAnsi="Times New Roman"/>
          <w:spacing w:val="-12"/>
        </w:rPr>
        <w:t xml:space="preserve"> </w:t>
      </w:r>
      <w:r>
        <w:rPr>
          <w:rFonts w:ascii="Times New Roman" w:hAnsi="Times New Roman"/>
        </w:rPr>
        <w:t>Outstanding</w:t>
      </w:r>
      <w:r>
        <w:rPr>
          <w:rFonts w:ascii="Times New Roman" w:hAnsi="Times New Roman"/>
          <w:spacing w:val="-10"/>
        </w:rPr>
        <w:t xml:space="preserve"> </w:t>
      </w:r>
      <w:r>
        <w:rPr>
          <w:rFonts w:ascii="Times New Roman" w:hAnsi="Times New Roman"/>
        </w:rPr>
        <w:t>Graduate</w:t>
      </w:r>
      <w:r>
        <w:rPr>
          <w:rFonts w:ascii="Times New Roman" w:hAnsi="Times New Roman"/>
          <w:spacing w:val="-12"/>
        </w:rPr>
        <w:t xml:space="preserve"> </w:t>
      </w:r>
      <w:r>
        <w:rPr>
          <w:rFonts w:ascii="Times New Roman" w:hAnsi="Times New Roman"/>
        </w:rPr>
        <w:t>Student</w:t>
      </w:r>
      <w:r>
        <w:rPr>
          <w:rFonts w:ascii="Times New Roman" w:hAnsi="Times New Roman"/>
          <w:spacing w:val="-14"/>
        </w:rPr>
        <w:t xml:space="preserve"> </w:t>
      </w:r>
      <w:r>
        <w:rPr>
          <w:rFonts w:ascii="Times New Roman" w:hAnsi="Times New Roman"/>
        </w:rPr>
        <w:t>Awards</w:t>
      </w:r>
      <w:r>
        <w:rPr>
          <w:rFonts w:ascii="Times New Roman" w:hAnsi="Times New Roman"/>
          <w:spacing w:val="-10"/>
        </w:rPr>
        <w:t xml:space="preserve"> </w:t>
      </w:r>
      <w:r>
        <w:rPr>
          <w:rFonts w:ascii="Times New Roman" w:hAnsi="Times New Roman"/>
        </w:rPr>
        <w:t>Ceremony,</w:t>
      </w:r>
      <w:r>
        <w:rPr>
          <w:rFonts w:ascii="Times New Roman" w:hAnsi="Times New Roman"/>
          <w:spacing w:val="-9"/>
        </w:rPr>
        <w:t xml:space="preserve"> </w:t>
      </w:r>
      <w:r>
        <w:rPr>
          <w:rFonts w:ascii="Times New Roman" w:hAnsi="Times New Roman"/>
        </w:rPr>
        <w:t>Tuesday</w:t>
      </w:r>
      <w:r>
        <w:rPr>
          <w:rFonts w:ascii="Times New Roman" w:hAnsi="Times New Roman"/>
          <w:spacing w:val="-11"/>
        </w:rPr>
        <w:t xml:space="preserve"> </w:t>
      </w:r>
      <w:r>
        <w:rPr>
          <w:rFonts w:ascii="Times New Roman" w:hAnsi="Times New Roman"/>
        </w:rPr>
        <w:t>April</w:t>
      </w:r>
      <w:r>
        <w:rPr>
          <w:rFonts w:ascii="Times New Roman" w:hAnsi="Times New Roman"/>
          <w:spacing w:val="-10"/>
        </w:rPr>
        <w:t xml:space="preserve"> </w:t>
      </w:r>
      <w:r>
        <w:rPr>
          <w:rFonts w:ascii="Times New Roman" w:hAnsi="Times New Roman"/>
        </w:rPr>
        <w:t>22,</w:t>
      </w:r>
      <w:r>
        <w:rPr>
          <w:rFonts w:ascii="Times New Roman" w:hAnsi="Times New Roman"/>
          <w:spacing w:val="-13"/>
        </w:rPr>
        <w:t xml:space="preserve"> </w:t>
      </w:r>
      <w:r>
        <w:rPr>
          <w:rFonts w:ascii="Times New Roman" w:hAnsi="Times New Roman"/>
        </w:rPr>
        <w:t>2025, at 3pm in Altgeld Auditorium.</w:t>
      </w:r>
    </w:p>
    <w:p w14:paraId="588257B6" w14:textId="77777777" w:rsidR="00AD1988" w:rsidRDefault="00AD1988">
      <w:pPr>
        <w:pStyle w:val="BodyText"/>
        <w:spacing w:before="10"/>
        <w:rPr>
          <w:rFonts w:ascii="Times New Roman"/>
          <w:sz w:val="21"/>
        </w:rPr>
      </w:pPr>
    </w:p>
    <w:p w14:paraId="1B6BBB55" w14:textId="77777777" w:rsidR="00AD1988" w:rsidRDefault="00E9535A">
      <w:pPr>
        <w:ind w:left="120"/>
        <w:rPr>
          <w:rFonts w:ascii="Times New Roman"/>
        </w:rPr>
      </w:pPr>
      <w:r>
        <w:rPr>
          <w:rFonts w:ascii="Times New Roman"/>
          <w:u w:val="single"/>
        </w:rPr>
        <w:t>Committee</w:t>
      </w:r>
      <w:r>
        <w:rPr>
          <w:rFonts w:ascii="Times New Roman"/>
          <w:spacing w:val="-1"/>
          <w:u w:val="single"/>
        </w:rPr>
        <w:t xml:space="preserve"> </w:t>
      </w:r>
      <w:r>
        <w:rPr>
          <w:rFonts w:ascii="Times New Roman"/>
          <w:spacing w:val="-2"/>
          <w:u w:val="single"/>
        </w:rPr>
        <w:t>Reports</w:t>
      </w:r>
    </w:p>
    <w:p w14:paraId="0EFE7A08" w14:textId="77777777" w:rsidR="00AD1988" w:rsidRDefault="00AD1988">
      <w:pPr>
        <w:pStyle w:val="BodyText"/>
        <w:spacing w:before="3"/>
        <w:rPr>
          <w:rFonts w:ascii="Times New Roman"/>
          <w:sz w:val="19"/>
        </w:rPr>
      </w:pPr>
    </w:p>
    <w:p w14:paraId="539C49B1" w14:textId="77777777" w:rsidR="00AD1988" w:rsidRDefault="00E9535A">
      <w:pPr>
        <w:pStyle w:val="ListParagraph"/>
        <w:numPr>
          <w:ilvl w:val="0"/>
          <w:numId w:val="15"/>
        </w:numPr>
        <w:tabs>
          <w:tab w:val="left" w:pos="840"/>
          <w:tab w:val="left" w:pos="841"/>
        </w:tabs>
        <w:spacing w:line="436" w:lineRule="auto"/>
        <w:ind w:left="120" w:right="2226" w:firstLine="360"/>
        <w:rPr>
          <w:rFonts w:ascii="Symbol" w:hAnsi="Symbol"/>
        </w:rPr>
      </w:pPr>
      <w:r>
        <w:rPr>
          <w:rFonts w:ascii="Times New Roman" w:hAnsi="Times New Roman"/>
        </w:rPr>
        <w:t>Reyman</w:t>
      </w:r>
      <w:r>
        <w:rPr>
          <w:rFonts w:ascii="Times New Roman" w:hAnsi="Times New Roman"/>
          <w:spacing w:val="-5"/>
        </w:rPr>
        <w:t xml:space="preserve"> </w:t>
      </w:r>
      <w:r>
        <w:rPr>
          <w:rFonts w:ascii="Times New Roman" w:hAnsi="Times New Roman"/>
        </w:rPr>
        <w:t>summarized</w:t>
      </w:r>
      <w:r>
        <w:rPr>
          <w:rFonts w:ascii="Times New Roman" w:hAnsi="Times New Roman"/>
          <w:spacing w:val="-5"/>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Graduate</w:t>
      </w:r>
      <w:r>
        <w:rPr>
          <w:rFonts w:ascii="Times New Roman" w:hAnsi="Times New Roman"/>
          <w:spacing w:val="-6"/>
        </w:rPr>
        <w:t xml:space="preserve"> </w:t>
      </w:r>
      <w:r>
        <w:rPr>
          <w:rFonts w:ascii="Times New Roman" w:hAnsi="Times New Roman"/>
        </w:rPr>
        <w:t>Faculty</w:t>
      </w:r>
      <w:r>
        <w:rPr>
          <w:rFonts w:ascii="Times New Roman" w:hAnsi="Times New Roman"/>
          <w:spacing w:val="-6"/>
        </w:rPr>
        <w:t xml:space="preserve"> </w:t>
      </w:r>
      <w:r>
        <w:rPr>
          <w:rFonts w:ascii="Times New Roman" w:hAnsi="Times New Roman"/>
        </w:rPr>
        <w:t>Membership</w:t>
      </w:r>
      <w:r>
        <w:rPr>
          <w:rFonts w:ascii="Times New Roman" w:hAnsi="Times New Roman"/>
          <w:spacing w:val="-5"/>
        </w:rPr>
        <w:t xml:space="preserve"> </w:t>
      </w:r>
      <w:r>
        <w:rPr>
          <w:rFonts w:ascii="Times New Roman" w:hAnsi="Times New Roman"/>
        </w:rPr>
        <w:t>committee</w:t>
      </w:r>
      <w:r>
        <w:rPr>
          <w:rFonts w:ascii="Times New Roman" w:hAnsi="Times New Roman"/>
          <w:spacing w:val="-6"/>
        </w:rPr>
        <w:t xml:space="preserve"> </w:t>
      </w:r>
      <w:r>
        <w:rPr>
          <w:rFonts w:ascii="Times New Roman" w:hAnsi="Times New Roman"/>
        </w:rPr>
        <w:t xml:space="preserve">report. </w:t>
      </w:r>
      <w:r>
        <w:rPr>
          <w:rFonts w:ascii="Times New Roman" w:hAnsi="Times New Roman"/>
          <w:u w:val="single"/>
        </w:rPr>
        <w:t>New Business</w:t>
      </w:r>
    </w:p>
    <w:p w14:paraId="2DC3DB67" w14:textId="77777777" w:rsidR="00AD1988" w:rsidRDefault="00E9535A">
      <w:pPr>
        <w:pStyle w:val="ListParagraph"/>
        <w:numPr>
          <w:ilvl w:val="0"/>
          <w:numId w:val="15"/>
        </w:numPr>
        <w:tabs>
          <w:tab w:val="left" w:pos="839"/>
          <w:tab w:val="left" w:pos="840"/>
        </w:tabs>
        <w:spacing w:before="21" w:line="232" w:lineRule="auto"/>
        <w:ind w:right="1047"/>
        <w:rPr>
          <w:rFonts w:ascii="Symbol" w:hAnsi="Symbol"/>
          <w:sz w:val="24"/>
        </w:rPr>
      </w:pPr>
      <w:r>
        <w:rPr>
          <w:rFonts w:ascii="Times New Roman" w:hAnsi="Times New Roman"/>
        </w:rPr>
        <w:t>Curriculum</w:t>
      </w:r>
      <w:r>
        <w:rPr>
          <w:rFonts w:ascii="Times New Roman" w:hAnsi="Times New Roman"/>
          <w:spacing w:val="-6"/>
        </w:rPr>
        <w:t xml:space="preserve"> </w:t>
      </w:r>
      <w:r>
        <w:rPr>
          <w:rFonts w:ascii="Times New Roman" w:hAnsi="Times New Roman"/>
        </w:rPr>
        <w:t>Changes</w:t>
      </w:r>
      <w:r>
        <w:rPr>
          <w:rFonts w:ascii="Times New Roman" w:hAnsi="Times New Roman"/>
          <w:spacing w:val="-1"/>
        </w:rPr>
        <w:t xml:space="preserve"> </w:t>
      </w:r>
      <w:r>
        <w:rPr>
          <w:rFonts w:ascii="Times New Roman" w:hAnsi="Times New Roman"/>
        </w:rPr>
        <w:t>from</w:t>
      </w:r>
      <w:r>
        <w:rPr>
          <w:rFonts w:ascii="Times New Roman" w:hAnsi="Times New Roman"/>
          <w:spacing w:val="-6"/>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Executive</w:t>
      </w:r>
      <w:r>
        <w:rPr>
          <w:rFonts w:ascii="Times New Roman" w:hAnsi="Times New Roman"/>
          <w:spacing w:val="-8"/>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presented</w:t>
      </w:r>
      <w:r>
        <w:rPr>
          <w:rFonts w:ascii="Times New Roman" w:hAnsi="Times New Roman"/>
          <w:spacing w:val="-2"/>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chair</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executive committee Garver.</w:t>
      </w:r>
    </w:p>
    <w:p w14:paraId="4DC4B890" w14:textId="6F216F3E" w:rsidR="00AD1988" w:rsidRDefault="00E9535A">
      <w:pPr>
        <w:pStyle w:val="ListParagraph"/>
        <w:numPr>
          <w:ilvl w:val="1"/>
          <w:numId w:val="15"/>
        </w:numPr>
        <w:tabs>
          <w:tab w:val="left" w:pos="1561"/>
        </w:tabs>
        <w:spacing w:before="13" w:line="225" w:lineRule="auto"/>
        <w:ind w:right="662" w:hanging="360"/>
        <w:rPr>
          <w:rFonts w:ascii="Times New Roman" w:hAnsi="Times New Roman"/>
        </w:rPr>
      </w:pPr>
      <w:r>
        <w:rPr>
          <w:noProof/>
        </w:rPr>
        <mc:AlternateContent>
          <mc:Choice Requires="wps">
            <w:drawing>
              <wp:anchor distT="0" distB="0" distL="114300" distR="114300" simplePos="0" relativeHeight="487100928" behindDoc="1" locked="0" layoutInCell="1" allowOverlap="1" wp14:anchorId="5A3C736E" wp14:editId="1B24D58E">
                <wp:simplePos x="0" y="0"/>
                <wp:positionH relativeFrom="page">
                  <wp:posOffset>1581785</wp:posOffset>
                </wp:positionH>
                <wp:positionV relativeFrom="paragraph">
                  <wp:posOffset>161925</wp:posOffset>
                </wp:positionV>
                <wp:extent cx="5294630" cy="161290"/>
                <wp:effectExtent l="0" t="0" r="0" b="0"/>
                <wp:wrapNone/>
                <wp:docPr id="8352121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44034" id="docshape1" o:spid="_x0000_s1026" style="position:absolute;margin-left:124.55pt;margin-top:12.75pt;width:416.9pt;height:12.7pt;z-index:-1621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" stroked="f">
                <w10:wrap anchorx="page"/>
              </v:rect>
            </w:pict>
          </mc:Fallback>
        </mc:AlternateContent>
      </w:r>
      <w:r>
        <w:rPr>
          <w:rFonts w:ascii="Times New Roman" w:hAnsi="Times New Roman"/>
        </w:rPr>
        <w:t>Garver</w:t>
      </w:r>
      <w:r>
        <w:rPr>
          <w:rFonts w:ascii="Times New Roman" w:hAnsi="Times New Roman"/>
          <w:spacing w:val="-4"/>
        </w:rPr>
        <w:t xml:space="preserve"> </w:t>
      </w:r>
      <w:r>
        <w:rPr>
          <w:rFonts w:ascii="Times New Roman" w:hAnsi="Times New Roman"/>
        </w:rPr>
        <w:t>summarized</w:t>
      </w:r>
      <w:r>
        <w:rPr>
          <w:rFonts w:ascii="Times New Roman" w:hAnsi="Times New Roman"/>
          <w:spacing w:val="-3"/>
        </w:rPr>
        <w:t xml:space="preserve"> </w:t>
      </w:r>
      <w:r>
        <w:rPr>
          <w:rFonts w:ascii="Times New Roman" w:hAnsi="Times New Roman"/>
        </w:rPr>
        <w:t>curriculum</w:t>
      </w:r>
      <w:r>
        <w:rPr>
          <w:rFonts w:ascii="Times New Roman" w:hAnsi="Times New Roman"/>
          <w:spacing w:val="-2"/>
        </w:rPr>
        <w:t xml:space="preserve"> </w:t>
      </w:r>
      <w:r>
        <w:rPr>
          <w:rFonts w:ascii="Times New Roman" w:hAnsi="Times New Roman"/>
        </w:rPr>
        <w:t>changes</w:t>
      </w:r>
      <w:r>
        <w:rPr>
          <w:rFonts w:ascii="Times New Roman" w:hAnsi="Times New Roman"/>
          <w:spacing w:val="-2"/>
        </w:rPr>
        <w:t xml:space="preserve"> </w:t>
      </w:r>
      <w:r>
        <w:rPr>
          <w:rFonts w:ascii="Times New Roman" w:hAnsi="Times New Roman"/>
        </w:rPr>
        <w:t>proposed</w:t>
      </w:r>
      <w:r>
        <w:rPr>
          <w:rFonts w:ascii="Times New Roman" w:hAnsi="Times New Roman"/>
          <w:spacing w:val="-3"/>
        </w:rPr>
        <w:t xml:space="preserve"> </w:t>
      </w:r>
      <w:r>
        <w:rPr>
          <w:rFonts w:ascii="Times New Roman" w:hAnsi="Times New Roman"/>
        </w:rPr>
        <w:t>by</w:t>
      </w:r>
      <w:r>
        <w:rPr>
          <w:rFonts w:ascii="Times New Roman" w:hAnsi="Times New Roman"/>
          <w:spacing w:val="-8"/>
        </w:rPr>
        <w:t xml:space="preserve"> </w:t>
      </w:r>
      <w:r>
        <w:rPr>
          <w:rFonts w:ascii="Times New Roman" w:hAnsi="Times New Roman"/>
        </w:rPr>
        <w:t>each</w:t>
      </w:r>
      <w:r>
        <w:rPr>
          <w:rFonts w:ascii="Times New Roman" w:hAnsi="Times New Roman"/>
          <w:spacing w:val="-3"/>
        </w:rPr>
        <w:t xml:space="preserve"> </w:t>
      </w:r>
      <w:r>
        <w:rPr>
          <w:rFonts w:ascii="Times New Roman" w:hAnsi="Times New Roman"/>
        </w:rPr>
        <w:t>college;</w:t>
      </w:r>
      <w:r>
        <w:rPr>
          <w:rFonts w:ascii="Times New Roman" w:hAnsi="Times New Roman"/>
          <w:spacing w:val="-2"/>
        </w:rPr>
        <w:t xml:space="preserve"> </w:t>
      </w:r>
      <w:r>
        <w:rPr>
          <w:rFonts w:ascii="Times New Roman" w:hAnsi="Times New Roman"/>
        </w:rPr>
        <w:t>all</w:t>
      </w:r>
      <w:r>
        <w:rPr>
          <w:rFonts w:ascii="Times New Roman" w:hAnsi="Times New Roman"/>
          <w:spacing w:val="-7"/>
        </w:rPr>
        <w:t xml:space="preserve"> </w:t>
      </w:r>
      <w:r>
        <w:rPr>
          <w:rFonts w:ascii="Times New Roman" w:hAnsi="Times New Roman"/>
        </w:rPr>
        <w:t>motions</w:t>
      </w:r>
      <w:r>
        <w:rPr>
          <w:rFonts w:ascii="Times New Roman" w:hAnsi="Times New Roman"/>
          <w:spacing w:val="-2"/>
        </w:rPr>
        <w:t xml:space="preserve"> </w:t>
      </w:r>
      <w:r>
        <w:rPr>
          <w:rFonts w:ascii="Times New Roman" w:hAnsi="Times New Roman"/>
        </w:rPr>
        <w:t>were passed unanimously.</w:t>
      </w:r>
    </w:p>
    <w:p w14:paraId="0EE9445B" w14:textId="77777777" w:rsidR="00AD1988" w:rsidRDefault="00E9535A">
      <w:pPr>
        <w:pStyle w:val="ListParagraph"/>
        <w:numPr>
          <w:ilvl w:val="0"/>
          <w:numId w:val="15"/>
        </w:numPr>
        <w:tabs>
          <w:tab w:val="left" w:pos="839"/>
          <w:tab w:val="left" w:pos="840"/>
        </w:tabs>
        <w:spacing w:before="1" w:line="292" w:lineRule="exact"/>
        <w:rPr>
          <w:rFonts w:ascii="Symbol" w:hAnsi="Symbol"/>
          <w:sz w:val="24"/>
        </w:rPr>
      </w:pPr>
      <w:r>
        <w:rPr>
          <w:rFonts w:ascii="Times New Roman" w:hAnsi="Times New Roman"/>
        </w:rPr>
        <w:t>Reyman</w:t>
      </w:r>
      <w:r>
        <w:rPr>
          <w:rFonts w:ascii="Times New Roman" w:hAnsi="Times New Roman"/>
          <w:spacing w:val="-2"/>
        </w:rPr>
        <w:t xml:space="preserve"> </w:t>
      </w:r>
      <w:r>
        <w:rPr>
          <w:rFonts w:ascii="Times New Roman" w:hAnsi="Times New Roman"/>
        </w:rPr>
        <w:t>summarizes</w:t>
      </w:r>
      <w:r>
        <w:rPr>
          <w:rFonts w:ascii="Times New Roman" w:hAnsi="Times New Roman"/>
          <w:spacing w:val="-1"/>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Leave</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Absence</w:t>
      </w:r>
      <w:r>
        <w:rPr>
          <w:rFonts w:ascii="Times New Roman" w:hAnsi="Times New Roman"/>
          <w:spacing w:val="-3"/>
        </w:rPr>
        <w:t xml:space="preserve"> </w:t>
      </w:r>
      <w:r>
        <w:rPr>
          <w:rFonts w:ascii="Times New Roman" w:hAnsi="Times New Roman"/>
          <w:spacing w:val="-2"/>
        </w:rPr>
        <w:t>Proposal.</w:t>
      </w:r>
    </w:p>
    <w:p w14:paraId="25F01AF2" w14:textId="3C1E97B2" w:rsidR="00AD1988" w:rsidRDefault="00E9535A">
      <w:pPr>
        <w:pStyle w:val="ListParagraph"/>
        <w:numPr>
          <w:ilvl w:val="1"/>
          <w:numId w:val="15"/>
        </w:numPr>
        <w:tabs>
          <w:tab w:val="left" w:pos="1561"/>
        </w:tabs>
        <w:spacing w:before="6" w:line="230" w:lineRule="auto"/>
        <w:ind w:right="133" w:hanging="360"/>
        <w:rPr>
          <w:rFonts w:ascii="Times New Roman" w:hAnsi="Times New Roman"/>
        </w:rPr>
      </w:pPr>
      <w:r>
        <w:rPr>
          <w:noProof/>
        </w:rPr>
        <mc:AlternateContent>
          <mc:Choice Requires="wps">
            <w:drawing>
              <wp:anchor distT="0" distB="0" distL="114300" distR="114300" simplePos="0" relativeHeight="487101440" behindDoc="1" locked="0" layoutInCell="1" allowOverlap="1" wp14:anchorId="5C25244B" wp14:editId="4CADA1A2">
                <wp:simplePos x="0" y="0"/>
                <wp:positionH relativeFrom="page">
                  <wp:posOffset>1581785</wp:posOffset>
                </wp:positionH>
                <wp:positionV relativeFrom="paragraph">
                  <wp:posOffset>160020</wp:posOffset>
                </wp:positionV>
                <wp:extent cx="5294630" cy="158750"/>
                <wp:effectExtent l="0" t="0" r="0" b="0"/>
                <wp:wrapNone/>
                <wp:docPr id="187065601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EF28" id="docshape2" o:spid="_x0000_s1026" style="position:absolute;margin-left:124.55pt;margin-top:12.6pt;width:416.9pt;height:12.5pt;z-index:-1621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" stroked="f">
                <w10:wrap anchorx="page"/>
              </v:rect>
            </w:pict>
          </mc:Fallback>
        </mc:AlternateContent>
      </w:r>
      <w:r>
        <w:rPr>
          <w:rFonts w:ascii="Times New Roman" w:hAnsi="Times New Roman"/>
        </w:rPr>
        <w:t>Notebaert</w:t>
      </w:r>
      <w:r>
        <w:rPr>
          <w:rFonts w:ascii="Times New Roman" w:hAnsi="Times New Roman"/>
          <w:spacing w:val="-1"/>
        </w:rPr>
        <w:t xml:space="preserve"> </w:t>
      </w:r>
      <w:r>
        <w:rPr>
          <w:rFonts w:ascii="Times New Roman" w:hAnsi="Times New Roman"/>
        </w:rPr>
        <w:t>recommends</w:t>
      </w:r>
      <w:r>
        <w:rPr>
          <w:rFonts w:ascii="Times New Roman" w:hAnsi="Times New Roman"/>
          <w:spacing w:val="-2"/>
        </w:rPr>
        <w:t xml:space="preserve"> </w:t>
      </w:r>
      <w:r>
        <w:rPr>
          <w:rFonts w:ascii="Times New Roman" w:hAnsi="Times New Roman"/>
        </w:rPr>
        <w:t>a</w:t>
      </w:r>
      <w:r>
        <w:rPr>
          <w:rFonts w:ascii="Times New Roman" w:hAnsi="Times New Roman"/>
          <w:spacing w:val="-3"/>
        </w:rPr>
        <w:t xml:space="preserve"> </w:t>
      </w:r>
      <w:r>
        <w:rPr>
          <w:rFonts w:ascii="Times New Roman" w:hAnsi="Times New Roman"/>
        </w:rPr>
        <w:t>friendly</w:t>
      </w:r>
      <w:r>
        <w:rPr>
          <w:rFonts w:ascii="Times New Roman" w:hAnsi="Times New Roman"/>
          <w:spacing w:val="-2"/>
        </w:rPr>
        <w:t xml:space="preserve"> </w:t>
      </w:r>
      <w:r>
        <w:rPr>
          <w:rFonts w:ascii="Times New Roman" w:hAnsi="Times New Roman"/>
        </w:rPr>
        <w:t>amendment</w:t>
      </w:r>
      <w:r>
        <w:rPr>
          <w:rFonts w:ascii="Times New Roman" w:hAnsi="Times New Roman"/>
          <w:spacing w:val="-5"/>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language</w:t>
      </w:r>
      <w:r>
        <w:rPr>
          <w:rFonts w:ascii="Times New Roman" w:hAnsi="Times New Roman"/>
          <w:spacing w:val="-3"/>
        </w:rPr>
        <w:t xml:space="preserve"> </w:t>
      </w:r>
      <w:r>
        <w:rPr>
          <w:rFonts w:ascii="Times New Roman" w:hAnsi="Times New Roman"/>
        </w:rPr>
        <w:t>under</w:t>
      </w:r>
      <w:r>
        <w:rPr>
          <w:rFonts w:ascii="Times New Roman" w:hAnsi="Times New Roman"/>
          <w:spacing w:val="-3"/>
        </w:rPr>
        <w:t xml:space="preserve"> </w:t>
      </w:r>
      <w:r>
        <w:rPr>
          <w:rFonts w:ascii="Times New Roman" w:hAnsi="Times New Roman"/>
        </w:rPr>
        <w:t>continuous</w:t>
      </w:r>
      <w:r>
        <w:rPr>
          <w:rFonts w:ascii="Times New Roman" w:hAnsi="Times New Roman"/>
          <w:spacing w:val="-5"/>
        </w:rPr>
        <w:t xml:space="preserve"> </w:t>
      </w:r>
      <w:r>
        <w:rPr>
          <w:rFonts w:ascii="Times New Roman" w:hAnsi="Times New Roman"/>
        </w:rPr>
        <w:t>enrollment</w:t>
      </w:r>
      <w:r>
        <w:rPr>
          <w:rFonts w:ascii="Times New Roman" w:hAnsi="Times New Roman"/>
          <w:spacing w:val="-5"/>
        </w:rPr>
        <w:t xml:space="preserve"> </w:t>
      </w:r>
      <w:r>
        <w:rPr>
          <w:rFonts w:ascii="Times New Roman" w:hAnsi="Times New Roman"/>
        </w:rPr>
        <w:t>to align with language in the leave of absence proposal and to update other catalog sections that include references to continuous enrollment.</w:t>
      </w:r>
    </w:p>
    <w:p w14:paraId="07467F1F" w14:textId="6D4B2E7F" w:rsidR="00AD1988" w:rsidRDefault="00E9535A">
      <w:pPr>
        <w:pStyle w:val="ListParagraph"/>
        <w:numPr>
          <w:ilvl w:val="1"/>
          <w:numId w:val="15"/>
        </w:numPr>
        <w:tabs>
          <w:tab w:val="left" w:pos="1561"/>
        </w:tabs>
        <w:spacing w:before="15" w:line="225" w:lineRule="auto"/>
        <w:ind w:right="795" w:hanging="360"/>
        <w:rPr>
          <w:rFonts w:ascii="Times New Roman" w:hAnsi="Times New Roman"/>
        </w:rPr>
      </w:pPr>
      <w:r>
        <w:rPr>
          <w:noProof/>
        </w:rPr>
        <mc:AlternateContent>
          <mc:Choice Requires="wps">
            <w:drawing>
              <wp:anchor distT="0" distB="0" distL="114300" distR="114300" simplePos="0" relativeHeight="487101952" behindDoc="1" locked="0" layoutInCell="1" allowOverlap="1" wp14:anchorId="17EE2937" wp14:editId="3549DA5F">
                <wp:simplePos x="0" y="0"/>
                <wp:positionH relativeFrom="page">
                  <wp:posOffset>1581785</wp:posOffset>
                </wp:positionH>
                <wp:positionV relativeFrom="paragraph">
                  <wp:posOffset>163195</wp:posOffset>
                </wp:positionV>
                <wp:extent cx="5294630" cy="161290"/>
                <wp:effectExtent l="0" t="0" r="0" b="0"/>
                <wp:wrapNone/>
                <wp:docPr id="10473338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2CE89" id="docshape3" o:spid="_x0000_s1026" style="position:absolute;margin-left:124.55pt;margin-top:12.85pt;width:416.9pt;height:12.7pt;z-index:-1621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" stroked="f">
                <w10:wrap anchorx="page"/>
              </v:rect>
            </w:pict>
          </mc:Fallback>
        </mc:AlternateContent>
      </w:r>
      <w:r>
        <w:rPr>
          <w:rFonts w:ascii="Times New Roman" w:hAnsi="Times New Roman"/>
        </w:rPr>
        <w:t>A</w:t>
      </w:r>
      <w:r>
        <w:rPr>
          <w:rFonts w:ascii="Times New Roman" w:hAnsi="Times New Roman"/>
          <w:spacing w:val="-2"/>
        </w:rPr>
        <w:t xml:space="preserve"> </w:t>
      </w:r>
      <w:r>
        <w:rPr>
          <w:rFonts w:ascii="Times New Roman" w:hAnsi="Times New Roman"/>
        </w:rPr>
        <w:t>motion</w:t>
      </w:r>
      <w:r>
        <w:rPr>
          <w:rFonts w:ascii="Times New Roman" w:hAnsi="Times New Roman"/>
          <w:spacing w:val="-1"/>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table</w:t>
      </w:r>
      <w:r>
        <w:rPr>
          <w:rFonts w:ascii="Times New Roman" w:hAnsi="Times New Roman"/>
          <w:spacing w:val="-7"/>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May</w:t>
      </w:r>
      <w:r>
        <w:rPr>
          <w:rFonts w:ascii="Times New Roman" w:hAnsi="Times New Roman"/>
          <w:spacing w:val="-1"/>
        </w:rPr>
        <w:t xml:space="preserve"> </w:t>
      </w:r>
      <w:r>
        <w:rPr>
          <w:rFonts w:ascii="Times New Roman" w:hAnsi="Times New Roman"/>
        </w:rPr>
        <w:t>meeting</w:t>
      </w:r>
      <w:r>
        <w:rPr>
          <w:rFonts w:ascii="Times New Roman" w:hAnsi="Times New Roman"/>
          <w:spacing w:val="-5"/>
        </w:rPr>
        <w:t xml:space="preserve"> </w:t>
      </w:r>
      <w:r>
        <w:rPr>
          <w:rFonts w:ascii="Times New Roman" w:hAnsi="Times New Roman"/>
        </w:rPr>
        <w:t>Standards agenda</w:t>
      </w:r>
      <w:r>
        <w:rPr>
          <w:rFonts w:ascii="Times New Roman" w:hAnsi="Times New Roman"/>
          <w:spacing w:val="-2"/>
        </w:rPr>
        <w:t xml:space="preserve"> </w:t>
      </w:r>
      <w:r>
        <w:rPr>
          <w:rFonts w:ascii="Times New Roman" w:hAnsi="Times New Roman"/>
        </w:rPr>
        <w:t>item B</w:t>
      </w:r>
      <w:r>
        <w:rPr>
          <w:rFonts w:ascii="Times New Roman" w:hAnsi="Times New Roman"/>
          <w:spacing w:val="-4"/>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address</w:t>
      </w:r>
      <w:r>
        <w:rPr>
          <w:rFonts w:ascii="Times New Roman" w:hAnsi="Times New Roman"/>
          <w:spacing w:val="-1"/>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friendly amendment, Garver, seconded by Fickling.</w:t>
      </w:r>
    </w:p>
    <w:p w14:paraId="36878D7F" w14:textId="77777777" w:rsidR="00AD1988" w:rsidRDefault="00E9535A">
      <w:pPr>
        <w:pStyle w:val="ListParagraph"/>
        <w:numPr>
          <w:ilvl w:val="0"/>
          <w:numId w:val="15"/>
        </w:numPr>
        <w:tabs>
          <w:tab w:val="left" w:pos="839"/>
          <w:tab w:val="left" w:pos="840"/>
        </w:tabs>
        <w:spacing w:before="1" w:line="290" w:lineRule="exact"/>
        <w:rPr>
          <w:rFonts w:ascii="Symbol" w:hAnsi="Symbol"/>
          <w:sz w:val="24"/>
        </w:rPr>
      </w:pPr>
      <w:r>
        <w:rPr>
          <w:rFonts w:ascii="Times New Roman" w:hAnsi="Times New Roman"/>
        </w:rPr>
        <w:t>Reyman</w:t>
      </w:r>
      <w:r>
        <w:rPr>
          <w:rFonts w:ascii="Times New Roman" w:hAnsi="Times New Roman"/>
          <w:spacing w:val="-2"/>
        </w:rPr>
        <w:t xml:space="preserve"> </w:t>
      </w:r>
      <w:r>
        <w:rPr>
          <w:rFonts w:ascii="Times New Roman" w:hAnsi="Times New Roman"/>
        </w:rPr>
        <w:t>summarizes</w:t>
      </w:r>
      <w:r>
        <w:rPr>
          <w:rFonts w:ascii="Times New Roman" w:hAnsi="Times New Roman"/>
          <w:spacing w:val="-1"/>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Reentry</w:t>
      </w:r>
      <w:r>
        <w:rPr>
          <w:rFonts w:ascii="Times New Roman" w:hAnsi="Times New Roman"/>
          <w:spacing w:val="-6"/>
        </w:rPr>
        <w:t xml:space="preserve"> </w:t>
      </w:r>
      <w:r>
        <w:rPr>
          <w:rFonts w:ascii="Times New Roman" w:hAnsi="Times New Roman"/>
          <w:spacing w:val="-2"/>
        </w:rPr>
        <w:t>Proposal.</w:t>
      </w:r>
    </w:p>
    <w:p w14:paraId="094C14AF" w14:textId="70B3FAE9" w:rsidR="00AD1988" w:rsidRDefault="00E9535A">
      <w:pPr>
        <w:pStyle w:val="ListParagraph"/>
        <w:numPr>
          <w:ilvl w:val="1"/>
          <w:numId w:val="15"/>
        </w:numPr>
        <w:tabs>
          <w:tab w:val="left" w:pos="1561"/>
        </w:tabs>
        <w:spacing w:before="7" w:line="225" w:lineRule="auto"/>
        <w:ind w:right="324" w:hanging="360"/>
        <w:rPr>
          <w:rFonts w:ascii="Times New Roman" w:hAnsi="Times New Roman"/>
        </w:rPr>
      </w:pPr>
      <w:r>
        <w:rPr>
          <w:noProof/>
        </w:rPr>
        <mc:AlternateContent>
          <mc:Choice Requires="wps">
            <w:drawing>
              <wp:anchor distT="0" distB="0" distL="114300" distR="114300" simplePos="0" relativeHeight="487102464" behindDoc="1" locked="0" layoutInCell="1" allowOverlap="1" wp14:anchorId="26AFDFE6" wp14:editId="094D2C95">
                <wp:simplePos x="0" y="0"/>
                <wp:positionH relativeFrom="page">
                  <wp:posOffset>1581785</wp:posOffset>
                </wp:positionH>
                <wp:positionV relativeFrom="paragraph">
                  <wp:posOffset>158115</wp:posOffset>
                </wp:positionV>
                <wp:extent cx="5294630" cy="161290"/>
                <wp:effectExtent l="0" t="0" r="0" b="0"/>
                <wp:wrapNone/>
                <wp:docPr id="155561292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25849" id="docshape4" o:spid="_x0000_s1026" style="position:absolute;margin-left:124.55pt;margin-top:12.45pt;width:416.9pt;height:12.7pt;z-index:-1621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" stroked="f">
                <w10:wrap anchorx="page"/>
              </v:rect>
            </w:pict>
          </mc:Fallback>
        </mc:AlternateContent>
      </w:r>
      <w:r>
        <w:rPr>
          <w:rFonts w:ascii="Times New Roman" w:hAnsi="Times New Roman"/>
        </w:rPr>
        <w:t>A</w:t>
      </w:r>
      <w:r>
        <w:rPr>
          <w:rFonts w:ascii="Times New Roman" w:hAnsi="Times New Roman"/>
          <w:spacing w:val="-3"/>
        </w:rPr>
        <w:t xml:space="preserve"> </w:t>
      </w:r>
      <w:r>
        <w:rPr>
          <w:rFonts w:ascii="Times New Roman" w:hAnsi="Times New Roman"/>
        </w:rPr>
        <w:t>motion</w:t>
      </w:r>
      <w:r>
        <w:rPr>
          <w:rFonts w:ascii="Times New Roman" w:hAnsi="Times New Roman"/>
          <w:spacing w:val="-2"/>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approve</w:t>
      </w:r>
      <w:r>
        <w:rPr>
          <w:rFonts w:ascii="Times New Roman" w:hAnsi="Times New Roman"/>
          <w:spacing w:val="-8"/>
        </w:rPr>
        <w:t xml:space="preserve"> </w:t>
      </w:r>
      <w:r>
        <w:rPr>
          <w:rFonts w:ascii="Times New Roman" w:hAnsi="Times New Roman"/>
        </w:rPr>
        <w:t>Standards</w:t>
      </w:r>
      <w:r>
        <w:rPr>
          <w:rFonts w:ascii="Times New Roman" w:hAnsi="Times New Roman"/>
          <w:spacing w:val="-1"/>
        </w:rPr>
        <w:t xml:space="preserve"> </w:t>
      </w:r>
      <w:r>
        <w:rPr>
          <w:rFonts w:ascii="Times New Roman" w:hAnsi="Times New Roman"/>
        </w:rPr>
        <w:t>Agenda</w:t>
      </w:r>
      <w:r>
        <w:rPr>
          <w:rFonts w:ascii="Times New Roman" w:hAnsi="Times New Roman"/>
          <w:spacing w:val="-4"/>
        </w:rPr>
        <w:t xml:space="preserve"> </w:t>
      </w:r>
      <w:r>
        <w:rPr>
          <w:rFonts w:ascii="Times New Roman" w:hAnsi="Times New Roman"/>
        </w:rPr>
        <w:t>item</w:t>
      </w:r>
      <w:r>
        <w:rPr>
          <w:rFonts w:ascii="Times New Roman" w:hAnsi="Times New Roman"/>
          <w:spacing w:val="-6"/>
        </w:rPr>
        <w:t xml:space="preserve"> </w:t>
      </w:r>
      <w:r>
        <w:rPr>
          <w:rFonts w:ascii="Times New Roman" w:hAnsi="Times New Roman"/>
        </w:rPr>
        <w:t>A,</w:t>
      </w:r>
      <w:r>
        <w:rPr>
          <w:rFonts w:ascii="Times New Roman" w:hAnsi="Times New Roman"/>
          <w:spacing w:val="-4"/>
        </w:rPr>
        <w:t xml:space="preserve"> </w:t>
      </w:r>
      <w:r>
        <w:rPr>
          <w:rFonts w:ascii="Times New Roman" w:hAnsi="Times New Roman"/>
        </w:rPr>
        <w:t>Garver</w:t>
      </w:r>
      <w:r>
        <w:rPr>
          <w:rFonts w:ascii="Times New Roman" w:hAnsi="Times New Roman"/>
          <w:spacing w:val="-4"/>
        </w:rPr>
        <w:t xml:space="preserve"> </w:t>
      </w:r>
      <w:r>
        <w:rPr>
          <w:rFonts w:ascii="Times New Roman" w:hAnsi="Times New Roman"/>
        </w:rPr>
        <w:t>seconded</w:t>
      </w:r>
      <w:r>
        <w:rPr>
          <w:rFonts w:ascii="Times New Roman" w:hAnsi="Times New Roman"/>
          <w:spacing w:val="-2"/>
        </w:rPr>
        <w:t xml:space="preserve"> </w:t>
      </w:r>
      <w:r>
        <w:rPr>
          <w:rFonts w:ascii="Times New Roman" w:hAnsi="Times New Roman"/>
        </w:rPr>
        <w:t>by</w:t>
      </w:r>
      <w:r>
        <w:rPr>
          <w:rFonts w:ascii="Times New Roman" w:hAnsi="Times New Roman"/>
          <w:spacing w:val="-6"/>
        </w:rPr>
        <w:t xml:space="preserve"> </w:t>
      </w:r>
      <w:r>
        <w:rPr>
          <w:rFonts w:ascii="Times New Roman" w:hAnsi="Times New Roman"/>
        </w:rPr>
        <w:t xml:space="preserve">Scherer. Approved </w:t>
      </w:r>
      <w:r>
        <w:rPr>
          <w:rFonts w:ascii="Times New Roman" w:hAnsi="Times New Roman"/>
          <w:spacing w:val="-2"/>
        </w:rPr>
        <w:t>unanimously.</w:t>
      </w:r>
    </w:p>
    <w:p w14:paraId="46C2455B" w14:textId="77777777" w:rsidR="00AD1988" w:rsidRDefault="00E9535A">
      <w:pPr>
        <w:pStyle w:val="ListParagraph"/>
        <w:numPr>
          <w:ilvl w:val="0"/>
          <w:numId w:val="15"/>
        </w:numPr>
        <w:tabs>
          <w:tab w:val="left" w:pos="840"/>
          <w:tab w:val="left" w:pos="841"/>
        </w:tabs>
        <w:spacing w:before="2"/>
        <w:ind w:hanging="361"/>
        <w:rPr>
          <w:rFonts w:ascii="Symbol" w:hAnsi="Symbol"/>
        </w:rPr>
      </w:pPr>
      <w:r>
        <w:rPr>
          <w:rFonts w:ascii="Times New Roman" w:hAnsi="Times New Roman"/>
        </w:rPr>
        <w:t>Reyman</w:t>
      </w:r>
      <w:r>
        <w:rPr>
          <w:rFonts w:ascii="Times New Roman" w:hAnsi="Times New Roman"/>
          <w:spacing w:val="-3"/>
        </w:rPr>
        <w:t xml:space="preserve"> </w:t>
      </w:r>
      <w:r>
        <w:rPr>
          <w:rFonts w:ascii="Times New Roman" w:hAnsi="Times New Roman"/>
        </w:rPr>
        <w:t>summarizes</w:t>
      </w:r>
      <w:r>
        <w:rPr>
          <w:rFonts w:ascii="Times New Roman" w:hAnsi="Times New Roman"/>
          <w:spacing w:val="-1"/>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Catalog</w:t>
      </w:r>
      <w:r>
        <w:rPr>
          <w:rFonts w:ascii="Times New Roman" w:hAnsi="Times New Roman"/>
          <w:spacing w:val="-3"/>
        </w:rPr>
        <w:t xml:space="preserve"> </w:t>
      </w:r>
      <w:r>
        <w:rPr>
          <w:rFonts w:ascii="Times New Roman" w:hAnsi="Times New Roman"/>
        </w:rPr>
        <w:t>Descriptions</w:t>
      </w:r>
      <w:r>
        <w:rPr>
          <w:rFonts w:ascii="Times New Roman" w:hAnsi="Times New Roman"/>
          <w:spacing w:val="-6"/>
        </w:rPr>
        <w:t xml:space="preserve"> </w:t>
      </w:r>
      <w:r>
        <w:rPr>
          <w:rFonts w:ascii="Times New Roman" w:hAnsi="Times New Roman"/>
        </w:rPr>
        <w:t>Policy</w:t>
      </w:r>
      <w:r>
        <w:rPr>
          <w:rFonts w:ascii="Times New Roman" w:hAnsi="Times New Roman"/>
          <w:spacing w:val="-6"/>
        </w:rPr>
        <w:t xml:space="preserve"> </w:t>
      </w:r>
      <w:r>
        <w:rPr>
          <w:rFonts w:ascii="Times New Roman" w:hAnsi="Times New Roman"/>
          <w:spacing w:val="-2"/>
        </w:rPr>
        <w:t>Proposal</w:t>
      </w:r>
    </w:p>
    <w:p w14:paraId="25EB8E59" w14:textId="0F1C9B83" w:rsidR="00AD1988" w:rsidRDefault="00E9535A">
      <w:pPr>
        <w:pStyle w:val="ListParagraph"/>
        <w:numPr>
          <w:ilvl w:val="1"/>
          <w:numId w:val="15"/>
        </w:numPr>
        <w:tabs>
          <w:tab w:val="left" w:pos="1561"/>
        </w:tabs>
        <w:spacing w:before="12" w:line="225" w:lineRule="auto"/>
        <w:ind w:right="219" w:hanging="360"/>
        <w:rPr>
          <w:rFonts w:ascii="Times New Roman" w:hAnsi="Times New Roman"/>
        </w:rPr>
      </w:pPr>
      <w:r>
        <w:rPr>
          <w:noProof/>
        </w:rPr>
        <mc:AlternateContent>
          <mc:Choice Requires="wps">
            <w:drawing>
              <wp:anchor distT="0" distB="0" distL="114300" distR="114300" simplePos="0" relativeHeight="487102976" behindDoc="1" locked="0" layoutInCell="1" allowOverlap="1" wp14:anchorId="442D47E1" wp14:editId="7A14E831">
                <wp:simplePos x="0" y="0"/>
                <wp:positionH relativeFrom="page">
                  <wp:posOffset>1581785</wp:posOffset>
                </wp:positionH>
                <wp:positionV relativeFrom="paragraph">
                  <wp:posOffset>161290</wp:posOffset>
                </wp:positionV>
                <wp:extent cx="5294630" cy="161290"/>
                <wp:effectExtent l="0" t="0" r="0" b="0"/>
                <wp:wrapNone/>
                <wp:docPr id="89545016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E4FC" id="docshape5" o:spid="_x0000_s1026" style="position:absolute;margin-left:124.55pt;margin-top:12.7pt;width:416.9pt;height:12.7pt;z-index:-1621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" stroked="f">
                <w10:wrap anchorx="page"/>
              </v:rect>
            </w:pict>
          </mc:Fallback>
        </mc:AlternateContent>
      </w:r>
      <w:r>
        <w:rPr>
          <w:rFonts w:ascii="Times New Roman" w:hAnsi="Times New Roman"/>
        </w:rPr>
        <w:t>A</w:t>
      </w:r>
      <w:r>
        <w:rPr>
          <w:rFonts w:ascii="Times New Roman" w:hAnsi="Times New Roman"/>
          <w:spacing w:val="-3"/>
        </w:rPr>
        <w:t xml:space="preserve"> </w:t>
      </w:r>
      <w:r>
        <w:rPr>
          <w:rFonts w:ascii="Times New Roman" w:hAnsi="Times New Roman"/>
        </w:rPr>
        <w:t>motion</w:t>
      </w:r>
      <w:r>
        <w:rPr>
          <w:rFonts w:ascii="Times New Roman" w:hAnsi="Times New Roman"/>
          <w:spacing w:val="-2"/>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approve</w:t>
      </w:r>
      <w:r>
        <w:rPr>
          <w:rFonts w:ascii="Times New Roman" w:hAnsi="Times New Roman"/>
          <w:spacing w:val="-9"/>
        </w:rPr>
        <w:t xml:space="preserve"> </w:t>
      </w:r>
      <w:r>
        <w:rPr>
          <w:rFonts w:ascii="Times New Roman" w:hAnsi="Times New Roman"/>
        </w:rPr>
        <w:t>Standards</w:t>
      </w:r>
      <w:r>
        <w:rPr>
          <w:rFonts w:ascii="Times New Roman" w:hAnsi="Times New Roman"/>
          <w:spacing w:val="-1"/>
        </w:rPr>
        <w:t xml:space="preserve"> </w:t>
      </w:r>
      <w:r>
        <w:rPr>
          <w:rFonts w:ascii="Times New Roman" w:hAnsi="Times New Roman"/>
        </w:rPr>
        <w:t>agenda</w:t>
      </w:r>
      <w:r>
        <w:rPr>
          <w:rFonts w:ascii="Times New Roman" w:hAnsi="Times New Roman"/>
          <w:spacing w:val="-4"/>
        </w:rPr>
        <w:t xml:space="preserve"> </w:t>
      </w:r>
      <w:r>
        <w:rPr>
          <w:rFonts w:ascii="Times New Roman" w:hAnsi="Times New Roman"/>
        </w:rPr>
        <w:t>item</w:t>
      </w:r>
      <w:r>
        <w:rPr>
          <w:rFonts w:ascii="Times New Roman" w:hAnsi="Times New Roman"/>
          <w:spacing w:val="-6"/>
        </w:rPr>
        <w:t xml:space="preserve"> </w:t>
      </w:r>
      <w:r>
        <w:rPr>
          <w:rFonts w:ascii="Times New Roman" w:hAnsi="Times New Roman"/>
        </w:rPr>
        <w:t>C,</w:t>
      </w:r>
      <w:r>
        <w:rPr>
          <w:rFonts w:ascii="Times New Roman" w:hAnsi="Times New Roman"/>
          <w:spacing w:val="-4"/>
        </w:rPr>
        <w:t xml:space="preserve"> </w:t>
      </w:r>
      <w:r>
        <w:rPr>
          <w:rFonts w:ascii="Times New Roman" w:hAnsi="Times New Roman"/>
        </w:rPr>
        <w:t>Scherer, seconded</w:t>
      </w:r>
      <w:r>
        <w:rPr>
          <w:rFonts w:ascii="Times New Roman" w:hAnsi="Times New Roman"/>
          <w:spacing w:val="-2"/>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Fickling.</w:t>
      </w:r>
      <w:r>
        <w:rPr>
          <w:rFonts w:ascii="Times New Roman" w:hAnsi="Times New Roman"/>
          <w:spacing w:val="-4"/>
        </w:rPr>
        <w:t xml:space="preserve"> </w:t>
      </w:r>
      <w:r>
        <w:rPr>
          <w:rFonts w:ascii="Times New Roman" w:hAnsi="Times New Roman"/>
        </w:rPr>
        <w:t xml:space="preserve">Approved </w:t>
      </w:r>
      <w:r>
        <w:rPr>
          <w:rFonts w:ascii="Times New Roman" w:hAnsi="Times New Roman"/>
          <w:spacing w:val="-2"/>
        </w:rPr>
        <w:t>unanimously.</w:t>
      </w:r>
    </w:p>
    <w:p w14:paraId="58C0C173" w14:textId="77777777" w:rsidR="00AD1988" w:rsidRDefault="00AD1988">
      <w:pPr>
        <w:spacing w:line="225" w:lineRule="auto"/>
        <w:rPr>
          <w:rFonts w:ascii="Times New Roman" w:hAnsi="Times New Roman"/>
        </w:rPr>
        <w:sectPr w:rsidR="00AD1988">
          <w:type w:val="continuous"/>
          <w:pgSz w:w="12240" w:h="15840"/>
          <w:pgMar w:top="1360" w:right="1300" w:bottom="280" w:left="1320" w:header="720" w:footer="720" w:gutter="0"/>
          <w:cols w:space="720"/>
        </w:sectPr>
      </w:pPr>
    </w:p>
    <w:p w14:paraId="75CA3FCD" w14:textId="77777777" w:rsidR="00AD1988" w:rsidRDefault="00E9535A">
      <w:pPr>
        <w:pStyle w:val="ListParagraph"/>
        <w:numPr>
          <w:ilvl w:val="0"/>
          <w:numId w:val="15"/>
        </w:numPr>
        <w:tabs>
          <w:tab w:val="left" w:pos="840"/>
          <w:tab w:val="left" w:pos="841"/>
        </w:tabs>
        <w:spacing w:before="79"/>
        <w:ind w:hanging="361"/>
        <w:rPr>
          <w:rFonts w:ascii="Symbol" w:hAnsi="Symbol"/>
        </w:rPr>
      </w:pPr>
      <w:r>
        <w:rPr>
          <w:rFonts w:ascii="Times New Roman" w:hAnsi="Times New Roman"/>
        </w:rPr>
        <w:lastRenderedPageBreak/>
        <w:t>Reyman</w:t>
      </w:r>
      <w:r>
        <w:rPr>
          <w:rFonts w:ascii="Times New Roman" w:hAnsi="Times New Roman"/>
          <w:spacing w:val="-2"/>
        </w:rPr>
        <w:t xml:space="preserve"> </w:t>
      </w:r>
      <w:r>
        <w:rPr>
          <w:rFonts w:ascii="Times New Roman" w:hAnsi="Times New Roman"/>
        </w:rPr>
        <w:t>summarizes Online</w:t>
      </w:r>
      <w:r>
        <w:rPr>
          <w:rFonts w:ascii="Times New Roman" w:hAnsi="Times New Roman"/>
          <w:spacing w:val="-8"/>
        </w:rPr>
        <w:t xml:space="preserve"> </w:t>
      </w:r>
      <w:r>
        <w:rPr>
          <w:rFonts w:ascii="Times New Roman" w:hAnsi="Times New Roman"/>
        </w:rPr>
        <w:t>Course</w:t>
      </w:r>
      <w:r>
        <w:rPr>
          <w:rFonts w:ascii="Times New Roman" w:hAnsi="Times New Roman"/>
          <w:spacing w:val="-3"/>
        </w:rPr>
        <w:t xml:space="preserve"> </w:t>
      </w:r>
      <w:r>
        <w:rPr>
          <w:rFonts w:ascii="Times New Roman" w:hAnsi="Times New Roman"/>
        </w:rPr>
        <w:t>and</w:t>
      </w:r>
      <w:r>
        <w:rPr>
          <w:rFonts w:ascii="Times New Roman" w:hAnsi="Times New Roman"/>
          <w:spacing w:val="-6"/>
        </w:rPr>
        <w:t xml:space="preserve"> </w:t>
      </w:r>
      <w:r>
        <w:rPr>
          <w:rFonts w:ascii="Times New Roman" w:hAnsi="Times New Roman"/>
        </w:rPr>
        <w:t>Program</w:t>
      </w:r>
      <w:r>
        <w:rPr>
          <w:rFonts w:ascii="Times New Roman" w:hAnsi="Times New Roman"/>
          <w:spacing w:val="-5"/>
        </w:rPr>
        <w:t xml:space="preserve"> </w:t>
      </w:r>
      <w:r>
        <w:rPr>
          <w:rFonts w:ascii="Times New Roman" w:hAnsi="Times New Roman"/>
        </w:rPr>
        <w:t>Policy</w:t>
      </w:r>
      <w:r>
        <w:rPr>
          <w:rFonts w:ascii="Times New Roman" w:hAnsi="Times New Roman"/>
          <w:spacing w:val="-1"/>
        </w:rPr>
        <w:t xml:space="preserve"> </w:t>
      </w:r>
      <w:r>
        <w:rPr>
          <w:rFonts w:ascii="Times New Roman" w:hAnsi="Times New Roman"/>
          <w:spacing w:val="-2"/>
        </w:rPr>
        <w:t>Proposal</w:t>
      </w:r>
    </w:p>
    <w:p w14:paraId="6AFE924F" w14:textId="0BA9DC51" w:rsidR="00AD1988" w:rsidRDefault="00E9535A">
      <w:pPr>
        <w:pStyle w:val="ListParagraph"/>
        <w:numPr>
          <w:ilvl w:val="1"/>
          <w:numId w:val="15"/>
        </w:numPr>
        <w:tabs>
          <w:tab w:val="left" w:pos="1561"/>
        </w:tabs>
        <w:spacing w:before="16" w:line="220" w:lineRule="auto"/>
        <w:ind w:right="1187" w:hanging="360"/>
        <w:rPr>
          <w:rFonts w:ascii="Times New Roman" w:hAnsi="Times New Roman"/>
        </w:rPr>
      </w:pPr>
      <w:r>
        <w:rPr>
          <w:noProof/>
        </w:rPr>
        <mc:AlternateContent>
          <mc:Choice Requires="wps">
            <w:drawing>
              <wp:anchor distT="0" distB="0" distL="114300" distR="114300" simplePos="0" relativeHeight="487103488" behindDoc="1" locked="0" layoutInCell="1" allowOverlap="1" wp14:anchorId="182B6DF7" wp14:editId="5084A48F">
                <wp:simplePos x="0" y="0"/>
                <wp:positionH relativeFrom="page">
                  <wp:posOffset>1581785</wp:posOffset>
                </wp:positionH>
                <wp:positionV relativeFrom="paragraph">
                  <wp:posOffset>161290</wp:posOffset>
                </wp:positionV>
                <wp:extent cx="5294630" cy="158750"/>
                <wp:effectExtent l="0" t="0" r="0" b="0"/>
                <wp:wrapNone/>
                <wp:docPr id="132884428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860F7" id="docshape6" o:spid="_x0000_s1026" style="position:absolute;margin-left:124.55pt;margin-top:12.7pt;width:416.9pt;height:12.5pt;z-index:-1621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" stroked="f">
                <w10:wrap anchorx="page"/>
              </v:rect>
            </w:pict>
          </mc:Fallback>
        </mc:AlternateContent>
      </w:r>
      <w:r>
        <w:rPr>
          <w:rFonts w:ascii="Times New Roman" w:hAnsi="Times New Roman"/>
        </w:rPr>
        <w:t>This proposal</w:t>
      </w:r>
      <w:r>
        <w:rPr>
          <w:rFonts w:ascii="Times New Roman" w:hAnsi="Times New Roman"/>
          <w:spacing w:val="-5"/>
        </w:rPr>
        <w:t xml:space="preserve"> </w:t>
      </w:r>
      <w:r>
        <w:rPr>
          <w:rFonts w:ascii="Times New Roman" w:hAnsi="Times New Roman"/>
        </w:rPr>
        <w:t>will reside</w:t>
      </w:r>
      <w:r>
        <w:rPr>
          <w:rFonts w:ascii="Times New Roman" w:hAnsi="Times New Roman"/>
          <w:spacing w:val="-3"/>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the</w:t>
      </w:r>
      <w:r>
        <w:rPr>
          <w:rFonts w:ascii="Times New Roman" w:hAnsi="Times New Roman"/>
          <w:spacing w:val="-7"/>
        </w:rPr>
        <w:t xml:space="preserve"> </w:t>
      </w:r>
      <w:r>
        <w:rPr>
          <w:rFonts w:ascii="Times New Roman" w:hAnsi="Times New Roman"/>
        </w:rPr>
        <w:t>policy</w:t>
      </w:r>
      <w:r>
        <w:rPr>
          <w:rFonts w:ascii="Times New Roman" w:hAnsi="Times New Roman"/>
          <w:spacing w:val="-6"/>
        </w:rPr>
        <w:t xml:space="preserve"> </w:t>
      </w:r>
      <w:r>
        <w:rPr>
          <w:rFonts w:ascii="Times New Roman" w:hAnsi="Times New Roman"/>
        </w:rPr>
        <w:t>library</w:t>
      </w:r>
      <w:r>
        <w:rPr>
          <w:rFonts w:ascii="Times New Roman" w:hAnsi="Times New Roman"/>
          <w:spacing w:val="-1"/>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needs</w:t>
      </w:r>
      <w:r>
        <w:rPr>
          <w:rFonts w:ascii="Times New Roman" w:hAnsi="Times New Roman"/>
          <w:spacing w:val="-5"/>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approved</w:t>
      </w:r>
      <w:r>
        <w:rPr>
          <w:rFonts w:ascii="Times New Roman" w:hAnsi="Times New Roman"/>
          <w:spacing w:val="-1"/>
        </w:rPr>
        <w:t xml:space="preserve"> </w:t>
      </w:r>
      <w:r>
        <w:rPr>
          <w:rFonts w:ascii="Times New Roman" w:hAnsi="Times New Roman"/>
        </w:rPr>
        <w:t>by</w:t>
      </w:r>
      <w:r>
        <w:rPr>
          <w:rFonts w:ascii="Times New Roman" w:hAnsi="Times New Roman"/>
          <w:spacing w:val="-6"/>
        </w:rPr>
        <w:t xml:space="preserve"> </w:t>
      </w:r>
      <w:r>
        <w:rPr>
          <w:rFonts w:ascii="Times New Roman" w:hAnsi="Times New Roman"/>
        </w:rPr>
        <w:t>the Baccalaureate Council before moving forward.</w:t>
      </w:r>
    </w:p>
    <w:p w14:paraId="433FBDD6" w14:textId="02FDA4C5" w:rsidR="00AD1988" w:rsidRDefault="00E9535A">
      <w:pPr>
        <w:pStyle w:val="ListParagraph"/>
        <w:numPr>
          <w:ilvl w:val="1"/>
          <w:numId w:val="15"/>
        </w:numPr>
        <w:tabs>
          <w:tab w:val="left" w:pos="1561"/>
        </w:tabs>
        <w:spacing w:before="16" w:line="225" w:lineRule="auto"/>
        <w:ind w:right="329" w:hanging="360"/>
        <w:rPr>
          <w:rFonts w:ascii="Times New Roman" w:hAnsi="Times New Roman"/>
        </w:rPr>
      </w:pPr>
      <w:r>
        <w:rPr>
          <w:noProof/>
        </w:rPr>
        <mc:AlternateContent>
          <mc:Choice Requires="wps">
            <w:drawing>
              <wp:anchor distT="0" distB="0" distL="114300" distR="114300" simplePos="0" relativeHeight="487104000" behindDoc="1" locked="0" layoutInCell="1" allowOverlap="1" wp14:anchorId="55264D6F" wp14:editId="0A0528DF">
                <wp:simplePos x="0" y="0"/>
                <wp:positionH relativeFrom="page">
                  <wp:posOffset>1581785</wp:posOffset>
                </wp:positionH>
                <wp:positionV relativeFrom="paragraph">
                  <wp:posOffset>163830</wp:posOffset>
                </wp:positionV>
                <wp:extent cx="5294630" cy="161290"/>
                <wp:effectExtent l="0" t="0" r="0" b="0"/>
                <wp:wrapNone/>
                <wp:docPr id="147450863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325BF" id="docshape7" o:spid="_x0000_s1026" style="position:absolute;margin-left:124.55pt;margin-top:12.9pt;width:416.9pt;height:12.7pt;z-index:-1621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" stroked="f">
                <w10:wrap anchorx="page"/>
              </v:rect>
            </w:pict>
          </mc:Fallback>
        </mc:AlternateContent>
      </w:r>
      <w:r>
        <w:rPr>
          <w:rFonts w:ascii="Times New Roman" w:hAnsi="Times New Roman"/>
        </w:rPr>
        <w:t>A</w:t>
      </w:r>
      <w:r>
        <w:rPr>
          <w:rFonts w:ascii="Times New Roman" w:hAnsi="Times New Roman"/>
          <w:spacing w:val="-3"/>
        </w:rPr>
        <w:t xml:space="preserve"> </w:t>
      </w:r>
      <w:r>
        <w:rPr>
          <w:rFonts w:ascii="Times New Roman" w:hAnsi="Times New Roman"/>
        </w:rPr>
        <w:t>motion</w:t>
      </w:r>
      <w:r>
        <w:rPr>
          <w:rFonts w:ascii="Times New Roman" w:hAnsi="Times New Roman"/>
          <w:spacing w:val="-2"/>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approve</w:t>
      </w:r>
      <w:r>
        <w:rPr>
          <w:rFonts w:ascii="Times New Roman" w:hAnsi="Times New Roman"/>
          <w:spacing w:val="-9"/>
        </w:rPr>
        <w:t xml:space="preserve"> </w:t>
      </w:r>
      <w:r>
        <w:rPr>
          <w:rFonts w:ascii="Times New Roman" w:hAnsi="Times New Roman"/>
        </w:rPr>
        <w:t>Standards</w:t>
      </w:r>
      <w:r>
        <w:rPr>
          <w:rFonts w:ascii="Times New Roman" w:hAnsi="Times New Roman"/>
          <w:spacing w:val="-1"/>
        </w:rPr>
        <w:t xml:space="preserve"> </w:t>
      </w:r>
      <w:r>
        <w:rPr>
          <w:rFonts w:ascii="Times New Roman" w:hAnsi="Times New Roman"/>
        </w:rPr>
        <w:t>agenda</w:t>
      </w:r>
      <w:r>
        <w:rPr>
          <w:rFonts w:ascii="Times New Roman" w:hAnsi="Times New Roman"/>
          <w:spacing w:val="-4"/>
        </w:rPr>
        <w:t xml:space="preserve"> </w:t>
      </w:r>
      <w:r>
        <w:rPr>
          <w:rFonts w:ascii="Times New Roman" w:hAnsi="Times New Roman"/>
        </w:rPr>
        <w:t>item</w:t>
      </w:r>
      <w:r>
        <w:rPr>
          <w:rFonts w:ascii="Times New Roman" w:hAnsi="Times New Roman"/>
          <w:spacing w:val="-6"/>
        </w:rPr>
        <w:t xml:space="preserve"> </w:t>
      </w:r>
      <w:r>
        <w:rPr>
          <w:rFonts w:ascii="Times New Roman" w:hAnsi="Times New Roman"/>
        </w:rPr>
        <w:t>D,</w:t>
      </w:r>
      <w:r>
        <w:rPr>
          <w:rFonts w:ascii="Times New Roman" w:hAnsi="Times New Roman"/>
          <w:spacing w:val="-4"/>
        </w:rPr>
        <w:t xml:space="preserve"> </w:t>
      </w:r>
      <w:r>
        <w:rPr>
          <w:rFonts w:ascii="Times New Roman" w:hAnsi="Times New Roman"/>
        </w:rPr>
        <w:t>Fickling, seconded</w:t>
      </w:r>
      <w:r>
        <w:rPr>
          <w:rFonts w:ascii="Times New Roman" w:hAnsi="Times New Roman"/>
          <w:spacing w:val="-2"/>
        </w:rPr>
        <w:t xml:space="preserve"> </w:t>
      </w:r>
      <w:r>
        <w:rPr>
          <w:rFonts w:ascii="Times New Roman" w:hAnsi="Times New Roman"/>
        </w:rPr>
        <w:t>by</w:t>
      </w:r>
      <w:r>
        <w:rPr>
          <w:rFonts w:ascii="Times New Roman" w:hAnsi="Times New Roman"/>
          <w:spacing w:val="-7"/>
        </w:rPr>
        <w:t xml:space="preserve"> </w:t>
      </w:r>
      <w:r>
        <w:rPr>
          <w:rFonts w:ascii="Times New Roman" w:hAnsi="Times New Roman"/>
        </w:rPr>
        <w:t xml:space="preserve">Arado. Approved </w:t>
      </w:r>
      <w:r>
        <w:rPr>
          <w:rFonts w:ascii="Times New Roman" w:hAnsi="Times New Roman"/>
          <w:spacing w:val="-2"/>
        </w:rPr>
        <w:t>unanimously.</w:t>
      </w:r>
    </w:p>
    <w:p w14:paraId="7F628C30" w14:textId="77777777" w:rsidR="00AD1988" w:rsidRDefault="00E9535A">
      <w:pPr>
        <w:pStyle w:val="ListParagraph"/>
        <w:numPr>
          <w:ilvl w:val="0"/>
          <w:numId w:val="15"/>
        </w:numPr>
        <w:tabs>
          <w:tab w:val="left" w:pos="839"/>
          <w:tab w:val="left" w:pos="840"/>
        </w:tabs>
        <w:spacing w:before="1" w:line="292" w:lineRule="exact"/>
        <w:rPr>
          <w:rFonts w:ascii="Symbol" w:hAnsi="Symbol"/>
          <w:sz w:val="24"/>
        </w:rPr>
      </w:pPr>
      <w:r>
        <w:rPr>
          <w:rFonts w:ascii="Times New Roman" w:hAnsi="Times New Roman"/>
        </w:rPr>
        <w:t>Revision</w:t>
      </w:r>
      <w:r>
        <w:rPr>
          <w:rFonts w:ascii="Times New Roman" w:hAnsi="Times New Roman"/>
          <w:spacing w:val="-4"/>
        </w:rPr>
        <w:t xml:space="preserve"> </w:t>
      </w:r>
      <w:r>
        <w:rPr>
          <w:rFonts w:ascii="Times New Roman" w:hAnsi="Times New Roman"/>
        </w:rPr>
        <w:t>to Faculty</w:t>
      </w:r>
      <w:r>
        <w:rPr>
          <w:rFonts w:ascii="Times New Roman" w:hAnsi="Times New Roman"/>
          <w:spacing w:val="-3"/>
        </w:rPr>
        <w:t xml:space="preserve"> </w:t>
      </w:r>
      <w:r>
        <w:rPr>
          <w:rFonts w:ascii="Times New Roman" w:hAnsi="Times New Roman"/>
        </w:rPr>
        <w:t>Senate</w:t>
      </w:r>
      <w:r>
        <w:rPr>
          <w:rFonts w:ascii="Times New Roman" w:hAnsi="Times New Roman"/>
          <w:spacing w:val="-1"/>
        </w:rPr>
        <w:t xml:space="preserve"> </w:t>
      </w:r>
      <w:r>
        <w:rPr>
          <w:rFonts w:ascii="Times New Roman" w:hAnsi="Times New Roman"/>
          <w:spacing w:val="-2"/>
        </w:rPr>
        <w:t>Bylaws</w:t>
      </w:r>
    </w:p>
    <w:p w14:paraId="02A8F84A" w14:textId="12B469EC" w:rsidR="00AD1988" w:rsidRDefault="00E9535A">
      <w:pPr>
        <w:pStyle w:val="ListParagraph"/>
        <w:numPr>
          <w:ilvl w:val="1"/>
          <w:numId w:val="15"/>
        </w:numPr>
        <w:tabs>
          <w:tab w:val="left" w:pos="1561"/>
        </w:tabs>
        <w:spacing w:before="14" w:line="220" w:lineRule="auto"/>
        <w:ind w:right="286" w:hanging="360"/>
        <w:rPr>
          <w:rFonts w:ascii="Times New Roman" w:hAnsi="Times New Roman"/>
        </w:rPr>
      </w:pPr>
      <w:r>
        <w:rPr>
          <w:noProof/>
        </w:rPr>
        <mc:AlternateContent>
          <mc:Choice Requires="wps">
            <w:drawing>
              <wp:anchor distT="0" distB="0" distL="114300" distR="114300" simplePos="0" relativeHeight="487104512" behindDoc="1" locked="0" layoutInCell="1" allowOverlap="1" wp14:anchorId="397577B6" wp14:editId="3896F7FD">
                <wp:simplePos x="0" y="0"/>
                <wp:positionH relativeFrom="page">
                  <wp:posOffset>1581785</wp:posOffset>
                </wp:positionH>
                <wp:positionV relativeFrom="paragraph">
                  <wp:posOffset>160020</wp:posOffset>
                </wp:positionV>
                <wp:extent cx="5294630" cy="158750"/>
                <wp:effectExtent l="0" t="0" r="0" b="0"/>
                <wp:wrapNone/>
                <wp:docPr id="58743879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463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BCD56" id="docshape8" o:spid="_x0000_s1026" style="position:absolute;margin-left:124.55pt;margin-top:12.6pt;width:416.9pt;height:12.5pt;z-index:-1621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" stroked="f">
                <w10:wrap anchorx="page"/>
              </v:rect>
            </w:pict>
          </mc:Fallback>
        </mc:AlternateContent>
      </w:r>
      <w:r>
        <w:rPr>
          <w:rFonts w:ascii="Times New Roman" w:hAnsi="Times New Roman"/>
        </w:rPr>
        <w:t>Additional</w:t>
      </w:r>
      <w:r>
        <w:rPr>
          <w:rFonts w:ascii="Times New Roman" w:hAnsi="Times New Roman"/>
          <w:spacing w:val="-6"/>
        </w:rPr>
        <w:t xml:space="preserve"> </w:t>
      </w:r>
      <w:r>
        <w:rPr>
          <w:rFonts w:ascii="Times New Roman" w:hAnsi="Times New Roman"/>
        </w:rPr>
        <w:t>member:</w:t>
      </w:r>
      <w:r>
        <w:rPr>
          <w:rFonts w:ascii="Times New Roman" w:hAnsi="Times New Roman"/>
          <w:spacing w:val="-1"/>
        </w:rPr>
        <w:t xml:space="preserve"> </w:t>
      </w:r>
      <w:r>
        <w:rPr>
          <w:rFonts w:ascii="Times New Roman" w:hAnsi="Times New Roman"/>
        </w:rPr>
        <w:t>ex</w:t>
      </w:r>
      <w:r>
        <w:rPr>
          <w:rFonts w:ascii="Times New Roman" w:hAnsi="Times New Roman"/>
          <w:spacing w:val="-7"/>
        </w:rPr>
        <w:t xml:space="preserve"> </w:t>
      </w:r>
      <w:r>
        <w:rPr>
          <w:rFonts w:ascii="Times New Roman" w:hAnsi="Times New Roman"/>
        </w:rPr>
        <w:t>officio/nonvoting</w:t>
      </w:r>
      <w:r>
        <w:rPr>
          <w:rFonts w:ascii="Times New Roman" w:hAnsi="Times New Roman"/>
          <w:spacing w:val="-7"/>
        </w:rPr>
        <w:t xml:space="preserve"> </w:t>
      </w:r>
      <w:r>
        <w:rPr>
          <w:rFonts w:ascii="Times New Roman" w:hAnsi="Times New Roman"/>
        </w:rPr>
        <w:t>member</w:t>
      </w:r>
      <w:r>
        <w:rPr>
          <w:rFonts w:ascii="Times New Roman" w:hAnsi="Times New Roman"/>
          <w:spacing w:val="-3"/>
        </w:rPr>
        <w:t xml:space="preserve"> </w:t>
      </w:r>
      <w:r>
        <w:rPr>
          <w:rFonts w:ascii="Times New Roman" w:hAnsi="Times New Roman"/>
        </w:rPr>
        <w:t>assistant</w:t>
      </w:r>
      <w:r>
        <w:rPr>
          <w:rFonts w:ascii="Times New Roman" w:hAnsi="Times New Roman"/>
          <w:spacing w:val="-1"/>
        </w:rPr>
        <w:t xml:space="preserve"> </w:t>
      </w:r>
      <w:r>
        <w:rPr>
          <w:rFonts w:ascii="Times New Roman" w:hAnsi="Times New Roman"/>
        </w:rPr>
        <w:t>vice</w:t>
      </w:r>
      <w:r>
        <w:rPr>
          <w:rFonts w:ascii="Times New Roman" w:hAnsi="Times New Roman"/>
          <w:spacing w:val="-4"/>
        </w:rPr>
        <w:t xml:space="preserve"> </w:t>
      </w:r>
      <w:r>
        <w:rPr>
          <w:rFonts w:ascii="Times New Roman" w:hAnsi="Times New Roman"/>
        </w:rPr>
        <w:t>president</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assessment and accreditation</w:t>
      </w:r>
    </w:p>
    <w:p w14:paraId="2749E342" w14:textId="02080CB7" w:rsidR="00AD1988" w:rsidRDefault="00E9535A">
      <w:pPr>
        <w:pStyle w:val="ListParagraph"/>
        <w:numPr>
          <w:ilvl w:val="1"/>
          <w:numId w:val="15"/>
        </w:numPr>
        <w:tabs>
          <w:tab w:val="left" w:pos="1561"/>
        </w:tabs>
        <w:spacing w:before="5" w:line="263" w:lineRule="exact"/>
        <w:rPr>
          <w:rFonts w:ascii="Times New Roman" w:hAnsi="Times New Roman"/>
        </w:rPr>
      </w:pPr>
      <w:r>
        <w:rPr>
          <w:noProof/>
        </w:rPr>
        <mc:AlternateContent>
          <mc:Choice Requires="wps">
            <w:drawing>
              <wp:anchor distT="0" distB="0" distL="114300" distR="114300" simplePos="0" relativeHeight="487105024" behindDoc="1" locked="0" layoutInCell="1" allowOverlap="1" wp14:anchorId="6A7E5988" wp14:editId="7FD74F3E">
                <wp:simplePos x="0" y="0"/>
                <wp:positionH relativeFrom="page">
                  <wp:posOffset>1581785</wp:posOffset>
                </wp:positionH>
                <wp:positionV relativeFrom="paragraph">
                  <wp:posOffset>163830</wp:posOffset>
                </wp:positionV>
                <wp:extent cx="5294630" cy="323215"/>
                <wp:effectExtent l="0" t="0" r="0" b="0"/>
                <wp:wrapNone/>
                <wp:docPr id="35185414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94630" cy="323215"/>
                        </a:xfrm>
                        <a:custGeom>
                          <a:avLst/>
                          <a:gdLst>
                            <a:gd name="T0" fmla="+- 0 10829 2491"/>
                            <a:gd name="T1" fmla="*/ T0 w 8338"/>
                            <a:gd name="T2" fmla="+- 0 258 258"/>
                            <a:gd name="T3" fmla="*/ 258 h 509"/>
                            <a:gd name="T4" fmla="+- 0 2491 2491"/>
                            <a:gd name="T5" fmla="*/ T4 w 8338"/>
                            <a:gd name="T6" fmla="+- 0 258 258"/>
                            <a:gd name="T7" fmla="*/ 258 h 509"/>
                            <a:gd name="T8" fmla="+- 0 2491 2491"/>
                            <a:gd name="T9" fmla="*/ T8 w 8338"/>
                            <a:gd name="T10" fmla="+- 0 513 258"/>
                            <a:gd name="T11" fmla="*/ 513 h 509"/>
                            <a:gd name="T12" fmla="+- 0 2491 2491"/>
                            <a:gd name="T13" fmla="*/ T12 w 8338"/>
                            <a:gd name="T14" fmla="+- 0 767 258"/>
                            <a:gd name="T15" fmla="*/ 767 h 509"/>
                            <a:gd name="T16" fmla="+- 0 10829 2491"/>
                            <a:gd name="T17" fmla="*/ T16 w 8338"/>
                            <a:gd name="T18" fmla="+- 0 767 258"/>
                            <a:gd name="T19" fmla="*/ 767 h 509"/>
                            <a:gd name="T20" fmla="+- 0 10829 2491"/>
                            <a:gd name="T21" fmla="*/ T20 w 8338"/>
                            <a:gd name="T22" fmla="+- 0 513 258"/>
                            <a:gd name="T23" fmla="*/ 513 h 509"/>
                            <a:gd name="T24" fmla="+- 0 10829 2491"/>
                            <a:gd name="T25" fmla="*/ T24 w 8338"/>
                            <a:gd name="T26" fmla="+- 0 258 258"/>
                            <a:gd name="T27" fmla="*/ 258 h 509"/>
                          </a:gdLst>
                          <a:ahLst/>
                          <a:cxnLst>
                            <a:cxn ang="0">
                              <a:pos x="T1" y="T3"/>
                            </a:cxn>
                            <a:cxn ang="0">
                              <a:pos x="T5" y="T7"/>
                            </a:cxn>
                            <a:cxn ang="0">
                              <a:pos x="T9" y="T11"/>
                            </a:cxn>
                            <a:cxn ang="0">
                              <a:pos x="T13" y="T15"/>
                            </a:cxn>
                            <a:cxn ang="0">
                              <a:pos x="T17" y="T19"/>
                            </a:cxn>
                            <a:cxn ang="0">
                              <a:pos x="T21" y="T23"/>
                            </a:cxn>
                            <a:cxn ang="0">
                              <a:pos x="T25" y="T27"/>
                            </a:cxn>
                          </a:cxnLst>
                          <a:rect l="0" t="0" r="r" b="b"/>
                          <a:pathLst>
                            <a:path w="8338" h="509">
                              <a:moveTo>
                                <a:pt x="8338" y="0"/>
                              </a:moveTo>
                              <a:lnTo>
                                <a:pt x="0" y="0"/>
                              </a:lnTo>
                              <a:lnTo>
                                <a:pt x="0" y="255"/>
                              </a:lnTo>
                              <a:lnTo>
                                <a:pt x="0" y="509"/>
                              </a:lnTo>
                              <a:lnTo>
                                <a:pt x="8338" y="509"/>
                              </a:lnTo>
                              <a:lnTo>
                                <a:pt x="8338" y="255"/>
                              </a:lnTo>
                              <a:lnTo>
                                <a:pt x="8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0B05" id="docshape9" o:spid="_x0000_s1026" style="position:absolute;margin-left:124.55pt;margin-top:12.9pt;width:416.9pt;height:25.45pt;z-index:-1621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3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" path="m8338,l,,,255,,509r8338,l8338,255,8338,xe" stroked="f">
                <v:path arrowok="t" o:connecttype="custom" o:connectlocs="5294630,163830;0,163830;0,325755;0,487045;5294630,487045;5294630,325755;5294630,163830" o:connectangles="0,0,0,0,0,0,0"/>
                <w10:wrap anchorx="page"/>
              </v:shape>
            </w:pict>
          </mc:Fallback>
        </mc:AlternateContent>
      </w:r>
      <w:r>
        <w:rPr>
          <w:rFonts w:ascii="Times New Roman" w:hAnsi="Times New Roman"/>
        </w:rPr>
        <w:t>Clarification to</w:t>
      </w:r>
      <w:r>
        <w:rPr>
          <w:rFonts w:ascii="Times New Roman" w:hAnsi="Times New Roman"/>
          <w:spacing w:val="-5"/>
        </w:rPr>
        <w:t xml:space="preserve"> </w:t>
      </w:r>
      <w:r>
        <w:rPr>
          <w:rFonts w:ascii="Times New Roman" w:hAnsi="Times New Roman"/>
        </w:rPr>
        <w:t>A:</w:t>
      </w:r>
      <w:r>
        <w:rPr>
          <w:rFonts w:ascii="Times New Roman" w:hAnsi="Times New Roman"/>
          <w:spacing w:val="-4"/>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dean is</w:t>
      </w:r>
      <w:r>
        <w:rPr>
          <w:rFonts w:ascii="Times New Roman" w:hAnsi="Times New Roman"/>
          <w:spacing w:val="1"/>
        </w:rPr>
        <w:t xml:space="preserve"> </w:t>
      </w:r>
      <w:r>
        <w:rPr>
          <w:rFonts w:ascii="Times New Roman" w:hAnsi="Times New Roman"/>
        </w:rPr>
        <w:t>a</w:t>
      </w:r>
      <w:r>
        <w:rPr>
          <w:rFonts w:ascii="Times New Roman" w:hAnsi="Times New Roman"/>
          <w:spacing w:val="-2"/>
        </w:rPr>
        <w:t xml:space="preserve"> </w:t>
      </w:r>
      <w:r>
        <w:rPr>
          <w:rFonts w:ascii="Times New Roman" w:hAnsi="Times New Roman"/>
        </w:rPr>
        <w:t>nonvoting</w:t>
      </w:r>
      <w:r>
        <w:rPr>
          <w:rFonts w:ascii="Times New Roman" w:hAnsi="Times New Roman"/>
          <w:spacing w:val="-5"/>
        </w:rPr>
        <w:t xml:space="preserve"> </w:t>
      </w:r>
      <w:r>
        <w:rPr>
          <w:rFonts w:ascii="Times New Roman" w:hAnsi="Times New Roman"/>
        </w:rPr>
        <w:t>member and</w:t>
      </w:r>
      <w:r>
        <w:rPr>
          <w:rFonts w:ascii="Times New Roman" w:hAnsi="Times New Roman"/>
          <w:spacing w:val="-9"/>
        </w:rPr>
        <w:t xml:space="preserve"> </w:t>
      </w:r>
      <w:r>
        <w:rPr>
          <w:rFonts w:ascii="Times New Roman" w:hAnsi="Times New Roman"/>
        </w:rPr>
        <w:t>only votes</w:t>
      </w:r>
      <w:r>
        <w:rPr>
          <w:rFonts w:ascii="Times New Roman" w:hAnsi="Times New Roman"/>
          <w:spacing w:val="1"/>
        </w:rPr>
        <w:t xml:space="preserve"> </w:t>
      </w:r>
      <w:r>
        <w:rPr>
          <w:rFonts w:ascii="Times New Roman" w:hAnsi="Times New Roman"/>
        </w:rPr>
        <w:t>if</w:t>
      </w:r>
      <w:r>
        <w:rPr>
          <w:rFonts w:ascii="Times New Roman" w:hAnsi="Times New Roman"/>
          <w:spacing w:val="-5"/>
        </w:rPr>
        <w:t xml:space="preserve"> </w:t>
      </w:r>
      <w:r>
        <w:rPr>
          <w:rFonts w:ascii="Times New Roman" w:hAnsi="Times New Roman"/>
        </w:rPr>
        <w:t>there</w:t>
      </w:r>
      <w:r>
        <w:rPr>
          <w:rFonts w:ascii="Times New Roman" w:hAnsi="Times New Roman"/>
          <w:spacing w:val="-2"/>
        </w:rPr>
        <w:t xml:space="preserve"> </w:t>
      </w:r>
      <w:r>
        <w:rPr>
          <w:rFonts w:ascii="Times New Roman" w:hAnsi="Times New Roman"/>
        </w:rPr>
        <w:t>is</w:t>
      </w:r>
      <w:r>
        <w:rPr>
          <w:rFonts w:ascii="Times New Roman" w:hAnsi="Times New Roman"/>
          <w:spacing w:val="1"/>
        </w:rPr>
        <w:t xml:space="preserve"> </w:t>
      </w:r>
      <w:r>
        <w:rPr>
          <w:rFonts w:ascii="Times New Roman" w:hAnsi="Times New Roman"/>
        </w:rPr>
        <w:t>a</w:t>
      </w:r>
      <w:r>
        <w:rPr>
          <w:rFonts w:ascii="Times New Roman" w:hAnsi="Times New Roman"/>
          <w:spacing w:val="-6"/>
        </w:rPr>
        <w:t xml:space="preserve"> </w:t>
      </w:r>
      <w:r>
        <w:rPr>
          <w:rFonts w:ascii="Times New Roman" w:hAnsi="Times New Roman"/>
          <w:spacing w:val="-4"/>
        </w:rPr>
        <w:t>tie.</w:t>
      </w:r>
    </w:p>
    <w:p w14:paraId="58A0338B" w14:textId="77777777" w:rsidR="00AD1988" w:rsidRDefault="00E9535A">
      <w:pPr>
        <w:pStyle w:val="ListParagraph"/>
        <w:numPr>
          <w:ilvl w:val="1"/>
          <w:numId w:val="15"/>
        </w:numPr>
        <w:tabs>
          <w:tab w:val="left" w:pos="1561"/>
        </w:tabs>
        <w:spacing w:before="2" w:line="225" w:lineRule="auto"/>
        <w:ind w:right="483" w:hanging="360"/>
        <w:rPr>
          <w:rFonts w:ascii="Times New Roman" w:hAnsi="Times New Roman"/>
        </w:rPr>
      </w:pPr>
      <w:r>
        <w:rPr>
          <w:rFonts w:ascii="Times New Roman" w:hAnsi="Times New Roman"/>
        </w:rPr>
        <w:t>Clarification</w:t>
      </w:r>
      <w:r>
        <w:rPr>
          <w:rFonts w:ascii="Times New Roman" w:hAnsi="Times New Roman"/>
          <w:spacing w:val="-2"/>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B:</w:t>
      </w:r>
      <w:r>
        <w:rPr>
          <w:rFonts w:ascii="Times New Roman" w:hAnsi="Times New Roman"/>
          <w:spacing w:val="-1"/>
        </w:rPr>
        <w:t xml:space="preserve"> </w:t>
      </w:r>
      <w:r>
        <w:rPr>
          <w:rFonts w:ascii="Times New Roman" w:hAnsi="Times New Roman"/>
        </w:rPr>
        <w:t>university</w:t>
      </w:r>
      <w:r>
        <w:rPr>
          <w:rFonts w:ascii="Times New Roman" w:hAnsi="Times New Roman"/>
          <w:spacing w:val="-6"/>
        </w:rPr>
        <w:t xml:space="preserve"> </w:t>
      </w:r>
      <w:r>
        <w:rPr>
          <w:rFonts w:ascii="Times New Roman" w:hAnsi="Times New Roman"/>
        </w:rPr>
        <w:t>libraries</w:t>
      </w:r>
      <w:r>
        <w:rPr>
          <w:rFonts w:ascii="Times New Roman" w:hAnsi="Times New Roman"/>
          <w:spacing w:val="-1"/>
        </w:rPr>
        <w:t xml:space="preserve"> </w:t>
      </w:r>
      <w:r>
        <w:rPr>
          <w:rFonts w:ascii="Times New Roman" w:hAnsi="Times New Roman"/>
        </w:rPr>
        <w:t>representative</w:t>
      </w:r>
      <w:r>
        <w:rPr>
          <w:rFonts w:ascii="Times New Roman" w:hAnsi="Times New Roman"/>
          <w:spacing w:val="-4"/>
        </w:rPr>
        <w:t xml:space="preserve"> </w:t>
      </w:r>
      <w:r>
        <w:rPr>
          <w:rFonts w:ascii="Times New Roman" w:hAnsi="Times New Roman"/>
        </w:rPr>
        <w:t>is</w:t>
      </w:r>
      <w:r>
        <w:rPr>
          <w:rFonts w:ascii="Times New Roman" w:hAnsi="Times New Roman"/>
          <w:spacing w:val="-6"/>
        </w:rPr>
        <w:t xml:space="preserve"> </w:t>
      </w:r>
      <w:r>
        <w:rPr>
          <w:rFonts w:ascii="Times New Roman" w:hAnsi="Times New Roman"/>
        </w:rPr>
        <w:t>an</w:t>
      </w:r>
      <w:r>
        <w:rPr>
          <w:rFonts w:ascii="Times New Roman" w:hAnsi="Times New Roman"/>
          <w:spacing w:val="-2"/>
        </w:rPr>
        <w:t xml:space="preserve"> </w:t>
      </w:r>
      <w:r>
        <w:rPr>
          <w:rFonts w:ascii="Times New Roman" w:hAnsi="Times New Roman"/>
        </w:rPr>
        <w:t>appointed</w:t>
      </w:r>
      <w:r>
        <w:rPr>
          <w:rFonts w:ascii="Times New Roman" w:hAnsi="Times New Roman"/>
          <w:spacing w:val="-2"/>
        </w:rPr>
        <w:t xml:space="preserve"> </w:t>
      </w:r>
      <w:r>
        <w:rPr>
          <w:rFonts w:ascii="Times New Roman" w:hAnsi="Times New Roman"/>
        </w:rPr>
        <w:t>position</w:t>
      </w:r>
      <w:r>
        <w:rPr>
          <w:rFonts w:ascii="Times New Roman" w:hAnsi="Times New Roman"/>
          <w:spacing w:val="-7"/>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only votes on items pertaining to the library</w:t>
      </w:r>
    </w:p>
    <w:p w14:paraId="14E640CD" w14:textId="77777777" w:rsidR="00AD1988" w:rsidRDefault="00E9535A">
      <w:pPr>
        <w:pStyle w:val="ListParagraph"/>
        <w:numPr>
          <w:ilvl w:val="0"/>
          <w:numId w:val="15"/>
        </w:numPr>
        <w:tabs>
          <w:tab w:val="left" w:pos="839"/>
          <w:tab w:val="left" w:pos="840"/>
        </w:tabs>
        <w:spacing w:before="4" w:line="237" w:lineRule="auto"/>
        <w:ind w:right="255"/>
        <w:rPr>
          <w:rFonts w:ascii="Symbol" w:hAnsi="Symbol"/>
          <w:sz w:val="24"/>
        </w:rPr>
      </w:pPr>
      <w:r>
        <w:rPr>
          <w:rFonts w:ascii="Times New Roman" w:hAnsi="Times New Roman"/>
        </w:rPr>
        <w:t>Scherer</w:t>
      </w:r>
      <w:r>
        <w:rPr>
          <w:rFonts w:ascii="Times New Roman" w:hAnsi="Times New Roman"/>
          <w:spacing w:val="-4"/>
        </w:rPr>
        <w:t xml:space="preserve"> </w:t>
      </w:r>
      <w:r>
        <w:rPr>
          <w:rFonts w:ascii="Times New Roman" w:hAnsi="Times New Roman"/>
        </w:rPr>
        <w:t>brings</w:t>
      </w:r>
      <w:r>
        <w:rPr>
          <w:rFonts w:ascii="Times New Roman" w:hAnsi="Times New Roman"/>
          <w:spacing w:val="-1"/>
        </w:rPr>
        <w:t xml:space="preserve"> </w:t>
      </w:r>
      <w:r>
        <w:rPr>
          <w:rFonts w:ascii="Times New Roman" w:hAnsi="Times New Roman"/>
        </w:rPr>
        <w:t>forth</w:t>
      </w:r>
      <w:r>
        <w:rPr>
          <w:rFonts w:ascii="Times New Roman" w:hAnsi="Times New Roman"/>
          <w:spacing w:val="-2"/>
        </w:rPr>
        <w:t xml:space="preserve"> </w:t>
      </w:r>
      <w:r>
        <w:rPr>
          <w:rFonts w:ascii="Times New Roman" w:hAnsi="Times New Roman"/>
        </w:rPr>
        <w:t>an</w:t>
      </w:r>
      <w:r>
        <w:rPr>
          <w:rFonts w:ascii="Times New Roman" w:hAnsi="Times New Roman"/>
          <w:spacing w:val="-7"/>
        </w:rPr>
        <w:t xml:space="preserve"> </w:t>
      </w:r>
      <w:r>
        <w:rPr>
          <w:rFonts w:ascii="Times New Roman" w:hAnsi="Times New Roman"/>
        </w:rPr>
        <w:t>item</w:t>
      </w:r>
      <w:r>
        <w:rPr>
          <w:rFonts w:ascii="Times New Roman" w:hAnsi="Times New Roman"/>
          <w:spacing w:val="-6"/>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discuss:</w:t>
      </w:r>
      <w:r>
        <w:rPr>
          <w:rFonts w:ascii="Times New Roman" w:hAnsi="Times New Roman"/>
          <w:spacing w:val="-6"/>
        </w:rPr>
        <w:t xml:space="preserve"> </w:t>
      </w:r>
      <w:r>
        <w:rPr>
          <w:rFonts w:ascii="Times New Roman" w:hAnsi="Times New Roman"/>
        </w:rPr>
        <w:t>Graduate</w:t>
      </w:r>
      <w:r>
        <w:rPr>
          <w:rFonts w:ascii="Times New Roman" w:hAnsi="Times New Roman"/>
          <w:spacing w:val="-4"/>
        </w:rPr>
        <w:t xml:space="preserve"> </w:t>
      </w:r>
      <w:r>
        <w:rPr>
          <w:rFonts w:ascii="Times New Roman" w:hAnsi="Times New Roman"/>
        </w:rPr>
        <w:t>student</w:t>
      </w:r>
      <w:r>
        <w:rPr>
          <w:rFonts w:ascii="Times New Roman" w:hAnsi="Times New Roman"/>
          <w:spacing w:val="-1"/>
        </w:rPr>
        <w:t xml:space="preserve"> </w:t>
      </w:r>
      <w:r>
        <w:rPr>
          <w:rFonts w:ascii="Times New Roman" w:hAnsi="Times New Roman"/>
        </w:rPr>
        <w:t>impact, due</w:t>
      </w:r>
      <w:r>
        <w:rPr>
          <w:rFonts w:ascii="Times New Roman" w:hAnsi="Times New Roman"/>
          <w:spacing w:val="-8"/>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federal</w:t>
      </w:r>
      <w:r>
        <w:rPr>
          <w:rFonts w:ascii="Times New Roman" w:hAnsi="Times New Roman"/>
          <w:spacing w:val="-1"/>
        </w:rPr>
        <w:t xml:space="preserve"> </w:t>
      </w:r>
      <w:r>
        <w:rPr>
          <w:rFonts w:ascii="Times New Roman" w:hAnsi="Times New Roman"/>
        </w:rPr>
        <w:t>executive</w:t>
      </w:r>
      <w:r>
        <w:rPr>
          <w:rFonts w:ascii="Times New Roman" w:hAnsi="Times New Roman"/>
          <w:spacing w:val="-4"/>
        </w:rPr>
        <w:t xml:space="preserve"> </w:t>
      </w:r>
      <w:r>
        <w:rPr>
          <w:rFonts w:ascii="Times New Roman" w:hAnsi="Times New Roman"/>
        </w:rPr>
        <w:t>orders. Reyman provides an overview of collaborations and efforts from the Graduate School and other partnering offices to address funding needs. Reyman provides options for admissions language and reminds departments to separate funding offers from admissions offers.</w:t>
      </w:r>
    </w:p>
    <w:p w14:paraId="6050C220" w14:textId="77777777" w:rsidR="00AD1988" w:rsidRDefault="00AD1988">
      <w:pPr>
        <w:pStyle w:val="BodyText"/>
        <w:spacing w:before="1"/>
        <w:rPr>
          <w:rFonts w:ascii="Times New Roman"/>
          <w:sz w:val="19"/>
        </w:rPr>
      </w:pPr>
    </w:p>
    <w:p w14:paraId="153434AC" w14:textId="77777777" w:rsidR="00AD1988" w:rsidRDefault="00E9535A">
      <w:pPr>
        <w:ind w:left="120"/>
        <w:rPr>
          <w:rFonts w:ascii="Times New Roman"/>
        </w:rPr>
      </w:pPr>
      <w:r>
        <w:rPr>
          <w:rFonts w:ascii="Times New Roman"/>
          <w:spacing w:val="2"/>
          <w:u w:val="single"/>
        </w:rPr>
        <w:t xml:space="preserve"> </w:t>
      </w:r>
      <w:r>
        <w:rPr>
          <w:rFonts w:ascii="Times New Roman"/>
          <w:spacing w:val="-2"/>
          <w:u w:val="single"/>
        </w:rPr>
        <w:t>Adjournment</w:t>
      </w:r>
    </w:p>
    <w:p w14:paraId="0ED5654E" w14:textId="77777777" w:rsidR="00AD1988" w:rsidRDefault="00E9535A">
      <w:pPr>
        <w:pStyle w:val="ListParagraph"/>
        <w:numPr>
          <w:ilvl w:val="0"/>
          <w:numId w:val="15"/>
        </w:numPr>
        <w:tabs>
          <w:tab w:val="left" w:pos="840"/>
          <w:tab w:val="left" w:pos="841"/>
        </w:tabs>
        <w:spacing w:line="468" w:lineRule="auto"/>
        <w:ind w:left="120" w:right="6738" w:firstLine="359"/>
        <w:rPr>
          <w:rFonts w:ascii="Symbol" w:hAnsi="Symbol"/>
        </w:rPr>
      </w:pPr>
      <w:r>
        <w:rPr>
          <w:rFonts w:ascii="Times New Roman" w:hAnsi="Times New Roman"/>
        </w:rPr>
        <w:t>Adjourned</w:t>
      </w:r>
      <w:r>
        <w:rPr>
          <w:rFonts w:ascii="Times New Roman" w:hAnsi="Times New Roman"/>
          <w:spacing w:val="-12"/>
        </w:rPr>
        <w:t xml:space="preserve"> </w:t>
      </w:r>
      <w:r>
        <w:rPr>
          <w:rFonts w:ascii="Times New Roman" w:hAnsi="Times New Roman"/>
        </w:rPr>
        <w:t>at</w:t>
      </w:r>
      <w:r>
        <w:rPr>
          <w:rFonts w:ascii="Times New Roman" w:hAnsi="Times New Roman"/>
          <w:spacing w:val="-11"/>
        </w:rPr>
        <w:t xml:space="preserve"> </w:t>
      </w:r>
      <w:r>
        <w:rPr>
          <w:rFonts w:ascii="Times New Roman" w:hAnsi="Times New Roman"/>
        </w:rPr>
        <w:t>11:00</w:t>
      </w:r>
      <w:r>
        <w:rPr>
          <w:rFonts w:ascii="Times New Roman" w:hAnsi="Times New Roman"/>
          <w:spacing w:val="-12"/>
        </w:rPr>
        <w:t xml:space="preserve"> </w:t>
      </w:r>
      <w:r>
        <w:rPr>
          <w:rFonts w:ascii="Times New Roman" w:hAnsi="Times New Roman"/>
        </w:rPr>
        <w:t xml:space="preserve">am </w:t>
      </w:r>
      <w:r>
        <w:rPr>
          <w:rFonts w:ascii="Times New Roman" w:hAnsi="Times New Roman"/>
          <w:spacing w:val="-2"/>
          <w:u w:val="single"/>
        </w:rPr>
        <w:t>Minutes</w:t>
      </w:r>
    </w:p>
    <w:p w14:paraId="2B9C2B5E" w14:textId="77777777" w:rsidR="00AD1988" w:rsidRDefault="00E9535A">
      <w:pPr>
        <w:pStyle w:val="ListParagraph"/>
        <w:numPr>
          <w:ilvl w:val="0"/>
          <w:numId w:val="15"/>
        </w:numPr>
        <w:tabs>
          <w:tab w:val="left" w:pos="840"/>
          <w:tab w:val="left" w:pos="841"/>
        </w:tabs>
        <w:spacing w:line="249" w:lineRule="exact"/>
        <w:ind w:hanging="361"/>
        <w:rPr>
          <w:rFonts w:ascii="Symbol" w:hAnsi="Symbol"/>
        </w:rPr>
      </w:pPr>
      <w:r>
        <w:rPr>
          <w:rFonts w:ascii="Times New Roman" w:hAnsi="Times New Roman"/>
        </w:rPr>
        <w:t>Minutes</w:t>
      </w:r>
      <w:r>
        <w:rPr>
          <w:rFonts w:ascii="Times New Roman" w:hAnsi="Times New Roman"/>
          <w:spacing w:val="-2"/>
        </w:rPr>
        <w:t xml:space="preserve"> </w:t>
      </w:r>
      <w:r>
        <w:rPr>
          <w:rFonts w:ascii="Times New Roman" w:hAnsi="Times New Roman"/>
        </w:rPr>
        <w:t>respectfully</w:t>
      </w:r>
      <w:r>
        <w:rPr>
          <w:rFonts w:ascii="Times New Roman" w:hAnsi="Times New Roman"/>
          <w:spacing w:val="-6"/>
        </w:rPr>
        <w:t xml:space="preserve"> </w:t>
      </w:r>
      <w:r>
        <w:rPr>
          <w:rFonts w:ascii="Times New Roman" w:hAnsi="Times New Roman"/>
        </w:rPr>
        <w:t>submitted</w:t>
      </w:r>
      <w:r>
        <w:rPr>
          <w:rFonts w:ascii="Times New Roman" w:hAnsi="Times New Roman"/>
          <w:spacing w:val="-3"/>
        </w:rPr>
        <w:t xml:space="preserve"> </w:t>
      </w:r>
      <w:r>
        <w:rPr>
          <w:rFonts w:ascii="Times New Roman" w:hAnsi="Times New Roman"/>
        </w:rPr>
        <w:t>by:</w:t>
      </w:r>
      <w:r>
        <w:rPr>
          <w:rFonts w:ascii="Times New Roman" w:hAnsi="Times New Roman"/>
          <w:spacing w:val="-1"/>
        </w:rPr>
        <w:t xml:space="preserve"> </w:t>
      </w:r>
      <w:r>
        <w:rPr>
          <w:rFonts w:ascii="Times New Roman" w:hAnsi="Times New Roman"/>
        </w:rPr>
        <w:t>Kayla</w:t>
      </w:r>
      <w:r>
        <w:rPr>
          <w:rFonts w:ascii="Times New Roman" w:hAnsi="Times New Roman"/>
          <w:spacing w:val="-4"/>
        </w:rPr>
        <w:t xml:space="preserve"> </w:t>
      </w:r>
      <w:r>
        <w:rPr>
          <w:rFonts w:ascii="Times New Roman" w:hAnsi="Times New Roman"/>
        </w:rPr>
        <w:t>Doane,</w:t>
      </w:r>
      <w:r>
        <w:rPr>
          <w:rFonts w:ascii="Times New Roman" w:hAnsi="Times New Roman"/>
          <w:spacing w:val="-4"/>
        </w:rPr>
        <w:t xml:space="preserve"> </w:t>
      </w:r>
      <w:r>
        <w:rPr>
          <w:rFonts w:ascii="Times New Roman" w:hAnsi="Times New Roman"/>
        </w:rPr>
        <w:t>The</w:t>
      </w:r>
      <w:r>
        <w:rPr>
          <w:rFonts w:ascii="Times New Roman" w:hAnsi="Times New Roman"/>
          <w:spacing w:val="-8"/>
        </w:rPr>
        <w:t xml:space="preserve"> </w:t>
      </w:r>
      <w:r>
        <w:rPr>
          <w:rFonts w:ascii="Times New Roman" w:hAnsi="Times New Roman"/>
        </w:rPr>
        <w:t>Graduate</w:t>
      </w:r>
      <w:r>
        <w:rPr>
          <w:rFonts w:ascii="Times New Roman" w:hAnsi="Times New Roman"/>
          <w:spacing w:val="-4"/>
        </w:rPr>
        <w:t xml:space="preserve"> </w:t>
      </w:r>
      <w:r>
        <w:rPr>
          <w:rFonts w:ascii="Times New Roman" w:hAnsi="Times New Roman"/>
          <w:spacing w:val="-2"/>
        </w:rPr>
        <w:t>School</w:t>
      </w:r>
    </w:p>
    <w:p w14:paraId="21387A4F" w14:textId="77777777" w:rsidR="00AD1988" w:rsidRDefault="00AD1988">
      <w:pPr>
        <w:spacing w:line="249" w:lineRule="exact"/>
        <w:rPr>
          <w:rFonts w:ascii="Symbol" w:hAnsi="Symbol"/>
        </w:rPr>
        <w:sectPr w:rsidR="00AD1988">
          <w:pgSz w:w="12240" w:h="15840"/>
          <w:pgMar w:top="1360" w:right="1300" w:bottom="280" w:left="1320" w:header="720" w:footer="720" w:gutter="0"/>
          <w:cols w:space="720"/>
        </w:sectPr>
      </w:pPr>
    </w:p>
    <w:p w14:paraId="0EB8F547" w14:textId="0DC9A1ED" w:rsidR="00AD1988" w:rsidRDefault="00E9535A">
      <w:pPr>
        <w:pStyle w:val="BodyText"/>
        <w:ind w:left="118"/>
        <w:rPr>
          <w:rFonts w:ascii="Times New Roman"/>
          <w:sz w:val="20"/>
        </w:rPr>
      </w:pPr>
      <w:r>
        <w:rPr>
          <w:rFonts w:ascii="Times New Roman"/>
          <w:noProof/>
          <w:sz w:val="20"/>
        </w:rPr>
        <w:lastRenderedPageBreak/>
        <mc:AlternateContent>
          <mc:Choice Requires="wpg">
            <w:drawing>
              <wp:inline distT="0" distB="0" distL="0" distR="0" wp14:anchorId="0C3D9D23" wp14:editId="70B58260">
                <wp:extent cx="1222375" cy="561340"/>
                <wp:effectExtent l="0" t="0" r="0" b="635"/>
                <wp:docPr id="130007116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561340"/>
                          <a:chOff x="0" y="0"/>
                          <a:chExt cx="1925" cy="884"/>
                        </a:xfrm>
                      </wpg:grpSpPr>
                      <pic:pic xmlns:pic="http://schemas.openxmlformats.org/drawingml/2006/picture">
                        <pic:nvPicPr>
                          <pic:cNvPr id="1088411422" name="docshape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5"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2132219" name="docshape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5" y="710"/>
                            <a:ext cx="172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5464707" name="docshape13"/>
                        <wps:cNvSpPr txBox="1">
                          <a:spLocks noChangeArrowheads="1"/>
                        </wps:cNvSpPr>
                        <wps:spPr bwMode="auto">
                          <a:xfrm>
                            <a:off x="0" y="0"/>
                            <a:ext cx="1925"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0ADBD" w14:textId="77777777" w:rsidR="00AD1988" w:rsidRDefault="00E9535A">
                              <w:pPr>
                                <w:spacing w:before="16"/>
                                <w:ind w:left="143"/>
                                <w:rPr>
                                  <w:rFonts w:ascii="Georgia"/>
                                  <w:sz w:val="72"/>
                                </w:rPr>
                              </w:pPr>
                              <w:r>
                                <w:rPr>
                                  <w:rFonts w:ascii="Georgia"/>
                                  <w:spacing w:val="-2"/>
                                  <w:sz w:val="72"/>
                                  <w:u w:val="single"/>
                                </w:rPr>
                                <w:t>Final</w:t>
                              </w:r>
                            </w:p>
                          </w:txbxContent>
                        </wps:txbx>
                        <wps:bodyPr rot="0" vert="horz" wrap="square" lIns="0" tIns="0" rIns="0" bIns="0" anchor="t" anchorCtr="0" upright="1">
                          <a:noAutofit/>
                        </wps:bodyPr>
                      </wps:wsp>
                    </wpg:wgp>
                  </a:graphicData>
                </a:graphic>
              </wp:inline>
            </w:drawing>
          </mc:Choice>
          <mc:Fallback>
            <w:pict>
              <v:group w14:anchorId="0C3D9D23" id="docshapegroup10" o:spid="_x0000_s1026" style="width:96.25pt;height:44.2pt;mso-position-horizontal-relative:char;mso-position-vertical-relative:line" coordsize="1925,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27" type="#_x0000_t75" style="position:absolute;width:1925;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">
                  <v:imagedata r:id="rId7" o:title=""/>
                </v:shape>
                <v:shape id="docshape12" o:spid="_x0000_s1028" type="#_x0000_t75" style="position:absolute;left:115;top:710;width:172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">
                  <v:imagedata r:id="rId8" o:title=""/>
                </v:shape>
                <v:shapetype id="_x0000_t202" coordsize="21600,21600" o:spt="202" path="m,l,21600r21600,l21600,xe">
                  <v:stroke joinstyle="miter"/>
                  <v:path gradientshapeok="t" o:connecttype="rect"/>
                </v:shapetype>
                <v:shape id="docshape13" o:spid="_x0000_s1029" type="#_x0000_t202" style="position:absolute;width:1925;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" filled="f" stroked="f">
                  <v:textbox inset="0,0,0,0">
                    <w:txbxContent>
                      <w:p w14:paraId="3E40ADBD" w14:textId="77777777" w:rsidR="00AD1988" w:rsidRDefault="00E9535A">
                        <w:pPr>
                          <w:spacing w:before="16"/>
                          <w:ind w:left="143"/>
                          <w:rPr>
                            <w:rFonts w:ascii="Georgia"/>
                            <w:sz w:val="72"/>
                          </w:rPr>
                        </w:pPr>
                        <w:r>
                          <w:rPr>
                            <w:rFonts w:ascii="Georgia"/>
                            <w:spacing w:val="-2"/>
                            <w:sz w:val="72"/>
                            <w:u w:val="single"/>
                          </w:rPr>
                          <w:t>Final</w:t>
                        </w:r>
                      </w:p>
                    </w:txbxContent>
                  </v:textbox>
                </v:shape>
                <w10:anchorlock/>
              </v:group>
            </w:pict>
          </mc:Fallback>
        </mc:AlternateContent>
      </w:r>
    </w:p>
    <w:p w14:paraId="68A670B1" w14:textId="77777777" w:rsidR="00AD1988" w:rsidRDefault="00E9535A">
      <w:pPr>
        <w:spacing w:before="65"/>
        <w:ind w:left="4564" w:right="3925"/>
        <w:jc w:val="center"/>
        <w:rPr>
          <w:rFonts w:ascii="Georgia"/>
          <w:b/>
          <w:sz w:val="32"/>
        </w:rPr>
      </w:pPr>
      <w:r>
        <w:rPr>
          <w:rFonts w:ascii="Georgia"/>
          <w:b/>
          <w:sz w:val="32"/>
        </w:rPr>
        <w:t>2025-2026</w:t>
      </w:r>
      <w:r>
        <w:rPr>
          <w:rFonts w:ascii="Georgia"/>
          <w:b/>
          <w:spacing w:val="-14"/>
          <w:sz w:val="32"/>
        </w:rPr>
        <w:t xml:space="preserve"> </w:t>
      </w:r>
      <w:r>
        <w:rPr>
          <w:rFonts w:ascii="Georgia"/>
          <w:b/>
          <w:sz w:val="32"/>
        </w:rPr>
        <w:t>Committee</w:t>
      </w:r>
      <w:r>
        <w:rPr>
          <w:rFonts w:ascii="Georgia"/>
          <w:b/>
          <w:spacing w:val="-13"/>
          <w:sz w:val="32"/>
        </w:rPr>
        <w:t xml:space="preserve"> </w:t>
      </w:r>
      <w:r>
        <w:rPr>
          <w:rFonts w:ascii="Georgia"/>
          <w:b/>
          <w:spacing w:val="-2"/>
          <w:sz w:val="32"/>
        </w:rPr>
        <w:t>Meetings</w:t>
      </w:r>
    </w:p>
    <w:p w14:paraId="543E3694" w14:textId="77777777" w:rsidR="00AD1988" w:rsidRDefault="00AD1988">
      <w:pPr>
        <w:pStyle w:val="BodyText"/>
        <w:rPr>
          <w:rFonts w:ascii="Georgia"/>
          <w:b/>
          <w:sz w:val="20"/>
        </w:rPr>
      </w:pPr>
    </w:p>
    <w:p w14:paraId="71C0A467" w14:textId="77777777" w:rsidR="00AD1988" w:rsidRDefault="00AD1988">
      <w:pPr>
        <w:pStyle w:val="BodyText"/>
        <w:rPr>
          <w:rFonts w:ascii="Georgia"/>
          <w:b/>
          <w:sz w:val="20"/>
        </w:rPr>
      </w:pPr>
    </w:p>
    <w:p w14:paraId="066FFF0E" w14:textId="77777777" w:rsidR="00AD1988" w:rsidRDefault="00AD1988">
      <w:pPr>
        <w:pStyle w:val="BodyText"/>
        <w:spacing w:before="9"/>
        <w:rPr>
          <w:rFonts w:ascii="Georgia"/>
          <w:b/>
          <w:sz w:val="13"/>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1527"/>
        <w:gridCol w:w="1714"/>
        <w:gridCol w:w="2698"/>
        <w:gridCol w:w="2252"/>
        <w:gridCol w:w="2065"/>
      </w:tblGrid>
      <w:tr w:rsidR="00AD1988" w14:paraId="7C9C3D1D" w14:textId="77777777">
        <w:trPr>
          <w:trHeight w:val="407"/>
        </w:trPr>
        <w:tc>
          <w:tcPr>
            <w:tcW w:w="5939" w:type="dxa"/>
            <w:gridSpan w:val="3"/>
          </w:tcPr>
          <w:p w14:paraId="1198647A" w14:textId="77777777" w:rsidR="00AD1988" w:rsidRDefault="00E9535A">
            <w:pPr>
              <w:pStyle w:val="TableParagraph"/>
              <w:spacing w:before="33"/>
              <w:ind w:left="1257"/>
              <w:jc w:val="left"/>
              <w:rPr>
                <w:rFonts w:ascii="Georgia"/>
                <w:b/>
              </w:rPr>
            </w:pPr>
            <w:r>
              <w:rPr>
                <w:rFonts w:ascii="Georgia"/>
                <w:b/>
              </w:rPr>
              <w:t>General</w:t>
            </w:r>
            <w:r>
              <w:rPr>
                <w:rFonts w:ascii="Georgia"/>
                <w:b/>
                <w:spacing w:val="-7"/>
              </w:rPr>
              <w:t xml:space="preserve"> </w:t>
            </w:r>
            <w:r>
              <w:rPr>
                <w:rFonts w:ascii="Georgia"/>
                <w:b/>
              </w:rPr>
              <w:t>Education</w:t>
            </w:r>
            <w:r>
              <w:rPr>
                <w:rFonts w:ascii="Georgia"/>
                <w:b/>
                <w:spacing w:val="-6"/>
              </w:rPr>
              <w:t xml:space="preserve"> </w:t>
            </w:r>
            <w:r>
              <w:rPr>
                <w:rFonts w:ascii="Georgia"/>
                <w:b/>
                <w:spacing w:val="-2"/>
              </w:rPr>
              <w:t>Committee</w:t>
            </w:r>
          </w:p>
        </w:tc>
        <w:tc>
          <w:tcPr>
            <w:tcW w:w="7015" w:type="dxa"/>
            <w:gridSpan w:val="3"/>
          </w:tcPr>
          <w:p w14:paraId="1E534C20" w14:textId="77777777" w:rsidR="00AD1988" w:rsidRDefault="00E9535A">
            <w:pPr>
              <w:pStyle w:val="TableParagraph"/>
              <w:ind w:left="2228" w:right="2236"/>
              <w:rPr>
                <w:rFonts w:ascii="Georgia"/>
                <w:b/>
              </w:rPr>
            </w:pPr>
            <w:r>
              <w:rPr>
                <w:rFonts w:ascii="Georgia"/>
                <w:b/>
              </w:rPr>
              <w:t>Baccalaureate</w:t>
            </w:r>
            <w:r>
              <w:rPr>
                <w:rFonts w:ascii="Georgia"/>
                <w:b/>
                <w:spacing w:val="-13"/>
              </w:rPr>
              <w:t xml:space="preserve"> </w:t>
            </w:r>
            <w:r>
              <w:rPr>
                <w:rFonts w:ascii="Georgia"/>
                <w:b/>
                <w:spacing w:val="-2"/>
              </w:rPr>
              <w:t>Council</w:t>
            </w:r>
          </w:p>
        </w:tc>
      </w:tr>
      <w:tr w:rsidR="00AD1988" w14:paraId="13E817A1" w14:textId="77777777">
        <w:trPr>
          <w:trHeight w:val="1266"/>
        </w:trPr>
        <w:tc>
          <w:tcPr>
            <w:tcW w:w="2698" w:type="dxa"/>
          </w:tcPr>
          <w:p w14:paraId="10E18B68" w14:textId="77777777" w:rsidR="00AD1988" w:rsidRDefault="00E9535A">
            <w:pPr>
              <w:pStyle w:val="TableParagraph"/>
              <w:spacing w:before="40" w:line="237" w:lineRule="auto"/>
              <w:ind w:left="152" w:right="139"/>
              <w:rPr>
                <w:rFonts w:ascii="Georgia"/>
                <w:b/>
              </w:rPr>
            </w:pPr>
            <w:r>
              <w:rPr>
                <w:rFonts w:ascii="Georgia"/>
                <w:b/>
              </w:rPr>
              <w:t>Deadlines for a proposal</w:t>
            </w:r>
            <w:r>
              <w:rPr>
                <w:rFonts w:ascii="Georgia"/>
                <w:b/>
                <w:spacing w:val="-11"/>
              </w:rPr>
              <w:t xml:space="preserve"> </w:t>
            </w:r>
            <w:r>
              <w:rPr>
                <w:rFonts w:ascii="Georgia"/>
                <w:b/>
              </w:rPr>
              <w:t>to</w:t>
            </w:r>
            <w:r>
              <w:rPr>
                <w:rFonts w:ascii="Georgia"/>
                <w:b/>
                <w:spacing w:val="-13"/>
              </w:rPr>
              <w:t xml:space="preserve"> </w:t>
            </w:r>
            <w:r>
              <w:rPr>
                <w:rFonts w:ascii="Georgia"/>
                <w:b/>
              </w:rPr>
              <w:t>make</w:t>
            </w:r>
            <w:r>
              <w:rPr>
                <w:rFonts w:ascii="Georgia"/>
                <w:b/>
                <w:spacing w:val="-13"/>
              </w:rPr>
              <w:t xml:space="preserve"> </w:t>
            </w:r>
            <w:r>
              <w:rPr>
                <w:rFonts w:ascii="Georgia"/>
                <w:b/>
              </w:rPr>
              <w:t xml:space="preserve">the upcoming meeting </w:t>
            </w:r>
            <w:r>
              <w:rPr>
                <w:rFonts w:ascii="Georgia"/>
                <w:b/>
                <w:spacing w:val="-2"/>
              </w:rPr>
              <w:t>agenda</w:t>
            </w:r>
          </w:p>
        </w:tc>
        <w:tc>
          <w:tcPr>
            <w:tcW w:w="1527" w:type="dxa"/>
          </w:tcPr>
          <w:p w14:paraId="37ADD0A6" w14:textId="77777777" w:rsidR="00AD1988" w:rsidRDefault="00E9535A">
            <w:pPr>
              <w:pStyle w:val="TableParagraph"/>
              <w:spacing w:before="42" w:line="235" w:lineRule="auto"/>
              <w:ind w:left="133" w:right="131" w:firstLine="4"/>
              <w:rPr>
                <w:rFonts w:ascii="Georgia"/>
                <w:b/>
              </w:rPr>
            </w:pPr>
            <w:r>
              <w:rPr>
                <w:rFonts w:ascii="Georgia"/>
                <w:b/>
                <w:spacing w:val="-2"/>
              </w:rPr>
              <w:t>Executive Committee Meeting</w:t>
            </w:r>
          </w:p>
        </w:tc>
        <w:tc>
          <w:tcPr>
            <w:tcW w:w="1714" w:type="dxa"/>
          </w:tcPr>
          <w:p w14:paraId="222A4F2B" w14:textId="77777777" w:rsidR="00AD1988" w:rsidRDefault="00E9535A">
            <w:pPr>
              <w:pStyle w:val="TableParagraph"/>
              <w:spacing w:before="43"/>
              <w:ind w:left="142" w:right="142"/>
              <w:rPr>
                <w:rFonts w:ascii="Georgia"/>
                <w:b/>
              </w:rPr>
            </w:pPr>
            <w:r>
              <w:rPr>
                <w:rFonts w:ascii="Georgia"/>
                <w:b/>
                <w:spacing w:val="-2"/>
              </w:rPr>
              <w:t>Meeting</w:t>
            </w:r>
          </w:p>
        </w:tc>
        <w:tc>
          <w:tcPr>
            <w:tcW w:w="2698" w:type="dxa"/>
          </w:tcPr>
          <w:p w14:paraId="4C2BD673" w14:textId="77777777" w:rsidR="00AD1988" w:rsidRDefault="00E9535A">
            <w:pPr>
              <w:pStyle w:val="TableParagraph"/>
              <w:spacing w:line="244" w:lineRule="auto"/>
              <w:ind w:left="146" w:right="145"/>
              <w:rPr>
                <w:rFonts w:ascii="Georgia"/>
                <w:b/>
              </w:rPr>
            </w:pPr>
            <w:r>
              <w:rPr>
                <w:rFonts w:ascii="Georgia"/>
                <w:b/>
              </w:rPr>
              <w:t>Deadlines for a proposal</w:t>
            </w:r>
            <w:r>
              <w:rPr>
                <w:rFonts w:ascii="Georgia"/>
                <w:b/>
                <w:spacing w:val="-11"/>
              </w:rPr>
              <w:t xml:space="preserve"> </w:t>
            </w:r>
            <w:r>
              <w:rPr>
                <w:rFonts w:ascii="Georgia"/>
                <w:b/>
              </w:rPr>
              <w:t>to</w:t>
            </w:r>
            <w:r>
              <w:rPr>
                <w:rFonts w:ascii="Georgia"/>
                <w:b/>
                <w:spacing w:val="-13"/>
              </w:rPr>
              <w:t xml:space="preserve"> </w:t>
            </w:r>
            <w:r>
              <w:rPr>
                <w:rFonts w:ascii="Georgia"/>
                <w:b/>
              </w:rPr>
              <w:t>make</w:t>
            </w:r>
            <w:r>
              <w:rPr>
                <w:rFonts w:ascii="Georgia"/>
                <w:b/>
                <w:spacing w:val="-13"/>
              </w:rPr>
              <w:t xml:space="preserve"> </w:t>
            </w:r>
            <w:r>
              <w:rPr>
                <w:rFonts w:ascii="Georgia"/>
                <w:b/>
              </w:rPr>
              <w:t xml:space="preserve">the upcoming meeting </w:t>
            </w:r>
            <w:r>
              <w:rPr>
                <w:rFonts w:ascii="Georgia"/>
                <w:b/>
                <w:spacing w:val="-2"/>
              </w:rPr>
              <w:t>agenda*</w:t>
            </w:r>
          </w:p>
        </w:tc>
        <w:tc>
          <w:tcPr>
            <w:tcW w:w="2252" w:type="dxa"/>
          </w:tcPr>
          <w:p w14:paraId="48CECB99" w14:textId="77777777" w:rsidR="00AD1988" w:rsidRDefault="00E9535A">
            <w:pPr>
              <w:pStyle w:val="TableParagraph"/>
              <w:spacing w:before="43" w:line="259" w:lineRule="auto"/>
              <w:ind w:left="497" w:right="493" w:firstLine="4"/>
              <w:rPr>
                <w:rFonts w:ascii="Georgia"/>
                <w:b/>
              </w:rPr>
            </w:pPr>
            <w:r>
              <w:rPr>
                <w:rFonts w:ascii="Georgia"/>
                <w:b/>
                <w:spacing w:val="-2"/>
              </w:rPr>
              <w:t>Executive Committee Meeting</w:t>
            </w:r>
          </w:p>
        </w:tc>
        <w:tc>
          <w:tcPr>
            <w:tcW w:w="2065" w:type="dxa"/>
          </w:tcPr>
          <w:p w14:paraId="406593E9" w14:textId="77777777" w:rsidR="00AD1988" w:rsidRDefault="00E9535A">
            <w:pPr>
              <w:pStyle w:val="TableParagraph"/>
              <w:spacing w:before="43"/>
              <w:ind w:left="337" w:right="336"/>
              <w:rPr>
                <w:rFonts w:ascii="Georgia"/>
                <w:b/>
              </w:rPr>
            </w:pPr>
            <w:r>
              <w:rPr>
                <w:rFonts w:ascii="Georgia"/>
                <w:b/>
                <w:spacing w:val="-2"/>
              </w:rPr>
              <w:t>Meeting</w:t>
            </w:r>
          </w:p>
        </w:tc>
      </w:tr>
      <w:tr w:rsidR="00AD1988" w14:paraId="082D01F6" w14:textId="77777777">
        <w:trPr>
          <w:trHeight w:val="326"/>
        </w:trPr>
        <w:tc>
          <w:tcPr>
            <w:tcW w:w="2698" w:type="dxa"/>
          </w:tcPr>
          <w:p w14:paraId="49DF47FD" w14:textId="77777777" w:rsidR="00AD1988" w:rsidRDefault="00E9535A">
            <w:pPr>
              <w:pStyle w:val="TableParagraph"/>
              <w:ind w:left="152" w:right="144"/>
              <w:rPr>
                <w:rFonts w:ascii="Georgia"/>
                <w:sz w:val="23"/>
              </w:rPr>
            </w:pPr>
            <w:r>
              <w:rPr>
                <w:rFonts w:ascii="Georgia"/>
                <w:sz w:val="23"/>
              </w:rPr>
              <w:t>September</w:t>
            </w:r>
            <w:r>
              <w:rPr>
                <w:rFonts w:ascii="Georgia"/>
                <w:spacing w:val="-5"/>
                <w:sz w:val="23"/>
              </w:rPr>
              <w:t xml:space="preserve"> </w:t>
            </w:r>
            <w:r>
              <w:rPr>
                <w:rFonts w:ascii="Georgia"/>
                <w:spacing w:val="-10"/>
                <w:sz w:val="23"/>
              </w:rPr>
              <w:t>2</w:t>
            </w:r>
          </w:p>
        </w:tc>
        <w:tc>
          <w:tcPr>
            <w:tcW w:w="1527" w:type="dxa"/>
          </w:tcPr>
          <w:p w14:paraId="15D9A036" w14:textId="77777777" w:rsidR="00AD1988" w:rsidRDefault="00E9535A">
            <w:pPr>
              <w:pStyle w:val="TableParagraph"/>
              <w:ind w:left="103" w:right="104"/>
              <w:rPr>
                <w:rFonts w:ascii="Georgia"/>
                <w:sz w:val="23"/>
              </w:rPr>
            </w:pPr>
            <w:r>
              <w:rPr>
                <w:rFonts w:ascii="Georgia"/>
                <w:sz w:val="23"/>
              </w:rPr>
              <w:t>September</w:t>
            </w:r>
            <w:r>
              <w:rPr>
                <w:rFonts w:ascii="Georgia"/>
                <w:spacing w:val="-6"/>
                <w:sz w:val="23"/>
              </w:rPr>
              <w:t xml:space="preserve"> </w:t>
            </w:r>
            <w:r>
              <w:rPr>
                <w:rFonts w:ascii="Georgia"/>
                <w:spacing w:val="-10"/>
                <w:sz w:val="23"/>
              </w:rPr>
              <w:t>4</w:t>
            </w:r>
          </w:p>
        </w:tc>
        <w:tc>
          <w:tcPr>
            <w:tcW w:w="1714" w:type="dxa"/>
          </w:tcPr>
          <w:p w14:paraId="58E3EF4A" w14:textId="77777777" w:rsidR="00AD1988" w:rsidRDefault="00E9535A">
            <w:pPr>
              <w:pStyle w:val="TableParagraph"/>
              <w:ind w:left="146" w:right="142"/>
              <w:rPr>
                <w:rFonts w:ascii="Georgia"/>
                <w:sz w:val="23"/>
              </w:rPr>
            </w:pPr>
            <w:r>
              <w:rPr>
                <w:rFonts w:ascii="Georgia"/>
                <w:sz w:val="23"/>
              </w:rPr>
              <w:t>September</w:t>
            </w:r>
            <w:r>
              <w:rPr>
                <w:rFonts w:ascii="Georgia"/>
                <w:spacing w:val="-6"/>
                <w:sz w:val="23"/>
              </w:rPr>
              <w:t xml:space="preserve"> </w:t>
            </w:r>
            <w:r>
              <w:rPr>
                <w:rFonts w:ascii="Georgia"/>
                <w:spacing w:val="-5"/>
                <w:sz w:val="23"/>
              </w:rPr>
              <w:t>18</w:t>
            </w:r>
          </w:p>
        </w:tc>
        <w:tc>
          <w:tcPr>
            <w:tcW w:w="2698" w:type="dxa"/>
          </w:tcPr>
          <w:p w14:paraId="3B5FC226" w14:textId="77777777" w:rsidR="00AD1988" w:rsidRDefault="00E9535A">
            <w:pPr>
              <w:pStyle w:val="TableParagraph"/>
              <w:ind w:left="141" w:right="145"/>
              <w:rPr>
                <w:rFonts w:ascii="Georgia"/>
                <w:sz w:val="23"/>
              </w:rPr>
            </w:pPr>
            <w:r>
              <w:rPr>
                <w:rFonts w:ascii="Georgia"/>
                <w:sz w:val="23"/>
              </w:rPr>
              <w:t>August</w:t>
            </w:r>
            <w:r>
              <w:rPr>
                <w:rFonts w:ascii="Georgia"/>
                <w:spacing w:val="-2"/>
                <w:sz w:val="23"/>
              </w:rPr>
              <w:t xml:space="preserve"> </w:t>
            </w:r>
            <w:r>
              <w:rPr>
                <w:rFonts w:ascii="Georgia"/>
                <w:spacing w:val="-5"/>
                <w:sz w:val="23"/>
              </w:rPr>
              <w:t>25</w:t>
            </w:r>
          </w:p>
        </w:tc>
        <w:tc>
          <w:tcPr>
            <w:tcW w:w="2252" w:type="dxa"/>
          </w:tcPr>
          <w:p w14:paraId="63A80498" w14:textId="77777777" w:rsidR="00AD1988" w:rsidRDefault="00E9535A">
            <w:pPr>
              <w:pStyle w:val="TableParagraph"/>
              <w:ind w:left="406" w:right="403"/>
              <w:rPr>
                <w:rFonts w:ascii="Georgia"/>
                <w:sz w:val="23"/>
              </w:rPr>
            </w:pPr>
            <w:r>
              <w:rPr>
                <w:rFonts w:ascii="Georgia"/>
                <w:sz w:val="23"/>
              </w:rPr>
              <w:t>August</w:t>
            </w:r>
            <w:r>
              <w:rPr>
                <w:rFonts w:ascii="Georgia"/>
                <w:spacing w:val="-2"/>
                <w:sz w:val="23"/>
              </w:rPr>
              <w:t xml:space="preserve"> </w:t>
            </w:r>
            <w:r>
              <w:rPr>
                <w:rFonts w:ascii="Georgia"/>
                <w:spacing w:val="-5"/>
                <w:sz w:val="23"/>
              </w:rPr>
              <w:t>28</w:t>
            </w:r>
          </w:p>
        </w:tc>
        <w:tc>
          <w:tcPr>
            <w:tcW w:w="2065" w:type="dxa"/>
          </w:tcPr>
          <w:p w14:paraId="3FC51E6D" w14:textId="77777777" w:rsidR="00AD1988" w:rsidRDefault="00E9535A">
            <w:pPr>
              <w:pStyle w:val="TableParagraph"/>
              <w:ind w:left="341" w:right="336"/>
              <w:rPr>
                <w:rFonts w:ascii="Georgia"/>
                <w:sz w:val="23"/>
              </w:rPr>
            </w:pPr>
            <w:r>
              <w:rPr>
                <w:rFonts w:ascii="Georgia"/>
                <w:sz w:val="23"/>
              </w:rPr>
              <w:t>September</w:t>
            </w:r>
            <w:r>
              <w:rPr>
                <w:rFonts w:ascii="Georgia"/>
                <w:spacing w:val="-6"/>
                <w:sz w:val="23"/>
              </w:rPr>
              <w:t xml:space="preserve"> </w:t>
            </w:r>
            <w:r>
              <w:rPr>
                <w:rFonts w:ascii="Georgia"/>
                <w:spacing w:val="-5"/>
                <w:sz w:val="23"/>
              </w:rPr>
              <w:t>11</w:t>
            </w:r>
          </w:p>
        </w:tc>
      </w:tr>
      <w:tr w:rsidR="00AD1988" w14:paraId="5B54DF96" w14:textId="77777777">
        <w:trPr>
          <w:trHeight w:val="335"/>
        </w:trPr>
        <w:tc>
          <w:tcPr>
            <w:tcW w:w="2698" w:type="dxa"/>
          </w:tcPr>
          <w:p w14:paraId="41B0DCFC" w14:textId="77777777" w:rsidR="00AD1988" w:rsidRDefault="00E9535A">
            <w:pPr>
              <w:pStyle w:val="TableParagraph"/>
              <w:ind w:left="152" w:right="138"/>
              <w:rPr>
                <w:rFonts w:ascii="Georgia"/>
                <w:sz w:val="23"/>
              </w:rPr>
            </w:pPr>
            <w:r>
              <w:rPr>
                <w:rFonts w:ascii="Georgia"/>
                <w:sz w:val="23"/>
              </w:rPr>
              <w:t>September</w:t>
            </w:r>
            <w:r>
              <w:rPr>
                <w:rFonts w:ascii="Georgia"/>
                <w:spacing w:val="-6"/>
                <w:sz w:val="23"/>
              </w:rPr>
              <w:t xml:space="preserve"> </w:t>
            </w:r>
            <w:r>
              <w:rPr>
                <w:rFonts w:ascii="Georgia"/>
                <w:spacing w:val="-5"/>
                <w:sz w:val="23"/>
              </w:rPr>
              <w:t>29</w:t>
            </w:r>
          </w:p>
        </w:tc>
        <w:tc>
          <w:tcPr>
            <w:tcW w:w="1527" w:type="dxa"/>
          </w:tcPr>
          <w:p w14:paraId="391A863D" w14:textId="77777777" w:rsidR="00AD1988" w:rsidRDefault="00E9535A">
            <w:pPr>
              <w:pStyle w:val="TableParagraph"/>
              <w:ind w:left="103" w:right="101"/>
              <w:rPr>
                <w:rFonts w:ascii="Georgia"/>
                <w:sz w:val="23"/>
              </w:rPr>
            </w:pPr>
            <w:r>
              <w:rPr>
                <w:rFonts w:ascii="Georgia"/>
                <w:sz w:val="23"/>
              </w:rPr>
              <w:t xml:space="preserve">October </w:t>
            </w:r>
            <w:r>
              <w:rPr>
                <w:rFonts w:ascii="Georgia"/>
                <w:spacing w:val="-10"/>
                <w:sz w:val="23"/>
              </w:rPr>
              <w:t>2</w:t>
            </w:r>
          </w:p>
        </w:tc>
        <w:tc>
          <w:tcPr>
            <w:tcW w:w="1714" w:type="dxa"/>
          </w:tcPr>
          <w:p w14:paraId="499CB211" w14:textId="77777777" w:rsidR="00AD1988" w:rsidRDefault="00E9535A">
            <w:pPr>
              <w:pStyle w:val="TableParagraph"/>
              <w:ind w:left="144" w:right="142"/>
              <w:rPr>
                <w:rFonts w:ascii="Georgia"/>
                <w:sz w:val="23"/>
              </w:rPr>
            </w:pPr>
            <w:r>
              <w:rPr>
                <w:rFonts w:ascii="Georgia"/>
                <w:sz w:val="23"/>
              </w:rPr>
              <w:t xml:space="preserve">October </w:t>
            </w:r>
            <w:r>
              <w:rPr>
                <w:rFonts w:ascii="Georgia"/>
                <w:spacing w:val="-5"/>
                <w:sz w:val="23"/>
              </w:rPr>
              <w:t>16</w:t>
            </w:r>
          </w:p>
        </w:tc>
        <w:tc>
          <w:tcPr>
            <w:tcW w:w="2698" w:type="dxa"/>
          </w:tcPr>
          <w:p w14:paraId="1B682333" w14:textId="77777777" w:rsidR="00AD1988" w:rsidRDefault="00E9535A">
            <w:pPr>
              <w:pStyle w:val="TableParagraph"/>
              <w:ind w:left="145" w:right="145"/>
              <w:rPr>
                <w:rFonts w:ascii="Georgia"/>
                <w:sz w:val="23"/>
              </w:rPr>
            </w:pPr>
            <w:r>
              <w:rPr>
                <w:rFonts w:ascii="Georgia"/>
                <w:sz w:val="23"/>
              </w:rPr>
              <w:t>September</w:t>
            </w:r>
            <w:r>
              <w:rPr>
                <w:rFonts w:ascii="Georgia"/>
                <w:spacing w:val="-6"/>
                <w:sz w:val="23"/>
              </w:rPr>
              <w:t xml:space="preserve"> </w:t>
            </w:r>
            <w:r>
              <w:rPr>
                <w:rFonts w:ascii="Georgia"/>
                <w:spacing w:val="-5"/>
                <w:sz w:val="23"/>
              </w:rPr>
              <w:t>22</w:t>
            </w:r>
          </w:p>
        </w:tc>
        <w:tc>
          <w:tcPr>
            <w:tcW w:w="2252" w:type="dxa"/>
          </w:tcPr>
          <w:p w14:paraId="051B1A05" w14:textId="77777777" w:rsidR="00AD1988" w:rsidRDefault="00E9535A">
            <w:pPr>
              <w:pStyle w:val="TableParagraph"/>
              <w:ind w:left="409" w:right="403"/>
              <w:rPr>
                <w:rFonts w:ascii="Georgia"/>
                <w:sz w:val="23"/>
              </w:rPr>
            </w:pPr>
            <w:r>
              <w:rPr>
                <w:rFonts w:ascii="Georgia"/>
                <w:sz w:val="23"/>
              </w:rPr>
              <w:t>September</w:t>
            </w:r>
            <w:r>
              <w:rPr>
                <w:rFonts w:ascii="Georgia"/>
                <w:spacing w:val="-6"/>
                <w:sz w:val="23"/>
              </w:rPr>
              <w:t xml:space="preserve"> </w:t>
            </w:r>
            <w:r>
              <w:rPr>
                <w:rFonts w:ascii="Georgia"/>
                <w:spacing w:val="-5"/>
                <w:sz w:val="23"/>
              </w:rPr>
              <w:t>25</w:t>
            </w:r>
          </w:p>
        </w:tc>
        <w:tc>
          <w:tcPr>
            <w:tcW w:w="2065" w:type="dxa"/>
          </w:tcPr>
          <w:p w14:paraId="7BC1F805" w14:textId="77777777" w:rsidR="00AD1988" w:rsidRDefault="00E9535A">
            <w:pPr>
              <w:pStyle w:val="TableParagraph"/>
              <w:ind w:left="341" w:right="333"/>
              <w:rPr>
                <w:rFonts w:ascii="Georgia"/>
                <w:sz w:val="23"/>
              </w:rPr>
            </w:pPr>
            <w:r>
              <w:rPr>
                <w:rFonts w:ascii="Georgia"/>
                <w:sz w:val="23"/>
              </w:rPr>
              <w:t xml:space="preserve">October </w:t>
            </w:r>
            <w:r>
              <w:rPr>
                <w:rFonts w:ascii="Georgia"/>
                <w:spacing w:val="-10"/>
                <w:sz w:val="23"/>
              </w:rPr>
              <w:t>9</w:t>
            </w:r>
          </w:p>
        </w:tc>
      </w:tr>
      <w:tr w:rsidR="00AD1988" w14:paraId="64D44403" w14:textId="77777777">
        <w:trPr>
          <w:trHeight w:val="326"/>
        </w:trPr>
        <w:tc>
          <w:tcPr>
            <w:tcW w:w="2698" w:type="dxa"/>
          </w:tcPr>
          <w:p w14:paraId="62125C6D" w14:textId="77777777" w:rsidR="00AD1988" w:rsidRDefault="00E9535A">
            <w:pPr>
              <w:pStyle w:val="TableParagraph"/>
              <w:spacing w:before="43"/>
              <w:ind w:left="152" w:right="141"/>
              <w:rPr>
                <w:rFonts w:ascii="Georgia"/>
                <w:sz w:val="23"/>
              </w:rPr>
            </w:pPr>
            <w:r>
              <w:rPr>
                <w:rFonts w:ascii="Georgia"/>
                <w:sz w:val="23"/>
              </w:rPr>
              <w:t>November</w:t>
            </w:r>
            <w:r>
              <w:rPr>
                <w:rFonts w:ascii="Georgia"/>
                <w:spacing w:val="-5"/>
                <w:sz w:val="23"/>
              </w:rPr>
              <w:t xml:space="preserve"> </w:t>
            </w:r>
            <w:r>
              <w:rPr>
                <w:rFonts w:ascii="Georgia"/>
                <w:spacing w:val="-10"/>
                <w:sz w:val="23"/>
              </w:rPr>
              <w:t>3</w:t>
            </w:r>
          </w:p>
        </w:tc>
        <w:tc>
          <w:tcPr>
            <w:tcW w:w="1527" w:type="dxa"/>
          </w:tcPr>
          <w:p w14:paraId="7570A0C1" w14:textId="77777777" w:rsidR="00AD1988" w:rsidRDefault="00E9535A">
            <w:pPr>
              <w:pStyle w:val="TableParagraph"/>
              <w:spacing w:before="43"/>
              <w:ind w:left="103" w:right="100"/>
              <w:rPr>
                <w:rFonts w:ascii="Georgia"/>
                <w:sz w:val="23"/>
              </w:rPr>
            </w:pPr>
            <w:r>
              <w:rPr>
                <w:rFonts w:ascii="Georgia"/>
                <w:sz w:val="23"/>
              </w:rPr>
              <w:t>November</w:t>
            </w:r>
            <w:r>
              <w:rPr>
                <w:rFonts w:ascii="Georgia"/>
                <w:spacing w:val="-5"/>
                <w:sz w:val="23"/>
              </w:rPr>
              <w:t xml:space="preserve"> </w:t>
            </w:r>
            <w:r>
              <w:rPr>
                <w:rFonts w:ascii="Georgia"/>
                <w:spacing w:val="-10"/>
                <w:sz w:val="23"/>
              </w:rPr>
              <w:t>6</w:t>
            </w:r>
          </w:p>
        </w:tc>
        <w:tc>
          <w:tcPr>
            <w:tcW w:w="1714" w:type="dxa"/>
          </w:tcPr>
          <w:p w14:paraId="7CD4002C" w14:textId="77777777" w:rsidR="00AD1988" w:rsidRDefault="00E9535A">
            <w:pPr>
              <w:pStyle w:val="TableParagraph"/>
              <w:spacing w:before="43"/>
              <w:ind w:left="146" w:right="142"/>
              <w:rPr>
                <w:rFonts w:ascii="Georgia"/>
                <w:sz w:val="23"/>
              </w:rPr>
            </w:pPr>
            <w:r>
              <w:rPr>
                <w:rFonts w:ascii="Georgia"/>
                <w:sz w:val="23"/>
              </w:rPr>
              <w:t>November</w:t>
            </w:r>
            <w:r>
              <w:rPr>
                <w:rFonts w:ascii="Georgia"/>
                <w:spacing w:val="-3"/>
                <w:sz w:val="23"/>
              </w:rPr>
              <w:t xml:space="preserve"> </w:t>
            </w:r>
            <w:r>
              <w:rPr>
                <w:rFonts w:ascii="Georgia"/>
                <w:spacing w:val="-5"/>
                <w:sz w:val="23"/>
              </w:rPr>
              <w:t>20</w:t>
            </w:r>
          </w:p>
        </w:tc>
        <w:tc>
          <w:tcPr>
            <w:tcW w:w="2698" w:type="dxa"/>
          </w:tcPr>
          <w:p w14:paraId="6C17A61F" w14:textId="77777777" w:rsidR="00AD1988" w:rsidRDefault="00E9535A">
            <w:pPr>
              <w:pStyle w:val="TableParagraph"/>
              <w:spacing w:before="43"/>
              <w:ind w:left="140" w:right="145"/>
              <w:rPr>
                <w:rFonts w:ascii="Georgia"/>
                <w:sz w:val="23"/>
              </w:rPr>
            </w:pPr>
            <w:r>
              <w:rPr>
                <w:rFonts w:ascii="Georgia"/>
                <w:sz w:val="23"/>
              </w:rPr>
              <w:t xml:space="preserve">October </w:t>
            </w:r>
            <w:r>
              <w:rPr>
                <w:rFonts w:ascii="Georgia"/>
                <w:spacing w:val="-5"/>
                <w:sz w:val="23"/>
              </w:rPr>
              <w:t>27</w:t>
            </w:r>
          </w:p>
        </w:tc>
        <w:tc>
          <w:tcPr>
            <w:tcW w:w="2252" w:type="dxa"/>
          </w:tcPr>
          <w:p w14:paraId="624CE321" w14:textId="77777777" w:rsidR="00AD1988" w:rsidRDefault="00E9535A">
            <w:pPr>
              <w:pStyle w:val="TableParagraph"/>
              <w:spacing w:before="43"/>
              <w:ind w:left="409" w:right="402"/>
              <w:rPr>
                <w:rFonts w:ascii="Georgia"/>
                <w:sz w:val="23"/>
              </w:rPr>
            </w:pPr>
            <w:r>
              <w:rPr>
                <w:rFonts w:ascii="Georgia"/>
                <w:sz w:val="23"/>
              </w:rPr>
              <w:t xml:space="preserve">October </w:t>
            </w:r>
            <w:r>
              <w:rPr>
                <w:rFonts w:ascii="Georgia"/>
                <w:spacing w:val="-5"/>
                <w:sz w:val="23"/>
              </w:rPr>
              <w:t>30</w:t>
            </w:r>
          </w:p>
        </w:tc>
        <w:tc>
          <w:tcPr>
            <w:tcW w:w="2065" w:type="dxa"/>
          </w:tcPr>
          <w:p w14:paraId="3AB24A2C" w14:textId="77777777" w:rsidR="00AD1988" w:rsidRDefault="00E9535A">
            <w:pPr>
              <w:pStyle w:val="TableParagraph"/>
              <w:spacing w:before="43"/>
              <w:ind w:left="341" w:right="336"/>
              <w:rPr>
                <w:rFonts w:ascii="Georgia"/>
                <w:sz w:val="23"/>
              </w:rPr>
            </w:pPr>
            <w:r>
              <w:rPr>
                <w:rFonts w:ascii="Georgia"/>
                <w:sz w:val="23"/>
              </w:rPr>
              <w:t>November</w:t>
            </w:r>
            <w:r>
              <w:rPr>
                <w:rFonts w:ascii="Georgia"/>
                <w:spacing w:val="-8"/>
                <w:sz w:val="23"/>
              </w:rPr>
              <w:t xml:space="preserve"> </w:t>
            </w:r>
            <w:r>
              <w:rPr>
                <w:rFonts w:ascii="Georgia"/>
                <w:spacing w:val="-5"/>
                <w:sz w:val="23"/>
              </w:rPr>
              <w:t>13</w:t>
            </w:r>
          </w:p>
        </w:tc>
      </w:tr>
      <w:tr w:rsidR="00AD1988" w14:paraId="7BCDA3F0" w14:textId="77777777">
        <w:trPr>
          <w:trHeight w:val="321"/>
        </w:trPr>
        <w:tc>
          <w:tcPr>
            <w:tcW w:w="2698" w:type="dxa"/>
          </w:tcPr>
          <w:p w14:paraId="3E42129D" w14:textId="77777777" w:rsidR="00AD1988" w:rsidRDefault="00E9535A">
            <w:pPr>
              <w:pStyle w:val="TableParagraph"/>
              <w:ind w:left="151" w:right="145"/>
              <w:rPr>
                <w:rFonts w:ascii="Georgia"/>
                <w:b/>
                <w:sz w:val="23"/>
              </w:rPr>
            </w:pPr>
            <w:r>
              <w:rPr>
                <w:rFonts w:ascii="Georgia"/>
                <w:b/>
                <w:sz w:val="23"/>
              </w:rPr>
              <w:t>December</w:t>
            </w:r>
            <w:r>
              <w:rPr>
                <w:rFonts w:ascii="Georgia"/>
                <w:b/>
                <w:spacing w:val="-8"/>
                <w:sz w:val="23"/>
              </w:rPr>
              <w:t xml:space="preserve"> </w:t>
            </w:r>
            <w:r>
              <w:rPr>
                <w:rFonts w:ascii="Georgia"/>
                <w:b/>
                <w:spacing w:val="-10"/>
                <w:sz w:val="23"/>
              </w:rPr>
              <w:t>1</w:t>
            </w:r>
          </w:p>
        </w:tc>
        <w:tc>
          <w:tcPr>
            <w:tcW w:w="1527" w:type="dxa"/>
          </w:tcPr>
          <w:p w14:paraId="07D0DD9E" w14:textId="77777777" w:rsidR="00AD1988" w:rsidRDefault="00E9535A">
            <w:pPr>
              <w:pStyle w:val="TableParagraph"/>
              <w:ind w:left="103" w:right="100"/>
              <w:rPr>
                <w:rFonts w:ascii="Georgia"/>
                <w:sz w:val="23"/>
              </w:rPr>
            </w:pPr>
            <w:r>
              <w:rPr>
                <w:rFonts w:ascii="Georgia"/>
                <w:sz w:val="23"/>
              </w:rPr>
              <w:t>December</w:t>
            </w:r>
            <w:r>
              <w:rPr>
                <w:rFonts w:ascii="Georgia"/>
                <w:spacing w:val="-5"/>
                <w:sz w:val="23"/>
              </w:rPr>
              <w:t xml:space="preserve"> </w:t>
            </w:r>
            <w:r>
              <w:rPr>
                <w:rFonts w:ascii="Georgia"/>
                <w:spacing w:val="-10"/>
                <w:sz w:val="23"/>
              </w:rPr>
              <w:t>4</w:t>
            </w:r>
          </w:p>
        </w:tc>
        <w:tc>
          <w:tcPr>
            <w:tcW w:w="1714" w:type="dxa"/>
          </w:tcPr>
          <w:p w14:paraId="72D29BEF" w14:textId="77777777" w:rsidR="00AD1988" w:rsidRDefault="00E9535A">
            <w:pPr>
              <w:pStyle w:val="TableParagraph"/>
              <w:ind w:left="146" w:right="142"/>
              <w:rPr>
                <w:rFonts w:ascii="Georgia"/>
                <w:sz w:val="23"/>
              </w:rPr>
            </w:pPr>
            <w:r>
              <w:rPr>
                <w:rFonts w:ascii="Georgia"/>
                <w:sz w:val="23"/>
              </w:rPr>
              <w:t>December</w:t>
            </w:r>
            <w:r>
              <w:rPr>
                <w:rFonts w:ascii="Georgia"/>
                <w:spacing w:val="-5"/>
                <w:sz w:val="23"/>
              </w:rPr>
              <w:t xml:space="preserve"> 18</w:t>
            </w:r>
          </w:p>
        </w:tc>
        <w:tc>
          <w:tcPr>
            <w:tcW w:w="2698" w:type="dxa"/>
          </w:tcPr>
          <w:p w14:paraId="14B5201B" w14:textId="77777777" w:rsidR="00AD1988" w:rsidRDefault="00E9535A">
            <w:pPr>
              <w:pStyle w:val="TableParagraph"/>
              <w:ind w:left="151" w:right="145"/>
              <w:rPr>
                <w:rFonts w:ascii="Georgia"/>
                <w:sz w:val="23"/>
              </w:rPr>
            </w:pPr>
            <w:r>
              <w:rPr>
                <w:rFonts w:ascii="Georgia"/>
                <w:sz w:val="23"/>
              </w:rPr>
              <w:t>November</w:t>
            </w:r>
            <w:r>
              <w:rPr>
                <w:rFonts w:ascii="Georgia"/>
                <w:spacing w:val="-3"/>
                <w:sz w:val="23"/>
              </w:rPr>
              <w:t xml:space="preserve"> </w:t>
            </w:r>
            <w:r>
              <w:rPr>
                <w:rFonts w:ascii="Georgia"/>
                <w:spacing w:val="-5"/>
                <w:sz w:val="23"/>
              </w:rPr>
              <w:t>24</w:t>
            </w:r>
          </w:p>
        </w:tc>
        <w:tc>
          <w:tcPr>
            <w:tcW w:w="2252" w:type="dxa"/>
          </w:tcPr>
          <w:p w14:paraId="039D5E17" w14:textId="77777777" w:rsidR="00AD1988" w:rsidRDefault="00E9535A">
            <w:pPr>
              <w:pStyle w:val="TableParagraph"/>
              <w:ind w:left="403" w:right="403"/>
              <w:rPr>
                <w:rFonts w:ascii="Georgia"/>
                <w:sz w:val="23"/>
              </w:rPr>
            </w:pPr>
            <w:r>
              <w:rPr>
                <w:rFonts w:ascii="Georgia"/>
                <w:sz w:val="23"/>
              </w:rPr>
              <w:t>November</w:t>
            </w:r>
            <w:r>
              <w:rPr>
                <w:rFonts w:ascii="Georgia"/>
                <w:spacing w:val="-3"/>
                <w:sz w:val="23"/>
              </w:rPr>
              <w:t xml:space="preserve"> </w:t>
            </w:r>
            <w:r>
              <w:rPr>
                <w:rFonts w:ascii="Georgia"/>
                <w:spacing w:val="-5"/>
                <w:sz w:val="23"/>
              </w:rPr>
              <w:t>26</w:t>
            </w:r>
          </w:p>
        </w:tc>
        <w:tc>
          <w:tcPr>
            <w:tcW w:w="2065" w:type="dxa"/>
          </w:tcPr>
          <w:p w14:paraId="472F4743" w14:textId="77777777" w:rsidR="00AD1988" w:rsidRDefault="00E9535A">
            <w:pPr>
              <w:pStyle w:val="TableParagraph"/>
              <w:ind w:left="335" w:right="336"/>
              <w:rPr>
                <w:rFonts w:ascii="Georgia"/>
                <w:sz w:val="23"/>
              </w:rPr>
            </w:pPr>
            <w:r>
              <w:rPr>
                <w:rFonts w:ascii="Georgia"/>
                <w:sz w:val="23"/>
              </w:rPr>
              <w:t>December</w:t>
            </w:r>
            <w:r>
              <w:rPr>
                <w:rFonts w:ascii="Georgia"/>
                <w:spacing w:val="-5"/>
                <w:sz w:val="23"/>
              </w:rPr>
              <w:t xml:space="preserve"> </w:t>
            </w:r>
            <w:r>
              <w:rPr>
                <w:rFonts w:ascii="Georgia"/>
                <w:spacing w:val="-10"/>
                <w:sz w:val="23"/>
              </w:rPr>
              <w:t>4</w:t>
            </w:r>
          </w:p>
        </w:tc>
      </w:tr>
      <w:tr w:rsidR="00AD1988" w14:paraId="74AF6BB6" w14:textId="77777777">
        <w:trPr>
          <w:trHeight w:val="325"/>
        </w:trPr>
        <w:tc>
          <w:tcPr>
            <w:tcW w:w="2698" w:type="dxa"/>
          </w:tcPr>
          <w:p w14:paraId="1B171CC9" w14:textId="77777777" w:rsidR="00AD1988" w:rsidRDefault="00AD1988">
            <w:pPr>
              <w:pStyle w:val="TableParagraph"/>
              <w:spacing w:before="0"/>
              <w:ind w:left="0"/>
              <w:jc w:val="left"/>
              <w:rPr>
                <w:rFonts w:ascii="Times New Roman"/>
              </w:rPr>
            </w:pPr>
          </w:p>
        </w:tc>
        <w:tc>
          <w:tcPr>
            <w:tcW w:w="1527" w:type="dxa"/>
          </w:tcPr>
          <w:p w14:paraId="60B80264" w14:textId="77777777" w:rsidR="00AD1988" w:rsidRDefault="00AD1988">
            <w:pPr>
              <w:pStyle w:val="TableParagraph"/>
              <w:spacing w:before="0"/>
              <w:ind w:left="0"/>
              <w:jc w:val="left"/>
              <w:rPr>
                <w:rFonts w:ascii="Times New Roman"/>
              </w:rPr>
            </w:pPr>
          </w:p>
        </w:tc>
        <w:tc>
          <w:tcPr>
            <w:tcW w:w="1714" w:type="dxa"/>
          </w:tcPr>
          <w:p w14:paraId="0E409916" w14:textId="77777777" w:rsidR="00AD1988" w:rsidRDefault="00AD1988">
            <w:pPr>
              <w:pStyle w:val="TableParagraph"/>
              <w:spacing w:before="0"/>
              <w:ind w:left="0"/>
              <w:jc w:val="left"/>
              <w:rPr>
                <w:rFonts w:ascii="Times New Roman"/>
              </w:rPr>
            </w:pPr>
          </w:p>
        </w:tc>
        <w:tc>
          <w:tcPr>
            <w:tcW w:w="2698" w:type="dxa"/>
          </w:tcPr>
          <w:p w14:paraId="5F3DA3E7" w14:textId="77777777" w:rsidR="00AD1988" w:rsidRDefault="00E9535A">
            <w:pPr>
              <w:pStyle w:val="TableParagraph"/>
              <w:ind w:left="142" w:right="145"/>
              <w:rPr>
                <w:rFonts w:ascii="Georgia"/>
                <w:b/>
                <w:sz w:val="23"/>
              </w:rPr>
            </w:pPr>
            <w:r>
              <w:rPr>
                <w:rFonts w:ascii="Georgia"/>
                <w:b/>
                <w:sz w:val="23"/>
              </w:rPr>
              <w:t>December</w:t>
            </w:r>
            <w:r>
              <w:rPr>
                <w:rFonts w:ascii="Georgia"/>
                <w:b/>
                <w:spacing w:val="-8"/>
                <w:sz w:val="23"/>
              </w:rPr>
              <w:t xml:space="preserve"> </w:t>
            </w:r>
            <w:r>
              <w:rPr>
                <w:rFonts w:ascii="Georgia"/>
                <w:b/>
                <w:spacing w:val="-10"/>
                <w:sz w:val="23"/>
              </w:rPr>
              <w:t>1</w:t>
            </w:r>
          </w:p>
        </w:tc>
        <w:tc>
          <w:tcPr>
            <w:tcW w:w="2252" w:type="dxa"/>
          </w:tcPr>
          <w:p w14:paraId="5AC5B6A0" w14:textId="77777777" w:rsidR="00AD1988" w:rsidRDefault="00E9535A">
            <w:pPr>
              <w:pStyle w:val="TableParagraph"/>
              <w:ind w:left="408" w:right="403"/>
              <w:rPr>
                <w:rFonts w:ascii="Georgia"/>
                <w:sz w:val="23"/>
              </w:rPr>
            </w:pPr>
            <w:r>
              <w:rPr>
                <w:rFonts w:ascii="Georgia"/>
                <w:sz w:val="23"/>
              </w:rPr>
              <w:t>December</w:t>
            </w:r>
            <w:r>
              <w:rPr>
                <w:rFonts w:ascii="Georgia"/>
                <w:spacing w:val="-5"/>
                <w:sz w:val="23"/>
              </w:rPr>
              <w:t xml:space="preserve"> </w:t>
            </w:r>
            <w:r>
              <w:rPr>
                <w:rFonts w:ascii="Georgia"/>
                <w:spacing w:val="-10"/>
                <w:sz w:val="23"/>
              </w:rPr>
              <w:t>4</w:t>
            </w:r>
          </w:p>
        </w:tc>
        <w:tc>
          <w:tcPr>
            <w:tcW w:w="2065" w:type="dxa"/>
          </w:tcPr>
          <w:p w14:paraId="6DFBEC91" w14:textId="77777777" w:rsidR="00AD1988" w:rsidRDefault="00E9535A">
            <w:pPr>
              <w:pStyle w:val="TableParagraph"/>
              <w:ind w:left="337" w:right="336"/>
              <w:rPr>
                <w:rFonts w:ascii="Georgia"/>
                <w:sz w:val="23"/>
              </w:rPr>
            </w:pPr>
            <w:r>
              <w:rPr>
                <w:rFonts w:ascii="Georgia"/>
                <w:sz w:val="23"/>
              </w:rPr>
              <w:t>December</w:t>
            </w:r>
            <w:r>
              <w:rPr>
                <w:rFonts w:ascii="Georgia"/>
                <w:spacing w:val="-4"/>
                <w:sz w:val="23"/>
              </w:rPr>
              <w:t xml:space="preserve"> </w:t>
            </w:r>
            <w:r>
              <w:rPr>
                <w:rFonts w:ascii="Georgia"/>
                <w:spacing w:val="-5"/>
                <w:sz w:val="23"/>
              </w:rPr>
              <w:t>11</w:t>
            </w:r>
          </w:p>
        </w:tc>
      </w:tr>
      <w:tr w:rsidR="00AD1988" w14:paraId="19F47A8A" w14:textId="77777777">
        <w:trPr>
          <w:trHeight w:val="321"/>
        </w:trPr>
        <w:tc>
          <w:tcPr>
            <w:tcW w:w="2698" w:type="dxa"/>
          </w:tcPr>
          <w:p w14:paraId="08C41AD5" w14:textId="77777777" w:rsidR="00AD1988" w:rsidRDefault="00E9535A">
            <w:pPr>
              <w:pStyle w:val="TableParagraph"/>
              <w:ind w:left="152" w:right="142"/>
              <w:rPr>
                <w:rFonts w:ascii="Georgia"/>
                <w:sz w:val="23"/>
              </w:rPr>
            </w:pPr>
            <w:r>
              <w:rPr>
                <w:rFonts w:ascii="Georgia"/>
                <w:sz w:val="23"/>
              </w:rPr>
              <w:t>January</w:t>
            </w:r>
            <w:r>
              <w:rPr>
                <w:rFonts w:ascii="Georgia"/>
                <w:spacing w:val="1"/>
                <w:sz w:val="23"/>
              </w:rPr>
              <w:t xml:space="preserve"> </w:t>
            </w:r>
            <w:r>
              <w:rPr>
                <w:rFonts w:ascii="Georgia"/>
                <w:spacing w:val="-10"/>
                <w:sz w:val="23"/>
              </w:rPr>
              <w:t>5</w:t>
            </w:r>
          </w:p>
        </w:tc>
        <w:tc>
          <w:tcPr>
            <w:tcW w:w="1527" w:type="dxa"/>
          </w:tcPr>
          <w:p w14:paraId="66461EA4" w14:textId="77777777" w:rsidR="00AD1988" w:rsidRDefault="00E9535A">
            <w:pPr>
              <w:pStyle w:val="TableParagraph"/>
              <w:ind w:left="103" w:right="102"/>
              <w:rPr>
                <w:rFonts w:ascii="Georgia"/>
                <w:sz w:val="23"/>
              </w:rPr>
            </w:pPr>
            <w:r>
              <w:rPr>
                <w:rFonts w:ascii="Georgia"/>
                <w:sz w:val="23"/>
              </w:rPr>
              <w:t>January</w:t>
            </w:r>
            <w:r>
              <w:rPr>
                <w:rFonts w:ascii="Georgia"/>
                <w:spacing w:val="-3"/>
                <w:sz w:val="23"/>
              </w:rPr>
              <w:t xml:space="preserve"> </w:t>
            </w:r>
            <w:r>
              <w:rPr>
                <w:rFonts w:ascii="Georgia"/>
                <w:spacing w:val="-10"/>
                <w:sz w:val="23"/>
              </w:rPr>
              <w:t>8</w:t>
            </w:r>
          </w:p>
        </w:tc>
        <w:tc>
          <w:tcPr>
            <w:tcW w:w="1714" w:type="dxa"/>
          </w:tcPr>
          <w:p w14:paraId="2B125B70" w14:textId="77777777" w:rsidR="00AD1988" w:rsidRDefault="00E9535A">
            <w:pPr>
              <w:pStyle w:val="TableParagraph"/>
              <w:ind w:left="145" w:right="142"/>
              <w:rPr>
                <w:rFonts w:ascii="Georgia"/>
                <w:sz w:val="23"/>
              </w:rPr>
            </w:pPr>
            <w:r>
              <w:rPr>
                <w:rFonts w:ascii="Georgia"/>
                <w:sz w:val="23"/>
              </w:rPr>
              <w:t>January</w:t>
            </w:r>
            <w:r>
              <w:rPr>
                <w:rFonts w:ascii="Georgia"/>
                <w:spacing w:val="-3"/>
                <w:sz w:val="23"/>
              </w:rPr>
              <w:t xml:space="preserve"> </w:t>
            </w:r>
            <w:r>
              <w:rPr>
                <w:rFonts w:ascii="Georgia"/>
                <w:spacing w:val="-5"/>
                <w:sz w:val="23"/>
              </w:rPr>
              <w:t>15</w:t>
            </w:r>
          </w:p>
        </w:tc>
        <w:tc>
          <w:tcPr>
            <w:tcW w:w="2698" w:type="dxa"/>
          </w:tcPr>
          <w:p w14:paraId="7A4A93B4" w14:textId="77777777" w:rsidR="00AD1988" w:rsidRDefault="00E9535A">
            <w:pPr>
              <w:pStyle w:val="TableParagraph"/>
              <w:ind w:left="145" w:right="145"/>
              <w:rPr>
                <w:rFonts w:ascii="Georgia"/>
                <w:sz w:val="23"/>
              </w:rPr>
            </w:pPr>
            <w:r>
              <w:rPr>
                <w:rFonts w:ascii="Georgia"/>
                <w:sz w:val="23"/>
              </w:rPr>
              <w:t>January</w:t>
            </w:r>
            <w:r>
              <w:rPr>
                <w:rFonts w:ascii="Georgia"/>
                <w:spacing w:val="-3"/>
                <w:sz w:val="23"/>
              </w:rPr>
              <w:t xml:space="preserve"> </w:t>
            </w:r>
            <w:r>
              <w:rPr>
                <w:rFonts w:ascii="Georgia"/>
                <w:spacing w:val="-5"/>
                <w:sz w:val="23"/>
              </w:rPr>
              <w:t>26</w:t>
            </w:r>
          </w:p>
        </w:tc>
        <w:tc>
          <w:tcPr>
            <w:tcW w:w="2252" w:type="dxa"/>
          </w:tcPr>
          <w:p w14:paraId="1A114D30" w14:textId="77777777" w:rsidR="00AD1988" w:rsidRDefault="00E9535A">
            <w:pPr>
              <w:pStyle w:val="TableParagraph"/>
              <w:ind w:left="404" w:right="403"/>
              <w:rPr>
                <w:rFonts w:ascii="Georgia"/>
                <w:sz w:val="23"/>
              </w:rPr>
            </w:pPr>
            <w:r>
              <w:rPr>
                <w:rFonts w:ascii="Georgia"/>
                <w:sz w:val="23"/>
              </w:rPr>
              <w:t>January</w:t>
            </w:r>
            <w:r>
              <w:rPr>
                <w:rFonts w:ascii="Georgia"/>
                <w:spacing w:val="-3"/>
                <w:sz w:val="23"/>
              </w:rPr>
              <w:t xml:space="preserve"> </w:t>
            </w:r>
            <w:r>
              <w:rPr>
                <w:rFonts w:ascii="Georgia"/>
                <w:spacing w:val="-5"/>
                <w:sz w:val="23"/>
              </w:rPr>
              <w:t>29</w:t>
            </w:r>
          </w:p>
        </w:tc>
        <w:tc>
          <w:tcPr>
            <w:tcW w:w="2065" w:type="dxa"/>
          </w:tcPr>
          <w:p w14:paraId="24CAFA63" w14:textId="77777777" w:rsidR="00AD1988" w:rsidRDefault="00E9535A">
            <w:pPr>
              <w:pStyle w:val="TableParagraph"/>
              <w:ind w:left="336" w:right="336"/>
              <w:rPr>
                <w:rFonts w:ascii="Georgia"/>
                <w:sz w:val="23"/>
              </w:rPr>
            </w:pPr>
            <w:r>
              <w:rPr>
                <w:rFonts w:ascii="Georgia"/>
                <w:sz w:val="23"/>
              </w:rPr>
              <w:t>February</w:t>
            </w:r>
            <w:r>
              <w:rPr>
                <w:rFonts w:ascii="Georgia"/>
                <w:spacing w:val="-5"/>
                <w:sz w:val="23"/>
              </w:rPr>
              <w:t xml:space="preserve"> 12</w:t>
            </w:r>
          </w:p>
        </w:tc>
      </w:tr>
      <w:tr w:rsidR="00AD1988" w14:paraId="631CDFC3" w14:textId="77777777">
        <w:trPr>
          <w:trHeight w:val="326"/>
        </w:trPr>
        <w:tc>
          <w:tcPr>
            <w:tcW w:w="2698" w:type="dxa"/>
          </w:tcPr>
          <w:p w14:paraId="530DBA0D" w14:textId="77777777" w:rsidR="00AD1988" w:rsidRDefault="00E9535A">
            <w:pPr>
              <w:pStyle w:val="TableParagraph"/>
              <w:spacing w:before="43"/>
              <w:ind w:left="148" w:right="145"/>
              <w:rPr>
                <w:rFonts w:ascii="Georgia"/>
                <w:sz w:val="23"/>
              </w:rPr>
            </w:pPr>
            <w:r>
              <w:rPr>
                <w:rFonts w:ascii="Georgia"/>
                <w:sz w:val="23"/>
              </w:rPr>
              <w:t>February</w:t>
            </w:r>
            <w:r>
              <w:rPr>
                <w:rFonts w:ascii="Georgia"/>
                <w:spacing w:val="-3"/>
                <w:sz w:val="23"/>
              </w:rPr>
              <w:t xml:space="preserve"> </w:t>
            </w:r>
            <w:r>
              <w:rPr>
                <w:rFonts w:ascii="Georgia"/>
                <w:spacing w:val="-10"/>
                <w:sz w:val="23"/>
              </w:rPr>
              <w:t>2</w:t>
            </w:r>
          </w:p>
        </w:tc>
        <w:tc>
          <w:tcPr>
            <w:tcW w:w="1527" w:type="dxa"/>
          </w:tcPr>
          <w:p w14:paraId="50A76E39" w14:textId="77777777" w:rsidR="00AD1988" w:rsidRDefault="00E9535A">
            <w:pPr>
              <w:pStyle w:val="TableParagraph"/>
              <w:spacing w:before="43"/>
              <w:ind w:left="103" w:right="99"/>
              <w:rPr>
                <w:rFonts w:ascii="Georgia"/>
                <w:sz w:val="23"/>
              </w:rPr>
            </w:pPr>
            <w:r>
              <w:rPr>
                <w:rFonts w:ascii="Georgia"/>
                <w:sz w:val="23"/>
              </w:rPr>
              <w:t>February</w:t>
            </w:r>
            <w:r>
              <w:rPr>
                <w:rFonts w:ascii="Georgia"/>
                <w:spacing w:val="-3"/>
                <w:sz w:val="23"/>
              </w:rPr>
              <w:t xml:space="preserve"> </w:t>
            </w:r>
            <w:r>
              <w:rPr>
                <w:rFonts w:ascii="Georgia"/>
                <w:spacing w:val="-10"/>
                <w:sz w:val="23"/>
              </w:rPr>
              <w:t>5</w:t>
            </w:r>
          </w:p>
        </w:tc>
        <w:tc>
          <w:tcPr>
            <w:tcW w:w="1714" w:type="dxa"/>
          </w:tcPr>
          <w:p w14:paraId="423C50F5" w14:textId="77777777" w:rsidR="00AD1988" w:rsidRDefault="00E9535A">
            <w:pPr>
              <w:pStyle w:val="TableParagraph"/>
              <w:spacing w:before="43"/>
              <w:ind w:left="146" w:right="139"/>
              <w:rPr>
                <w:rFonts w:ascii="Georgia"/>
                <w:sz w:val="23"/>
              </w:rPr>
            </w:pPr>
            <w:r>
              <w:rPr>
                <w:rFonts w:ascii="Georgia"/>
                <w:sz w:val="23"/>
              </w:rPr>
              <w:t>February</w:t>
            </w:r>
            <w:r>
              <w:rPr>
                <w:rFonts w:ascii="Georgia"/>
                <w:spacing w:val="-5"/>
                <w:sz w:val="23"/>
              </w:rPr>
              <w:t xml:space="preserve"> 19</w:t>
            </w:r>
          </w:p>
        </w:tc>
        <w:tc>
          <w:tcPr>
            <w:tcW w:w="2698" w:type="dxa"/>
          </w:tcPr>
          <w:p w14:paraId="1EFA8F16" w14:textId="77777777" w:rsidR="00AD1988" w:rsidRDefault="00E9535A">
            <w:pPr>
              <w:pStyle w:val="TableParagraph"/>
              <w:spacing w:before="43"/>
              <w:ind w:left="148" w:right="145"/>
              <w:rPr>
                <w:rFonts w:ascii="Georgia"/>
                <w:sz w:val="23"/>
              </w:rPr>
            </w:pPr>
            <w:r>
              <w:rPr>
                <w:rFonts w:ascii="Georgia"/>
                <w:sz w:val="23"/>
              </w:rPr>
              <w:t xml:space="preserve">February </w:t>
            </w:r>
            <w:r>
              <w:rPr>
                <w:rFonts w:ascii="Georgia"/>
                <w:spacing w:val="-5"/>
                <w:sz w:val="23"/>
              </w:rPr>
              <w:t>23</w:t>
            </w:r>
          </w:p>
        </w:tc>
        <w:tc>
          <w:tcPr>
            <w:tcW w:w="2252" w:type="dxa"/>
          </w:tcPr>
          <w:p w14:paraId="0D500ECB" w14:textId="77777777" w:rsidR="00AD1988" w:rsidRDefault="00E9535A">
            <w:pPr>
              <w:pStyle w:val="TableParagraph"/>
              <w:spacing w:before="43"/>
              <w:ind w:left="404" w:right="403"/>
              <w:rPr>
                <w:rFonts w:ascii="Georgia"/>
                <w:sz w:val="23"/>
              </w:rPr>
            </w:pPr>
            <w:r>
              <w:rPr>
                <w:rFonts w:ascii="Georgia"/>
                <w:sz w:val="23"/>
              </w:rPr>
              <w:t xml:space="preserve">February </w:t>
            </w:r>
            <w:r>
              <w:rPr>
                <w:rFonts w:ascii="Georgia"/>
                <w:spacing w:val="-5"/>
                <w:sz w:val="23"/>
              </w:rPr>
              <w:t>26</w:t>
            </w:r>
          </w:p>
        </w:tc>
        <w:tc>
          <w:tcPr>
            <w:tcW w:w="2065" w:type="dxa"/>
          </w:tcPr>
          <w:p w14:paraId="53544661" w14:textId="77777777" w:rsidR="00AD1988" w:rsidRDefault="00E9535A">
            <w:pPr>
              <w:pStyle w:val="TableParagraph"/>
              <w:spacing w:before="43"/>
              <w:ind w:left="338" w:right="336"/>
              <w:rPr>
                <w:rFonts w:ascii="Georgia"/>
                <w:sz w:val="23"/>
              </w:rPr>
            </w:pPr>
            <w:r>
              <w:rPr>
                <w:rFonts w:ascii="Georgia"/>
                <w:sz w:val="23"/>
              </w:rPr>
              <w:t>March</w:t>
            </w:r>
            <w:r>
              <w:rPr>
                <w:rFonts w:ascii="Georgia"/>
                <w:spacing w:val="-1"/>
                <w:sz w:val="23"/>
              </w:rPr>
              <w:t xml:space="preserve"> </w:t>
            </w:r>
            <w:r>
              <w:rPr>
                <w:rFonts w:ascii="Georgia"/>
                <w:spacing w:val="-5"/>
                <w:sz w:val="23"/>
              </w:rPr>
              <w:t>12</w:t>
            </w:r>
          </w:p>
        </w:tc>
      </w:tr>
      <w:tr w:rsidR="00AD1988" w14:paraId="15D2E4FA" w14:textId="77777777">
        <w:trPr>
          <w:trHeight w:val="321"/>
        </w:trPr>
        <w:tc>
          <w:tcPr>
            <w:tcW w:w="2698" w:type="dxa"/>
          </w:tcPr>
          <w:p w14:paraId="65C12496" w14:textId="77777777" w:rsidR="00AD1988" w:rsidRDefault="00E9535A">
            <w:pPr>
              <w:pStyle w:val="TableParagraph"/>
              <w:ind w:left="152" w:right="139"/>
              <w:rPr>
                <w:rFonts w:ascii="Georgia"/>
                <w:sz w:val="23"/>
              </w:rPr>
            </w:pPr>
            <w:r>
              <w:rPr>
                <w:rFonts w:ascii="Georgia"/>
                <w:sz w:val="23"/>
              </w:rPr>
              <w:t>March</w:t>
            </w:r>
            <w:r>
              <w:rPr>
                <w:rFonts w:ascii="Georgia"/>
                <w:spacing w:val="-1"/>
                <w:sz w:val="23"/>
              </w:rPr>
              <w:t xml:space="preserve"> </w:t>
            </w:r>
            <w:r>
              <w:rPr>
                <w:rFonts w:ascii="Georgia"/>
                <w:spacing w:val="-10"/>
                <w:sz w:val="23"/>
              </w:rPr>
              <w:t>2</w:t>
            </w:r>
          </w:p>
        </w:tc>
        <w:tc>
          <w:tcPr>
            <w:tcW w:w="1527" w:type="dxa"/>
          </w:tcPr>
          <w:p w14:paraId="3DA58C26" w14:textId="77777777" w:rsidR="00AD1988" w:rsidRDefault="00E9535A">
            <w:pPr>
              <w:pStyle w:val="TableParagraph"/>
              <w:ind w:left="103" w:right="98"/>
              <w:rPr>
                <w:rFonts w:ascii="Georgia"/>
                <w:sz w:val="23"/>
              </w:rPr>
            </w:pPr>
            <w:r>
              <w:rPr>
                <w:rFonts w:ascii="Georgia"/>
                <w:sz w:val="23"/>
              </w:rPr>
              <w:t>March</w:t>
            </w:r>
            <w:r>
              <w:rPr>
                <w:rFonts w:ascii="Georgia"/>
                <w:spacing w:val="-1"/>
                <w:sz w:val="23"/>
              </w:rPr>
              <w:t xml:space="preserve"> </w:t>
            </w:r>
            <w:r>
              <w:rPr>
                <w:rFonts w:ascii="Georgia"/>
                <w:spacing w:val="-10"/>
                <w:sz w:val="23"/>
              </w:rPr>
              <w:t>5</w:t>
            </w:r>
          </w:p>
        </w:tc>
        <w:tc>
          <w:tcPr>
            <w:tcW w:w="1714" w:type="dxa"/>
          </w:tcPr>
          <w:p w14:paraId="12FE58BC" w14:textId="77777777" w:rsidR="00AD1988" w:rsidRDefault="00E9535A">
            <w:pPr>
              <w:pStyle w:val="TableParagraph"/>
              <w:ind w:left="145" w:right="142"/>
              <w:rPr>
                <w:rFonts w:ascii="Georgia"/>
                <w:sz w:val="23"/>
              </w:rPr>
            </w:pPr>
            <w:r>
              <w:rPr>
                <w:rFonts w:ascii="Georgia"/>
                <w:sz w:val="23"/>
              </w:rPr>
              <w:t>March</w:t>
            </w:r>
            <w:r>
              <w:rPr>
                <w:rFonts w:ascii="Georgia"/>
                <w:spacing w:val="-1"/>
                <w:sz w:val="23"/>
              </w:rPr>
              <w:t xml:space="preserve"> </w:t>
            </w:r>
            <w:r>
              <w:rPr>
                <w:rFonts w:ascii="Georgia"/>
                <w:spacing w:val="-5"/>
                <w:sz w:val="23"/>
              </w:rPr>
              <w:t>19</w:t>
            </w:r>
          </w:p>
        </w:tc>
        <w:tc>
          <w:tcPr>
            <w:tcW w:w="2698" w:type="dxa"/>
          </w:tcPr>
          <w:p w14:paraId="429EF059" w14:textId="77777777" w:rsidR="00AD1988" w:rsidRDefault="00E9535A">
            <w:pPr>
              <w:pStyle w:val="TableParagraph"/>
              <w:ind w:left="148" w:right="145"/>
              <w:rPr>
                <w:rFonts w:ascii="Georgia"/>
                <w:sz w:val="23"/>
              </w:rPr>
            </w:pPr>
            <w:r>
              <w:rPr>
                <w:rFonts w:ascii="Georgia"/>
                <w:sz w:val="23"/>
              </w:rPr>
              <w:t>March</w:t>
            </w:r>
            <w:r>
              <w:rPr>
                <w:rFonts w:ascii="Georgia"/>
                <w:spacing w:val="-1"/>
                <w:sz w:val="23"/>
              </w:rPr>
              <w:t xml:space="preserve"> </w:t>
            </w:r>
            <w:r>
              <w:rPr>
                <w:rFonts w:ascii="Georgia"/>
                <w:spacing w:val="-5"/>
                <w:sz w:val="23"/>
              </w:rPr>
              <w:t>23</w:t>
            </w:r>
          </w:p>
        </w:tc>
        <w:tc>
          <w:tcPr>
            <w:tcW w:w="2252" w:type="dxa"/>
          </w:tcPr>
          <w:p w14:paraId="66776E2E" w14:textId="77777777" w:rsidR="00AD1988" w:rsidRDefault="00E9535A">
            <w:pPr>
              <w:pStyle w:val="TableParagraph"/>
              <w:ind w:left="404" w:right="403"/>
              <w:rPr>
                <w:rFonts w:ascii="Georgia"/>
                <w:sz w:val="23"/>
              </w:rPr>
            </w:pPr>
            <w:r>
              <w:rPr>
                <w:rFonts w:ascii="Georgia"/>
                <w:sz w:val="23"/>
              </w:rPr>
              <w:t>March</w:t>
            </w:r>
            <w:r>
              <w:rPr>
                <w:rFonts w:ascii="Georgia"/>
                <w:spacing w:val="-1"/>
                <w:sz w:val="23"/>
              </w:rPr>
              <w:t xml:space="preserve"> </w:t>
            </w:r>
            <w:r>
              <w:rPr>
                <w:rFonts w:ascii="Georgia"/>
                <w:spacing w:val="-5"/>
                <w:sz w:val="23"/>
              </w:rPr>
              <w:t>26</w:t>
            </w:r>
          </w:p>
        </w:tc>
        <w:tc>
          <w:tcPr>
            <w:tcW w:w="2065" w:type="dxa"/>
          </w:tcPr>
          <w:p w14:paraId="0ECAD17A" w14:textId="77777777" w:rsidR="00AD1988" w:rsidRDefault="00E9535A">
            <w:pPr>
              <w:pStyle w:val="TableParagraph"/>
              <w:ind w:left="340" w:right="336"/>
              <w:rPr>
                <w:rFonts w:ascii="Georgia"/>
                <w:sz w:val="23"/>
              </w:rPr>
            </w:pPr>
            <w:r>
              <w:rPr>
                <w:rFonts w:ascii="Georgia"/>
                <w:sz w:val="23"/>
              </w:rPr>
              <w:t>April</w:t>
            </w:r>
            <w:r>
              <w:rPr>
                <w:rFonts w:ascii="Georgia"/>
                <w:spacing w:val="-3"/>
                <w:sz w:val="23"/>
              </w:rPr>
              <w:t xml:space="preserve"> </w:t>
            </w:r>
            <w:r>
              <w:rPr>
                <w:rFonts w:ascii="Georgia"/>
                <w:spacing w:val="-12"/>
                <w:sz w:val="23"/>
              </w:rPr>
              <w:t>9</w:t>
            </w:r>
          </w:p>
        </w:tc>
      </w:tr>
      <w:tr w:rsidR="00AD1988" w14:paraId="57F4C710" w14:textId="77777777">
        <w:trPr>
          <w:trHeight w:val="325"/>
        </w:trPr>
        <w:tc>
          <w:tcPr>
            <w:tcW w:w="2698" w:type="dxa"/>
          </w:tcPr>
          <w:p w14:paraId="56A71260" w14:textId="77777777" w:rsidR="00AD1988" w:rsidRDefault="00E9535A">
            <w:pPr>
              <w:pStyle w:val="TableParagraph"/>
              <w:ind w:left="151" w:right="145"/>
              <w:rPr>
                <w:rFonts w:ascii="Georgia"/>
                <w:sz w:val="23"/>
              </w:rPr>
            </w:pPr>
            <w:r>
              <w:rPr>
                <w:rFonts w:ascii="Georgia"/>
                <w:sz w:val="23"/>
              </w:rPr>
              <w:t>March</w:t>
            </w:r>
            <w:r>
              <w:rPr>
                <w:rFonts w:ascii="Georgia"/>
                <w:spacing w:val="-1"/>
                <w:sz w:val="23"/>
              </w:rPr>
              <w:t xml:space="preserve"> </w:t>
            </w:r>
            <w:r>
              <w:rPr>
                <w:rFonts w:ascii="Georgia"/>
                <w:spacing w:val="-5"/>
                <w:sz w:val="23"/>
              </w:rPr>
              <w:t>30</w:t>
            </w:r>
          </w:p>
        </w:tc>
        <w:tc>
          <w:tcPr>
            <w:tcW w:w="1527" w:type="dxa"/>
          </w:tcPr>
          <w:p w14:paraId="6278D89F" w14:textId="77777777" w:rsidR="00AD1988" w:rsidRDefault="00E9535A">
            <w:pPr>
              <w:pStyle w:val="TableParagraph"/>
              <w:ind w:left="103" w:right="103"/>
              <w:rPr>
                <w:rFonts w:ascii="Georgia"/>
                <w:sz w:val="23"/>
              </w:rPr>
            </w:pPr>
            <w:r>
              <w:rPr>
                <w:rFonts w:ascii="Georgia"/>
                <w:sz w:val="23"/>
              </w:rPr>
              <w:t>April</w:t>
            </w:r>
            <w:r>
              <w:rPr>
                <w:rFonts w:ascii="Georgia"/>
                <w:spacing w:val="-3"/>
                <w:sz w:val="23"/>
              </w:rPr>
              <w:t xml:space="preserve"> </w:t>
            </w:r>
            <w:r>
              <w:rPr>
                <w:rFonts w:ascii="Georgia"/>
                <w:spacing w:val="-12"/>
                <w:sz w:val="23"/>
              </w:rPr>
              <w:t>2</w:t>
            </w:r>
          </w:p>
        </w:tc>
        <w:tc>
          <w:tcPr>
            <w:tcW w:w="1714" w:type="dxa"/>
          </w:tcPr>
          <w:p w14:paraId="511B2D3E" w14:textId="77777777" w:rsidR="00AD1988" w:rsidRDefault="00E9535A">
            <w:pPr>
              <w:pStyle w:val="TableParagraph"/>
              <w:ind w:left="146" w:right="139"/>
              <w:rPr>
                <w:rFonts w:ascii="Georgia"/>
                <w:sz w:val="23"/>
              </w:rPr>
            </w:pPr>
            <w:r>
              <w:rPr>
                <w:rFonts w:ascii="Georgia"/>
                <w:sz w:val="23"/>
              </w:rPr>
              <w:t>April</w:t>
            </w:r>
            <w:r>
              <w:rPr>
                <w:rFonts w:ascii="Georgia"/>
                <w:spacing w:val="-1"/>
                <w:sz w:val="23"/>
              </w:rPr>
              <w:t xml:space="preserve"> </w:t>
            </w:r>
            <w:r>
              <w:rPr>
                <w:rFonts w:ascii="Georgia"/>
                <w:spacing w:val="-7"/>
                <w:sz w:val="23"/>
              </w:rPr>
              <w:t>16</w:t>
            </w:r>
          </w:p>
        </w:tc>
        <w:tc>
          <w:tcPr>
            <w:tcW w:w="2698" w:type="dxa"/>
          </w:tcPr>
          <w:p w14:paraId="1AA3896E" w14:textId="77777777" w:rsidR="00AD1988" w:rsidRDefault="00E9535A">
            <w:pPr>
              <w:pStyle w:val="TableParagraph"/>
              <w:ind w:left="142" w:right="145"/>
              <w:rPr>
                <w:rFonts w:ascii="Georgia"/>
                <w:sz w:val="23"/>
              </w:rPr>
            </w:pPr>
            <w:r>
              <w:rPr>
                <w:rFonts w:ascii="Georgia"/>
                <w:sz w:val="23"/>
              </w:rPr>
              <w:t>April</w:t>
            </w:r>
            <w:r>
              <w:rPr>
                <w:rFonts w:ascii="Georgia"/>
                <w:spacing w:val="-1"/>
                <w:sz w:val="23"/>
              </w:rPr>
              <w:t xml:space="preserve"> </w:t>
            </w:r>
            <w:r>
              <w:rPr>
                <w:rFonts w:ascii="Georgia"/>
                <w:spacing w:val="-7"/>
                <w:sz w:val="23"/>
              </w:rPr>
              <w:t>20</w:t>
            </w:r>
          </w:p>
        </w:tc>
        <w:tc>
          <w:tcPr>
            <w:tcW w:w="2252" w:type="dxa"/>
          </w:tcPr>
          <w:p w14:paraId="0EDBF5A4" w14:textId="77777777" w:rsidR="00AD1988" w:rsidRDefault="00E9535A">
            <w:pPr>
              <w:pStyle w:val="TableParagraph"/>
              <w:ind w:left="405" w:right="403"/>
              <w:rPr>
                <w:rFonts w:ascii="Georgia"/>
                <w:sz w:val="23"/>
              </w:rPr>
            </w:pPr>
            <w:r>
              <w:rPr>
                <w:rFonts w:ascii="Georgia"/>
                <w:sz w:val="23"/>
              </w:rPr>
              <w:t>April</w:t>
            </w:r>
            <w:r>
              <w:rPr>
                <w:rFonts w:ascii="Georgia"/>
                <w:spacing w:val="-1"/>
                <w:sz w:val="23"/>
              </w:rPr>
              <w:t xml:space="preserve"> </w:t>
            </w:r>
            <w:r>
              <w:rPr>
                <w:rFonts w:ascii="Georgia"/>
                <w:spacing w:val="-7"/>
                <w:sz w:val="23"/>
              </w:rPr>
              <w:t>23</w:t>
            </w:r>
          </w:p>
        </w:tc>
        <w:tc>
          <w:tcPr>
            <w:tcW w:w="2065" w:type="dxa"/>
          </w:tcPr>
          <w:p w14:paraId="276B3C4B" w14:textId="77777777" w:rsidR="00AD1988" w:rsidRDefault="00E9535A">
            <w:pPr>
              <w:pStyle w:val="TableParagraph"/>
              <w:ind w:left="339" w:right="336"/>
              <w:rPr>
                <w:rFonts w:ascii="Georgia"/>
                <w:sz w:val="23"/>
              </w:rPr>
            </w:pPr>
            <w:r>
              <w:rPr>
                <w:rFonts w:ascii="Georgia"/>
                <w:sz w:val="23"/>
              </w:rPr>
              <w:t xml:space="preserve">May </w:t>
            </w:r>
            <w:r>
              <w:rPr>
                <w:rFonts w:ascii="Georgia"/>
                <w:spacing w:val="-5"/>
                <w:sz w:val="23"/>
              </w:rPr>
              <w:t>14</w:t>
            </w:r>
          </w:p>
        </w:tc>
      </w:tr>
    </w:tbl>
    <w:p w14:paraId="64858508" w14:textId="77777777" w:rsidR="00AD1988" w:rsidRDefault="00AD1988">
      <w:pPr>
        <w:rPr>
          <w:rFonts w:ascii="Georgia"/>
          <w:sz w:val="23"/>
        </w:rPr>
        <w:sectPr w:rsidR="00AD1988">
          <w:pgSz w:w="15840" w:h="12240" w:orient="landscape"/>
          <w:pgMar w:top="1320" w:right="1340" w:bottom="280" w:left="760" w:header="720" w:footer="720" w:gutter="0"/>
          <w:cols w:space="720"/>
        </w:sectPr>
      </w:pPr>
    </w:p>
    <w:p w14:paraId="714D6409" w14:textId="77777777" w:rsidR="00AD1988" w:rsidRDefault="00AD1988">
      <w:pPr>
        <w:pStyle w:val="BodyText"/>
        <w:spacing w:before="3" w:after="1"/>
        <w:rPr>
          <w:rFonts w:ascii="Georgia"/>
          <w:b/>
          <w:sz w:val="10"/>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2"/>
        <w:gridCol w:w="4156"/>
        <w:gridCol w:w="3810"/>
      </w:tblGrid>
      <w:tr w:rsidR="00AD1988" w14:paraId="4564E9CE" w14:textId="77777777">
        <w:trPr>
          <w:trHeight w:val="407"/>
        </w:trPr>
        <w:tc>
          <w:tcPr>
            <w:tcW w:w="12948" w:type="dxa"/>
            <w:gridSpan w:val="3"/>
          </w:tcPr>
          <w:p w14:paraId="4103AF32" w14:textId="77777777" w:rsidR="00AD1988" w:rsidRDefault="00E9535A">
            <w:pPr>
              <w:pStyle w:val="TableParagraph"/>
              <w:ind w:left="5471" w:right="5460"/>
              <w:rPr>
                <w:rFonts w:ascii="Georgia"/>
                <w:b/>
              </w:rPr>
            </w:pPr>
            <w:r>
              <w:rPr>
                <w:rFonts w:ascii="Georgia"/>
                <w:b/>
              </w:rPr>
              <w:t>Graduate</w:t>
            </w:r>
            <w:r>
              <w:rPr>
                <w:rFonts w:ascii="Georgia"/>
                <w:b/>
                <w:spacing w:val="-6"/>
              </w:rPr>
              <w:t xml:space="preserve"> </w:t>
            </w:r>
            <w:r>
              <w:rPr>
                <w:rFonts w:ascii="Georgia"/>
                <w:b/>
                <w:spacing w:val="-2"/>
              </w:rPr>
              <w:t>Council</w:t>
            </w:r>
          </w:p>
        </w:tc>
      </w:tr>
      <w:tr w:rsidR="00AD1988" w14:paraId="2847B476" w14:textId="77777777">
        <w:trPr>
          <w:trHeight w:val="1761"/>
        </w:trPr>
        <w:tc>
          <w:tcPr>
            <w:tcW w:w="4982" w:type="dxa"/>
          </w:tcPr>
          <w:p w14:paraId="4B6A591B" w14:textId="77777777" w:rsidR="00AD1988" w:rsidRDefault="00E9535A">
            <w:pPr>
              <w:pStyle w:val="TableParagraph"/>
              <w:ind w:left="950" w:hanging="538"/>
              <w:jc w:val="left"/>
              <w:rPr>
                <w:rFonts w:ascii="Georgia"/>
                <w:b/>
              </w:rPr>
            </w:pPr>
            <w:r>
              <w:rPr>
                <w:rFonts w:ascii="Georgia"/>
                <w:b/>
              </w:rPr>
              <w:t>Deadlines</w:t>
            </w:r>
            <w:r>
              <w:rPr>
                <w:rFonts w:ascii="Georgia"/>
                <w:b/>
                <w:spacing w:val="-4"/>
              </w:rPr>
              <w:t xml:space="preserve"> </w:t>
            </w:r>
            <w:r>
              <w:rPr>
                <w:rFonts w:ascii="Georgia"/>
                <w:b/>
              </w:rPr>
              <w:t>for</w:t>
            </w:r>
            <w:r>
              <w:rPr>
                <w:rFonts w:ascii="Georgia"/>
                <w:b/>
                <w:spacing w:val="-5"/>
              </w:rPr>
              <w:t xml:space="preserve"> </w:t>
            </w:r>
            <w:r>
              <w:rPr>
                <w:rFonts w:ascii="Georgia"/>
                <w:b/>
              </w:rPr>
              <w:t>a</w:t>
            </w:r>
            <w:r>
              <w:rPr>
                <w:rFonts w:ascii="Georgia"/>
                <w:b/>
                <w:spacing w:val="-8"/>
              </w:rPr>
              <w:t xml:space="preserve"> </w:t>
            </w:r>
            <w:r>
              <w:rPr>
                <w:rFonts w:ascii="Georgia"/>
                <w:b/>
              </w:rPr>
              <w:t>proposal</w:t>
            </w:r>
            <w:r>
              <w:rPr>
                <w:rFonts w:ascii="Georgia"/>
                <w:b/>
                <w:spacing w:val="-5"/>
              </w:rPr>
              <w:t xml:space="preserve"> </w:t>
            </w:r>
            <w:r>
              <w:rPr>
                <w:rFonts w:ascii="Georgia"/>
                <w:b/>
              </w:rPr>
              <w:t>to</w:t>
            </w:r>
            <w:r>
              <w:rPr>
                <w:rFonts w:ascii="Georgia"/>
                <w:b/>
                <w:spacing w:val="-7"/>
              </w:rPr>
              <w:t xml:space="preserve"> </w:t>
            </w:r>
            <w:r>
              <w:rPr>
                <w:rFonts w:ascii="Georgia"/>
                <w:b/>
              </w:rPr>
              <w:t>make</w:t>
            </w:r>
            <w:r>
              <w:rPr>
                <w:rFonts w:ascii="Georgia"/>
                <w:b/>
                <w:spacing w:val="-7"/>
              </w:rPr>
              <w:t xml:space="preserve"> </w:t>
            </w:r>
            <w:r>
              <w:rPr>
                <w:rFonts w:ascii="Georgia"/>
                <w:b/>
              </w:rPr>
              <w:t>the upcoming meeting agenda*</w:t>
            </w:r>
          </w:p>
        </w:tc>
        <w:tc>
          <w:tcPr>
            <w:tcW w:w="4156" w:type="dxa"/>
          </w:tcPr>
          <w:p w14:paraId="49E92F68" w14:textId="77777777" w:rsidR="00AD1988" w:rsidRDefault="00E9535A">
            <w:pPr>
              <w:pStyle w:val="TableParagraph"/>
              <w:spacing w:before="43" w:line="259" w:lineRule="auto"/>
              <w:ind w:left="345" w:right="340"/>
            </w:pPr>
            <w:r>
              <w:rPr>
                <w:rFonts w:ascii="Georgia" w:eastAsia="Georgia" w:hAnsi="Georgia" w:cs="Georgia"/>
                <w:b/>
                <w:bCs/>
              </w:rPr>
              <w:t xml:space="preserve">Executive Committee Meeting </w:t>
            </w:r>
            <w:r>
              <w:t>3</w:t>
            </w:r>
            <w:r>
              <w:rPr>
                <w:vertAlign w:val="superscript"/>
              </w:rPr>
              <w:t>rd</w:t>
            </w:r>
            <w:r>
              <w:t xml:space="preserve"> Monday of the month 10-12 December</w:t>
            </w:r>
            <w:r>
              <w:rPr>
                <w:spacing w:val="-7"/>
              </w:rPr>
              <w:t xml:space="preserve"> </w:t>
            </w:r>
            <w:r>
              <w:t>Mee</w:t>
            </w:r>
            <w:r>
              <w:t>�</w:t>
            </w:r>
            <w:r>
              <w:t>ng</w:t>
            </w:r>
            <w:r>
              <w:rPr>
                <w:spacing w:val="-6"/>
              </w:rPr>
              <w:t xml:space="preserve"> </w:t>
            </w:r>
            <w:r>
              <w:t>Friday</w:t>
            </w:r>
            <w:r>
              <w:rPr>
                <w:spacing w:val="-6"/>
              </w:rPr>
              <w:t xml:space="preserve"> </w:t>
            </w:r>
            <w:r>
              <w:t>December</w:t>
            </w:r>
            <w:r>
              <w:rPr>
                <w:spacing w:val="-7"/>
              </w:rPr>
              <w:t xml:space="preserve"> </w:t>
            </w:r>
            <w:r>
              <w:rPr>
                <w:spacing w:val="-117"/>
              </w:rPr>
              <w:t>5</w:t>
            </w:r>
            <w:r>
              <w:rPr>
                <w:spacing w:val="-2"/>
              </w:rPr>
              <w:t xml:space="preserve"> 10am-12</w:t>
            </w:r>
          </w:p>
          <w:p w14:paraId="11CC9761" w14:textId="77777777" w:rsidR="00AD1988" w:rsidRDefault="00E9535A">
            <w:pPr>
              <w:pStyle w:val="TableParagraph"/>
              <w:spacing w:before="0" w:line="268" w:lineRule="exact"/>
              <w:ind w:left="76" w:right="74"/>
            </w:pPr>
            <w:r>
              <w:t>January</w:t>
            </w:r>
            <w:r>
              <w:rPr>
                <w:spacing w:val="-4"/>
              </w:rPr>
              <w:t xml:space="preserve"> </w:t>
            </w:r>
            <w:r>
              <w:t>mee</w:t>
            </w:r>
            <w:r>
              <w:t>�</w:t>
            </w:r>
            <w:r>
              <w:t>ng</w:t>
            </w:r>
            <w:r>
              <w:rPr>
                <w:spacing w:val="-3"/>
              </w:rPr>
              <w:t xml:space="preserve"> </w:t>
            </w:r>
            <w:r>
              <w:t>on</w:t>
            </w:r>
            <w:r>
              <w:rPr>
                <w:spacing w:val="-5"/>
              </w:rPr>
              <w:t xml:space="preserve"> </w:t>
            </w:r>
            <w:r>
              <w:t>a</w:t>
            </w:r>
            <w:r>
              <w:rPr>
                <w:spacing w:val="-5"/>
              </w:rPr>
              <w:t xml:space="preserve"> </w:t>
            </w:r>
            <w:r>
              <w:t>Tuesday</w:t>
            </w:r>
            <w:r>
              <w:rPr>
                <w:spacing w:val="-3"/>
              </w:rPr>
              <w:t xml:space="preserve"> </w:t>
            </w:r>
            <w:r>
              <w:t>10-12</w:t>
            </w:r>
            <w:r>
              <w:rPr>
                <w:spacing w:val="-6"/>
              </w:rPr>
              <w:t xml:space="preserve"> </w:t>
            </w:r>
            <w:r>
              <w:t>due</w:t>
            </w:r>
            <w:r>
              <w:rPr>
                <w:spacing w:val="1"/>
              </w:rPr>
              <w:t xml:space="preserve"> </w:t>
            </w:r>
            <w:r>
              <w:rPr>
                <w:spacing w:val="-5"/>
              </w:rPr>
              <w:t>to</w:t>
            </w:r>
          </w:p>
          <w:p w14:paraId="70D81B9C" w14:textId="77777777" w:rsidR="00AD1988" w:rsidRDefault="00E9535A">
            <w:pPr>
              <w:pStyle w:val="TableParagraph"/>
              <w:spacing w:before="19"/>
              <w:ind w:left="339" w:right="340"/>
            </w:pPr>
            <w:r>
              <w:t>MLK</w:t>
            </w:r>
            <w:r>
              <w:rPr>
                <w:spacing w:val="-6"/>
              </w:rPr>
              <w:t xml:space="preserve"> </w:t>
            </w:r>
            <w:r>
              <w:rPr>
                <w:spacing w:val="-5"/>
              </w:rPr>
              <w:t>DAY</w:t>
            </w:r>
          </w:p>
        </w:tc>
        <w:tc>
          <w:tcPr>
            <w:tcW w:w="3810" w:type="dxa"/>
          </w:tcPr>
          <w:p w14:paraId="2DA8126E" w14:textId="77777777" w:rsidR="00AD1988" w:rsidRDefault="00E9535A">
            <w:pPr>
              <w:pStyle w:val="TableParagraph"/>
              <w:spacing w:before="43"/>
              <w:ind w:left="400" w:right="390"/>
              <w:rPr>
                <w:rFonts w:ascii="Georgia"/>
                <w:b/>
              </w:rPr>
            </w:pPr>
            <w:r>
              <w:rPr>
                <w:rFonts w:ascii="Georgia"/>
                <w:b/>
                <w:spacing w:val="-2"/>
              </w:rPr>
              <w:t>Meeting</w:t>
            </w:r>
          </w:p>
          <w:p w14:paraId="23D7C906" w14:textId="77777777" w:rsidR="00AD1988" w:rsidRDefault="00E9535A">
            <w:pPr>
              <w:pStyle w:val="TableParagraph"/>
              <w:spacing w:before="18" w:line="259" w:lineRule="auto"/>
              <w:ind w:left="457" w:right="390"/>
            </w:pPr>
            <w:r>
              <w:rPr>
                <w:rFonts w:ascii="Georgia" w:eastAsia="Georgia" w:hAnsi="Georgia" w:cs="Georgia"/>
              </w:rPr>
              <w:t>1</w:t>
            </w:r>
            <w:r>
              <w:rPr>
                <w:rFonts w:ascii="Georgia" w:eastAsia="Georgia" w:hAnsi="Georgia" w:cs="Georgia"/>
                <w:position w:val="6"/>
                <w:sz w:val="14"/>
                <w:szCs w:val="14"/>
              </w:rPr>
              <w:t>st</w:t>
            </w:r>
            <w:r>
              <w:rPr>
                <w:rFonts w:ascii="Georgia" w:eastAsia="Georgia" w:hAnsi="Georgia" w:cs="Georgia"/>
                <w:spacing w:val="11"/>
                <w:position w:val="6"/>
                <w:sz w:val="14"/>
                <w:szCs w:val="14"/>
              </w:rPr>
              <w:t xml:space="preserve"> </w:t>
            </w:r>
            <w:r>
              <w:rPr>
                <w:rFonts w:ascii="Georgia" w:eastAsia="Georgia" w:hAnsi="Georgia" w:cs="Georgia"/>
              </w:rPr>
              <w:t>Monday</w:t>
            </w:r>
            <w:r>
              <w:rPr>
                <w:rFonts w:ascii="Georgia" w:eastAsia="Georgia" w:hAnsi="Georgia" w:cs="Georgia"/>
                <w:spacing w:val="-10"/>
              </w:rPr>
              <w:t xml:space="preserve"> </w:t>
            </w:r>
            <w:r>
              <w:rPr>
                <w:rFonts w:ascii="Georgia" w:eastAsia="Georgia" w:hAnsi="Georgia" w:cs="Georgia"/>
              </w:rPr>
              <w:t>of</w:t>
            </w:r>
            <w:r>
              <w:rPr>
                <w:rFonts w:ascii="Georgia" w:eastAsia="Georgia" w:hAnsi="Georgia" w:cs="Georgia"/>
                <w:spacing w:val="-8"/>
              </w:rPr>
              <w:t xml:space="preserve"> </w:t>
            </w:r>
            <w:r>
              <w:rPr>
                <w:rFonts w:ascii="Georgia" w:eastAsia="Georgia" w:hAnsi="Georgia" w:cs="Georgia"/>
              </w:rPr>
              <w:t>the</w:t>
            </w:r>
            <w:r>
              <w:rPr>
                <w:rFonts w:ascii="Georgia" w:eastAsia="Georgia" w:hAnsi="Georgia" w:cs="Georgia"/>
                <w:spacing w:val="-8"/>
              </w:rPr>
              <w:t xml:space="preserve"> </w:t>
            </w:r>
            <w:r>
              <w:rPr>
                <w:rFonts w:ascii="Georgia" w:eastAsia="Georgia" w:hAnsi="Georgia" w:cs="Georgia"/>
              </w:rPr>
              <w:t>Month</w:t>
            </w:r>
            <w:r>
              <w:rPr>
                <w:rFonts w:ascii="Georgia" w:eastAsia="Georgia" w:hAnsi="Georgia" w:cs="Georgia"/>
                <w:spacing w:val="-7"/>
              </w:rPr>
              <w:t xml:space="preserve"> </w:t>
            </w:r>
            <w:r>
              <w:rPr>
                <w:rFonts w:ascii="Georgia" w:eastAsia="Georgia" w:hAnsi="Georgia" w:cs="Georgia"/>
              </w:rPr>
              <w:t xml:space="preserve">10-12 </w:t>
            </w:r>
            <w:r>
              <w:t>Addi</w:t>
            </w:r>
            <w:r>
              <w:t>�</w:t>
            </w:r>
            <w:r>
              <w:t>onal December Mee</w:t>
            </w:r>
            <w:r>
              <w:t>�</w:t>
            </w:r>
            <w:r>
              <w:t>ng December 8, 10am-12</w:t>
            </w:r>
          </w:p>
        </w:tc>
      </w:tr>
      <w:tr w:rsidR="00AD1988" w14:paraId="45773E3B" w14:textId="77777777">
        <w:trPr>
          <w:trHeight w:val="321"/>
        </w:trPr>
        <w:tc>
          <w:tcPr>
            <w:tcW w:w="4982" w:type="dxa"/>
          </w:tcPr>
          <w:p w14:paraId="61E2DF11" w14:textId="77777777" w:rsidR="00AD1988" w:rsidRDefault="00E9535A">
            <w:pPr>
              <w:pStyle w:val="TableParagraph"/>
              <w:ind w:left="1779" w:right="1767"/>
              <w:rPr>
                <w:rFonts w:ascii="Georgia"/>
                <w:sz w:val="23"/>
              </w:rPr>
            </w:pPr>
            <w:r>
              <w:rPr>
                <w:rFonts w:ascii="Georgia"/>
                <w:sz w:val="23"/>
              </w:rPr>
              <w:t>August</w:t>
            </w:r>
            <w:r>
              <w:rPr>
                <w:rFonts w:ascii="Georgia"/>
                <w:spacing w:val="-2"/>
                <w:sz w:val="23"/>
              </w:rPr>
              <w:t xml:space="preserve"> </w:t>
            </w:r>
            <w:r>
              <w:rPr>
                <w:rFonts w:ascii="Georgia"/>
                <w:spacing w:val="-5"/>
                <w:sz w:val="23"/>
              </w:rPr>
              <w:t>13</w:t>
            </w:r>
          </w:p>
        </w:tc>
        <w:tc>
          <w:tcPr>
            <w:tcW w:w="4156" w:type="dxa"/>
          </w:tcPr>
          <w:p w14:paraId="579484F6" w14:textId="77777777" w:rsidR="00AD1988" w:rsidRDefault="00E9535A">
            <w:pPr>
              <w:pStyle w:val="TableParagraph"/>
              <w:ind w:left="344" w:right="340"/>
              <w:rPr>
                <w:rFonts w:ascii="Georgia"/>
                <w:sz w:val="23"/>
              </w:rPr>
            </w:pPr>
            <w:r>
              <w:rPr>
                <w:rFonts w:ascii="Georgia"/>
                <w:sz w:val="23"/>
              </w:rPr>
              <w:t>August</w:t>
            </w:r>
            <w:r>
              <w:rPr>
                <w:rFonts w:ascii="Georgia"/>
                <w:spacing w:val="-2"/>
                <w:sz w:val="23"/>
              </w:rPr>
              <w:t xml:space="preserve"> </w:t>
            </w:r>
            <w:r>
              <w:rPr>
                <w:rFonts w:ascii="Georgia"/>
                <w:spacing w:val="-5"/>
                <w:sz w:val="23"/>
              </w:rPr>
              <w:t>18</w:t>
            </w:r>
          </w:p>
        </w:tc>
        <w:tc>
          <w:tcPr>
            <w:tcW w:w="3810" w:type="dxa"/>
          </w:tcPr>
          <w:p w14:paraId="77BDBFE2" w14:textId="77777777" w:rsidR="00AD1988" w:rsidRDefault="00E9535A">
            <w:pPr>
              <w:pStyle w:val="TableParagraph"/>
              <w:ind w:left="401" w:right="390"/>
              <w:rPr>
                <w:rFonts w:ascii="Georgia"/>
                <w:sz w:val="23"/>
              </w:rPr>
            </w:pPr>
            <w:r>
              <w:rPr>
                <w:rFonts w:ascii="Georgia"/>
                <w:sz w:val="23"/>
              </w:rPr>
              <w:t>September</w:t>
            </w:r>
            <w:r>
              <w:rPr>
                <w:rFonts w:ascii="Georgia"/>
                <w:spacing w:val="-5"/>
                <w:sz w:val="23"/>
              </w:rPr>
              <w:t xml:space="preserve"> </w:t>
            </w:r>
            <w:r>
              <w:rPr>
                <w:rFonts w:ascii="Georgia"/>
                <w:spacing w:val="-10"/>
                <w:sz w:val="23"/>
              </w:rPr>
              <w:t>8</w:t>
            </w:r>
          </w:p>
        </w:tc>
      </w:tr>
      <w:tr w:rsidR="00AD1988" w14:paraId="698D23A7" w14:textId="77777777">
        <w:trPr>
          <w:trHeight w:val="340"/>
        </w:trPr>
        <w:tc>
          <w:tcPr>
            <w:tcW w:w="4982" w:type="dxa"/>
          </w:tcPr>
          <w:p w14:paraId="0A9B4477" w14:textId="77777777" w:rsidR="00AD1988" w:rsidRDefault="00E9535A">
            <w:pPr>
              <w:pStyle w:val="TableParagraph"/>
              <w:spacing w:before="43"/>
              <w:ind w:left="1779" w:right="1772"/>
              <w:rPr>
                <w:rFonts w:ascii="Georgia"/>
                <w:sz w:val="23"/>
              </w:rPr>
            </w:pPr>
            <w:r>
              <w:rPr>
                <w:rFonts w:ascii="Georgia"/>
                <w:sz w:val="23"/>
              </w:rPr>
              <w:t>September</w:t>
            </w:r>
            <w:r>
              <w:rPr>
                <w:rFonts w:ascii="Georgia"/>
                <w:spacing w:val="-5"/>
                <w:sz w:val="23"/>
              </w:rPr>
              <w:t xml:space="preserve"> 10</w:t>
            </w:r>
          </w:p>
        </w:tc>
        <w:tc>
          <w:tcPr>
            <w:tcW w:w="4156" w:type="dxa"/>
          </w:tcPr>
          <w:p w14:paraId="019E3358" w14:textId="77777777" w:rsidR="00AD1988" w:rsidRDefault="00E9535A">
            <w:pPr>
              <w:pStyle w:val="TableParagraph"/>
              <w:spacing w:before="43"/>
              <w:ind w:left="345" w:right="337"/>
              <w:rPr>
                <w:rFonts w:ascii="Georgia"/>
                <w:sz w:val="23"/>
              </w:rPr>
            </w:pPr>
            <w:r>
              <w:rPr>
                <w:rFonts w:ascii="Georgia"/>
                <w:sz w:val="23"/>
              </w:rPr>
              <w:t>September</w:t>
            </w:r>
            <w:r>
              <w:rPr>
                <w:rFonts w:ascii="Georgia"/>
                <w:spacing w:val="-5"/>
                <w:sz w:val="23"/>
              </w:rPr>
              <w:t xml:space="preserve"> 15</w:t>
            </w:r>
          </w:p>
        </w:tc>
        <w:tc>
          <w:tcPr>
            <w:tcW w:w="3810" w:type="dxa"/>
          </w:tcPr>
          <w:p w14:paraId="2D246D98" w14:textId="77777777" w:rsidR="00AD1988" w:rsidRDefault="00E9535A">
            <w:pPr>
              <w:pStyle w:val="TableParagraph"/>
              <w:spacing w:before="43"/>
              <w:ind w:left="408" w:right="390"/>
              <w:rPr>
                <w:rFonts w:ascii="Georgia"/>
                <w:sz w:val="23"/>
              </w:rPr>
            </w:pPr>
            <w:r>
              <w:rPr>
                <w:rFonts w:ascii="Georgia"/>
                <w:sz w:val="23"/>
              </w:rPr>
              <w:t xml:space="preserve">October </w:t>
            </w:r>
            <w:r>
              <w:rPr>
                <w:rFonts w:ascii="Georgia"/>
                <w:spacing w:val="-10"/>
                <w:sz w:val="23"/>
              </w:rPr>
              <w:t>6</w:t>
            </w:r>
          </w:p>
        </w:tc>
      </w:tr>
      <w:tr w:rsidR="00AD1988" w14:paraId="03E67EB0" w14:textId="77777777">
        <w:trPr>
          <w:trHeight w:val="321"/>
        </w:trPr>
        <w:tc>
          <w:tcPr>
            <w:tcW w:w="4982" w:type="dxa"/>
          </w:tcPr>
          <w:p w14:paraId="669DB54A" w14:textId="77777777" w:rsidR="00AD1988" w:rsidRDefault="00E9535A">
            <w:pPr>
              <w:pStyle w:val="TableParagraph"/>
              <w:ind w:left="1779" w:right="1768"/>
              <w:rPr>
                <w:rFonts w:ascii="Georgia"/>
                <w:sz w:val="23"/>
              </w:rPr>
            </w:pPr>
            <w:r>
              <w:rPr>
                <w:rFonts w:ascii="Georgia"/>
                <w:sz w:val="23"/>
              </w:rPr>
              <w:t xml:space="preserve">October </w:t>
            </w:r>
            <w:r>
              <w:rPr>
                <w:rFonts w:ascii="Georgia"/>
                <w:spacing w:val="-5"/>
                <w:sz w:val="23"/>
              </w:rPr>
              <w:t>15</w:t>
            </w:r>
          </w:p>
        </w:tc>
        <w:tc>
          <w:tcPr>
            <w:tcW w:w="4156" w:type="dxa"/>
          </w:tcPr>
          <w:p w14:paraId="4B40C487" w14:textId="77777777" w:rsidR="00AD1988" w:rsidRDefault="00E9535A">
            <w:pPr>
              <w:pStyle w:val="TableParagraph"/>
              <w:ind w:left="345" w:right="332"/>
              <w:rPr>
                <w:rFonts w:ascii="Georgia"/>
                <w:sz w:val="23"/>
              </w:rPr>
            </w:pPr>
            <w:r>
              <w:rPr>
                <w:rFonts w:ascii="Georgia"/>
                <w:sz w:val="23"/>
              </w:rPr>
              <w:t xml:space="preserve">October </w:t>
            </w:r>
            <w:r>
              <w:rPr>
                <w:rFonts w:ascii="Georgia"/>
                <w:spacing w:val="-5"/>
                <w:sz w:val="23"/>
              </w:rPr>
              <w:t>20</w:t>
            </w:r>
          </w:p>
        </w:tc>
        <w:tc>
          <w:tcPr>
            <w:tcW w:w="3810" w:type="dxa"/>
          </w:tcPr>
          <w:p w14:paraId="0EC0576C" w14:textId="77777777" w:rsidR="00AD1988" w:rsidRDefault="00E9535A">
            <w:pPr>
              <w:pStyle w:val="TableParagraph"/>
              <w:ind w:left="405" w:right="390"/>
              <w:rPr>
                <w:rFonts w:ascii="Georgia"/>
                <w:sz w:val="23"/>
              </w:rPr>
            </w:pPr>
            <w:r>
              <w:rPr>
                <w:rFonts w:ascii="Georgia"/>
                <w:sz w:val="23"/>
              </w:rPr>
              <w:t>November</w:t>
            </w:r>
            <w:r>
              <w:rPr>
                <w:rFonts w:ascii="Georgia"/>
                <w:spacing w:val="-5"/>
                <w:sz w:val="23"/>
              </w:rPr>
              <w:t xml:space="preserve"> </w:t>
            </w:r>
            <w:r>
              <w:rPr>
                <w:rFonts w:ascii="Georgia"/>
                <w:spacing w:val="-10"/>
                <w:sz w:val="23"/>
              </w:rPr>
              <w:t>3</w:t>
            </w:r>
          </w:p>
        </w:tc>
      </w:tr>
      <w:tr w:rsidR="00AD1988" w14:paraId="04001A16" w14:textId="77777777">
        <w:trPr>
          <w:trHeight w:val="325"/>
        </w:trPr>
        <w:tc>
          <w:tcPr>
            <w:tcW w:w="4982" w:type="dxa"/>
          </w:tcPr>
          <w:p w14:paraId="3C96DF1C" w14:textId="77777777" w:rsidR="00AD1988" w:rsidRDefault="00E9535A">
            <w:pPr>
              <w:pStyle w:val="TableParagraph"/>
              <w:spacing w:before="43"/>
              <w:ind w:left="1779" w:right="1766"/>
              <w:rPr>
                <w:rFonts w:ascii="Georgia"/>
                <w:sz w:val="23"/>
              </w:rPr>
            </w:pPr>
            <w:r>
              <w:rPr>
                <w:rFonts w:ascii="Georgia"/>
                <w:sz w:val="23"/>
              </w:rPr>
              <w:t>November</w:t>
            </w:r>
            <w:r>
              <w:rPr>
                <w:rFonts w:ascii="Georgia"/>
                <w:spacing w:val="-7"/>
                <w:sz w:val="23"/>
              </w:rPr>
              <w:t xml:space="preserve"> </w:t>
            </w:r>
            <w:r>
              <w:rPr>
                <w:rFonts w:ascii="Georgia"/>
                <w:spacing w:val="-5"/>
                <w:sz w:val="23"/>
              </w:rPr>
              <w:t>12</w:t>
            </w:r>
          </w:p>
        </w:tc>
        <w:tc>
          <w:tcPr>
            <w:tcW w:w="4156" w:type="dxa"/>
          </w:tcPr>
          <w:p w14:paraId="02F9FF5B" w14:textId="77777777" w:rsidR="00AD1988" w:rsidRDefault="00E9535A">
            <w:pPr>
              <w:pStyle w:val="TableParagraph"/>
              <w:spacing w:before="43"/>
              <w:ind w:left="342" w:right="340"/>
              <w:rPr>
                <w:rFonts w:ascii="Georgia"/>
                <w:sz w:val="23"/>
              </w:rPr>
            </w:pPr>
            <w:r>
              <w:rPr>
                <w:rFonts w:ascii="Georgia"/>
                <w:sz w:val="23"/>
              </w:rPr>
              <w:t>November</w:t>
            </w:r>
            <w:r>
              <w:rPr>
                <w:rFonts w:ascii="Georgia"/>
                <w:spacing w:val="-7"/>
                <w:sz w:val="23"/>
              </w:rPr>
              <w:t xml:space="preserve"> </w:t>
            </w:r>
            <w:r>
              <w:rPr>
                <w:rFonts w:ascii="Georgia"/>
                <w:spacing w:val="-5"/>
                <w:sz w:val="23"/>
              </w:rPr>
              <w:t>17</w:t>
            </w:r>
          </w:p>
        </w:tc>
        <w:tc>
          <w:tcPr>
            <w:tcW w:w="3810" w:type="dxa"/>
          </w:tcPr>
          <w:p w14:paraId="4BC5F2CA" w14:textId="77777777" w:rsidR="00AD1988" w:rsidRDefault="00E9535A">
            <w:pPr>
              <w:pStyle w:val="TableParagraph"/>
              <w:spacing w:before="43"/>
              <w:ind w:left="406" w:right="390"/>
              <w:rPr>
                <w:rFonts w:ascii="Georgia"/>
                <w:sz w:val="23"/>
              </w:rPr>
            </w:pPr>
            <w:r>
              <w:rPr>
                <w:rFonts w:ascii="Georgia"/>
                <w:sz w:val="23"/>
              </w:rPr>
              <w:t>December</w:t>
            </w:r>
            <w:r>
              <w:rPr>
                <w:rFonts w:ascii="Georgia"/>
                <w:spacing w:val="-4"/>
                <w:sz w:val="23"/>
              </w:rPr>
              <w:t xml:space="preserve"> </w:t>
            </w:r>
            <w:r>
              <w:rPr>
                <w:rFonts w:ascii="Georgia"/>
                <w:spacing w:val="-10"/>
                <w:sz w:val="23"/>
              </w:rPr>
              <w:t>1</w:t>
            </w:r>
          </w:p>
        </w:tc>
      </w:tr>
      <w:tr w:rsidR="00AD1988" w14:paraId="4B933D82" w14:textId="77777777">
        <w:trPr>
          <w:trHeight w:val="321"/>
        </w:trPr>
        <w:tc>
          <w:tcPr>
            <w:tcW w:w="4982" w:type="dxa"/>
          </w:tcPr>
          <w:p w14:paraId="12F57B49" w14:textId="77777777" w:rsidR="00AD1988" w:rsidRDefault="00E9535A">
            <w:pPr>
              <w:pStyle w:val="TableParagraph"/>
              <w:ind w:left="1779" w:right="1772"/>
              <w:rPr>
                <w:rFonts w:ascii="Georgia"/>
                <w:b/>
                <w:sz w:val="23"/>
              </w:rPr>
            </w:pPr>
            <w:r>
              <w:rPr>
                <w:rFonts w:ascii="Georgia"/>
                <w:b/>
                <w:sz w:val="23"/>
              </w:rPr>
              <w:t>December</w:t>
            </w:r>
            <w:r>
              <w:rPr>
                <w:rFonts w:ascii="Georgia"/>
                <w:b/>
                <w:spacing w:val="-8"/>
                <w:sz w:val="23"/>
              </w:rPr>
              <w:t xml:space="preserve"> </w:t>
            </w:r>
            <w:r>
              <w:rPr>
                <w:rFonts w:ascii="Georgia"/>
                <w:b/>
                <w:spacing w:val="-10"/>
                <w:sz w:val="23"/>
              </w:rPr>
              <w:t>1</w:t>
            </w:r>
          </w:p>
        </w:tc>
        <w:tc>
          <w:tcPr>
            <w:tcW w:w="4156" w:type="dxa"/>
          </w:tcPr>
          <w:p w14:paraId="6E876952" w14:textId="77777777" w:rsidR="00AD1988" w:rsidRDefault="00E9535A">
            <w:pPr>
              <w:pStyle w:val="TableParagraph"/>
              <w:ind w:left="345" w:right="337"/>
              <w:rPr>
                <w:rFonts w:ascii="Georgia"/>
                <w:sz w:val="23"/>
              </w:rPr>
            </w:pPr>
            <w:r>
              <w:rPr>
                <w:rFonts w:ascii="Georgia"/>
                <w:sz w:val="23"/>
              </w:rPr>
              <w:t>December</w:t>
            </w:r>
            <w:r>
              <w:rPr>
                <w:rFonts w:ascii="Georgia"/>
                <w:spacing w:val="-4"/>
                <w:sz w:val="23"/>
              </w:rPr>
              <w:t xml:space="preserve"> </w:t>
            </w:r>
            <w:r>
              <w:rPr>
                <w:rFonts w:ascii="Georgia"/>
                <w:spacing w:val="-10"/>
                <w:sz w:val="23"/>
              </w:rPr>
              <w:t>5</w:t>
            </w:r>
          </w:p>
        </w:tc>
        <w:tc>
          <w:tcPr>
            <w:tcW w:w="3810" w:type="dxa"/>
          </w:tcPr>
          <w:p w14:paraId="5BE06BC5" w14:textId="77777777" w:rsidR="00AD1988" w:rsidRDefault="00E9535A">
            <w:pPr>
              <w:pStyle w:val="TableParagraph"/>
              <w:ind w:left="406" w:right="390"/>
              <w:rPr>
                <w:rFonts w:ascii="Georgia"/>
                <w:sz w:val="23"/>
              </w:rPr>
            </w:pPr>
            <w:r>
              <w:rPr>
                <w:rFonts w:ascii="Georgia"/>
                <w:sz w:val="23"/>
              </w:rPr>
              <w:t>December</w:t>
            </w:r>
            <w:r>
              <w:rPr>
                <w:rFonts w:ascii="Georgia"/>
                <w:spacing w:val="-4"/>
                <w:sz w:val="23"/>
              </w:rPr>
              <w:t xml:space="preserve"> </w:t>
            </w:r>
            <w:r>
              <w:rPr>
                <w:rFonts w:ascii="Georgia"/>
                <w:spacing w:val="-10"/>
                <w:sz w:val="23"/>
              </w:rPr>
              <w:t>8</w:t>
            </w:r>
          </w:p>
        </w:tc>
      </w:tr>
      <w:tr w:rsidR="00AD1988" w14:paraId="031C012E" w14:textId="77777777">
        <w:trPr>
          <w:trHeight w:val="326"/>
        </w:trPr>
        <w:tc>
          <w:tcPr>
            <w:tcW w:w="4982" w:type="dxa"/>
          </w:tcPr>
          <w:p w14:paraId="6AAB6F01" w14:textId="77777777" w:rsidR="00AD1988" w:rsidRDefault="00E9535A">
            <w:pPr>
              <w:pStyle w:val="TableParagraph"/>
              <w:spacing w:before="43"/>
              <w:ind w:left="1779" w:right="1769"/>
              <w:rPr>
                <w:rFonts w:ascii="Georgia"/>
                <w:sz w:val="23"/>
              </w:rPr>
            </w:pPr>
            <w:r>
              <w:rPr>
                <w:rFonts w:ascii="Georgia"/>
                <w:sz w:val="23"/>
              </w:rPr>
              <w:t>January</w:t>
            </w:r>
            <w:r>
              <w:rPr>
                <w:rFonts w:ascii="Georgia"/>
                <w:spacing w:val="-3"/>
                <w:sz w:val="23"/>
              </w:rPr>
              <w:t xml:space="preserve"> </w:t>
            </w:r>
            <w:r>
              <w:rPr>
                <w:rFonts w:ascii="Georgia"/>
                <w:spacing w:val="-5"/>
                <w:sz w:val="23"/>
              </w:rPr>
              <w:t>14</w:t>
            </w:r>
          </w:p>
        </w:tc>
        <w:tc>
          <w:tcPr>
            <w:tcW w:w="4156" w:type="dxa"/>
          </w:tcPr>
          <w:p w14:paraId="4DCE5DD7" w14:textId="77777777" w:rsidR="00AD1988" w:rsidRDefault="00E9535A">
            <w:pPr>
              <w:pStyle w:val="TableParagraph"/>
              <w:spacing w:before="43"/>
              <w:ind w:left="76" w:right="70"/>
              <w:rPr>
                <w:rFonts w:ascii="Georgia"/>
                <w:sz w:val="23"/>
              </w:rPr>
            </w:pPr>
            <w:r>
              <w:rPr>
                <w:rFonts w:ascii="Georgia"/>
                <w:sz w:val="23"/>
              </w:rPr>
              <w:t>January</w:t>
            </w:r>
            <w:r>
              <w:rPr>
                <w:rFonts w:ascii="Georgia"/>
                <w:spacing w:val="-1"/>
                <w:sz w:val="23"/>
              </w:rPr>
              <w:t xml:space="preserve"> </w:t>
            </w:r>
            <w:r>
              <w:rPr>
                <w:rFonts w:ascii="Georgia"/>
                <w:sz w:val="23"/>
              </w:rPr>
              <w:t>20</w:t>
            </w:r>
            <w:r>
              <w:rPr>
                <w:rFonts w:ascii="Georgia"/>
                <w:spacing w:val="-1"/>
                <w:sz w:val="23"/>
              </w:rPr>
              <w:t xml:space="preserve"> </w:t>
            </w:r>
            <w:r>
              <w:rPr>
                <w:rFonts w:ascii="Georgia"/>
                <w:sz w:val="23"/>
              </w:rPr>
              <w:t>(tues</w:t>
            </w:r>
            <w:r>
              <w:rPr>
                <w:rFonts w:ascii="Georgia"/>
                <w:spacing w:val="-2"/>
                <w:sz w:val="23"/>
              </w:rPr>
              <w:t xml:space="preserve"> </w:t>
            </w:r>
            <w:r>
              <w:rPr>
                <w:rFonts w:ascii="Georgia"/>
                <w:sz w:val="23"/>
              </w:rPr>
              <w:t>due</w:t>
            </w:r>
            <w:r>
              <w:rPr>
                <w:rFonts w:ascii="Georgia"/>
                <w:spacing w:val="-4"/>
                <w:sz w:val="23"/>
              </w:rPr>
              <w:t xml:space="preserve"> </w:t>
            </w:r>
            <w:r>
              <w:rPr>
                <w:rFonts w:ascii="Georgia"/>
                <w:sz w:val="23"/>
              </w:rPr>
              <w:t>to</w:t>
            </w:r>
            <w:r>
              <w:rPr>
                <w:rFonts w:ascii="Georgia"/>
                <w:spacing w:val="-3"/>
                <w:sz w:val="23"/>
              </w:rPr>
              <w:t xml:space="preserve"> </w:t>
            </w:r>
            <w:r>
              <w:rPr>
                <w:rFonts w:ascii="Georgia"/>
                <w:sz w:val="23"/>
              </w:rPr>
              <w:t>MLK</w:t>
            </w:r>
            <w:r>
              <w:rPr>
                <w:rFonts w:ascii="Georgia"/>
                <w:spacing w:val="-4"/>
                <w:sz w:val="23"/>
              </w:rPr>
              <w:t xml:space="preserve"> day)</w:t>
            </w:r>
          </w:p>
        </w:tc>
        <w:tc>
          <w:tcPr>
            <w:tcW w:w="3810" w:type="dxa"/>
          </w:tcPr>
          <w:p w14:paraId="00F2F134" w14:textId="77777777" w:rsidR="00AD1988" w:rsidRDefault="00E9535A">
            <w:pPr>
              <w:pStyle w:val="TableParagraph"/>
              <w:spacing w:before="43"/>
              <w:ind w:left="397" w:right="390"/>
              <w:rPr>
                <w:rFonts w:ascii="Georgia"/>
                <w:sz w:val="23"/>
              </w:rPr>
            </w:pPr>
            <w:r>
              <w:rPr>
                <w:rFonts w:ascii="Georgia"/>
                <w:sz w:val="23"/>
              </w:rPr>
              <w:t>February</w:t>
            </w:r>
            <w:r>
              <w:rPr>
                <w:rFonts w:ascii="Georgia"/>
                <w:spacing w:val="-3"/>
                <w:sz w:val="23"/>
              </w:rPr>
              <w:t xml:space="preserve"> </w:t>
            </w:r>
            <w:r>
              <w:rPr>
                <w:rFonts w:ascii="Georgia"/>
                <w:spacing w:val="-10"/>
                <w:sz w:val="23"/>
              </w:rPr>
              <w:t>2</w:t>
            </w:r>
          </w:p>
        </w:tc>
      </w:tr>
      <w:tr w:rsidR="00AD1988" w14:paraId="73E1741C" w14:textId="77777777">
        <w:trPr>
          <w:trHeight w:val="321"/>
        </w:trPr>
        <w:tc>
          <w:tcPr>
            <w:tcW w:w="4982" w:type="dxa"/>
          </w:tcPr>
          <w:p w14:paraId="6465F868" w14:textId="77777777" w:rsidR="00AD1988" w:rsidRDefault="00E9535A">
            <w:pPr>
              <w:pStyle w:val="TableParagraph"/>
              <w:ind w:left="1775" w:right="1772"/>
              <w:rPr>
                <w:rFonts w:ascii="Georgia"/>
                <w:sz w:val="23"/>
              </w:rPr>
            </w:pPr>
            <w:r>
              <w:rPr>
                <w:rFonts w:ascii="Georgia"/>
                <w:sz w:val="23"/>
              </w:rPr>
              <w:t>February</w:t>
            </w:r>
            <w:r>
              <w:rPr>
                <w:rFonts w:ascii="Georgia"/>
                <w:spacing w:val="-5"/>
                <w:sz w:val="23"/>
              </w:rPr>
              <w:t xml:space="preserve"> 11</w:t>
            </w:r>
          </w:p>
        </w:tc>
        <w:tc>
          <w:tcPr>
            <w:tcW w:w="4156" w:type="dxa"/>
          </w:tcPr>
          <w:p w14:paraId="36F7AA0C" w14:textId="77777777" w:rsidR="00AD1988" w:rsidRDefault="00E9535A">
            <w:pPr>
              <w:pStyle w:val="TableParagraph"/>
              <w:ind w:left="345" w:right="338"/>
              <w:rPr>
                <w:rFonts w:ascii="Georgia"/>
                <w:sz w:val="23"/>
              </w:rPr>
            </w:pPr>
            <w:r>
              <w:rPr>
                <w:rFonts w:ascii="Georgia"/>
                <w:sz w:val="23"/>
              </w:rPr>
              <w:t>February</w:t>
            </w:r>
            <w:r>
              <w:rPr>
                <w:rFonts w:ascii="Georgia"/>
                <w:spacing w:val="-5"/>
                <w:sz w:val="23"/>
              </w:rPr>
              <w:t xml:space="preserve"> 16</w:t>
            </w:r>
          </w:p>
        </w:tc>
        <w:tc>
          <w:tcPr>
            <w:tcW w:w="3810" w:type="dxa"/>
          </w:tcPr>
          <w:p w14:paraId="56436E0B" w14:textId="77777777" w:rsidR="00AD1988" w:rsidRDefault="00E9535A">
            <w:pPr>
              <w:pStyle w:val="TableParagraph"/>
              <w:ind w:left="397" w:right="390"/>
              <w:rPr>
                <w:rFonts w:ascii="Georgia"/>
                <w:sz w:val="23"/>
              </w:rPr>
            </w:pPr>
            <w:r>
              <w:rPr>
                <w:rFonts w:ascii="Georgia"/>
                <w:sz w:val="23"/>
              </w:rPr>
              <w:t>March</w:t>
            </w:r>
            <w:r>
              <w:rPr>
                <w:rFonts w:ascii="Georgia"/>
                <w:spacing w:val="-1"/>
                <w:sz w:val="23"/>
              </w:rPr>
              <w:t xml:space="preserve"> </w:t>
            </w:r>
            <w:r>
              <w:rPr>
                <w:rFonts w:ascii="Georgia"/>
                <w:spacing w:val="-10"/>
                <w:sz w:val="23"/>
              </w:rPr>
              <w:t>2</w:t>
            </w:r>
          </w:p>
        </w:tc>
      </w:tr>
      <w:tr w:rsidR="00AD1988" w14:paraId="7D61ACF5" w14:textId="77777777">
        <w:trPr>
          <w:trHeight w:val="321"/>
        </w:trPr>
        <w:tc>
          <w:tcPr>
            <w:tcW w:w="4982" w:type="dxa"/>
          </w:tcPr>
          <w:p w14:paraId="2B304764" w14:textId="77777777" w:rsidR="00AD1988" w:rsidRDefault="00E9535A">
            <w:pPr>
              <w:pStyle w:val="TableParagraph"/>
              <w:ind w:left="1779" w:right="1771"/>
              <w:rPr>
                <w:rFonts w:ascii="Georgia"/>
                <w:sz w:val="23"/>
              </w:rPr>
            </w:pPr>
            <w:r>
              <w:rPr>
                <w:rFonts w:ascii="Georgia"/>
                <w:sz w:val="23"/>
              </w:rPr>
              <w:t>March</w:t>
            </w:r>
            <w:r>
              <w:rPr>
                <w:rFonts w:ascii="Georgia"/>
                <w:spacing w:val="-1"/>
                <w:sz w:val="23"/>
              </w:rPr>
              <w:t xml:space="preserve"> </w:t>
            </w:r>
            <w:r>
              <w:rPr>
                <w:rFonts w:ascii="Georgia"/>
                <w:spacing w:val="-5"/>
                <w:sz w:val="23"/>
              </w:rPr>
              <w:t>11</w:t>
            </w:r>
          </w:p>
        </w:tc>
        <w:tc>
          <w:tcPr>
            <w:tcW w:w="4156" w:type="dxa"/>
          </w:tcPr>
          <w:p w14:paraId="762F8C7C" w14:textId="77777777" w:rsidR="00AD1988" w:rsidRDefault="00E9535A">
            <w:pPr>
              <w:pStyle w:val="TableParagraph"/>
              <w:ind w:left="345" w:right="334"/>
              <w:rPr>
                <w:rFonts w:ascii="Georgia"/>
                <w:sz w:val="23"/>
              </w:rPr>
            </w:pPr>
            <w:r>
              <w:rPr>
                <w:rFonts w:ascii="Georgia"/>
                <w:sz w:val="23"/>
              </w:rPr>
              <w:t>March</w:t>
            </w:r>
            <w:r>
              <w:rPr>
                <w:rFonts w:ascii="Georgia"/>
                <w:spacing w:val="-1"/>
                <w:sz w:val="23"/>
              </w:rPr>
              <w:t xml:space="preserve"> </w:t>
            </w:r>
            <w:r>
              <w:rPr>
                <w:rFonts w:ascii="Georgia"/>
                <w:spacing w:val="-5"/>
                <w:sz w:val="23"/>
              </w:rPr>
              <w:t>16</w:t>
            </w:r>
          </w:p>
        </w:tc>
        <w:tc>
          <w:tcPr>
            <w:tcW w:w="3810" w:type="dxa"/>
          </w:tcPr>
          <w:p w14:paraId="192D63FD" w14:textId="77777777" w:rsidR="00AD1988" w:rsidRDefault="00E9535A">
            <w:pPr>
              <w:pStyle w:val="TableParagraph"/>
              <w:ind w:left="403" w:right="390"/>
              <w:rPr>
                <w:rFonts w:ascii="Georgia"/>
                <w:sz w:val="23"/>
              </w:rPr>
            </w:pPr>
            <w:r>
              <w:rPr>
                <w:rFonts w:ascii="Georgia"/>
                <w:sz w:val="23"/>
              </w:rPr>
              <w:t>April</w:t>
            </w:r>
            <w:r>
              <w:rPr>
                <w:rFonts w:ascii="Georgia"/>
                <w:spacing w:val="-3"/>
                <w:sz w:val="23"/>
              </w:rPr>
              <w:t xml:space="preserve"> </w:t>
            </w:r>
            <w:r>
              <w:rPr>
                <w:rFonts w:ascii="Georgia"/>
                <w:spacing w:val="-12"/>
                <w:sz w:val="23"/>
              </w:rPr>
              <w:t>6</w:t>
            </w:r>
          </w:p>
        </w:tc>
      </w:tr>
      <w:tr w:rsidR="00AD1988" w14:paraId="20330D56" w14:textId="77777777">
        <w:trPr>
          <w:trHeight w:val="325"/>
        </w:trPr>
        <w:tc>
          <w:tcPr>
            <w:tcW w:w="4982" w:type="dxa"/>
          </w:tcPr>
          <w:p w14:paraId="27354138" w14:textId="77777777" w:rsidR="00AD1988" w:rsidRDefault="00E9535A">
            <w:pPr>
              <w:pStyle w:val="TableParagraph"/>
              <w:spacing w:before="43"/>
              <w:ind w:left="1779" w:right="1763"/>
              <w:rPr>
                <w:rFonts w:ascii="Georgia"/>
                <w:sz w:val="23"/>
              </w:rPr>
            </w:pPr>
            <w:r>
              <w:rPr>
                <w:rFonts w:ascii="Georgia"/>
                <w:sz w:val="23"/>
              </w:rPr>
              <w:t>April</w:t>
            </w:r>
            <w:r>
              <w:rPr>
                <w:rFonts w:ascii="Georgia"/>
                <w:spacing w:val="-1"/>
                <w:sz w:val="23"/>
              </w:rPr>
              <w:t xml:space="preserve"> </w:t>
            </w:r>
            <w:r>
              <w:rPr>
                <w:rFonts w:ascii="Georgia"/>
                <w:spacing w:val="-7"/>
                <w:sz w:val="23"/>
              </w:rPr>
              <w:t>15</w:t>
            </w:r>
          </w:p>
        </w:tc>
        <w:tc>
          <w:tcPr>
            <w:tcW w:w="4156" w:type="dxa"/>
          </w:tcPr>
          <w:p w14:paraId="4113D1E4" w14:textId="77777777" w:rsidR="00AD1988" w:rsidRDefault="00E9535A">
            <w:pPr>
              <w:pStyle w:val="TableParagraph"/>
              <w:spacing w:before="43"/>
              <w:ind w:left="345" w:right="337"/>
              <w:rPr>
                <w:rFonts w:ascii="Georgia"/>
                <w:sz w:val="23"/>
              </w:rPr>
            </w:pPr>
            <w:r>
              <w:rPr>
                <w:rFonts w:ascii="Georgia"/>
                <w:sz w:val="23"/>
              </w:rPr>
              <w:t>April</w:t>
            </w:r>
            <w:r>
              <w:rPr>
                <w:rFonts w:ascii="Georgia"/>
                <w:spacing w:val="-1"/>
                <w:sz w:val="23"/>
              </w:rPr>
              <w:t xml:space="preserve"> </w:t>
            </w:r>
            <w:r>
              <w:rPr>
                <w:rFonts w:ascii="Georgia"/>
                <w:spacing w:val="-7"/>
                <w:sz w:val="23"/>
              </w:rPr>
              <w:t>20</w:t>
            </w:r>
          </w:p>
        </w:tc>
        <w:tc>
          <w:tcPr>
            <w:tcW w:w="3810" w:type="dxa"/>
          </w:tcPr>
          <w:p w14:paraId="3067FBC9" w14:textId="77777777" w:rsidR="00AD1988" w:rsidRDefault="00E9535A">
            <w:pPr>
              <w:pStyle w:val="TableParagraph"/>
              <w:spacing w:before="43"/>
              <w:ind w:left="403" w:right="390"/>
              <w:rPr>
                <w:rFonts w:ascii="Georgia"/>
                <w:sz w:val="23"/>
              </w:rPr>
            </w:pPr>
            <w:r>
              <w:rPr>
                <w:rFonts w:ascii="Georgia"/>
                <w:sz w:val="23"/>
              </w:rPr>
              <w:t>May</w:t>
            </w:r>
            <w:r>
              <w:rPr>
                <w:rFonts w:ascii="Georgia"/>
                <w:spacing w:val="2"/>
                <w:sz w:val="23"/>
              </w:rPr>
              <w:t xml:space="preserve"> </w:t>
            </w:r>
            <w:r>
              <w:rPr>
                <w:rFonts w:ascii="Georgia"/>
                <w:spacing w:val="-12"/>
                <w:sz w:val="23"/>
              </w:rPr>
              <w:t>4</w:t>
            </w:r>
          </w:p>
        </w:tc>
      </w:tr>
    </w:tbl>
    <w:p w14:paraId="61936260" w14:textId="77777777" w:rsidR="00AD1988" w:rsidRDefault="00AD1988">
      <w:pPr>
        <w:pStyle w:val="BodyText"/>
        <w:rPr>
          <w:rFonts w:ascii="Georgia"/>
          <w:b/>
          <w:sz w:val="20"/>
        </w:rPr>
      </w:pPr>
    </w:p>
    <w:p w14:paraId="6E31D750" w14:textId="77777777" w:rsidR="00AD1988" w:rsidRDefault="00AD1988">
      <w:pPr>
        <w:pStyle w:val="BodyText"/>
        <w:rPr>
          <w:rFonts w:ascii="Georgia"/>
          <w:b/>
          <w:sz w:val="23"/>
        </w:rPr>
      </w:pPr>
    </w:p>
    <w:p w14:paraId="091DFB1F" w14:textId="77777777" w:rsidR="00AD1988" w:rsidRDefault="00E9535A">
      <w:pPr>
        <w:ind w:left="987"/>
        <w:rPr>
          <w:rFonts w:ascii="Georgia"/>
          <w:b/>
        </w:rPr>
      </w:pPr>
      <w:r>
        <w:rPr>
          <w:rFonts w:ascii="Georgia"/>
          <w:b/>
        </w:rPr>
        <w:t>*Deadline</w:t>
      </w:r>
      <w:r>
        <w:rPr>
          <w:rFonts w:ascii="Georgia"/>
          <w:b/>
          <w:spacing w:val="-8"/>
        </w:rPr>
        <w:t xml:space="preserve"> </w:t>
      </w:r>
      <w:r>
        <w:rPr>
          <w:rFonts w:ascii="Georgia"/>
          <w:b/>
        </w:rPr>
        <w:t>for</w:t>
      </w:r>
      <w:r>
        <w:rPr>
          <w:rFonts w:ascii="Georgia"/>
          <w:b/>
          <w:spacing w:val="-4"/>
        </w:rPr>
        <w:t xml:space="preserve"> </w:t>
      </w:r>
      <w:r>
        <w:rPr>
          <w:rFonts w:ascii="Georgia"/>
          <w:b/>
        </w:rPr>
        <w:t>the</w:t>
      </w:r>
      <w:r>
        <w:rPr>
          <w:rFonts w:ascii="Georgia"/>
          <w:b/>
          <w:spacing w:val="-5"/>
        </w:rPr>
        <w:t xml:space="preserve"> </w:t>
      </w:r>
      <w:r>
        <w:rPr>
          <w:rFonts w:ascii="Georgia"/>
          <w:b/>
        </w:rPr>
        <w:t>committees</w:t>
      </w:r>
      <w:r>
        <w:rPr>
          <w:rFonts w:ascii="Georgia"/>
          <w:b/>
          <w:spacing w:val="-3"/>
        </w:rPr>
        <w:t xml:space="preserve"> </w:t>
      </w:r>
      <w:r>
        <w:rPr>
          <w:rFonts w:ascii="Georgia"/>
          <w:b/>
        </w:rPr>
        <w:t>to</w:t>
      </w:r>
      <w:r>
        <w:rPr>
          <w:rFonts w:ascii="Georgia"/>
          <w:b/>
          <w:spacing w:val="-6"/>
        </w:rPr>
        <w:t xml:space="preserve"> </w:t>
      </w:r>
      <w:r>
        <w:rPr>
          <w:rFonts w:ascii="Georgia"/>
          <w:b/>
        </w:rPr>
        <w:t>receive</w:t>
      </w:r>
      <w:r>
        <w:rPr>
          <w:rFonts w:ascii="Georgia"/>
          <w:b/>
          <w:spacing w:val="-5"/>
        </w:rPr>
        <w:t xml:space="preserve"> </w:t>
      </w:r>
      <w:r>
        <w:rPr>
          <w:rFonts w:ascii="Georgia"/>
          <w:b/>
        </w:rPr>
        <w:t>proposals</w:t>
      </w:r>
      <w:r>
        <w:rPr>
          <w:rFonts w:ascii="Georgia"/>
          <w:b/>
          <w:spacing w:val="-3"/>
        </w:rPr>
        <w:t xml:space="preserve"> </w:t>
      </w:r>
      <w:r>
        <w:rPr>
          <w:rFonts w:ascii="Georgia"/>
          <w:b/>
        </w:rPr>
        <w:t>for</w:t>
      </w:r>
      <w:r>
        <w:rPr>
          <w:rFonts w:ascii="Georgia"/>
          <w:b/>
          <w:spacing w:val="-4"/>
        </w:rPr>
        <w:t xml:space="preserve"> </w:t>
      </w:r>
      <w:r>
        <w:rPr>
          <w:rFonts w:ascii="Georgia"/>
          <w:b/>
        </w:rPr>
        <w:t>consideration</w:t>
      </w:r>
      <w:r>
        <w:rPr>
          <w:rFonts w:ascii="Georgia"/>
          <w:b/>
          <w:spacing w:val="-3"/>
        </w:rPr>
        <w:t xml:space="preserve"> </w:t>
      </w:r>
      <w:r>
        <w:rPr>
          <w:rFonts w:ascii="Georgia"/>
          <w:b/>
        </w:rPr>
        <w:t>in</w:t>
      </w:r>
      <w:r>
        <w:rPr>
          <w:rFonts w:ascii="Georgia"/>
          <w:b/>
          <w:spacing w:val="-7"/>
        </w:rPr>
        <w:t xml:space="preserve"> </w:t>
      </w:r>
      <w:r>
        <w:rPr>
          <w:rFonts w:ascii="Georgia"/>
          <w:b/>
        </w:rPr>
        <w:t>the</w:t>
      </w:r>
      <w:r>
        <w:rPr>
          <w:rFonts w:ascii="Georgia"/>
          <w:b/>
          <w:spacing w:val="-6"/>
        </w:rPr>
        <w:t xml:space="preserve"> </w:t>
      </w:r>
      <w:r>
        <w:rPr>
          <w:rFonts w:ascii="Georgia"/>
          <w:b/>
        </w:rPr>
        <w:t>26-27</w:t>
      </w:r>
      <w:r>
        <w:rPr>
          <w:rFonts w:ascii="Georgia"/>
          <w:b/>
          <w:spacing w:val="-6"/>
        </w:rPr>
        <w:t xml:space="preserve"> </w:t>
      </w:r>
      <w:r>
        <w:rPr>
          <w:rFonts w:ascii="Georgia"/>
          <w:b/>
        </w:rPr>
        <w:t>Catalog</w:t>
      </w:r>
      <w:r>
        <w:rPr>
          <w:rFonts w:ascii="Georgia"/>
          <w:b/>
          <w:spacing w:val="-2"/>
        </w:rPr>
        <w:t xml:space="preserve"> </w:t>
      </w:r>
      <w:r>
        <w:rPr>
          <w:rFonts w:ascii="Georgia"/>
          <w:b/>
        </w:rPr>
        <w:t>is</w:t>
      </w:r>
      <w:r>
        <w:rPr>
          <w:rFonts w:ascii="Georgia"/>
          <w:b/>
          <w:spacing w:val="-3"/>
        </w:rPr>
        <w:t xml:space="preserve"> </w:t>
      </w:r>
      <w:r>
        <w:rPr>
          <w:rFonts w:ascii="Georgia"/>
          <w:b/>
        </w:rPr>
        <w:t>December</w:t>
      </w:r>
      <w:r>
        <w:rPr>
          <w:rFonts w:ascii="Georgia"/>
          <w:b/>
          <w:spacing w:val="-8"/>
        </w:rPr>
        <w:t xml:space="preserve"> </w:t>
      </w:r>
      <w:r>
        <w:rPr>
          <w:rFonts w:ascii="Georgia"/>
          <w:b/>
        </w:rPr>
        <w:t>1,</w:t>
      </w:r>
      <w:r>
        <w:rPr>
          <w:rFonts w:ascii="Georgia"/>
          <w:b/>
          <w:spacing w:val="-9"/>
        </w:rPr>
        <w:t xml:space="preserve"> </w:t>
      </w:r>
      <w:r>
        <w:rPr>
          <w:rFonts w:ascii="Georgia"/>
          <w:b/>
          <w:spacing w:val="-2"/>
        </w:rPr>
        <w:t>2025.</w:t>
      </w:r>
    </w:p>
    <w:p w14:paraId="5E378CD5" w14:textId="77777777" w:rsidR="00AD1988" w:rsidRDefault="00AD1988">
      <w:pPr>
        <w:rPr>
          <w:rFonts w:ascii="Georgia"/>
        </w:rPr>
        <w:sectPr w:rsidR="00AD1988">
          <w:pgSz w:w="15840" w:h="12240" w:orient="landscape"/>
          <w:pgMar w:top="1380" w:right="1340" w:bottom="280" w:left="760" w:header="720" w:footer="720" w:gutter="0"/>
          <w:cols w:space="720"/>
        </w:sectPr>
      </w:pPr>
    </w:p>
    <w:p w14:paraId="1422A68A" w14:textId="77777777" w:rsidR="00AD1988" w:rsidRDefault="00E9535A">
      <w:pPr>
        <w:pStyle w:val="BodyText"/>
        <w:ind w:left="280"/>
        <w:rPr>
          <w:rFonts w:ascii="Georgia"/>
          <w:sz w:val="20"/>
        </w:rPr>
      </w:pPr>
      <w:r>
        <w:rPr>
          <w:rFonts w:ascii="Georgia"/>
          <w:noProof/>
          <w:sz w:val="20"/>
        </w:rPr>
        <w:drawing>
          <wp:inline distT="0" distB="0" distL="0" distR="0" wp14:anchorId="56F97688" wp14:editId="3B4527B5">
            <wp:extent cx="1966792" cy="62865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1966792" cy="628650"/>
                    </a:xfrm>
                    <a:prstGeom prst="rect">
                      <a:avLst/>
                    </a:prstGeom>
                  </pic:spPr>
                </pic:pic>
              </a:graphicData>
            </a:graphic>
          </wp:inline>
        </w:drawing>
      </w:r>
    </w:p>
    <w:p w14:paraId="105BC9D6" w14:textId="77777777" w:rsidR="00AD1988" w:rsidRDefault="00E9535A">
      <w:pPr>
        <w:spacing w:before="33"/>
        <w:ind w:left="2243" w:right="2086"/>
        <w:jc w:val="center"/>
        <w:rPr>
          <w:rFonts w:ascii="Times New Roman"/>
          <w:b/>
        </w:rPr>
      </w:pPr>
      <w:r>
        <w:rPr>
          <w:rFonts w:ascii="Times New Roman"/>
          <w:b/>
        </w:rPr>
        <w:t>GRADUATE</w:t>
      </w:r>
      <w:r>
        <w:rPr>
          <w:rFonts w:ascii="Times New Roman"/>
          <w:b/>
          <w:spacing w:val="-6"/>
        </w:rPr>
        <w:t xml:space="preserve"> </w:t>
      </w:r>
      <w:r>
        <w:rPr>
          <w:rFonts w:ascii="Times New Roman"/>
          <w:b/>
        </w:rPr>
        <w:t>FACULTY</w:t>
      </w:r>
      <w:r>
        <w:rPr>
          <w:rFonts w:ascii="Times New Roman"/>
          <w:b/>
          <w:spacing w:val="-8"/>
        </w:rPr>
        <w:t xml:space="preserve"> </w:t>
      </w:r>
      <w:r>
        <w:rPr>
          <w:rFonts w:ascii="Times New Roman"/>
          <w:b/>
        </w:rPr>
        <w:t>MEMBERSHIP</w:t>
      </w:r>
      <w:r>
        <w:rPr>
          <w:rFonts w:ascii="Times New Roman"/>
          <w:b/>
          <w:spacing w:val="-11"/>
        </w:rPr>
        <w:t xml:space="preserve"> </w:t>
      </w:r>
      <w:r>
        <w:rPr>
          <w:rFonts w:ascii="Times New Roman"/>
          <w:b/>
          <w:spacing w:val="-2"/>
        </w:rPr>
        <w:t>COMMITTEE</w:t>
      </w:r>
    </w:p>
    <w:p w14:paraId="2C5AD815" w14:textId="77777777" w:rsidR="00AD1988" w:rsidRDefault="00E9535A">
      <w:pPr>
        <w:spacing w:before="16"/>
        <w:ind w:left="3554" w:right="3392"/>
        <w:jc w:val="center"/>
        <w:rPr>
          <w:rFonts w:ascii="Times New Roman" w:hAnsi="Times New Roman"/>
        </w:rPr>
      </w:pPr>
      <w:r>
        <w:rPr>
          <w:rFonts w:ascii="Times New Roman" w:hAnsi="Times New Roman"/>
        </w:rPr>
        <w:t>March</w:t>
      </w:r>
      <w:r>
        <w:rPr>
          <w:rFonts w:ascii="Times New Roman" w:hAnsi="Times New Roman"/>
          <w:spacing w:val="-7"/>
        </w:rPr>
        <w:t xml:space="preserve"> </w:t>
      </w:r>
      <w:r>
        <w:rPr>
          <w:rFonts w:ascii="Times New Roman" w:hAnsi="Times New Roman"/>
        </w:rPr>
        <w:t>24,</w:t>
      </w:r>
      <w:r>
        <w:rPr>
          <w:rFonts w:ascii="Times New Roman" w:hAnsi="Times New Roman"/>
          <w:spacing w:val="-5"/>
        </w:rPr>
        <w:t xml:space="preserve"> </w:t>
      </w:r>
      <w:r>
        <w:rPr>
          <w:rFonts w:ascii="Times New Roman" w:hAnsi="Times New Roman"/>
        </w:rPr>
        <w:t>2025</w:t>
      </w:r>
      <w:r>
        <w:rPr>
          <w:rFonts w:ascii="Times New Roman" w:hAnsi="Times New Roman"/>
          <w:spacing w:val="-7"/>
        </w:rPr>
        <w:t xml:space="preserve"> </w:t>
      </w:r>
      <w:r>
        <w:rPr>
          <w:rFonts w:ascii="Times New Roman" w:hAnsi="Times New Roman"/>
        </w:rPr>
        <w:t>–</w:t>
      </w:r>
      <w:r>
        <w:rPr>
          <w:rFonts w:ascii="Times New Roman" w:hAnsi="Times New Roman"/>
          <w:spacing w:val="-11"/>
        </w:rPr>
        <w:t xml:space="preserve"> </w:t>
      </w:r>
      <w:r>
        <w:rPr>
          <w:rFonts w:ascii="Times New Roman" w:hAnsi="Times New Roman"/>
        </w:rPr>
        <w:t>10</w:t>
      </w:r>
      <w:r>
        <w:rPr>
          <w:rFonts w:ascii="Times New Roman" w:hAnsi="Times New Roman"/>
          <w:spacing w:val="-7"/>
        </w:rPr>
        <w:t xml:space="preserve"> </w:t>
      </w:r>
      <w:r>
        <w:rPr>
          <w:rFonts w:ascii="Times New Roman" w:hAnsi="Times New Roman"/>
        </w:rPr>
        <w:t>AM-Noon Microsoft Teams Meeting</w:t>
      </w:r>
    </w:p>
    <w:p w14:paraId="34206017" w14:textId="77777777" w:rsidR="00AD1988" w:rsidRDefault="00AD1988">
      <w:pPr>
        <w:pStyle w:val="BodyText"/>
        <w:rPr>
          <w:rFonts w:ascii="Times New Roman"/>
        </w:rPr>
      </w:pPr>
    </w:p>
    <w:p w14:paraId="5913309D" w14:textId="77777777" w:rsidR="00AD1988" w:rsidRDefault="00E9535A">
      <w:pPr>
        <w:spacing w:before="159"/>
        <w:ind w:left="280"/>
        <w:rPr>
          <w:rFonts w:ascii="Times New Roman"/>
        </w:rPr>
      </w:pPr>
      <w:r>
        <w:rPr>
          <w:rFonts w:ascii="Times New Roman"/>
          <w:b/>
        </w:rPr>
        <w:t>MEMBERS</w:t>
      </w:r>
      <w:r>
        <w:rPr>
          <w:rFonts w:ascii="Times New Roman"/>
          <w:b/>
          <w:spacing w:val="-6"/>
        </w:rPr>
        <w:t xml:space="preserve"> </w:t>
      </w:r>
      <w:r>
        <w:rPr>
          <w:rFonts w:ascii="Times New Roman"/>
          <w:b/>
        </w:rPr>
        <w:t>PRESENT:</w:t>
      </w:r>
      <w:r>
        <w:rPr>
          <w:rFonts w:ascii="Times New Roman"/>
          <w:b/>
          <w:spacing w:val="-9"/>
        </w:rPr>
        <w:t xml:space="preserve"> </w:t>
      </w:r>
      <w:r>
        <w:rPr>
          <w:rFonts w:ascii="Times New Roman"/>
        </w:rPr>
        <w:t>Fickling,</w:t>
      </w:r>
      <w:r>
        <w:rPr>
          <w:rFonts w:ascii="Times New Roman"/>
          <w:spacing w:val="-4"/>
        </w:rPr>
        <w:t xml:space="preserve"> </w:t>
      </w:r>
      <w:r>
        <w:rPr>
          <w:rFonts w:ascii="Times New Roman"/>
        </w:rPr>
        <w:t xml:space="preserve">Notebaert, </w:t>
      </w:r>
      <w:r>
        <w:rPr>
          <w:rFonts w:ascii="Times New Roman"/>
          <w:spacing w:val="-5"/>
        </w:rPr>
        <w:t>Wu</w:t>
      </w:r>
    </w:p>
    <w:p w14:paraId="503CE434" w14:textId="77777777" w:rsidR="00AD1988" w:rsidRDefault="00E9535A">
      <w:pPr>
        <w:spacing w:before="179"/>
        <w:ind w:left="280"/>
        <w:rPr>
          <w:rFonts w:ascii="Times New Roman"/>
        </w:rPr>
      </w:pPr>
      <w:r>
        <w:rPr>
          <w:rFonts w:ascii="Times New Roman"/>
          <w:b/>
        </w:rPr>
        <w:t>OTHERS</w:t>
      </w:r>
      <w:r>
        <w:rPr>
          <w:rFonts w:ascii="Times New Roman"/>
          <w:b/>
          <w:spacing w:val="-6"/>
        </w:rPr>
        <w:t xml:space="preserve"> </w:t>
      </w:r>
      <w:r>
        <w:rPr>
          <w:rFonts w:ascii="Times New Roman"/>
          <w:b/>
        </w:rPr>
        <w:t>PRESENT</w:t>
      </w:r>
      <w:r>
        <w:rPr>
          <w:rFonts w:ascii="Times New Roman"/>
        </w:rPr>
        <w:t>:</w:t>
      </w:r>
      <w:r>
        <w:rPr>
          <w:rFonts w:ascii="Times New Roman"/>
          <w:spacing w:val="-7"/>
        </w:rPr>
        <w:t xml:space="preserve"> </w:t>
      </w:r>
      <w:r>
        <w:rPr>
          <w:rFonts w:ascii="Times New Roman"/>
        </w:rPr>
        <w:t xml:space="preserve">Reyman, </w:t>
      </w:r>
      <w:r>
        <w:rPr>
          <w:rFonts w:ascii="Times New Roman"/>
          <w:spacing w:val="-4"/>
        </w:rPr>
        <w:t>Doane</w:t>
      </w:r>
    </w:p>
    <w:p w14:paraId="4B0B91AE" w14:textId="77777777" w:rsidR="00AD1988" w:rsidRDefault="00AD1988">
      <w:pPr>
        <w:pStyle w:val="BodyText"/>
        <w:rPr>
          <w:rFonts w:ascii="Times New Roman"/>
        </w:rPr>
      </w:pPr>
    </w:p>
    <w:p w14:paraId="15E0A48B" w14:textId="77777777" w:rsidR="00AD1988" w:rsidRDefault="00AD1988">
      <w:pPr>
        <w:pStyle w:val="BodyText"/>
        <w:spacing w:before="6"/>
        <w:rPr>
          <w:rFonts w:ascii="Times New Roman"/>
          <w:sz w:val="29"/>
        </w:rPr>
      </w:pPr>
    </w:p>
    <w:p w14:paraId="66152449" w14:textId="77777777" w:rsidR="00AD1988" w:rsidRDefault="00E9535A">
      <w:pPr>
        <w:ind w:left="280"/>
        <w:rPr>
          <w:rFonts w:ascii="Times New Roman"/>
        </w:rPr>
      </w:pPr>
      <w:r>
        <w:rPr>
          <w:rFonts w:ascii="Times New Roman"/>
          <w:u w:val="single"/>
        </w:rPr>
        <w:t>Graduate</w:t>
      </w:r>
      <w:r>
        <w:rPr>
          <w:rFonts w:ascii="Times New Roman"/>
          <w:spacing w:val="-4"/>
          <w:u w:val="single"/>
        </w:rPr>
        <w:t xml:space="preserve"> </w:t>
      </w:r>
      <w:r>
        <w:rPr>
          <w:rFonts w:ascii="Times New Roman"/>
          <w:u w:val="single"/>
        </w:rPr>
        <w:t>Faculty</w:t>
      </w:r>
      <w:r>
        <w:rPr>
          <w:rFonts w:ascii="Times New Roman"/>
          <w:spacing w:val="-2"/>
          <w:u w:val="single"/>
        </w:rPr>
        <w:t xml:space="preserve"> Reviews</w:t>
      </w:r>
    </w:p>
    <w:p w14:paraId="541E02C6" w14:textId="77777777" w:rsidR="00AD1988" w:rsidRDefault="00E9535A">
      <w:pPr>
        <w:spacing w:before="179" w:line="259" w:lineRule="auto"/>
        <w:ind w:left="279" w:right="148"/>
        <w:rPr>
          <w:rFonts w:ascii="Times New Roman" w:hAnsi="Times New Roman"/>
        </w:rPr>
      </w:pPr>
      <w:r>
        <w:rPr>
          <w:rFonts w:ascii="Times New Roman" w:hAnsi="Times New Roman"/>
          <w:b/>
          <w:i/>
        </w:rPr>
        <w:t xml:space="preserve">Mechanical Engineering: </w:t>
      </w:r>
      <w:r>
        <w:rPr>
          <w:rFonts w:ascii="Times New Roman" w:hAnsi="Times New Roman"/>
        </w:rPr>
        <w:t>Fickling reported on the department’s recommendations. Sixteen members being reviewed. Two have resigned since the last review. Four members are being renewed at the senior level. One</w:t>
      </w:r>
      <w:r>
        <w:rPr>
          <w:rFonts w:ascii="Times New Roman" w:hAnsi="Times New Roman"/>
          <w:spacing w:val="-2"/>
        </w:rPr>
        <w:t xml:space="preserve"> </w:t>
      </w:r>
      <w:r>
        <w:rPr>
          <w:rFonts w:ascii="Times New Roman" w:hAnsi="Times New Roman"/>
        </w:rPr>
        <w:t>demotion</w:t>
      </w:r>
      <w:r>
        <w:rPr>
          <w:rFonts w:ascii="Times New Roman" w:hAnsi="Times New Roman"/>
          <w:spacing w:val="-5"/>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full</w:t>
      </w:r>
      <w:r>
        <w:rPr>
          <w:rFonts w:ascii="Times New Roman" w:hAnsi="Times New Roman"/>
          <w:spacing w:val="-4"/>
        </w:rPr>
        <w:t xml:space="preserve"> </w:t>
      </w:r>
      <w:r>
        <w:rPr>
          <w:rFonts w:ascii="Times New Roman" w:hAnsi="Times New Roman"/>
        </w:rPr>
        <w:t>member</w:t>
      </w:r>
      <w:r>
        <w:rPr>
          <w:rFonts w:ascii="Times New Roman" w:hAnsi="Times New Roman"/>
          <w:spacing w:val="-2"/>
        </w:rPr>
        <w:t xml:space="preserve"> </w:t>
      </w:r>
      <w:r>
        <w:rPr>
          <w:rFonts w:ascii="Times New Roman" w:hAnsi="Times New Roman"/>
        </w:rPr>
        <w:t>from</w:t>
      </w:r>
      <w:r>
        <w:rPr>
          <w:rFonts w:ascii="Times New Roman" w:hAnsi="Times New Roman"/>
          <w:spacing w:val="-4"/>
        </w:rPr>
        <w:t xml:space="preserve"> </w:t>
      </w:r>
      <w:r>
        <w:rPr>
          <w:rFonts w:ascii="Times New Roman" w:hAnsi="Times New Roman"/>
        </w:rPr>
        <w:t>senior</w:t>
      </w:r>
      <w:r>
        <w:rPr>
          <w:rFonts w:ascii="Times New Roman" w:hAnsi="Times New Roman"/>
          <w:spacing w:val="-1"/>
        </w:rPr>
        <w:t xml:space="preserve"> </w:t>
      </w:r>
      <w:r>
        <w:rPr>
          <w:rFonts w:ascii="Times New Roman" w:hAnsi="Times New Roman"/>
        </w:rPr>
        <w:t>status.</w:t>
      </w:r>
      <w:r>
        <w:rPr>
          <w:rFonts w:ascii="Times New Roman" w:hAnsi="Times New Roman"/>
          <w:spacing w:val="-7"/>
        </w:rPr>
        <w:t xml:space="preserve"> </w:t>
      </w:r>
      <w:r>
        <w:rPr>
          <w:rFonts w:ascii="Times New Roman" w:hAnsi="Times New Roman"/>
        </w:rPr>
        <w:t>Five</w:t>
      </w:r>
      <w:r>
        <w:rPr>
          <w:rFonts w:ascii="Times New Roman" w:hAnsi="Times New Roman"/>
          <w:spacing w:val="-2"/>
        </w:rPr>
        <w:t xml:space="preserve"> </w:t>
      </w:r>
      <w:r>
        <w:rPr>
          <w:rFonts w:ascii="Times New Roman" w:hAnsi="Times New Roman"/>
        </w:rPr>
        <w:t>members are</w:t>
      </w:r>
      <w:r>
        <w:rPr>
          <w:rFonts w:ascii="Times New Roman" w:hAnsi="Times New Roman"/>
          <w:spacing w:val="-2"/>
        </w:rPr>
        <w:t xml:space="preserve"> </w:t>
      </w:r>
      <w:r>
        <w:rPr>
          <w:rFonts w:ascii="Times New Roman" w:hAnsi="Times New Roman"/>
        </w:rPr>
        <w:t>being promoted to</w:t>
      </w:r>
      <w:r>
        <w:rPr>
          <w:rFonts w:ascii="Times New Roman" w:hAnsi="Times New Roman"/>
          <w:spacing w:val="-5"/>
        </w:rPr>
        <w:t xml:space="preserve"> </w:t>
      </w:r>
      <w:r>
        <w:rPr>
          <w:rFonts w:ascii="Times New Roman" w:hAnsi="Times New Roman"/>
        </w:rPr>
        <w:t>senior</w:t>
      </w:r>
      <w:r>
        <w:rPr>
          <w:rFonts w:ascii="Times New Roman" w:hAnsi="Times New Roman"/>
          <w:spacing w:val="-6"/>
        </w:rPr>
        <w:t xml:space="preserve"> </w:t>
      </w:r>
      <w:r>
        <w:rPr>
          <w:rFonts w:ascii="Times New Roman" w:hAnsi="Times New Roman"/>
        </w:rPr>
        <w:t>status from full status. Two members are being appointed to Full member status. Two members are being renewed to the full member level.</w:t>
      </w:r>
    </w:p>
    <w:p w14:paraId="1E5D423E" w14:textId="77777777" w:rsidR="00AD1988" w:rsidRDefault="00E9535A">
      <w:pPr>
        <w:spacing w:before="160" w:line="259" w:lineRule="auto"/>
        <w:ind w:left="280"/>
        <w:rPr>
          <w:rFonts w:ascii="Times New Roman" w:hAnsi="Times New Roman"/>
        </w:rPr>
      </w:pPr>
      <w:r>
        <w:rPr>
          <w:rFonts w:ascii="Times New Roman" w:hAnsi="Times New Roman"/>
        </w:rPr>
        <w:t>The committee approved the department’s recommendations. The committee is asking for additional evidence</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two members</w:t>
      </w:r>
      <w:r>
        <w:rPr>
          <w:rFonts w:ascii="Times New Roman" w:hAnsi="Times New Roman"/>
          <w:spacing w:val="-4"/>
        </w:rPr>
        <w:t xml:space="preserve"> </w:t>
      </w:r>
      <w:r>
        <w:rPr>
          <w:rFonts w:ascii="Times New Roman" w:hAnsi="Times New Roman"/>
        </w:rPr>
        <w:t>seeking full</w:t>
      </w:r>
      <w:r>
        <w:rPr>
          <w:rFonts w:ascii="Times New Roman" w:hAnsi="Times New Roman"/>
          <w:spacing w:val="-4"/>
        </w:rPr>
        <w:t xml:space="preserve"> </w:t>
      </w:r>
      <w:r>
        <w:rPr>
          <w:rFonts w:ascii="Times New Roman" w:hAnsi="Times New Roman"/>
        </w:rPr>
        <w:t>status,</w:t>
      </w:r>
      <w:r>
        <w:rPr>
          <w:rFonts w:ascii="Times New Roman" w:hAnsi="Times New Roman"/>
          <w:spacing w:val="-2"/>
        </w:rPr>
        <w:t xml:space="preserve"> </w:t>
      </w:r>
      <w:r>
        <w:rPr>
          <w:rFonts w:ascii="Times New Roman" w:hAnsi="Times New Roman"/>
        </w:rPr>
        <w:t>one</w:t>
      </w:r>
      <w:r>
        <w:rPr>
          <w:rFonts w:ascii="Times New Roman" w:hAnsi="Times New Roman"/>
          <w:spacing w:val="-2"/>
        </w:rPr>
        <w:t xml:space="preserve"> </w:t>
      </w:r>
      <w:r>
        <w:rPr>
          <w:rFonts w:ascii="Times New Roman" w:hAnsi="Times New Roman"/>
        </w:rPr>
        <w:t>being</w:t>
      </w:r>
      <w:r>
        <w:rPr>
          <w:rFonts w:ascii="Times New Roman" w:hAnsi="Times New Roman"/>
          <w:spacing w:val="-5"/>
        </w:rPr>
        <w:t xml:space="preserve"> </w:t>
      </w:r>
      <w:r>
        <w:rPr>
          <w:rFonts w:ascii="Times New Roman" w:hAnsi="Times New Roman"/>
        </w:rPr>
        <w:t>demotion</w:t>
      </w:r>
      <w:r>
        <w:rPr>
          <w:rFonts w:ascii="Times New Roman" w:hAnsi="Times New Roman"/>
          <w:spacing w:val="-5"/>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full</w:t>
      </w:r>
      <w:r>
        <w:rPr>
          <w:rFonts w:ascii="Times New Roman" w:hAnsi="Times New Roman"/>
          <w:spacing w:val="-4"/>
        </w:rPr>
        <w:t xml:space="preserve"> </w:t>
      </w:r>
      <w:r>
        <w:rPr>
          <w:rFonts w:ascii="Times New Roman" w:hAnsi="Times New Roman"/>
        </w:rPr>
        <w:t>status</w:t>
      </w:r>
      <w:r>
        <w:rPr>
          <w:rFonts w:ascii="Times New Roman" w:hAnsi="Times New Roman"/>
          <w:spacing w:val="-4"/>
        </w:rPr>
        <w:t xml:space="preserve"> </w:t>
      </w:r>
      <w:r>
        <w:rPr>
          <w:rFonts w:ascii="Times New Roman" w:hAnsi="Times New Roman"/>
        </w:rPr>
        <w:t>from</w:t>
      </w:r>
      <w:r>
        <w:rPr>
          <w:rFonts w:ascii="Times New Roman" w:hAnsi="Times New Roman"/>
          <w:spacing w:val="-4"/>
        </w:rPr>
        <w:t xml:space="preserve"> </w:t>
      </w:r>
      <w:r>
        <w:rPr>
          <w:rFonts w:ascii="Times New Roman" w:hAnsi="Times New Roman"/>
        </w:rPr>
        <w:t>senior</w:t>
      </w:r>
      <w:r>
        <w:rPr>
          <w:rFonts w:ascii="Times New Roman" w:hAnsi="Times New Roman"/>
          <w:spacing w:val="-1"/>
        </w:rPr>
        <w:t xml:space="preserve"> </w:t>
      </w:r>
      <w:r>
        <w:rPr>
          <w:rFonts w:ascii="Times New Roman" w:hAnsi="Times New Roman"/>
        </w:rPr>
        <w:t>status and</w:t>
      </w:r>
      <w:r>
        <w:rPr>
          <w:rFonts w:ascii="Times New Roman" w:hAnsi="Times New Roman"/>
          <w:spacing w:val="-5"/>
        </w:rPr>
        <w:t xml:space="preserve"> </w:t>
      </w:r>
      <w:r>
        <w:rPr>
          <w:rFonts w:ascii="Times New Roman" w:hAnsi="Times New Roman"/>
        </w:rPr>
        <w:t>one being newly appointed. All other recommendations were approved by the committee. There were no proposed revisions to the department’s criteria.</w:t>
      </w:r>
    </w:p>
    <w:p w14:paraId="7AC315F8" w14:textId="77777777" w:rsidR="00AD1988" w:rsidRDefault="00E9535A">
      <w:pPr>
        <w:spacing w:before="155" w:line="259" w:lineRule="auto"/>
        <w:ind w:left="279" w:right="148"/>
        <w:rPr>
          <w:rFonts w:ascii="Times New Roman" w:hAnsi="Times New Roman"/>
        </w:rPr>
      </w:pPr>
      <w:r>
        <w:rPr>
          <w:rFonts w:ascii="Times New Roman" w:hAnsi="Times New Roman"/>
          <w:b/>
          <w:i/>
        </w:rPr>
        <w:t>Chemistry and</w:t>
      </w:r>
      <w:r>
        <w:rPr>
          <w:rFonts w:ascii="Times New Roman" w:hAnsi="Times New Roman"/>
          <w:b/>
          <w:i/>
          <w:spacing w:val="-1"/>
        </w:rPr>
        <w:t xml:space="preserve"> </w:t>
      </w:r>
      <w:r>
        <w:rPr>
          <w:rFonts w:ascii="Times New Roman" w:hAnsi="Times New Roman"/>
          <w:b/>
          <w:i/>
        </w:rPr>
        <w:t xml:space="preserve">Biochemistry: </w:t>
      </w:r>
      <w:r>
        <w:rPr>
          <w:rFonts w:ascii="Times New Roman" w:hAnsi="Times New Roman"/>
        </w:rPr>
        <w:t>Fickling</w:t>
      </w:r>
      <w:r>
        <w:rPr>
          <w:rFonts w:ascii="Times New Roman" w:hAnsi="Times New Roman"/>
          <w:spacing w:val="-1"/>
        </w:rPr>
        <w:t xml:space="preserve"> </w:t>
      </w:r>
      <w:r>
        <w:rPr>
          <w:rFonts w:ascii="Times New Roman" w:hAnsi="Times New Roman"/>
        </w:rPr>
        <w:t>reported on</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department’s recommendations of</w:t>
      </w:r>
      <w:r>
        <w:rPr>
          <w:rFonts w:ascii="Times New Roman" w:hAnsi="Times New Roman"/>
          <w:spacing w:val="-2"/>
        </w:rPr>
        <w:t xml:space="preserve"> </w:t>
      </w:r>
      <w:r>
        <w:rPr>
          <w:rFonts w:ascii="Times New Roman" w:hAnsi="Times New Roman"/>
        </w:rPr>
        <w:t>senior and full members. One faculty to be promoted to Senior. One member to be demoted to full from senior. Eight members are being renewed at senior level. One member is being renewed as a full member. Two members have</w:t>
      </w:r>
      <w:r>
        <w:rPr>
          <w:rFonts w:ascii="Times New Roman" w:hAnsi="Times New Roman"/>
          <w:spacing w:val="-3"/>
        </w:rPr>
        <w:t xml:space="preserve"> </w:t>
      </w:r>
      <w:r>
        <w:rPr>
          <w:rFonts w:ascii="Times New Roman" w:hAnsi="Times New Roman"/>
        </w:rPr>
        <w:t>retired</w:t>
      </w:r>
      <w:r>
        <w:rPr>
          <w:rFonts w:ascii="Times New Roman" w:hAnsi="Times New Roman"/>
          <w:spacing w:val="-1"/>
        </w:rPr>
        <w:t xml:space="preserve"> </w:t>
      </w:r>
      <w:r>
        <w:rPr>
          <w:rFonts w:ascii="Times New Roman" w:hAnsi="Times New Roman"/>
        </w:rPr>
        <w:t>since</w:t>
      </w:r>
      <w:r>
        <w:rPr>
          <w:rFonts w:ascii="Times New Roman" w:hAnsi="Times New Roman"/>
          <w:spacing w:val="-3"/>
        </w:rPr>
        <w:t xml:space="preserve"> </w:t>
      </w:r>
      <w:r>
        <w:rPr>
          <w:rFonts w:ascii="Times New Roman" w:hAnsi="Times New Roman"/>
        </w:rPr>
        <w:t>the</w:t>
      </w:r>
      <w:r>
        <w:rPr>
          <w:rFonts w:ascii="Times New Roman" w:hAnsi="Times New Roman"/>
          <w:spacing w:val="-8"/>
        </w:rPr>
        <w:t xml:space="preserve"> </w:t>
      </w:r>
      <w:r>
        <w:rPr>
          <w:rFonts w:ascii="Times New Roman" w:hAnsi="Times New Roman"/>
        </w:rPr>
        <w:t>last review.</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approved</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department’s recommendations. There</w:t>
      </w:r>
      <w:r>
        <w:rPr>
          <w:rFonts w:ascii="Times New Roman" w:hAnsi="Times New Roman"/>
          <w:spacing w:val="-3"/>
        </w:rPr>
        <w:t xml:space="preserve"> </w:t>
      </w:r>
      <w:r>
        <w:rPr>
          <w:rFonts w:ascii="Times New Roman" w:hAnsi="Times New Roman"/>
        </w:rPr>
        <w:t>were</w:t>
      </w:r>
      <w:r>
        <w:rPr>
          <w:rFonts w:ascii="Times New Roman" w:hAnsi="Times New Roman"/>
          <w:spacing w:val="-3"/>
        </w:rPr>
        <w:t xml:space="preserve"> </w:t>
      </w:r>
      <w:r>
        <w:rPr>
          <w:rFonts w:ascii="Times New Roman" w:hAnsi="Times New Roman"/>
        </w:rPr>
        <w:t>no</w:t>
      </w:r>
      <w:r>
        <w:rPr>
          <w:rFonts w:ascii="Times New Roman" w:hAnsi="Times New Roman"/>
          <w:spacing w:val="-1"/>
        </w:rPr>
        <w:t xml:space="preserve"> </w:t>
      </w:r>
      <w:r>
        <w:rPr>
          <w:rFonts w:ascii="Times New Roman" w:hAnsi="Times New Roman"/>
        </w:rPr>
        <w:t>proposed</w:t>
      </w:r>
      <w:r>
        <w:rPr>
          <w:rFonts w:ascii="Times New Roman" w:hAnsi="Times New Roman"/>
          <w:spacing w:val="-1"/>
        </w:rPr>
        <w:t xml:space="preserve"> </w:t>
      </w:r>
      <w:r>
        <w:rPr>
          <w:rFonts w:ascii="Times New Roman" w:hAnsi="Times New Roman"/>
        </w:rPr>
        <w:t>revisions</w:t>
      </w:r>
      <w:r>
        <w:rPr>
          <w:rFonts w:ascii="Times New Roman" w:hAnsi="Times New Roman"/>
          <w:spacing w:val="-5"/>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department’s criteria. The</w:t>
      </w:r>
      <w:r>
        <w:rPr>
          <w:rFonts w:ascii="Times New Roman" w:hAnsi="Times New Roman"/>
          <w:spacing w:val="-3"/>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will ask</w:t>
      </w:r>
      <w:r>
        <w:rPr>
          <w:rFonts w:ascii="Times New Roman" w:hAnsi="Times New Roman"/>
          <w:spacing w:val="-6"/>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department</w:t>
      </w:r>
      <w:r>
        <w:rPr>
          <w:rFonts w:ascii="Times New Roman" w:hAnsi="Times New Roman"/>
          <w:spacing w:val="-5"/>
        </w:rPr>
        <w:t xml:space="preserve"> </w:t>
      </w:r>
      <w:r>
        <w:rPr>
          <w:rFonts w:ascii="Times New Roman" w:hAnsi="Times New Roman"/>
        </w:rPr>
        <w:t>for clarity on the department’s criteria and request that it be updated during the next cycle.</w:t>
      </w:r>
    </w:p>
    <w:p w14:paraId="292EB5F1" w14:textId="77777777" w:rsidR="00AD1988" w:rsidRDefault="00E9535A">
      <w:pPr>
        <w:spacing w:before="161" w:line="259" w:lineRule="auto"/>
        <w:ind w:left="279" w:right="86"/>
        <w:rPr>
          <w:rFonts w:ascii="Times New Roman" w:hAnsi="Times New Roman"/>
        </w:rPr>
      </w:pPr>
      <w:r>
        <w:rPr>
          <w:rFonts w:ascii="Times New Roman" w:hAnsi="Times New Roman"/>
          <w:b/>
          <w:i/>
        </w:rPr>
        <w:t>Electrical</w:t>
      </w:r>
      <w:r>
        <w:rPr>
          <w:rFonts w:ascii="Times New Roman" w:hAnsi="Times New Roman"/>
          <w:b/>
          <w:i/>
          <w:spacing w:val="-5"/>
        </w:rPr>
        <w:t xml:space="preserve"> </w:t>
      </w:r>
      <w:r>
        <w:rPr>
          <w:rFonts w:ascii="Times New Roman" w:hAnsi="Times New Roman"/>
          <w:b/>
          <w:i/>
        </w:rPr>
        <w:t>Engineering:</w:t>
      </w:r>
      <w:r>
        <w:rPr>
          <w:rFonts w:ascii="Times New Roman" w:hAnsi="Times New Roman"/>
          <w:b/>
          <w:i/>
          <w:spacing w:val="-7"/>
        </w:rPr>
        <w:t xml:space="preserve"> </w:t>
      </w:r>
      <w:r>
        <w:rPr>
          <w:rFonts w:ascii="Times New Roman" w:hAnsi="Times New Roman"/>
        </w:rPr>
        <w:t>Wu</w:t>
      </w:r>
      <w:r>
        <w:rPr>
          <w:rFonts w:ascii="Times New Roman" w:hAnsi="Times New Roman"/>
          <w:spacing w:val="-1"/>
        </w:rPr>
        <w:t xml:space="preserve"> </w:t>
      </w:r>
      <w:r>
        <w:rPr>
          <w:rFonts w:ascii="Times New Roman" w:hAnsi="Times New Roman"/>
        </w:rPr>
        <w:t>reported</w:t>
      </w:r>
      <w:r>
        <w:rPr>
          <w:rFonts w:ascii="Times New Roman" w:hAnsi="Times New Roman"/>
          <w:spacing w:val="-1"/>
        </w:rPr>
        <w:t xml:space="preserve"> </w:t>
      </w:r>
      <w:r>
        <w:rPr>
          <w:rFonts w:ascii="Times New Roman" w:hAnsi="Times New Roman"/>
        </w:rPr>
        <w:t>on</w:t>
      </w:r>
      <w:r>
        <w:rPr>
          <w:rFonts w:ascii="Times New Roman" w:hAnsi="Times New Roman"/>
          <w:spacing w:val="-6"/>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department’s recommendations</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senior</w:t>
      </w:r>
      <w:r>
        <w:rPr>
          <w:rFonts w:ascii="Times New Roman" w:hAnsi="Times New Roman"/>
          <w:spacing w:val="-2"/>
        </w:rPr>
        <w:t xml:space="preserve"> </w:t>
      </w:r>
      <w:r>
        <w:rPr>
          <w:rFonts w:ascii="Times New Roman" w:hAnsi="Times New Roman"/>
        </w:rPr>
        <w:t>and</w:t>
      </w:r>
      <w:r>
        <w:rPr>
          <w:rFonts w:ascii="Times New Roman" w:hAnsi="Times New Roman"/>
          <w:spacing w:val="-6"/>
        </w:rPr>
        <w:t xml:space="preserve"> </w:t>
      </w:r>
      <w:r>
        <w:rPr>
          <w:rFonts w:ascii="Times New Roman" w:hAnsi="Times New Roman"/>
        </w:rPr>
        <w:t>full</w:t>
      </w:r>
      <w:r>
        <w:rPr>
          <w:rFonts w:ascii="Times New Roman" w:hAnsi="Times New Roman"/>
          <w:spacing w:val="-5"/>
        </w:rPr>
        <w:t xml:space="preserve"> </w:t>
      </w:r>
      <w:r>
        <w:rPr>
          <w:rFonts w:ascii="Times New Roman" w:hAnsi="Times New Roman"/>
        </w:rPr>
        <w:t>members. Three faculty renewal at Senior level. Three faculty being promoted from Full to Senior. One Faculty being demoted too Full. The committee approved the department’s recommendations. There were no proposed revisions to the department’s criteria.</w:t>
      </w:r>
    </w:p>
    <w:p w14:paraId="0006B94B" w14:textId="77777777" w:rsidR="00AD1988" w:rsidRDefault="00E9535A">
      <w:pPr>
        <w:spacing w:before="160" w:line="259" w:lineRule="auto"/>
        <w:ind w:left="279" w:right="148"/>
        <w:rPr>
          <w:rFonts w:ascii="Times New Roman" w:hAnsi="Times New Roman"/>
        </w:rPr>
      </w:pPr>
      <w:r>
        <w:rPr>
          <w:rFonts w:ascii="Times New Roman" w:hAnsi="Times New Roman"/>
          <w:b/>
          <w:i/>
        </w:rPr>
        <w:t xml:space="preserve">Industrial Systems and Engineering: </w:t>
      </w:r>
      <w:r>
        <w:rPr>
          <w:rFonts w:ascii="Times New Roman" w:hAnsi="Times New Roman"/>
        </w:rPr>
        <w:t>Wu reported on the department’s recommendations of full and senior</w:t>
      </w:r>
      <w:r>
        <w:rPr>
          <w:rFonts w:ascii="Times New Roman" w:hAnsi="Times New Roman"/>
          <w:spacing w:val="-3"/>
        </w:rPr>
        <w:t xml:space="preserve"> </w:t>
      </w:r>
      <w:r>
        <w:rPr>
          <w:rFonts w:ascii="Times New Roman" w:hAnsi="Times New Roman"/>
        </w:rPr>
        <w:t>members.</w:t>
      </w:r>
      <w:r>
        <w:rPr>
          <w:rFonts w:ascii="Times New Roman" w:hAnsi="Times New Roman"/>
          <w:spacing w:val="-3"/>
        </w:rPr>
        <w:t xml:space="preserve"> </w:t>
      </w:r>
      <w:r>
        <w:rPr>
          <w:rFonts w:ascii="Times New Roman" w:hAnsi="Times New Roman"/>
        </w:rPr>
        <w:t>Six</w:t>
      </w:r>
      <w:r>
        <w:rPr>
          <w:rFonts w:ascii="Times New Roman" w:hAnsi="Times New Roman"/>
          <w:spacing w:val="-2"/>
        </w:rPr>
        <w:t xml:space="preserve"> </w:t>
      </w:r>
      <w:r>
        <w:rPr>
          <w:rFonts w:ascii="Times New Roman" w:hAnsi="Times New Roman"/>
        </w:rPr>
        <w:t>faculty</w:t>
      </w:r>
      <w:r>
        <w:rPr>
          <w:rFonts w:ascii="Times New Roman" w:hAnsi="Times New Roman"/>
          <w:spacing w:val="-2"/>
        </w:rPr>
        <w:t xml:space="preserve"> </w:t>
      </w:r>
      <w:r>
        <w:rPr>
          <w:rFonts w:ascii="Times New Roman" w:hAnsi="Times New Roman"/>
        </w:rPr>
        <w:t>are</w:t>
      </w:r>
      <w:r>
        <w:rPr>
          <w:rFonts w:ascii="Times New Roman" w:hAnsi="Times New Roman"/>
          <w:spacing w:val="-3"/>
        </w:rPr>
        <w:t xml:space="preserve"> </w:t>
      </w:r>
      <w:r>
        <w:rPr>
          <w:rFonts w:ascii="Times New Roman" w:hAnsi="Times New Roman"/>
        </w:rPr>
        <w:t>being</w:t>
      </w:r>
      <w:r>
        <w:rPr>
          <w:rFonts w:ascii="Times New Roman" w:hAnsi="Times New Roman"/>
          <w:spacing w:val="-6"/>
        </w:rPr>
        <w:t xml:space="preserve"> </w:t>
      </w:r>
      <w:r>
        <w:rPr>
          <w:rFonts w:ascii="Times New Roman" w:hAnsi="Times New Roman"/>
        </w:rPr>
        <w:t>renewed</w:t>
      </w:r>
      <w:r>
        <w:rPr>
          <w:rFonts w:ascii="Times New Roman" w:hAnsi="Times New Roman"/>
          <w:spacing w:val="-2"/>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senior</w:t>
      </w:r>
      <w:r>
        <w:rPr>
          <w:rFonts w:ascii="Times New Roman" w:hAnsi="Times New Roman"/>
          <w:spacing w:val="-3"/>
        </w:rPr>
        <w:t xml:space="preserve"> </w:t>
      </w:r>
      <w:r>
        <w:rPr>
          <w:rFonts w:ascii="Times New Roman" w:hAnsi="Times New Roman"/>
        </w:rPr>
        <w:t>member</w:t>
      </w:r>
      <w:r>
        <w:rPr>
          <w:rFonts w:ascii="Times New Roman" w:hAnsi="Times New Roman"/>
          <w:spacing w:val="-3"/>
        </w:rPr>
        <w:t xml:space="preserve"> </w:t>
      </w:r>
      <w:r>
        <w:rPr>
          <w:rFonts w:ascii="Times New Roman" w:hAnsi="Times New Roman"/>
        </w:rPr>
        <w:t>level.</w:t>
      </w:r>
      <w:r>
        <w:rPr>
          <w:rFonts w:ascii="Times New Roman" w:hAnsi="Times New Roman"/>
          <w:spacing w:val="-3"/>
        </w:rPr>
        <w:t xml:space="preserve"> </w:t>
      </w:r>
      <w:r>
        <w:rPr>
          <w:rFonts w:ascii="Times New Roman" w:hAnsi="Times New Roman"/>
        </w:rPr>
        <w:t>Two</w:t>
      </w:r>
      <w:r>
        <w:rPr>
          <w:rFonts w:ascii="Times New Roman" w:hAnsi="Times New Roman"/>
          <w:spacing w:val="-2"/>
        </w:rPr>
        <w:t xml:space="preserve"> </w:t>
      </w:r>
      <w:r>
        <w:rPr>
          <w:rFonts w:ascii="Times New Roman" w:hAnsi="Times New Roman"/>
        </w:rPr>
        <w:t>faculty</w:t>
      </w:r>
      <w:r>
        <w:rPr>
          <w:rFonts w:ascii="Times New Roman" w:hAnsi="Times New Roman"/>
          <w:spacing w:val="-6"/>
        </w:rPr>
        <w:t xml:space="preserve"> </w:t>
      </w:r>
      <w:r>
        <w:rPr>
          <w:rFonts w:ascii="Times New Roman" w:hAnsi="Times New Roman"/>
        </w:rPr>
        <w:t>are</w:t>
      </w:r>
      <w:r>
        <w:rPr>
          <w:rFonts w:ascii="Times New Roman" w:hAnsi="Times New Roman"/>
          <w:spacing w:val="-3"/>
        </w:rPr>
        <w:t xml:space="preserve"> </w:t>
      </w:r>
      <w:r>
        <w:rPr>
          <w:rFonts w:ascii="Times New Roman" w:hAnsi="Times New Roman"/>
        </w:rPr>
        <w:t>being</w:t>
      </w:r>
      <w:r>
        <w:rPr>
          <w:rFonts w:ascii="Times New Roman" w:hAnsi="Times New Roman"/>
          <w:spacing w:val="-2"/>
        </w:rPr>
        <w:t xml:space="preserve"> </w:t>
      </w:r>
      <w:r>
        <w:rPr>
          <w:rFonts w:ascii="Times New Roman" w:hAnsi="Times New Roman"/>
        </w:rPr>
        <w:t>renewed</w:t>
      </w:r>
      <w:r>
        <w:rPr>
          <w:rFonts w:ascii="Times New Roman" w:hAnsi="Times New Roman"/>
          <w:spacing w:val="-2"/>
        </w:rPr>
        <w:t xml:space="preserve"> </w:t>
      </w:r>
      <w:r>
        <w:rPr>
          <w:rFonts w:ascii="Times New Roman" w:hAnsi="Times New Roman"/>
        </w:rPr>
        <w:t>at Full membership. There were no proposed revisions to the department’s criteria.</w:t>
      </w:r>
    </w:p>
    <w:p w14:paraId="1CFF2473" w14:textId="77777777" w:rsidR="00AD1988" w:rsidRDefault="00E9535A">
      <w:pPr>
        <w:spacing w:before="160" w:line="259" w:lineRule="auto"/>
        <w:ind w:left="279" w:right="148"/>
        <w:rPr>
          <w:rFonts w:ascii="Times New Roman" w:hAnsi="Times New Roman"/>
        </w:rPr>
      </w:pPr>
      <w:r>
        <w:rPr>
          <w:rFonts w:ascii="Times New Roman" w:hAnsi="Times New Roman"/>
          <w:b/>
          <w:i/>
        </w:rPr>
        <w:t>Theatre</w:t>
      </w:r>
      <w:r>
        <w:rPr>
          <w:rFonts w:ascii="Times New Roman" w:hAnsi="Times New Roman"/>
          <w:b/>
          <w:i/>
          <w:spacing w:val="-1"/>
        </w:rPr>
        <w:t xml:space="preserve"> </w:t>
      </w:r>
      <w:r>
        <w:rPr>
          <w:rFonts w:ascii="Times New Roman" w:hAnsi="Times New Roman"/>
          <w:b/>
          <w:i/>
        </w:rPr>
        <w:t>and Dance:</w:t>
      </w:r>
      <w:r>
        <w:rPr>
          <w:rFonts w:ascii="Times New Roman" w:hAnsi="Times New Roman"/>
          <w:b/>
          <w:i/>
          <w:spacing w:val="-1"/>
        </w:rPr>
        <w:t xml:space="preserve"> </w:t>
      </w:r>
      <w:r>
        <w:rPr>
          <w:rFonts w:ascii="Times New Roman" w:hAnsi="Times New Roman"/>
        </w:rPr>
        <w:t>Wu reported on the</w:t>
      </w:r>
      <w:r>
        <w:rPr>
          <w:rFonts w:ascii="Times New Roman" w:hAnsi="Times New Roman"/>
          <w:spacing w:val="-1"/>
        </w:rPr>
        <w:t xml:space="preserve"> </w:t>
      </w:r>
      <w:r>
        <w:rPr>
          <w:rFonts w:ascii="Times New Roman" w:hAnsi="Times New Roman"/>
        </w:rPr>
        <w:t>department’s recommendations of</w:t>
      </w:r>
      <w:r>
        <w:rPr>
          <w:rFonts w:ascii="Times New Roman" w:hAnsi="Times New Roman"/>
          <w:spacing w:val="-5"/>
        </w:rPr>
        <w:t xml:space="preserve"> </w:t>
      </w:r>
      <w:r>
        <w:rPr>
          <w:rFonts w:ascii="Times New Roman" w:hAnsi="Times New Roman"/>
        </w:rPr>
        <w:t>senior</w:t>
      </w:r>
      <w:r>
        <w:rPr>
          <w:rFonts w:ascii="Times New Roman" w:hAnsi="Times New Roman"/>
          <w:spacing w:val="-1"/>
        </w:rPr>
        <w:t xml:space="preserve"> </w:t>
      </w:r>
      <w:r>
        <w:rPr>
          <w:rFonts w:ascii="Times New Roman" w:hAnsi="Times New Roman"/>
        </w:rPr>
        <w:t>and full</w:t>
      </w:r>
      <w:r>
        <w:rPr>
          <w:rFonts w:ascii="Times New Roman" w:hAnsi="Times New Roman"/>
          <w:spacing w:val="-3"/>
        </w:rPr>
        <w:t xml:space="preserve"> </w:t>
      </w:r>
      <w:r>
        <w:rPr>
          <w:rFonts w:ascii="Times New Roman" w:hAnsi="Times New Roman"/>
        </w:rPr>
        <w:t>members. 1 newly appointed member to full status. Three members are being promoted to senior members. One faculty is being appointed to senior member. Six members are being renewed at full membership. The committee approved the department’s recommendation. There were no proposed revisions to the department’s criteria. One</w:t>
      </w:r>
      <w:r>
        <w:rPr>
          <w:rFonts w:ascii="Times New Roman" w:hAnsi="Times New Roman"/>
          <w:spacing w:val="-3"/>
        </w:rPr>
        <w:t xml:space="preserve"> </w:t>
      </w:r>
      <w:r>
        <w:rPr>
          <w:rFonts w:ascii="Times New Roman" w:hAnsi="Times New Roman"/>
        </w:rPr>
        <w:t>member</w:t>
      </w:r>
      <w:r>
        <w:rPr>
          <w:rFonts w:ascii="Times New Roman" w:hAnsi="Times New Roman"/>
          <w:spacing w:val="-2"/>
        </w:rPr>
        <w:t xml:space="preserve"> </w:t>
      </w:r>
      <w:r>
        <w:rPr>
          <w:rFonts w:ascii="Times New Roman" w:hAnsi="Times New Roman"/>
        </w:rPr>
        <w:t>will</w:t>
      </w:r>
      <w:r>
        <w:rPr>
          <w:rFonts w:ascii="Times New Roman" w:hAnsi="Times New Roman"/>
          <w:spacing w:val="-5"/>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contacted</w:t>
      </w:r>
      <w:r>
        <w:rPr>
          <w:rFonts w:ascii="Times New Roman" w:hAnsi="Times New Roman"/>
          <w:spacing w:val="-1"/>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clarify</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worksheet and</w:t>
      </w:r>
      <w:r>
        <w:rPr>
          <w:rFonts w:ascii="Times New Roman" w:hAnsi="Times New Roman"/>
          <w:spacing w:val="-6"/>
        </w:rPr>
        <w:t xml:space="preserve"> </w:t>
      </w:r>
      <w:r>
        <w:rPr>
          <w:rFonts w:ascii="Times New Roman" w:hAnsi="Times New Roman"/>
        </w:rPr>
        <w:t>cv</w:t>
      </w:r>
      <w:r>
        <w:rPr>
          <w:rFonts w:ascii="Times New Roman" w:hAnsi="Times New Roman"/>
          <w:spacing w:val="-1"/>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ensure</w:t>
      </w:r>
      <w:r>
        <w:rPr>
          <w:rFonts w:ascii="Times New Roman" w:hAnsi="Times New Roman"/>
          <w:spacing w:val="-3"/>
        </w:rPr>
        <w:t xml:space="preserve"> </w:t>
      </w:r>
      <w:r>
        <w:rPr>
          <w:rFonts w:ascii="Times New Roman" w:hAnsi="Times New Roman"/>
        </w:rPr>
        <w:t>that</w:t>
      </w:r>
      <w:r>
        <w:rPr>
          <w:rFonts w:ascii="Times New Roman" w:hAnsi="Times New Roman"/>
          <w:spacing w:val="-5"/>
        </w:rPr>
        <w:t xml:space="preserve"> </w:t>
      </w:r>
      <w:r>
        <w:rPr>
          <w:rFonts w:ascii="Times New Roman" w:hAnsi="Times New Roman"/>
        </w:rPr>
        <w:t>they meet the department’s criteria standards.</w:t>
      </w:r>
    </w:p>
    <w:p w14:paraId="03261E15" w14:textId="77777777" w:rsidR="00AD1988" w:rsidRDefault="00E9535A">
      <w:pPr>
        <w:spacing w:before="155" w:line="259" w:lineRule="auto"/>
        <w:ind w:left="279" w:right="86"/>
        <w:rPr>
          <w:rFonts w:ascii="Times New Roman" w:hAnsi="Times New Roman"/>
        </w:rPr>
      </w:pPr>
      <w:r>
        <w:rPr>
          <w:rFonts w:ascii="Times New Roman" w:hAnsi="Times New Roman"/>
          <w:b/>
          <w:i/>
        </w:rPr>
        <w:t>Physics:</w:t>
      </w:r>
      <w:r>
        <w:rPr>
          <w:rFonts w:ascii="Times New Roman" w:hAnsi="Times New Roman"/>
          <w:b/>
          <w:i/>
          <w:spacing w:val="40"/>
        </w:rPr>
        <w:t xml:space="preserve"> </w:t>
      </w:r>
      <w:r>
        <w:rPr>
          <w:rFonts w:ascii="Times New Roman" w:hAnsi="Times New Roman"/>
        </w:rPr>
        <w:t>Notebaert reported on the department’s recommendations of full and senior members. 20 members total, one not seeking renewal so a total of 19</w:t>
      </w:r>
      <w:r>
        <w:rPr>
          <w:rFonts w:ascii="Times New Roman" w:hAnsi="Times New Roman"/>
          <w:spacing w:val="-3"/>
        </w:rPr>
        <w:t xml:space="preserve"> </w:t>
      </w:r>
      <w:r>
        <w:rPr>
          <w:rFonts w:ascii="Times New Roman" w:hAnsi="Times New Roman"/>
        </w:rPr>
        <w:t>members are being reviewed. Fourteen members are</w:t>
      </w:r>
      <w:r>
        <w:rPr>
          <w:rFonts w:ascii="Times New Roman" w:hAnsi="Times New Roman"/>
          <w:spacing w:val="-2"/>
        </w:rPr>
        <w:t xml:space="preserve"> </w:t>
      </w:r>
      <w:r>
        <w:rPr>
          <w:rFonts w:ascii="Times New Roman" w:hAnsi="Times New Roman"/>
        </w:rPr>
        <w:t>being renewed at Senior</w:t>
      </w:r>
      <w:r>
        <w:rPr>
          <w:rFonts w:ascii="Times New Roman" w:hAnsi="Times New Roman"/>
          <w:spacing w:val="-1"/>
        </w:rPr>
        <w:t xml:space="preserve"> </w:t>
      </w:r>
      <w:r>
        <w:rPr>
          <w:rFonts w:ascii="Times New Roman" w:hAnsi="Times New Roman"/>
        </w:rPr>
        <w:t>level. One</w:t>
      </w:r>
      <w:r>
        <w:rPr>
          <w:rFonts w:ascii="Times New Roman" w:hAnsi="Times New Roman"/>
          <w:spacing w:val="-7"/>
        </w:rPr>
        <w:t xml:space="preserve"> </w:t>
      </w:r>
      <w:r>
        <w:rPr>
          <w:rFonts w:ascii="Times New Roman" w:hAnsi="Times New Roman"/>
        </w:rPr>
        <w:t>member</w:t>
      </w:r>
      <w:r>
        <w:rPr>
          <w:rFonts w:ascii="Times New Roman" w:hAnsi="Times New Roman"/>
          <w:spacing w:val="-1"/>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be</w:t>
      </w:r>
      <w:r>
        <w:rPr>
          <w:rFonts w:ascii="Times New Roman" w:hAnsi="Times New Roman"/>
          <w:spacing w:val="-7"/>
        </w:rPr>
        <w:t xml:space="preserve"> </w:t>
      </w:r>
      <w:r>
        <w:rPr>
          <w:rFonts w:ascii="Times New Roman" w:hAnsi="Times New Roman"/>
        </w:rPr>
        <w:t>reviewed at another</w:t>
      </w:r>
      <w:r>
        <w:rPr>
          <w:rFonts w:ascii="Times New Roman" w:hAnsi="Times New Roman"/>
          <w:spacing w:val="-1"/>
        </w:rPr>
        <w:t xml:space="preserve"> </w:t>
      </w:r>
      <w:r>
        <w:rPr>
          <w:rFonts w:ascii="Times New Roman" w:hAnsi="Times New Roman"/>
        </w:rPr>
        <w:t>time</w:t>
      </w:r>
      <w:r>
        <w:rPr>
          <w:rFonts w:ascii="Times New Roman" w:hAnsi="Times New Roman"/>
          <w:spacing w:val="-2"/>
        </w:rPr>
        <w:t xml:space="preserve"> </w:t>
      </w:r>
      <w:r>
        <w:rPr>
          <w:rFonts w:ascii="Times New Roman" w:hAnsi="Times New Roman"/>
        </w:rPr>
        <w:t>due</w:t>
      </w:r>
      <w:r>
        <w:rPr>
          <w:rFonts w:ascii="Times New Roman" w:hAnsi="Times New Roman"/>
          <w:spacing w:val="-7"/>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a</w:t>
      </w:r>
      <w:r>
        <w:rPr>
          <w:rFonts w:ascii="Times New Roman" w:hAnsi="Times New Roman"/>
          <w:spacing w:val="-2"/>
        </w:rPr>
        <w:t xml:space="preserve"> </w:t>
      </w:r>
      <w:r>
        <w:rPr>
          <w:rFonts w:ascii="Times New Roman" w:hAnsi="Times New Roman"/>
        </w:rPr>
        <w:t>leave</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absence</w:t>
      </w:r>
    </w:p>
    <w:p w14:paraId="685CC59F" w14:textId="77777777" w:rsidR="00AD1988" w:rsidRDefault="00E9535A">
      <w:pPr>
        <w:pStyle w:val="BodyText"/>
        <w:spacing w:before="4"/>
        <w:rPr>
          <w:rFonts w:ascii="Times New Roman"/>
          <w:sz w:val="6"/>
        </w:rPr>
      </w:pPr>
      <w:r>
        <w:rPr>
          <w:noProof/>
        </w:rPr>
        <w:drawing>
          <wp:anchor distT="0" distB="0" distL="0" distR="0" simplePos="0" relativeHeight="10" behindDoc="0" locked="0" layoutInCell="1" allowOverlap="1" wp14:anchorId="67111E99" wp14:editId="16CFB73D">
            <wp:simplePos x="0" y="0"/>
            <wp:positionH relativeFrom="page">
              <wp:posOffset>1463414</wp:posOffset>
            </wp:positionH>
            <wp:positionV relativeFrom="paragraph">
              <wp:posOffset>61699</wp:posOffset>
            </wp:positionV>
            <wp:extent cx="4686122" cy="549211"/>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4686122" cy="549211"/>
                    </a:xfrm>
                    <a:prstGeom prst="rect">
                      <a:avLst/>
                    </a:prstGeom>
                  </pic:spPr>
                </pic:pic>
              </a:graphicData>
            </a:graphic>
          </wp:anchor>
        </w:drawing>
      </w:r>
    </w:p>
    <w:p w14:paraId="4A16553B" w14:textId="77777777" w:rsidR="00AD1988" w:rsidRDefault="00AD1988">
      <w:pPr>
        <w:rPr>
          <w:rFonts w:ascii="Times New Roman"/>
          <w:sz w:val="6"/>
        </w:rPr>
        <w:sectPr w:rsidR="00AD1988">
          <w:pgSz w:w="12240" w:h="15840"/>
          <w:pgMar w:top="720" w:right="1320" w:bottom="280" w:left="1160" w:header="720" w:footer="720" w:gutter="0"/>
          <w:cols w:space="720"/>
        </w:sectPr>
      </w:pPr>
    </w:p>
    <w:p w14:paraId="55D09B90" w14:textId="77777777" w:rsidR="00AD1988" w:rsidRDefault="00E9535A">
      <w:pPr>
        <w:pStyle w:val="BodyText"/>
        <w:ind w:left="280"/>
        <w:rPr>
          <w:rFonts w:ascii="Times New Roman"/>
          <w:sz w:val="20"/>
        </w:rPr>
      </w:pPr>
      <w:r>
        <w:rPr>
          <w:rFonts w:ascii="Times New Roman"/>
          <w:noProof/>
          <w:sz w:val="20"/>
        </w:rPr>
        <w:drawing>
          <wp:inline distT="0" distB="0" distL="0" distR="0" wp14:anchorId="39B568F7" wp14:editId="7F88A258">
            <wp:extent cx="1966792" cy="6286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966792" cy="628650"/>
                    </a:xfrm>
                    <a:prstGeom prst="rect">
                      <a:avLst/>
                    </a:prstGeom>
                  </pic:spPr>
                </pic:pic>
              </a:graphicData>
            </a:graphic>
          </wp:inline>
        </w:drawing>
      </w:r>
    </w:p>
    <w:p w14:paraId="3EECC911" w14:textId="77777777" w:rsidR="00AD1988" w:rsidRDefault="00E9535A">
      <w:pPr>
        <w:spacing w:before="33" w:line="256" w:lineRule="auto"/>
        <w:ind w:left="280" w:right="148"/>
        <w:rPr>
          <w:rFonts w:ascii="Times New Roman" w:hAnsi="Times New Roman"/>
        </w:rPr>
      </w:pPr>
      <w:r>
        <w:rPr>
          <w:rFonts w:ascii="Times New Roman" w:hAnsi="Times New Roman"/>
        </w:rPr>
        <w:t>and retain status. Four members are being renewed at the full member status level. The committee approved</w:t>
      </w:r>
      <w:r>
        <w:rPr>
          <w:rFonts w:ascii="Times New Roman" w:hAnsi="Times New Roman"/>
          <w:spacing w:val="-3"/>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department’s</w:t>
      </w:r>
      <w:r>
        <w:rPr>
          <w:rFonts w:ascii="Times New Roman" w:hAnsi="Times New Roman"/>
          <w:spacing w:val="-2"/>
        </w:rPr>
        <w:t xml:space="preserve"> </w:t>
      </w:r>
      <w:r>
        <w:rPr>
          <w:rFonts w:ascii="Times New Roman" w:hAnsi="Times New Roman"/>
        </w:rPr>
        <w:t>recommendations. There</w:t>
      </w:r>
      <w:r>
        <w:rPr>
          <w:rFonts w:ascii="Times New Roman" w:hAnsi="Times New Roman"/>
          <w:spacing w:val="-5"/>
        </w:rPr>
        <w:t xml:space="preserve"> </w:t>
      </w:r>
      <w:r>
        <w:rPr>
          <w:rFonts w:ascii="Times New Roman" w:hAnsi="Times New Roman"/>
        </w:rPr>
        <w:t>were</w:t>
      </w:r>
      <w:r>
        <w:rPr>
          <w:rFonts w:ascii="Times New Roman" w:hAnsi="Times New Roman"/>
          <w:spacing w:val="-5"/>
        </w:rPr>
        <w:t xml:space="preserve"> </w:t>
      </w:r>
      <w:r>
        <w:rPr>
          <w:rFonts w:ascii="Times New Roman" w:hAnsi="Times New Roman"/>
        </w:rPr>
        <w:t>no</w:t>
      </w:r>
      <w:r>
        <w:rPr>
          <w:rFonts w:ascii="Times New Roman" w:hAnsi="Times New Roman"/>
          <w:spacing w:val="-3"/>
        </w:rPr>
        <w:t xml:space="preserve"> </w:t>
      </w:r>
      <w:r>
        <w:rPr>
          <w:rFonts w:ascii="Times New Roman" w:hAnsi="Times New Roman"/>
        </w:rPr>
        <w:t>proposed</w:t>
      </w:r>
      <w:r>
        <w:rPr>
          <w:rFonts w:ascii="Times New Roman" w:hAnsi="Times New Roman"/>
          <w:spacing w:val="-3"/>
        </w:rPr>
        <w:t xml:space="preserve"> </w:t>
      </w:r>
      <w:r>
        <w:rPr>
          <w:rFonts w:ascii="Times New Roman" w:hAnsi="Times New Roman"/>
        </w:rPr>
        <w:t>revisions</w:t>
      </w:r>
      <w:r>
        <w:rPr>
          <w:rFonts w:ascii="Times New Roman" w:hAnsi="Times New Roman"/>
          <w:spacing w:val="-7"/>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department’s criteria. The committee recommends revisions to the department's criteria during the next review.</w:t>
      </w:r>
    </w:p>
    <w:p w14:paraId="1CEA5E48" w14:textId="77777777" w:rsidR="00AD1988" w:rsidRDefault="00E9535A">
      <w:pPr>
        <w:spacing w:before="162" w:line="259" w:lineRule="auto"/>
        <w:ind w:left="279"/>
        <w:rPr>
          <w:rFonts w:ascii="Times New Roman" w:hAnsi="Times New Roman"/>
        </w:rPr>
      </w:pPr>
      <w:r>
        <w:rPr>
          <w:rFonts w:ascii="Times New Roman" w:hAnsi="Times New Roman"/>
          <w:b/>
          <w:i/>
        </w:rPr>
        <w:t>TECH:</w:t>
      </w:r>
      <w:r>
        <w:rPr>
          <w:rFonts w:ascii="Times New Roman" w:hAnsi="Times New Roman"/>
          <w:b/>
          <w:i/>
          <w:spacing w:val="40"/>
        </w:rPr>
        <w:t xml:space="preserve"> </w:t>
      </w:r>
      <w:r>
        <w:rPr>
          <w:rFonts w:ascii="Times New Roman" w:hAnsi="Times New Roman"/>
        </w:rPr>
        <w:t>Notebaert reported</w:t>
      </w:r>
      <w:r>
        <w:rPr>
          <w:rFonts w:ascii="Times New Roman" w:hAnsi="Times New Roman"/>
          <w:spacing w:val="-1"/>
        </w:rPr>
        <w:t xml:space="preserve"> </w:t>
      </w:r>
      <w:r>
        <w:rPr>
          <w:rFonts w:ascii="Times New Roman" w:hAnsi="Times New Roman"/>
        </w:rPr>
        <w:t>on</w:t>
      </w:r>
      <w:r>
        <w:rPr>
          <w:rFonts w:ascii="Times New Roman" w:hAnsi="Times New Roman"/>
          <w:spacing w:val="-6"/>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department’s recommendations of</w:t>
      </w:r>
      <w:r>
        <w:rPr>
          <w:rFonts w:ascii="Times New Roman" w:hAnsi="Times New Roman"/>
          <w:spacing w:val="-7"/>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department. Nine</w:t>
      </w:r>
      <w:r>
        <w:rPr>
          <w:rFonts w:ascii="Times New Roman" w:hAnsi="Times New Roman"/>
          <w:spacing w:val="-8"/>
        </w:rPr>
        <w:t xml:space="preserve"> </w:t>
      </w:r>
      <w:r>
        <w:rPr>
          <w:rFonts w:ascii="Times New Roman" w:hAnsi="Times New Roman"/>
        </w:rPr>
        <w:t>total</w:t>
      </w:r>
      <w:r>
        <w:rPr>
          <w:rFonts w:ascii="Times New Roman" w:hAnsi="Times New Roman"/>
          <w:spacing w:val="-5"/>
        </w:rPr>
        <w:t xml:space="preserve"> </w:t>
      </w:r>
      <w:r>
        <w:rPr>
          <w:rFonts w:ascii="Times New Roman" w:hAnsi="Times New Roman"/>
        </w:rPr>
        <w:t>members are being reviewed, one has retired since the last review. Six members are renewed at full status. Two members are being promoted from full status to senior status. The committee approved the department’s recommendation. There were no proposed revisions to the department’s criteria.</w:t>
      </w:r>
    </w:p>
    <w:p w14:paraId="662FA01C" w14:textId="77777777" w:rsidR="00AD1988" w:rsidRDefault="00AD1988">
      <w:pPr>
        <w:pStyle w:val="BodyText"/>
        <w:rPr>
          <w:rFonts w:ascii="Times New Roman"/>
        </w:rPr>
      </w:pPr>
    </w:p>
    <w:p w14:paraId="4C1E359A" w14:textId="77777777" w:rsidR="00AD1988" w:rsidRDefault="00AD1988">
      <w:pPr>
        <w:pStyle w:val="BodyText"/>
        <w:spacing w:before="10"/>
        <w:rPr>
          <w:rFonts w:ascii="Times New Roman"/>
          <w:sz w:val="27"/>
        </w:rPr>
      </w:pPr>
    </w:p>
    <w:p w14:paraId="3DFB3035" w14:textId="77777777" w:rsidR="00AD1988" w:rsidRDefault="00E9535A">
      <w:pPr>
        <w:spacing w:before="1"/>
        <w:ind w:left="279"/>
        <w:rPr>
          <w:rFonts w:ascii="Times New Roman"/>
        </w:rPr>
      </w:pPr>
      <w:r>
        <w:rPr>
          <w:rFonts w:ascii="Times New Roman"/>
        </w:rPr>
        <w:t>The</w:t>
      </w:r>
      <w:r>
        <w:rPr>
          <w:rFonts w:ascii="Times New Roman"/>
          <w:spacing w:val="-5"/>
        </w:rPr>
        <w:t xml:space="preserve"> </w:t>
      </w:r>
      <w:r>
        <w:rPr>
          <w:rFonts w:ascii="Times New Roman"/>
        </w:rPr>
        <w:t>committee</w:t>
      </w:r>
      <w:r>
        <w:rPr>
          <w:rFonts w:ascii="Times New Roman"/>
          <w:spacing w:val="-5"/>
        </w:rPr>
        <w:t xml:space="preserve"> </w:t>
      </w:r>
      <w:r>
        <w:rPr>
          <w:rFonts w:ascii="Times New Roman"/>
        </w:rPr>
        <w:t>unanimously</w:t>
      </w:r>
      <w:r>
        <w:rPr>
          <w:rFonts w:ascii="Times New Roman"/>
          <w:spacing w:val="-4"/>
        </w:rPr>
        <w:t xml:space="preserve"> </w:t>
      </w:r>
      <w:r>
        <w:rPr>
          <w:rFonts w:ascii="Times New Roman"/>
        </w:rPr>
        <w:t>approved</w:t>
      </w:r>
      <w:r>
        <w:rPr>
          <w:rFonts w:ascii="Times New Roman"/>
          <w:spacing w:val="-7"/>
        </w:rPr>
        <w:t xml:space="preserve"> </w:t>
      </w:r>
      <w:r>
        <w:rPr>
          <w:rFonts w:ascii="Times New Roman"/>
        </w:rPr>
        <w:t>the</w:t>
      </w:r>
      <w:r>
        <w:rPr>
          <w:rFonts w:ascii="Times New Roman"/>
          <w:spacing w:val="-5"/>
        </w:rPr>
        <w:t xml:space="preserve"> </w:t>
      </w:r>
      <w:r>
        <w:rPr>
          <w:rFonts w:ascii="Times New Roman"/>
        </w:rPr>
        <w:t>above-mentioned</w:t>
      </w:r>
      <w:r>
        <w:rPr>
          <w:rFonts w:ascii="Times New Roman"/>
          <w:spacing w:val="-3"/>
        </w:rPr>
        <w:t xml:space="preserve"> </w:t>
      </w:r>
      <w:r>
        <w:rPr>
          <w:rFonts w:ascii="Times New Roman"/>
          <w:spacing w:val="-2"/>
        </w:rPr>
        <w:t>recommendations.</w:t>
      </w:r>
    </w:p>
    <w:p w14:paraId="6875443B" w14:textId="77777777" w:rsidR="00AD1988" w:rsidRDefault="00AD1988">
      <w:pPr>
        <w:pStyle w:val="BodyText"/>
        <w:rPr>
          <w:rFonts w:ascii="Times New Roman"/>
        </w:rPr>
      </w:pPr>
    </w:p>
    <w:p w14:paraId="75C7899C" w14:textId="77777777" w:rsidR="00AD1988" w:rsidRDefault="00AD1988">
      <w:pPr>
        <w:pStyle w:val="BodyText"/>
        <w:spacing w:before="1"/>
        <w:rPr>
          <w:rFonts w:ascii="Times New Roman"/>
          <w:sz w:val="29"/>
        </w:rPr>
      </w:pPr>
    </w:p>
    <w:p w14:paraId="02F72162" w14:textId="77777777" w:rsidR="00AD1988" w:rsidRDefault="00E9535A">
      <w:pPr>
        <w:ind w:left="280"/>
        <w:rPr>
          <w:rFonts w:ascii="Times New Roman"/>
          <w:b/>
        </w:rPr>
      </w:pPr>
      <w:r>
        <w:rPr>
          <w:rFonts w:ascii="Times New Roman"/>
          <w:b/>
        </w:rPr>
        <w:t>Old</w:t>
      </w:r>
      <w:r>
        <w:rPr>
          <w:rFonts w:ascii="Times New Roman"/>
          <w:b/>
          <w:spacing w:val="-1"/>
        </w:rPr>
        <w:t xml:space="preserve"> </w:t>
      </w:r>
      <w:r>
        <w:rPr>
          <w:rFonts w:ascii="Times New Roman"/>
          <w:b/>
          <w:spacing w:val="-2"/>
        </w:rPr>
        <w:t>Business:</w:t>
      </w:r>
    </w:p>
    <w:p w14:paraId="5DC85BE1" w14:textId="77777777" w:rsidR="00AD1988" w:rsidRDefault="00E9535A">
      <w:pPr>
        <w:spacing w:before="180" w:line="259" w:lineRule="auto"/>
        <w:ind w:left="280"/>
        <w:rPr>
          <w:rFonts w:ascii="Times New Roman"/>
        </w:rPr>
      </w:pPr>
      <w:r>
        <w:rPr>
          <w:rFonts w:ascii="Times New Roman"/>
          <w:b/>
        </w:rPr>
        <w:t>Anthropology Criteria</w:t>
      </w:r>
      <w:r>
        <w:rPr>
          <w:rFonts w:ascii="Times New Roman"/>
        </w:rPr>
        <w:t>: The committee approved of the department's proposed revisions. One friendly amendment</w:t>
      </w:r>
      <w:r>
        <w:rPr>
          <w:rFonts w:ascii="Times New Roman"/>
          <w:spacing w:val="-1"/>
        </w:rPr>
        <w:t xml:space="preserve"> </w:t>
      </w:r>
      <w:r>
        <w:rPr>
          <w:rFonts w:ascii="Times New Roman"/>
        </w:rPr>
        <w:t>to</w:t>
      </w:r>
      <w:r>
        <w:rPr>
          <w:rFonts w:ascii="Times New Roman"/>
          <w:spacing w:val="-7"/>
        </w:rPr>
        <w:t xml:space="preserve"> </w:t>
      </w:r>
      <w:r>
        <w:rPr>
          <w:rFonts w:ascii="Times New Roman"/>
        </w:rPr>
        <w:t>change</w:t>
      </w:r>
      <w:r>
        <w:rPr>
          <w:rFonts w:ascii="Times New Roman"/>
          <w:spacing w:val="-4"/>
        </w:rPr>
        <w:t xml:space="preserve"> </w:t>
      </w:r>
      <w:r>
        <w:rPr>
          <w:rFonts w:ascii="Times New Roman"/>
        </w:rPr>
        <w:t>degree</w:t>
      </w:r>
      <w:r>
        <w:rPr>
          <w:rFonts w:ascii="Times New Roman"/>
          <w:spacing w:val="-4"/>
        </w:rPr>
        <w:t xml:space="preserve"> </w:t>
      </w:r>
      <w:r>
        <w:rPr>
          <w:rFonts w:ascii="Times New Roman"/>
        </w:rPr>
        <w:t>language</w:t>
      </w:r>
      <w:r>
        <w:rPr>
          <w:rFonts w:ascii="Times New Roman"/>
          <w:spacing w:val="-4"/>
        </w:rPr>
        <w:t xml:space="preserve"> </w:t>
      </w:r>
      <w:r>
        <w:rPr>
          <w:rFonts w:ascii="Times New Roman"/>
        </w:rPr>
        <w:t>under</w:t>
      </w:r>
      <w:r>
        <w:rPr>
          <w:rFonts w:ascii="Times New Roman"/>
          <w:spacing w:val="-3"/>
        </w:rPr>
        <w:t xml:space="preserve"> </w:t>
      </w:r>
      <w:r>
        <w:rPr>
          <w:rFonts w:ascii="Times New Roman"/>
        </w:rPr>
        <w:t>Full</w:t>
      </w:r>
      <w:r>
        <w:rPr>
          <w:rFonts w:ascii="Times New Roman"/>
          <w:spacing w:val="-1"/>
        </w:rPr>
        <w:t xml:space="preserve"> </w:t>
      </w:r>
      <w:r>
        <w:rPr>
          <w:rFonts w:ascii="Times New Roman"/>
        </w:rPr>
        <w:t>membership</w:t>
      </w:r>
      <w:r>
        <w:rPr>
          <w:rFonts w:ascii="Times New Roman"/>
          <w:spacing w:val="-2"/>
        </w:rPr>
        <w:t xml:space="preserve"> </w:t>
      </w:r>
      <w:r>
        <w:rPr>
          <w:rFonts w:ascii="Times New Roman"/>
        </w:rPr>
        <w:t>and</w:t>
      </w:r>
      <w:r>
        <w:rPr>
          <w:rFonts w:ascii="Times New Roman"/>
          <w:spacing w:val="-2"/>
        </w:rPr>
        <w:t xml:space="preserve"> </w:t>
      </w:r>
      <w:r>
        <w:rPr>
          <w:rFonts w:ascii="Times New Roman"/>
        </w:rPr>
        <w:t>Graduate</w:t>
      </w:r>
      <w:r>
        <w:rPr>
          <w:rFonts w:ascii="Times New Roman"/>
          <w:spacing w:val="-4"/>
        </w:rPr>
        <w:t xml:space="preserve"> </w:t>
      </w:r>
      <w:r>
        <w:rPr>
          <w:rFonts w:ascii="Times New Roman"/>
        </w:rPr>
        <w:t>Faculty</w:t>
      </w:r>
      <w:r>
        <w:rPr>
          <w:rFonts w:ascii="Times New Roman"/>
          <w:spacing w:val="-2"/>
        </w:rPr>
        <w:t xml:space="preserve"> </w:t>
      </w:r>
      <w:r>
        <w:rPr>
          <w:rFonts w:ascii="Times New Roman"/>
        </w:rPr>
        <w:t>Scholar</w:t>
      </w:r>
      <w:r>
        <w:rPr>
          <w:rFonts w:ascii="Times New Roman"/>
          <w:spacing w:val="-3"/>
        </w:rPr>
        <w:t xml:space="preserve"> </w:t>
      </w:r>
      <w:r>
        <w:rPr>
          <w:rFonts w:ascii="Times New Roman"/>
        </w:rPr>
        <w:t>status.</w:t>
      </w:r>
      <w:r>
        <w:rPr>
          <w:rFonts w:ascii="Times New Roman"/>
          <w:spacing w:val="-4"/>
        </w:rPr>
        <w:t xml:space="preserve"> </w:t>
      </w:r>
      <w:r>
        <w:rPr>
          <w:rFonts w:ascii="Times New Roman"/>
        </w:rPr>
        <w:t>This will move forward to a vote at Graduate Council.</w:t>
      </w:r>
    </w:p>
    <w:p w14:paraId="6A79B82E" w14:textId="77777777" w:rsidR="00AD1988" w:rsidRDefault="00AD1988">
      <w:pPr>
        <w:pStyle w:val="BodyText"/>
        <w:rPr>
          <w:rFonts w:ascii="Times New Roman"/>
          <w:sz w:val="20"/>
        </w:rPr>
      </w:pPr>
    </w:p>
    <w:p w14:paraId="5A9BADB4" w14:textId="77777777" w:rsidR="00AD1988" w:rsidRDefault="00AD1988">
      <w:pPr>
        <w:pStyle w:val="BodyText"/>
        <w:rPr>
          <w:rFonts w:ascii="Times New Roman"/>
          <w:sz w:val="20"/>
        </w:rPr>
      </w:pPr>
    </w:p>
    <w:p w14:paraId="2163A8EF" w14:textId="77777777" w:rsidR="00AD1988" w:rsidRDefault="00AD1988">
      <w:pPr>
        <w:pStyle w:val="BodyText"/>
        <w:rPr>
          <w:rFonts w:ascii="Times New Roman"/>
          <w:sz w:val="20"/>
        </w:rPr>
      </w:pPr>
    </w:p>
    <w:p w14:paraId="0754AACD" w14:textId="77777777" w:rsidR="00AD1988" w:rsidRDefault="00AD1988">
      <w:pPr>
        <w:pStyle w:val="BodyText"/>
        <w:rPr>
          <w:rFonts w:ascii="Times New Roman"/>
          <w:sz w:val="20"/>
        </w:rPr>
      </w:pPr>
    </w:p>
    <w:p w14:paraId="56292302" w14:textId="77777777" w:rsidR="00AD1988" w:rsidRDefault="00AD1988">
      <w:pPr>
        <w:pStyle w:val="BodyText"/>
        <w:rPr>
          <w:rFonts w:ascii="Times New Roman"/>
          <w:sz w:val="20"/>
        </w:rPr>
      </w:pPr>
    </w:p>
    <w:p w14:paraId="0330E7D6" w14:textId="77777777" w:rsidR="00AD1988" w:rsidRDefault="00AD1988">
      <w:pPr>
        <w:pStyle w:val="BodyText"/>
        <w:rPr>
          <w:rFonts w:ascii="Times New Roman"/>
          <w:sz w:val="20"/>
        </w:rPr>
      </w:pPr>
    </w:p>
    <w:p w14:paraId="063AA3A2" w14:textId="77777777" w:rsidR="00AD1988" w:rsidRDefault="00AD1988">
      <w:pPr>
        <w:pStyle w:val="BodyText"/>
        <w:rPr>
          <w:rFonts w:ascii="Times New Roman"/>
          <w:sz w:val="20"/>
        </w:rPr>
      </w:pPr>
    </w:p>
    <w:p w14:paraId="12A43BBF" w14:textId="77777777" w:rsidR="00AD1988" w:rsidRDefault="00AD1988">
      <w:pPr>
        <w:pStyle w:val="BodyText"/>
        <w:rPr>
          <w:rFonts w:ascii="Times New Roman"/>
          <w:sz w:val="20"/>
        </w:rPr>
      </w:pPr>
    </w:p>
    <w:p w14:paraId="4194DA34" w14:textId="77777777" w:rsidR="00AD1988" w:rsidRDefault="00AD1988">
      <w:pPr>
        <w:pStyle w:val="BodyText"/>
        <w:rPr>
          <w:rFonts w:ascii="Times New Roman"/>
          <w:sz w:val="20"/>
        </w:rPr>
      </w:pPr>
    </w:p>
    <w:p w14:paraId="0683E6F5" w14:textId="77777777" w:rsidR="00AD1988" w:rsidRDefault="00AD1988">
      <w:pPr>
        <w:pStyle w:val="BodyText"/>
        <w:rPr>
          <w:rFonts w:ascii="Times New Roman"/>
          <w:sz w:val="20"/>
        </w:rPr>
      </w:pPr>
    </w:p>
    <w:p w14:paraId="0D3FE993" w14:textId="77777777" w:rsidR="00AD1988" w:rsidRDefault="00AD1988">
      <w:pPr>
        <w:pStyle w:val="BodyText"/>
        <w:rPr>
          <w:rFonts w:ascii="Times New Roman"/>
          <w:sz w:val="20"/>
        </w:rPr>
      </w:pPr>
    </w:p>
    <w:p w14:paraId="67F05217" w14:textId="77777777" w:rsidR="00AD1988" w:rsidRDefault="00AD1988">
      <w:pPr>
        <w:pStyle w:val="BodyText"/>
        <w:rPr>
          <w:rFonts w:ascii="Times New Roman"/>
          <w:sz w:val="20"/>
        </w:rPr>
      </w:pPr>
    </w:p>
    <w:p w14:paraId="098A2436" w14:textId="77777777" w:rsidR="00AD1988" w:rsidRDefault="00AD1988">
      <w:pPr>
        <w:pStyle w:val="BodyText"/>
        <w:rPr>
          <w:rFonts w:ascii="Times New Roman"/>
          <w:sz w:val="20"/>
        </w:rPr>
      </w:pPr>
    </w:p>
    <w:p w14:paraId="139BD5A8" w14:textId="77777777" w:rsidR="00AD1988" w:rsidRDefault="00AD1988">
      <w:pPr>
        <w:pStyle w:val="BodyText"/>
        <w:rPr>
          <w:rFonts w:ascii="Times New Roman"/>
          <w:sz w:val="20"/>
        </w:rPr>
      </w:pPr>
    </w:p>
    <w:p w14:paraId="5C603DAF" w14:textId="77777777" w:rsidR="00AD1988" w:rsidRDefault="00AD1988">
      <w:pPr>
        <w:pStyle w:val="BodyText"/>
        <w:rPr>
          <w:rFonts w:ascii="Times New Roman"/>
          <w:sz w:val="20"/>
        </w:rPr>
      </w:pPr>
    </w:p>
    <w:p w14:paraId="732B507E" w14:textId="77777777" w:rsidR="00AD1988" w:rsidRDefault="00AD1988">
      <w:pPr>
        <w:pStyle w:val="BodyText"/>
        <w:rPr>
          <w:rFonts w:ascii="Times New Roman"/>
          <w:sz w:val="20"/>
        </w:rPr>
      </w:pPr>
    </w:p>
    <w:p w14:paraId="5FBBDD85" w14:textId="77777777" w:rsidR="00AD1988" w:rsidRDefault="00AD1988">
      <w:pPr>
        <w:pStyle w:val="BodyText"/>
        <w:rPr>
          <w:rFonts w:ascii="Times New Roman"/>
          <w:sz w:val="20"/>
        </w:rPr>
      </w:pPr>
    </w:p>
    <w:p w14:paraId="452E18F3" w14:textId="77777777" w:rsidR="00AD1988" w:rsidRDefault="00AD1988">
      <w:pPr>
        <w:pStyle w:val="BodyText"/>
        <w:rPr>
          <w:rFonts w:ascii="Times New Roman"/>
          <w:sz w:val="20"/>
        </w:rPr>
      </w:pPr>
    </w:p>
    <w:p w14:paraId="147FEFC2" w14:textId="77777777" w:rsidR="00AD1988" w:rsidRDefault="00AD1988">
      <w:pPr>
        <w:pStyle w:val="BodyText"/>
        <w:rPr>
          <w:rFonts w:ascii="Times New Roman"/>
          <w:sz w:val="20"/>
        </w:rPr>
      </w:pPr>
    </w:p>
    <w:p w14:paraId="0B1D91EA" w14:textId="77777777" w:rsidR="00AD1988" w:rsidRDefault="00AD1988">
      <w:pPr>
        <w:pStyle w:val="BodyText"/>
        <w:rPr>
          <w:rFonts w:ascii="Times New Roman"/>
          <w:sz w:val="20"/>
        </w:rPr>
      </w:pPr>
    </w:p>
    <w:p w14:paraId="08736679" w14:textId="77777777" w:rsidR="00AD1988" w:rsidRDefault="00AD1988">
      <w:pPr>
        <w:pStyle w:val="BodyText"/>
        <w:rPr>
          <w:rFonts w:ascii="Times New Roman"/>
          <w:sz w:val="20"/>
        </w:rPr>
      </w:pPr>
    </w:p>
    <w:p w14:paraId="4E2EE6BB" w14:textId="77777777" w:rsidR="00AD1988" w:rsidRDefault="00AD1988">
      <w:pPr>
        <w:pStyle w:val="BodyText"/>
        <w:rPr>
          <w:rFonts w:ascii="Times New Roman"/>
          <w:sz w:val="20"/>
        </w:rPr>
      </w:pPr>
    </w:p>
    <w:p w14:paraId="7856654D" w14:textId="77777777" w:rsidR="00AD1988" w:rsidRDefault="00AD1988">
      <w:pPr>
        <w:pStyle w:val="BodyText"/>
        <w:rPr>
          <w:rFonts w:ascii="Times New Roman"/>
          <w:sz w:val="20"/>
        </w:rPr>
      </w:pPr>
    </w:p>
    <w:p w14:paraId="25794538" w14:textId="77777777" w:rsidR="00AD1988" w:rsidRDefault="00AD1988">
      <w:pPr>
        <w:pStyle w:val="BodyText"/>
        <w:rPr>
          <w:rFonts w:ascii="Times New Roman"/>
          <w:sz w:val="20"/>
        </w:rPr>
      </w:pPr>
    </w:p>
    <w:p w14:paraId="38612DC4" w14:textId="77777777" w:rsidR="00AD1988" w:rsidRDefault="00AD1988">
      <w:pPr>
        <w:pStyle w:val="BodyText"/>
        <w:rPr>
          <w:rFonts w:ascii="Times New Roman"/>
          <w:sz w:val="20"/>
        </w:rPr>
      </w:pPr>
    </w:p>
    <w:p w14:paraId="0325896E" w14:textId="77777777" w:rsidR="00AD1988" w:rsidRDefault="00AD1988">
      <w:pPr>
        <w:pStyle w:val="BodyText"/>
        <w:rPr>
          <w:rFonts w:ascii="Times New Roman"/>
          <w:sz w:val="20"/>
        </w:rPr>
      </w:pPr>
    </w:p>
    <w:p w14:paraId="5215F08A" w14:textId="77777777" w:rsidR="00AD1988" w:rsidRDefault="00AD1988">
      <w:pPr>
        <w:pStyle w:val="BodyText"/>
        <w:rPr>
          <w:rFonts w:ascii="Times New Roman"/>
          <w:sz w:val="20"/>
        </w:rPr>
      </w:pPr>
    </w:p>
    <w:p w14:paraId="2EB9C517" w14:textId="77777777" w:rsidR="00AD1988" w:rsidRDefault="00AD1988">
      <w:pPr>
        <w:pStyle w:val="BodyText"/>
        <w:rPr>
          <w:rFonts w:ascii="Times New Roman"/>
          <w:sz w:val="20"/>
        </w:rPr>
      </w:pPr>
    </w:p>
    <w:p w14:paraId="27CABD80" w14:textId="77777777" w:rsidR="00AD1988" w:rsidRDefault="00AD1988">
      <w:pPr>
        <w:pStyle w:val="BodyText"/>
        <w:rPr>
          <w:rFonts w:ascii="Times New Roman"/>
          <w:sz w:val="20"/>
        </w:rPr>
      </w:pPr>
    </w:p>
    <w:p w14:paraId="27D4AF8B" w14:textId="77777777" w:rsidR="00AD1988" w:rsidRDefault="00AD1988">
      <w:pPr>
        <w:pStyle w:val="BodyText"/>
        <w:rPr>
          <w:rFonts w:ascii="Times New Roman"/>
          <w:sz w:val="20"/>
        </w:rPr>
      </w:pPr>
    </w:p>
    <w:p w14:paraId="255F2B62" w14:textId="77777777" w:rsidR="00AD1988" w:rsidRDefault="00AD1988">
      <w:pPr>
        <w:pStyle w:val="BodyText"/>
        <w:rPr>
          <w:rFonts w:ascii="Times New Roman"/>
          <w:sz w:val="20"/>
        </w:rPr>
      </w:pPr>
    </w:p>
    <w:p w14:paraId="4F1017CE" w14:textId="77777777" w:rsidR="00AD1988" w:rsidRDefault="00AD1988">
      <w:pPr>
        <w:pStyle w:val="BodyText"/>
        <w:rPr>
          <w:rFonts w:ascii="Times New Roman"/>
          <w:sz w:val="20"/>
        </w:rPr>
      </w:pPr>
    </w:p>
    <w:p w14:paraId="376E256F" w14:textId="77777777" w:rsidR="00AD1988" w:rsidRDefault="00E9535A">
      <w:pPr>
        <w:pStyle w:val="BodyText"/>
        <w:spacing w:before="8"/>
        <w:rPr>
          <w:rFonts w:ascii="Times New Roman"/>
          <w:sz w:val="25"/>
        </w:rPr>
      </w:pPr>
      <w:r>
        <w:rPr>
          <w:noProof/>
        </w:rPr>
        <w:drawing>
          <wp:anchor distT="0" distB="0" distL="0" distR="0" simplePos="0" relativeHeight="11" behindDoc="0" locked="0" layoutInCell="1" allowOverlap="1" wp14:anchorId="37C90946" wp14:editId="36758D49">
            <wp:simplePos x="0" y="0"/>
            <wp:positionH relativeFrom="page">
              <wp:posOffset>1463414</wp:posOffset>
            </wp:positionH>
            <wp:positionV relativeFrom="paragraph">
              <wp:posOffset>203436</wp:posOffset>
            </wp:positionV>
            <wp:extent cx="4686122" cy="54921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4686122" cy="549211"/>
                    </a:xfrm>
                    <a:prstGeom prst="rect">
                      <a:avLst/>
                    </a:prstGeom>
                  </pic:spPr>
                </pic:pic>
              </a:graphicData>
            </a:graphic>
          </wp:anchor>
        </w:drawing>
      </w:r>
    </w:p>
    <w:p w14:paraId="179EE6DF" w14:textId="77777777" w:rsidR="00AD1988" w:rsidRDefault="00AD1988">
      <w:pPr>
        <w:rPr>
          <w:rFonts w:ascii="Times New Roman"/>
          <w:sz w:val="25"/>
        </w:rPr>
        <w:sectPr w:rsidR="00AD1988">
          <w:pgSz w:w="12240" w:h="15840"/>
          <w:pgMar w:top="720" w:right="1320" w:bottom="280" w:left="1160" w:header="720" w:footer="720" w:gutter="0"/>
          <w:cols w:space="720"/>
        </w:sectPr>
      </w:pPr>
    </w:p>
    <w:p w14:paraId="460BC0CB" w14:textId="77777777" w:rsidR="00AD1988" w:rsidRDefault="00E9535A">
      <w:pPr>
        <w:pStyle w:val="Heading3"/>
        <w:spacing w:before="77"/>
        <w:ind w:left="2243" w:right="2085"/>
        <w:jc w:val="center"/>
        <w:rPr>
          <w:rFonts w:ascii="Calibri"/>
        </w:rPr>
      </w:pPr>
      <w:r>
        <w:rPr>
          <w:rFonts w:ascii="Calibri"/>
          <w:spacing w:val="-2"/>
          <w:w w:val="110"/>
        </w:rPr>
        <w:t>AGENDA</w:t>
      </w:r>
    </w:p>
    <w:p w14:paraId="4BF00609" w14:textId="77777777" w:rsidR="00AD1988" w:rsidRDefault="00AD1988">
      <w:pPr>
        <w:pStyle w:val="BodyText"/>
        <w:spacing w:before="7"/>
        <w:rPr>
          <w:b/>
          <w:sz w:val="23"/>
        </w:rPr>
      </w:pPr>
    </w:p>
    <w:p w14:paraId="52245C63" w14:textId="77777777" w:rsidR="00AD1988" w:rsidRDefault="00E9535A">
      <w:pPr>
        <w:spacing w:line="475" w:lineRule="auto"/>
        <w:ind w:left="2242" w:right="2086"/>
        <w:jc w:val="center"/>
        <w:rPr>
          <w:b/>
          <w:sz w:val="24"/>
        </w:rPr>
      </w:pPr>
      <w:r>
        <w:rPr>
          <w:b/>
          <w:w w:val="110"/>
          <w:sz w:val="24"/>
        </w:rPr>
        <w:t>Standards</w:t>
      </w:r>
      <w:r>
        <w:rPr>
          <w:b/>
          <w:spacing w:val="-8"/>
          <w:w w:val="110"/>
          <w:sz w:val="24"/>
        </w:rPr>
        <w:t xml:space="preserve"> </w:t>
      </w:r>
      <w:r>
        <w:rPr>
          <w:b/>
          <w:w w:val="110"/>
          <w:sz w:val="24"/>
        </w:rPr>
        <w:t>Committee</w:t>
      </w:r>
      <w:r>
        <w:rPr>
          <w:b/>
          <w:spacing w:val="-8"/>
          <w:w w:val="110"/>
          <w:sz w:val="24"/>
        </w:rPr>
        <w:t xml:space="preserve"> </w:t>
      </w:r>
      <w:r>
        <w:rPr>
          <w:b/>
          <w:w w:val="110"/>
          <w:sz w:val="24"/>
        </w:rPr>
        <w:t>of</w:t>
      </w:r>
      <w:r>
        <w:rPr>
          <w:b/>
          <w:spacing w:val="-8"/>
          <w:w w:val="110"/>
          <w:sz w:val="24"/>
        </w:rPr>
        <w:t xml:space="preserve"> </w:t>
      </w:r>
      <w:r>
        <w:rPr>
          <w:b/>
          <w:w w:val="110"/>
          <w:sz w:val="24"/>
        </w:rPr>
        <w:t>the</w:t>
      </w:r>
      <w:r>
        <w:rPr>
          <w:b/>
          <w:spacing w:val="-8"/>
          <w:w w:val="110"/>
          <w:sz w:val="24"/>
        </w:rPr>
        <w:t xml:space="preserve"> </w:t>
      </w:r>
      <w:r>
        <w:rPr>
          <w:b/>
          <w:w w:val="110"/>
          <w:sz w:val="24"/>
        </w:rPr>
        <w:t>Graduate</w:t>
      </w:r>
      <w:r>
        <w:rPr>
          <w:b/>
          <w:spacing w:val="-8"/>
          <w:w w:val="110"/>
          <w:sz w:val="24"/>
        </w:rPr>
        <w:t xml:space="preserve"> </w:t>
      </w:r>
      <w:r>
        <w:rPr>
          <w:b/>
          <w:w w:val="110"/>
          <w:sz w:val="24"/>
        </w:rPr>
        <w:t>Council March 31, 2025</w:t>
      </w:r>
    </w:p>
    <w:p w14:paraId="57F928FD" w14:textId="77777777" w:rsidR="00AD1988" w:rsidRDefault="00E9535A">
      <w:pPr>
        <w:pStyle w:val="Heading3"/>
        <w:spacing w:before="1"/>
        <w:ind w:left="2243" w:right="2083"/>
        <w:jc w:val="center"/>
        <w:rPr>
          <w:rFonts w:ascii="Calibri" w:hAnsi="Calibri"/>
        </w:rPr>
      </w:pPr>
      <w:r>
        <w:rPr>
          <w:rFonts w:ascii="Calibri" w:hAnsi="Calibri"/>
          <w:w w:val="105"/>
        </w:rPr>
        <w:t>10:00</w:t>
      </w:r>
      <w:r>
        <w:rPr>
          <w:rFonts w:ascii="Calibri" w:hAnsi="Calibri"/>
          <w:spacing w:val="-11"/>
          <w:w w:val="105"/>
        </w:rPr>
        <w:t xml:space="preserve"> </w:t>
      </w:r>
      <w:r>
        <w:rPr>
          <w:rFonts w:ascii="Calibri" w:hAnsi="Calibri"/>
          <w:w w:val="105"/>
        </w:rPr>
        <w:t>–</w:t>
      </w:r>
      <w:r>
        <w:rPr>
          <w:rFonts w:ascii="Calibri" w:hAnsi="Calibri"/>
          <w:spacing w:val="-13"/>
          <w:w w:val="105"/>
        </w:rPr>
        <w:t xml:space="preserve"> </w:t>
      </w:r>
      <w:r>
        <w:rPr>
          <w:rFonts w:ascii="Calibri" w:hAnsi="Calibri"/>
          <w:w w:val="105"/>
        </w:rPr>
        <w:t>11:00</w:t>
      </w:r>
      <w:r>
        <w:rPr>
          <w:rFonts w:ascii="Calibri" w:hAnsi="Calibri"/>
          <w:spacing w:val="-11"/>
          <w:w w:val="105"/>
        </w:rPr>
        <w:t xml:space="preserve"> </w:t>
      </w:r>
      <w:r>
        <w:rPr>
          <w:rFonts w:ascii="Calibri" w:hAnsi="Calibri"/>
          <w:spacing w:val="-5"/>
          <w:w w:val="105"/>
        </w:rPr>
        <w:t>AM</w:t>
      </w:r>
    </w:p>
    <w:p w14:paraId="0CA668C0" w14:textId="77777777" w:rsidR="00AD1988" w:rsidRDefault="00E9535A">
      <w:pPr>
        <w:spacing w:before="48"/>
        <w:ind w:left="2238" w:right="2086"/>
        <w:jc w:val="center"/>
        <w:rPr>
          <w:b/>
          <w:sz w:val="24"/>
        </w:rPr>
      </w:pPr>
      <w:r>
        <w:rPr>
          <w:b/>
          <w:sz w:val="24"/>
        </w:rPr>
        <w:t>via</w:t>
      </w:r>
      <w:r>
        <w:rPr>
          <w:b/>
          <w:spacing w:val="40"/>
          <w:sz w:val="24"/>
        </w:rPr>
        <w:t xml:space="preserve"> </w:t>
      </w:r>
      <w:r>
        <w:rPr>
          <w:b/>
          <w:sz w:val="24"/>
        </w:rPr>
        <w:t>Microsoft</w:t>
      </w:r>
      <w:r>
        <w:rPr>
          <w:b/>
          <w:spacing w:val="38"/>
          <w:sz w:val="24"/>
        </w:rPr>
        <w:t xml:space="preserve"> </w:t>
      </w:r>
      <w:r>
        <w:rPr>
          <w:b/>
          <w:spacing w:val="-4"/>
          <w:sz w:val="24"/>
        </w:rPr>
        <w:t>Teams</w:t>
      </w:r>
    </w:p>
    <w:p w14:paraId="670D445F" w14:textId="77777777" w:rsidR="00AD1988" w:rsidRDefault="00AD1988">
      <w:pPr>
        <w:pStyle w:val="BodyText"/>
        <w:rPr>
          <w:b/>
          <w:sz w:val="28"/>
        </w:rPr>
      </w:pPr>
    </w:p>
    <w:p w14:paraId="0304DA51" w14:textId="77777777" w:rsidR="00AD1988" w:rsidRDefault="00AD1988">
      <w:pPr>
        <w:pStyle w:val="BodyText"/>
        <w:spacing w:before="9"/>
        <w:rPr>
          <w:b/>
          <w:sz w:val="29"/>
        </w:rPr>
      </w:pPr>
    </w:p>
    <w:p w14:paraId="6C37F4D2" w14:textId="77777777" w:rsidR="00AD1988" w:rsidRDefault="00E9535A">
      <w:pPr>
        <w:pStyle w:val="ListParagraph"/>
        <w:numPr>
          <w:ilvl w:val="0"/>
          <w:numId w:val="14"/>
        </w:numPr>
        <w:tabs>
          <w:tab w:val="left" w:pos="1360"/>
        </w:tabs>
        <w:spacing w:before="1"/>
      </w:pPr>
      <w:r>
        <w:rPr>
          <w:w w:val="110"/>
        </w:rPr>
        <w:t>Discussion</w:t>
      </w:r>
      <w:r>
        <w:rPr>
          <w:spacing w:val="9"/>
          <w:w w:val="110"/>
        </w:rPr>
        <w:t xml:space="preserve"> </w:t>
      </w:r>
      <w:r>
        <w:rPr>
          <w:spacing w:val="-2"/>
          <w:w w:val="110"/>
        </w:rPr>
        <w:t>items</w:t>
      </w:r>
    </w:p>
    <w:p w14:paraId="39B7FA41" w14:textId="77777777" w:rsidR="00AD1988" w:rsidRDefault="00E9535A">
      <w:pPr>
        <w:pStyle w:val="ListParagraph"/>
        <w:numPr>
          <w:ilvl w:val="1"/>
          <w:numId w:val="14"/>
        </w:numPr>
        <w:tabs>
          <w:tab w:val="left" w:pos="1720"/>
        </w:tabs>
        <w:spacing w:before="43"/>
        <w:ind w:hanging="361"/>
      </w:pPr>
      <w:r>
        <w:t>Reentry</w:t>
      </w:r>
      <w:r>
        <w:rPr>
          <w:spacing w:val="13"/>
        </w:rPr>
        <w:t xml:space="preserve"> </w:t>
      </w:r>
      <w:r>
        <w:rPr>
          <w:spacing w:val="-2"/>
        </w:rPr>
        <w:t>revision</w:t>
      </w:r>
    </w:p>
    <w:p w14:paraId="620851A0" w14:textId="77777777" w:rsidR="00AD1988" w:rsidRDefault="00E9535A">
      <w:pPr>
        <w:pStyle w:val="ListParagraph"/>
        <w:numPr>
          <w:ilvl w:val="1"/>
          <w:numId w:val="14"/>
        </w:numPr>
        <w:tabs>
          <w:tab w:val="left" w:pos="1721"/>
        </w:tabs>
        <w:spacing w:before="43"/>
        <w:ind w:left="1720" w:hanging="362"/>
      </w:pPr>
      <w:r>
        <w:rPr>
          <w:w w:val="105"/>
        </w:rPr>
        <w:t>Leave</w:t>
      </w:r>
      <w:r>
        <w:rPr>
          <w:spacing w:val="1"/>
          <w:w w:val="105"/>
        </w:rPr>
        <w:t xml:space="preserve"> </w:t>
      </w:r>
      <w:r>
        <w:rPr>
          <w:w w:val="105"/>
        </w:rPr>
        <w:t>of</w:t>
      </w:r>
      <w:r>
        <w:rPr>
          <w:spacing w:val="4"/>
          <w:w w:val="105"/>
        </w:rPr>
        <w:t xml:space="preserve"> </w:t>
      </w:r>
      <w:r>
        <w:rPr>
          <w:w w:val="105"/>
        </w:rPr>
        <w:t>Absence</w:t>
      </w:r>
      <w:r>
        <w:rPr>
          <w:spacing w:val="1"/>
          <w:w w:val="105"/>
        </w:rPr>
        <w:t xml:space="preserve"> </w:t>
      </w:r>
      <w:r>
        <w:rPr>
          <w:spacing w:val="-2"/>
          <w:w w:val="105"/>
        </w:rPr>
        <w:t>revision</w:t>
      </w:r>
    </w:p>
    <w:p w14:paraId="743041EF" w14:textId="77777777" w:rsidR="00AD1988" w:rsidRDefault="00E9535A">
      <w:pPr>
        <w:pStyle w:val="ListParagraph"/>
        <w:numPr>
          <w:ilvl w:val="1"/>
          <w:numId w:val="14"/>
        </w:numPr>
        <w:tabs>
          <w:tab w:val="left" w:pos="1720"/>
        </w:tabs>
        <w:spacing w:before="49"/>
        <w:ind w:left="1720"/>
        <w:rPr>
          <w:sz w:val="24"/>
        </w:rPr>
      </w:pPr>
      <w:r>
        <w:t>Online</w:t>
      </w:r>
      <w:r>
        <w:rPr>
          <w:spacing w:val="32"/>
        </w:rPr>
        <w:t xml:space="preserve"> </w:t>
      </w:r>
      <w:r>
        <w:t>Course</w:t>
      </w:r>
      <w:r>
        <w:rPr>
          <w:spacing w:val="33"/>
        </w:rPr>
        <w:t xml:space="preserve"> </w:t>
      </w:r>
      <w:r>
        <w:t>and</w:t>
      </w:r>
      <w:r>
        <w:rPr>
          <w:spacing w:val="36"/>
        </w:rPr>
        <w:t xml:space="preserve"> </w:t>
      </w:r>
      <w:r>
        <w:t>Program</w:t>
      </w:r>
      <w:r>
        <w:rPr>
          <w:spacing w:val="33"/>
        </w:rPr>
        <w:t xml:space="preserve"> </w:t>
      </w:r>
      <w:r>
        <w:t>policy</w:t>
      </w:r>
      <w:r>
        <w:rPr>
          <w:spacing w:val="37"/>
        </w:rPr>
        <w:t xml:space="preserve"> </w:t>
      </w:r>
      <w:r>
        <w:rPr>
          <w:spacing w:val="-2"/>
        </w:rPr>
        <w:t>revision</w:t>
      </w:r>
    </w:p>
    <w:p w14:paraId="7A5E73B8" w14:textId="77777777" w:rsidR="00AD1988" w:rsidRDefault="00E9535A">
      <w:pPr>
        <w:pStyle w:val="ListParagraph"/>
        <w:numPr>
          <w:ilvl w:val="1"/>
          <w:numId w:val="14"/>
        </w:numPr>
        <w:tabs>
          <w:tab w:val="left" w:pos="1720"/>
        </w:tabs>
        <w:spacing w:before="33"/>
        <w:ind w:left="1720"/>
        <w:rPr>
          <w:sz w:val="24"/>
        </w:rPr>
      </w:pPr>
      <w:r>
        <w:rPr>
          <w:color w:val="467885"/>
          <w:w w:val="105"/>
          <w:u w:val="single" w:color="467885"/>
        </w:rPr>
        <w:t>Catalog</w:t>
      </w:r>
      <w:r>
        <w:rPr>
          <w:color w:val="467885"/>
          <w:spacing w:val="4"/>
          <w:w w:val="105"/>
          <w:u w:val="single" w:color="467885"/>
        </w:rPr>
        <w:t xml:space="preserve"> </w:t>
      </w:r>
      <w:r>
        <w:rPr>
          <w:color w:val="467885"/>
          <w:w w:val="105"/>
          <w:u w:val="single" w:color="467885"/>
        </w:rPr>
        <w:t>Description</w:t>
      </w:r>
      <w:r>
        <w:rPr>
          <w:color w:val="467885"/>
          <w:spacing w:val="3"/>
          <w:w w:val="105"/>
          <w:u w:val="single" w:color="467885"/>
        </w:rPr>
        <w:t xml:space="preserve"> </w:t>
      </w:r>
      <w:r>
        <w:rPr>
          <w:color w:val="467885"/>
          <w:w w:val="105"/>
          <w:u w:val="single" w:color="467885"/>
        </w:rPr>
        <w:t>proposal</w:t>
      </w:r>
      <w:r>
        <w:rPr>
          <w:color w:val="467885"/>
          <w:spacing w:val="12"/>
          <w:w w:val="105"/>
        </w:rPr>
        <w:t xml:space="preserve"> </w:t>
      </w:r>
      <w:r>
        <w:rPr>
          <w:w w:val="105"/>
        </w:rPr>
        <w:t>(for</w:t>
      </w:r>
      <w:r>
        <w:rPr>
          <w:spacing w:val="3"/>
          <w:w w:val="105"/>
        </w:rPr>
        <w:t xml:space="preserve"> </w:t>
      </w:r>
      <w:r>
        <w:rPr>
          <w:w w:val="105"/>
        </w:rPr>
        <w:t>inclusion</w:t>
      </w:r>
      <w:r>
        <w:rPr>
          <w:spacing w:val="10"/>
          <w:w w:val="105"/>
        </w:rPr>
        <w:t xml:space="preserve"> </w:t>
      </w:r>
      <w:r>
        <w:rPr>
          <w:w w:val="105"/>
        </w:rPr>
        <w:t>in</w:t>
      </w:r>
      <w:r>
        <w:rPr>
          <w:spacing w:val="3"/>
          <w:w w:val="105"/>
        </w:rPr>
        <w:t xml:space="preserve"> </w:t>
      </w:r>
      <w:r>
        <w:rPr>
          <w:w w:val="105"/>
        </w:rPr>
        <w:t>25-26</w:t>
      </w:r>
      <w:r>
        <w:rPr>
          <w:spacing w:val="2"/>
          <w:w w:val="105"/>
        </w:rPr>
        <w:t xml:space="preserve"> </w:t>
      </w:r>
      <w:r>
        <w:rPr>
          <w:w w:val="105"/>
        </w:rPr>
        <w:t>catalog,</w:t>
      </w:r>
      <w:r>
        <w:rPr>
          <w:spacing w:val="11"/>
          <w:w w:val="105"/>
        </w:rPr>
        <w:t xml:space="preserve"> </w:t>
      </w:r>
      <w:r>
        <w:rPr>
          <w:w w:val="105"/>
        </w:rPr>
        <w:t>Alicia</w:t>
      </w:r>
      <w:r>
        <w:rPr>
          <w:spacing w:val="3"/>
          <w:w w:val="105"/>
        </w:rPr>
        <w:t xml:space="preserve"> </w:t>
      </w:r>
      <w:r>
        <w:rPr>
          <w:spacing w:val="-2"/>
          <w:w w:val="105"/>
        </w:rPr>
        <w:t>Schatteman)</w:t>
      </w:r>
    </w:p>
    <w:p w14:paraId="148A4A77" w14:textId="77777777" w:rsidR="00AD1988" w:rsidRDefault="00AD1988">
      <w:pPr>
        <w:rPr>
          <w:sz w:val="24"/>
        </w:rPr>
        <w:sectPr w:rsidR="00AD1988">
          <w:pgSz w:w="12240" w:h="15840"/>
          <w:pgMar w:top="1600" w:right="1320" w:bottom="280" w:left="1160" w:header="720" w:footer="720" w:gutter="0"/>
          <w:cols w:space="720"/>
        </w:sectPr>
      </w:pPr>
    </w:p>
    <w:p w14:paraId="18576B02" w14:textId="77777777" w:rsidR="00AD1988" w:rsidRDefault="00E9535A">
      <w:pPr>
        <w:pStyle w:val="Heading3"/>
        <w:spacing w:before="80"/>
        <w:ind w:left="2188" w:right="2086"/>
        <w:jc w:val="center"/>
      </w:pPr>
      <w:r>
        <w:rPr>
          <w:spacing w:val="-2"/>
        </w:rPr>
        <w:t>AGENDA</w:t>
      </w:r>
    </w:p>
    <w:p w14:paraId="6CB0F2E8" w14:textId="77777777" w:rsidR="00AD1988" w:rsidRDefault="00AD1988">
      <w:pPr>
        <w:pStyle w:val="BodyText"/>
        <w:spacing w:before="10"/>
        <w:rPr>
          <w:rFonts w:ascii="Georgia"/>
          <w:b/>
          <w:sz w:val="23"/>
        </w:rPr>
      </w:pPr>
    </w:p>
    <w:p w14:paraId="5B639D8C" w14:textId="77777777" w:rsidR="00AD1988" w:rsidRDefault="00E9535A">
      <w:pPr>
        <w:spacing w:before="1"/>
        <w:ind w:left="2171" w:right="2086"/>
        <w:jc w:val="center"/>
        <w:rPr>
          <w:rFonts w:ascii="Georgia"/>
          <w:b/>
          <w:sz w:val="28"/>
        </w:rPr>
      </w:pPr>
      <w:r>
        <w:rPr>
          <w:rFonts w:ascii="Georgia"/>
          <w:b/>
          <w:sz w:val="28"/>
        </w:rPr>
        <w:t>Graduate</w:t>
      </w:r>
      <w:r>
        <w:rPr>
          <w:rFonts w:ascii="Georgia"/>
          <w:b/>
          <w:spacing w:val="-11"/>
          <w:sz w:val="28"/>
        </w:rPr>
        <w:t xml:space="preserve"> </w:t>
      </w:r>
      <w:r>
        <w:rPr>
          <w:rFonts w:ascii="Georgia"/>
          <w:b/>
          <w:sz w:val="28"/>
        </w:rPr>
        <w:t>Council</w:t>
      </w:r>
      <w:r>
        <w:rPr>
          <w:rFonts w:ascii="Georgia"/>
          <w:b/>
          <w:spacing w:val="-10"/>
          <w:sz w:val="28"/>
        </w:rPr>
        <w:t xml:space="preserve"> </w:t>
      </w:r>
      <w:r>
        <w:rPr>
          <w:rFonts w:ascii="Georgia"/>
          <w:b/>
          <w:spacing w:val="-2"/>
          <w:sz w:val="28"/>
        </w:rPr>
        <w:t>Meeting</w:t>
      </w:r>
    </w:p>
    <w:p w14:paraId="179FFA06" w14:textId="77777777" w:rsidR="00AD1988" w:rsidRDefault="00E9535A">
      <w:pPr>
        <w:spacing w:before="1"/>
        <w:ind w:left="2700" w:right="2597"/>
        <w:jc w:val="center"/>
        <w:rPr>
          <w:rFonts w:ascii="Georgia"/>
          <w:b/>
          <w:sz w:val="24"/>
        </w:rPr>
      </w:pPr>
      <w:r>
        <w:rPr>
          <w:rFonts w:ascii="Georgia"/>
          <w:b/>
          <w:sz w:val="24"/>
        </w:rPr>
        <w:t>6</w:t>
      </w:r>
      <w:r>
        <w:rPr>
          <w:rFonts w:ascii="Georgia"/>
          <w:b/>
          <w:position w:val="5"/>
          <w:sz w:val="12"/>
        </w:rPr>
        <w:t>th</w:t>
      </w:r>
      <w:r>
        <w:rPr>
          <w:rFonts w:ascii="Georgia"/>
          <w:b/>
          <w:spacing w:val="22"/>
          <w:position w:val="5"/>
          <w:sz w:val="12"/>
        </w:rPr>
        <w:t xml:space="preserve"> </w:t>
      </w:r>
      <w:r>
        <w:rPr>
          <w:rFonts w:ascii="Georgia"/>
          <w:b/>
          <w:sz w:val="24"/>
        </w:rPr>
        <w:t>Meeting</w:t>
      </w:r>
      <w:r>
        <w:rPr>
          <w:rFonts w:ascii="Georgia"/>
          <w:b/>
          <w:spacing w:val="-11"/>
          <w:sz w:val="24"/>
        </w:rPr>
        <w:t xml:space="preserve"> </w:t>
      </w:r>
      <w:r>
        <w:rPr>
          <w:rFonts w:ascii="Georgia"/>
          <w:b/>
          <w:sz w:val="24"/>
        </w:rPr>
        <w:t>/</w:t>
      </w:r>
      <w:r>
        <w:rPr>
          <w:rFonts w:ascii="Georgia"/>
          <w:b/>
          <w:spacing w:val="-6"/>
          <w:sz w:val="24"/>
        </w:rPr>
        <w:t xml:space="preserve"> </w:t>
      </w:r>
      <w:r>
        <w:rPr>
          <w:rFonts w:ascii="Georgia"/>
          <w:b/>
          <w:sz w:val="24"/>
        </w:rPr>
        <w:t>Academic</w:t>
      </w:r>
      <w:r>
        <w:rPr>
          <w:rFonts w:ascii="Georgia"/>
          <w:b/>
          <w:spacing w:val="-6"/>
          <w:sz w:val="24"/>
        </w:rPr>
        <w:t xml:space="preserve"> </w:t>
      </w:r>
      <w:r>
        <w:rPr>
          <w:rFonts w:ascii="Georgia"/>
          <w:b/>
          <w:sz w:val="24"/>
        </w:rPr>
        <w:t>year</w:t>
      </w:r>
      <w:r>
        <w:rPr>
          <w:rFonts w:ascii="Georgia"/>
          <w:b/>
          <w:spacing w:val="-8"/>
          <w:sz w:val="24"/>
        </w:rPr>
        <w:t xml:space="preserve"> </w:t>
      </w:r>
      <w:r>
        <w:rPr>
          <w:rFonts w:ascii="Georgia"/>
          <w:b/>
          <w:sz w:val="24"/>
        </w:rPr>
        <w:t xml:space="preserve">2024-25 </w:t>
      </w:r>
      <w:r>
        <w:rPr>
          <w:rFonts w:ascii="Georgia"/>
          <w:b/>
          <w:color w:val="000000"/>
          <w:sz w:val="24"/>
          <w:shd w:val="clear" w:color="auto" w:fill="FFFF00"/>
        </w:rPr>
        <w:t>TEAMS ONLY</w:t>
      </w:r>
    </w:p>
    <w:p w14:paraId="6F477CD0" w14:textId="77777777" w:rsidR="00AD1988" w:rsidRDefault="00E9535A">
      <w:pPr>
        <w:spacing w:line="270" w:lineRule="exact"/>
        <w:ind w:left="2181" w:right="2086"/>
        <w:jc w:val="center"/>
        <w:rPr>
          <w:rFonts w:ascii="Georgia" w:hAnsi="Georgia"/>
          <w:b/>
          <w:sz w:val="24"/>
        </w:rPr>
      </w:pPr>
      <w:r>
        <w:rPr>
          <w:rFonts w:ascii="Georgia" w:hAnsi="Georgia"/>
          <w:b/>
          <w:sz w:val="24"/>
        </w:rPr>
        <w:t>10:00</w:t>
      </w:r>
      <w:r>
        <w:rPr>
          <w:rFonts w:ascii="Georgia" w:hAnsi="Georgia"/>
          <w:b/>
          <w:spacing w:val="-1"/>
          <w:sz w:val="24"/>
        </w:rPr>
        <w:t xml:space="preserve"> </w:t>
      </w:r>
      <w:r>
        <w:rPr>
          <w:rFonts w:ascii="Georgia" w:hAnsi="Georgia"/>
          <w:b/>
          <w:sz w:val="24"/>
        </w:rPr>
        <w:t>–</w:t>
      </w:r>
      <w:r>
        <w:rPr>
          <w:rFonts w:ascii="Georgia" w:hAnsi="Georgia"/>
          <w:b/>
          <w:spacing w:val="-1"/>
          <w:sz w:val="24"/>
        </w:rPr>
        <w:t xml:space="preserve"> </w:t>
      </w:r>
      <w:r>
        <w:rPr>
          <w:rFonts w:ascii="Georgia" w:hAnsi="Georgia"/>
          <w:b/>
          <w:sz w:val="24"/>
        </w:rPr>
        <w:t>12:00 p.m.,</w:t>
      </w:r>
      <w:r>
        <w:rPr>
          <w:rFonts w:ascii="Georgia" w:hAnsi="Georgia"/>
          <w:b/>
          <w:spacing w:val="-2"/>
          <w:sz w:val="24"/>
        </w:rPr>
        <w:t xml:space="preserve"> </w:t>
      </w:r>
      <w:r>
        <w:rPr>
          <w:rFonts w:ascii="Georgia" w:hAnsi="Georgia"/>
          <w:b/>
          <w:sz w:val="24"/>
        </w:rPr>
        <w:t>Monday,</w:t>
      </w:r>
      <w:r>
        <w:rPr>
          <w:rFonts w:ascii="Georgia" w:hAnsi="Georgia"/>
          <w:b/>
          <w:spacing w:val="-2"/>
          <w:sz w:val="24"/>
        </w:rPr>
        <w:t xml:space="preserve"> </w:t>
      </w:r>
      <w:r>
        <w:rPr>
          <w:rFonts w:ascii="Georgia" w:hAnsi="Georgia"/>
          <w:b/>
          <w:sz w:val="24"/>
        </w:rPr>
        <w:t>April</w:t>
      </w:r>
      <w:r>
        <w:rPr>
          <w:rFonts w:ascii="Georgia" w:hAnsi="Georgia"/>
          <w:b/>
          <w:spacing w:val="-1"/>
          <w:sz w:val="24"/>
        </w:rPr>
        <w:t xml:space="preserve"> </w:t>
      </w:r>
      <w:r>
        <w:rPr>
          <w:rFonts w:ascii="Georgia" w:hAnsi="Georgia"/>
          <w:b/>
          <w:sz w:val="24"/>
        </w:rPr>
        <w:t>7,</w:t>
      </w:r>
      <w:r>
        <w:rPr>
          <w:rFonts w:ascii="Georgia" w:hAnsi="Georgia"/>
          <w:b/>
          <w:spacing w:val="-1"/>
          <w:sz w:val="24"/>
        </w:rPr>
        <w:t xml:space="preserve"> </w:t>
      </w:r>
      <w:r>
        <w:rPr>
          <w:rFonts w:ascii="Georgia" w:hAnsi="Georgia"/>
          <w:b/>
          <w:spacing w:val="-4"/>
          <w:sz w:val="24"/>
        </w:rPr>
        <w:t>2025</w:t>
      </w:r>
    </w:p>
    <w:p w14:paraId="248C2017" w14:textId="77777777" w:rsidR="00AD1988" w:rsidRDefault="00AD1988">
      <w:pPr>
        <w:pStyle w:val="BodyText"/>
        <w:rPr>
          <w:rFonts w:ascii="Georgia"/>
          <w:b/>
          <w:sz w:val="26"/>
        </w:rPr>
      </w:pPr>
    </w:p>
    <w:p w14:paraId="2EB7D4D1" w14:textId="77777777" w:rsidR="00AD1988" w:rsidRDefault="00AD1988">
      <w:pPr>
        <w:pStyle w:val="BodyText"/>
        <w:spacing w:before="3"/>
        <w:rPr>
          <w:rFonts w:ascii="Georgia"/>
          <w:b/>
          <w:sz w:val="22"/>
        </w:rPr>
      </w:pPr>
    </w:p>
    <w:p w14:paraId="5D6C342F" w14:textId="77777777" w:rsidR="00AD1988" w:rsidRDefault="00E9535A">
      <w:pPr>
        <w:pStyle w:val="Heading3"/>
        <w:numPr>
          <w:ilvl w:val="0"/>
          <w:numId w:val="13"/>
        </w:numPr>
        <w:tabs>
          <w:tab w:val="left" w:pos="525"/>
        </w:tabs>
        <w:ind w:hanging="222"/>
        <w:jc w:val="left"/>
      </w:pPr>
      <w:r>
        <w:rPr>
          <w:spacing w:val="-2"/>
        </w:rPr>
        <w:t>ANNOUNCEMENTS</w:t>
      </w:r>
    </w:p>
    <w:p w14:paraId="1B1ADC3F" w14:textId="77777777" w:rsidR="00AD1988" w:rsidRDefault="00E9535A">
      <w:pPr>
        <w:pStyle w:val="ListParagraph"/>
        <w:numPr>
          <w:ilvl w:val="1"/>
          <w:numId w:val="13"/>
        </w:numPr>
        <w:tabs>
          <w:tab w:val="left" w:pos="1720"/>
        </w:tabs>
        <w:spacing w:before="1"/>
        <w:rPr>
          <w:rFonts w:ascii="Georgia" w:hAnsi="Georgia"/>
          <w:b/>
          <w:sz w:val="24"/>
        </w:rPr>
      </w:pPr>
      <w:r>
        <w:rPr>
          <w:rFonts w:ascii="Georgia" w:hAnsi="Georgia"/>
          <w:b/>
          <w:sz w:val="24"/>
        </w:rPr>
        <w:t>Consent</w:t>
      </w:r>
      <w:r>
        <w:rPr>
          <w:rFonts w:ascii="Georgia" w:hAnsi="Georgia"/>
          <w:b/>
          <w:spacing w:val="-5"/>
          <w:sz w:val="24"/>
        </w:rPr>
        <w:t xml:space="preserve"> </w:t>
      </w:r>
      <w:r>
        <w:rPr>
          <w:rFonts w:ascii="Georgia" w:hAnsi="Georgia"/>
          <w:b/>
          <w:sz w:val="24"/>
        </w:rPr>
        <w:t>Agenda</w:t>
      </w:r>
      <w:r>
        <w:rPr>
          <w:rFonts w:ascii="Georgia" w:hAnsi="Georgia"/>
          <w:b/>
          <w:spacing w:val="3"/>
          <w:sz w:val="24"/>
        </w:rPr>
        <w:t xml:space="preserve"> </w:t>
      </w:r>
      <w:r>
        <w:rPr>
          <w:rFonts w:ascii="Georgia" w:hAnsi="Georgia"/>
          <w:b/>
          <w:spacing w:val="-10"/>
          <w:sz w:val="24"/>
        </w:rPr>
        <w:t>–</w:t>
      </w:r>
    </w:p>
    <w:p w14:paraId="70802950" w14:textId="77777777" w:rsidR="00AD1988" w:rsidRDefault="00AD1988">
      <w:pPr>
        <w:pStyle w:val="BodyText"/>
        <w:spacing w:before="1"/>
        <w:rPr>
          <w:rFonts w:ascii="Georgia"/>
          <w:b/>
          <w:sz w:val="23"/>
        </w:rPr>
      </w:pPr>
    </w:p>
    <w:p w14:paraId="7FBDC663" w14:textId="77777777" w:rsidR="00AD1988" w:rsidRDefault="00E9535A">
      <w:pPr>
        <w:spacing w:line="272" w:lineRule="exact"/>
        <w:ind w:left="1451"/>
        <w:rPr>
          <w:rFonts w:ascii="Georgia"/>
          <w:i/>
          <w:sz w:val="24"/>
        </w:rPr>
      </w:pPr>
      <w:r>
        <w:rPr>
          <w:rFonts w:ascii="Georgia"/>
          <w:i/>
          <w:sz w:val="24"/>
        </w:rPr>
        <w:t>College</w:t>
      </w:r>
      <w:r>
        <w:rPr>
          <w:rFonts w:ascii="Georgia"/>
          <w:i/>
          <w:spacing w:val="-1"/>
          <w:sz w:val="24"/>
        </w:rPr>
        <w:t xml:space="preserve"> </w:t>
      </w:r>
      <w:r>
        <w:rPr>
          <w:rFonts w:ascii="Georgia"/>
          <w:i/>
          <w:sz w:val="24"/>
        </w:rPr>
        <w:t>of</w:t>
      </w:r>
      <w:r>
        <w:rPr>
          <w:rFonts w:ascii="Georgia"/>
          <w:i/>
          <w:spacing w:val="-3"/>
          <w:sz w:val="24"/>
        </w:rPr>
        <w:t xml:space="preserve"> </w:t>
      </w:r>
      <w:r>
        <w:rPr>
          <w:rFonts w:ascii="Georgia"/>
          <w:i/>
          <w:spacing w:val="-2"/>
          <w:sz w:val="24"/>
        </w:rPr>
        <w:t>Education</w:t>
      </w:r>
    </w:p>
    <w:p w14:paraId="2E70CC8F"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LTIC 715</w:t>
      </w:r>
      <w:r>
        <w:rPr>
          <w:rFonts w:ascii="Georgia" w:hAnsi="Georgia"/>
          <w:color w:val="467885"/>
          <w:spacing w:val="-2"/>
          <w:sz w:val="24"/>
        </w:rPr>
        <w:t xml:space="preserve"> </w:t>
      </w:r>
      <w:r>
        <w:rPr>
          <w:rFonts w:ascii="Georgia" w:hAnsi="Georgia"/>
          <w:sz w:val="24"/>
        </w:rPr>
        <w:t>–</w:t>
      </w:r>
      <w:r>
        <w:rPr>
          <w:rFonts w:ascii="Georgia" w:hAnsi="Georgia"/>
          <w:spacing w:val="-1"/>
          <w:sz w:val="24"/>
        </w:rPr>
        <w:t xml:space="preserve"> </w:t>
      </w:r>
      <w:r>
        <w:rPr>
          <w:rFonts w:ascii="Georgia" w:hAnsi="Georgia"/>
          <w:sz w:val="24"/>
        </w:rPr>
        <w:t xml:space="preserve">Course </w:t>
      </w:r>
      <w:r>
        <w:rPr>
          <w:rFonts w:ascii="Georgia" w:hAnsi="Georgia"/>
          <w:spacing w:val="-2"/>
          <w:sz w:val="24"/>
        </w:rPr>
        <w:t>Deletion</w:t>
      </w:r>
    </w:p>
    <w:p w14:paraId="386468E2"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LTLA</w:t>
      </w:r>
      <w:r>
        <w:rPr>
          <w:rFonts w:ascii="Georgia" w:hAnsi="Georgia"/>
          <w:color w:val="467885"/>
          <w:spacing w:val="1"/>
          <w:sz w:val="24"/>
          <w:u w:val="single" w:color="467885"/>
        </w:rPr>
        <w:t xml:space="preserve"> </w:t>
      </w:r>
      <w:r>
        <w:rPr>
          <w:rFonts w:ascii="Georgia" w:hAnsi="Georgia"/>
          <w:color w:val="467885"/>
          <w:sz w:val="24"/>
          <w:u w:val="single" w:color="467885"/>
        </w:rPr>
        <w:t>538</w:t>
      </w:r>
      <w:r>
        <w:rPr>
          <w:rFonts w:ascii="Georgia" w:hAnsi="Georgia"/>
          <w:color w:val="467885"/>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7F188542" w14:textId="77777777" w:rsidR="00AD1988" w:rsidRDefault="00E9535A">
      <w:pPr>
        <w:pStyle w:val="ListParagraph"/>
        <w:numPr>
          <w:ilvl w:val="2"/>
          <w:numId w:val="13"/>
        </w:numPr>
        <w:tabs>
          <w:tab w:val="left" w:pos="2171"/>
          <w:tab w:val="left" w:pos="2172"/>
        </w:tabs>
        <w:spacing w:before="3" w:line="293" w:lineRule="exact"/>
        <w:ind w:hanging="361"/>
        <w:rPr>
          <w:rFonts w:ascii="Georgia" w:hAnsi="Georgia"/>
          <w:sz w:val="24"/>
        </w:rPr>
      </w:pPr>
      <w:r>
        <w:rPr>
          <w:rFonts w:ascii="Georgia" w:hAnsi="Georgia"/>
          <w:color w:val="467885"/>
          <w:sz w:val="24"/>
          <w:u w:val="single" w:color="467885"/>
        </w:rPr>
        <w:t>LTLA 540</w:t>
      </w:r>
      <w:r>
        <w:rPr>
          <w:rFonts w:ascii="Georgia" w:hAnsi="Georgia"/>
          <w:color w:val="467885"/>
          <w:sz w:val="24"/>
        </w:rPr>
        <w:t xml:space="preserve"> </w:t>
      </w:r>
      <w:r>
        <w:rPr>
          <w:rFonts w:ascii="Georgia" w:hAnsi="Georgia"/>
          <w:sz w:val="24"/>
        </w:rPr>
        <w:t>–</w:t>
      </w:r>
      <w:r>
        <w:rPr>
          <w:rFonts w:ascii="Georgia" w:hAnsi="Georgia"/>
          <w:spacing w:val="-3"/>
          <w:sz w:val="24"/>
        </w:rPr>
        <w:t xml:space="preserve"> </w:t>
      </w:r>
      <w:r>
        <w:rPr>
          <w:rFonts w:ascii="Georgia" w:hAnsi="Georgia"/>
          <w:sz w:val="24"/>
        </w:rPr>
        <w:t>Course</w:t>
      </w:r>
      <w:r>
        <w:rPr>
          <w:rFonts w:ascii="Georgia" w:hAnsi="Georgia"/>
          <w:spacing w:val="-2"/>
          <w:sz w:val="24"/>
        </w:rPr>
        <w:t xml:space="preserve"> Deletion</w:t>
      </w:r>
    </w:p>
    <w:p w14:paraId="6ABD290A"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LTLA</w:t>
      </w:r>
      <w:r>
        <w:rPr>
          <w:rFonts w:ascii="Georgia" w:hAnsi="Georgia"/>
          <w:color w:val="467885"/>
          <w:spacing w:val="-1"/>
          <w:sz w:val="24"/>
          <w:u w:val="single" w:color="467885"/>
        </w:rPr>
        <w:t xml:space="preserve"> </w:t>
      </w:r>
      <w:r>
        <w:rPr>
          <w:rFonts w:ascii="Georgia" w:hAnsi="Georgia"/>
          <w:color w:val="467885"/>
          <w:sz w:val="24"/>
          <w:u w:val="single" w:color="467885"/>
        </w:rPr>
        <w:t>733</w:t>
      </w:r>
      <w:r>
        <w:rPr>
          <w:rFonts w:ascii="Georgia" w:hAnsi="Georgia"/>
          <w:color w:val="467885"/>
          <w:sz w:val="24"/>
        </w:rPr>
        <w:t xml:space="preserve"> </w:t>
      </w:r>
      <w:r>
        <w:rPr>
          <w:rFonts w:ascii="Georgia" w:hAnsi="Georgia"/>
          <w:sz w:val="24"/>
        </w:rPr>
        <w:t>–</w:t>
      </w:r>
      <w:r>
        <w:rPr>
          <w:rFonts w:ascii="Georgia" w:hAnsi="Georgia"/>
          <w:spacing w:val="-3"/>
          <w:sz w:val="24"/>
        </w:rPr>
        <w:t xml:space="preserve"> </w:t>
      </w:r>
      <w:r>
        <w:rPr>
          <w:rFonts w:ascii="Georgia" w:hAnsi="Georgia"/>
          <w:sz w:val="24"/>
        </w:rPr>
        <w:t>Course</w:t>
      </w:r>
      <w:r>
        <w:rPr>
          <w:rFonts w:ascii="Georgia" w:hAnsi="Georgia"/>
          <w:spacing w:val="-2"/>
          <w:sz w:val="24"/>
        </w:rPr>
        <w:t xml:space="preserve"> Deletion</w:t>
      </w:r>
    </w:p>
    <w:p w14:paraId="75DC4C68"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LTRE 540</w:t>
      </w:r>
      <w:r>
        <w:rPr>
          <w:rFonts w:ascii="Georgia" w:hAnsi="Georgia"/>
          <w:color w:val="467885"/>
          <w:sz w:val="24"/>
        </w:rPr>
        <w:t xml:space="preserve"> </w:t>
      </w:r>
      <w:r>
        <w:rPr>
          <w:rFonts w:ascii="Georgia" w:hAnsi="Georgia"/>
          <w:sz w:val="24"/>
        </w:rPr>
        <w:t>–</w:t>
      </w:r>
      <w:r>
        <w:rPr>
          <w:rFonts w:ascii="Georgia" w:hAnsi="Georgia"/>
          <w:spacing w:val="-3"/>
          <w:sz w:val="24"/>
        </w:rPr>
        <w:t xml:space="preserve"> </w:t>
      </w:r>
      <w:r>
        <w:rPr>
          <w:rFonts w:ascii="Georgia" w:hAnsi="Georgia"/>
          <w:sz w:val="24"/>
        </w:rPr>
        <w:t>Course</w:t>
      </w:r>
      <w:r>
        <w:rPr>
          <w:rFonts w:ascii="Georgia" w:hAnsi="Georgia"/>
          <w:spacing w:val="-2"/>
          <w:sz w:val="24"/>
        </w:rPr>
        <w:t xml:space="preserve"> Deletion</w:t>
      </w:r>
    </w:p>
    <w:p w14:paraId="1F6C2194"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LTRE 550</w:t>
      </w:r>
      <w:r>
        <w:rPr>
          <w:rFonts w:ascii="Georgia" w:hAnsi="Georgia"/>
          <w:color w:val="467885"/>
          <w:spacing w:val="2"/>
          <w:sz w:val="24"/>
        </w:rPr>
        <w:t xml:space="preserve"> </w:t>
      </w:r>
      <w:r>
        <w:rPr>
          <w:rFonts w:ascii="Georgia" w:hAnsi="Georgia"/>
          <w:sz w:val="24"/>
        </w:rPr>
        <w:t>–</w:t>
      </w:r>
      <w:r>
        <w:rPr>
          <w:rFonts w:ascii="Georgia" w:hAnsi="Georgia"/>
          <w:spacing w:val="-3"/>
          <w:sz w:val="24"/>
        </w:rPr>
        <w:t xml:space="preserve"> </w:t>
      </w:r>
      <w:r>
        <w:rPr>
          <w:rFonts w:ascii="Georgia" w:hAnsi="Georgia"/>
          <w:sz w:val="24"/>
        </w:rPr>
        <w:t>Course</w:t>
      </w:r>
      <w:r>
        <w:rPr>
          <w:rFonts w:ascii="Georgia" w:hAnsi="Georgia"/>
          <w:spacing w:val="-2"/>
          <w:sz w:val="24"/>
        </w:rPr>
        <w:t xml:space="preserve"> Deletion</w:t>
      </w:r>
    </w:p>
    <w:p w14:paraId="1250DE8B" w14:textId="77777777" w:rsidR="00AD1988" w:rsidRDefault="00E9535A">
      <w:pPr>
        <w:pStyle w:val="ListParagraph"/>
        <w:numPr>
          <w:ilvl w:val="2"/>
          <w:numId w:val="13"/>
        </w:numPr>
        <w:tabs>
          <w:tab w:val="left" w:pos="2171"/>
          <w:tab w:val="left" w:pos="2172"/>
        </w:tabs>
        <w:spacing w:before="4" w:line="293" w:lineRule="exact"/>
        <w:ind w:hanging="361"/>
        <w:rPr>
          <w:rFonts w:ascii="Georgia" w:hAnsi="Georgia"/>
          <w:sz w:val="24"/>
        </w:rPr>
      </w:pPr>
      <w:r>
        <w:rPr>
          <w:rFonts w:ascii="Georgia" w:hAnsi="Georgia"/>
          <w:color w:val="467885"/>
          <w:sz w:val="24"/>
          <w:u w:val="single" w:color="467885"/>
        </w:rPr>
        <w:t>TLCI</w:t>
      </w:r>
      <w:r>
        <w:rPr>
          <w:rFonts w:ascii="Georgia" w:hAnsi="Georgia"/>
          <w:color w:val="467885"/>
          <w:spacing w:val="1"/>
          <w:sz w:val="24"/>
          <w:u w:val="single" w:color="467885"/>
        </w:rPr>
        <w:t xml:space="preserve"> </w:t>
      </w:r>
      <w:r>
        <w:rPr>
          <w:rFonts w:ascii="Georgia" w:hAnsi="Georgia"/>
          <w:color w:val="467885"/>
          <w:sz w:val="24"/>
          <w:u w:val="single" w:color="467885"/>
        </w:rPr>
        <w:t>586</w:t>
      </w:r>
      <w:r>
        <w:rPr>
          <w:rFonts w:ascii="Georgia" w:hAnsi="Georgia"/>
          <w:color w:val="467885"/>
          <w:spacing w:val="-2"/>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437641AE"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TLCI</w:t>
      </w:r>
      <w:r>
        <w:rPr>
          <w:rFonts w:ascii="Georgia" w:hAnsi="Georgia"/>
          <w:color w:val="467885"/>
          <w:spacing w:val="2"/>
          <w:sz w:val="24"/>
          <w:u w:val="single" w:color="467885"/>
        </w:rPr>
        <w:t xml:space="preserve"> </w:t>
      </w:r>
      <w:r>
        <w:rPr>
          <w:rFonts w:ascii="Georgia" w:hAnsi="Georgia"/>
          <w:color w:val="467885"/>
          <w:sz w:val="24"/>
          <w:u w:val="single" w:color="467885"/>
        </w:rPr>
        <w:t>706</w:t>
      </w:r>
      <w:r>
        <w:rPr>
          <w:rFonts w:ascii="Georgia" w:hAnsi="Georgia"/>
          <w:color w:val="467885"/>
          <w:spacing w:val="-2"/>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1"/>
          <w:sz w:val="24"/>
        </w:rPr>
        <w:t xml:space="preserve"> </w:t>
      </w:r>
      <w:r>
        <w:rPr>
          <w:rFonts w:ascii="Georgia" w:hAnsi="Georgia"/>
          <w:spacing w:val="-2"/>
          <w:sz w:val="24"/>
        </w:rPr>
        <w:t>Deletion</w:t>
      </w:r>
    </w:p>
    <w:p w14:paraId="2AC2791E"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TLCI 708</w:t>
      </w:r>
      <w:r>
        <w:rPr>
          <w:rFonts w:ascii="Georgia" w:hAnsi="Georgia"/>
          <w:color w:val="467885"/>
          <w:spacing w:val="-1"/>
          <w:sz w:val="24"/>
        </w:rPr>
        <w:t xml:space="preserve"> </w:t>
      </w:r>
      <w:r>
        <w:rPr>
          <w:rFonts w:ascii="Georgia" w:hAnsi="Georgia"/>
          <w:sz w:val="24"/>
        </w:rPr>
        <w:t>–</w:t>
      </w:r>
      <w:r>
        <w:rPr>
          <w:rFonts w:ascii="Georgia" w:hAnsi="Georgia"/>
          <w:spacing w:val="-3"/>
          <w:sz w:val="24"/>
        </w:rPr>
        <w:t xml:space="preserve"> </w:t>
      </w:r>
      <w:r>
        <w:rPr>
          <w:rFonts w:ascii="Georgia" w:hAnsi="Georgia"/>
          <w:sz w:val="24"/>
        </w:rPr>
        <w:t>Course</w:t>
      </w:r>
      <w:r>
        <w:rPr>
          <w:rFonts w:ascii="Georgia" w:hAnsi="Georgia"/>
          <w:spacing w:val="-2"/>
          <w:sz w:val="24"/>
        </w:rPr>
        <w:t xml:space="preserve"> Deletion</w:t>
      </w:r>
    </w:p>
    <w:p w14:paraId="01AD43A0"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TLCI 533</w:t>
      </w:r>
      <w:r>
        <w:rPr>
          <w:rFonts w:ascii="Georgia" w:hAnsi="Georgia"/>
          <w:color w:val="467885"/>
          <w:sz w:val="24"/>
        </w:rPr>
        <w:t xml:space="preserve"> </w:t>
      </w:r>
      <w:r>
        <w:rPr>
          <w:rFonts w:ascii="Georgia" w:hAnsi="Georgia"/>
          <w:sz w:val="24"/>
        </w:rPr>
        <w:t>–</w:t>
      </w:r>
      <w:r>
        <w:rPr>
          <w:rFonts w:ascii="Georgia" w:hAnsi="Georgia"/>
          <w:spacing w:val="-3"/>
          <w:sz w:val="24"/>
        </w:rPr>
        <w:t xml:space="preserve"> </w:t>
      </w:r>
      <w:r>
        <w:rPr>
          <w:rFonts w:ascii="Georgia" w:hAnsi="Georgia"/>
          <w:sz w:val="24"/>
        </w:rPr>
        <w:t>Course</w:t>
      </w:r>
      <w:r>
        <w:rPr>
          <w:rFonts w:ascii="Georgia" w:hAnsi="Georgia"/>
          <w:spacing w:val="-3"/>
          <w:sz w:val="24"/>
        </w:rPr>
        <w:t xml:space="preserve"> </w:t>
      </w:r>
      <w:r>
        <w:rPr>
          <w:rFonts w:ascii="Georgia" w:hAnsi="Georgia"/>
          <w:spacing w:val="-2"/>
          <w:sz w:val="24"/>
        </w:rPr>
        <w:t>Deletion</w:t>
      </w:r>
    </w:p>
    <w:p w14:paraId="6F080ECA" w14:textId="77777777" w:rsidR="00AD1988" w:rsidRDefault="00E9535A">
      <w:pPr>
        <w:pStyle w:val="ListParagraph"/>
        <w:numPr>
          <w:ilvl w:val="2"/>
          <w:numId w:val="13"/>
        </w:numPr>
        <w:tabs>
          <w:tab w:val="left" w:pos="2171"/>
          <w:tab w:val="left" w:pos="2172"/>
        </w:tabs>
        <w:spacing w:before="4" w:line="293" w:lineRule="exact"/>
        <w:ind w:hanging="361"/>
        <w:rPr>
          <w:rFonts w:ascii="Georgia" w:hAnsi="Georgia"/>
          <w:sz w:val="24"/>
        </w:rPr>
      </w:pPr>
      <w:r>
        <w:rPr>
          <w:rFonts w:ascii="Georgia" w:hAnsi="Georgia"/>
          <w:color w:val="467885"/>
          <w:sz w:val="24"/>
          <w:u w:val="single" w:color="467885"/>
        </w:rPr>
        <w:t>TLCI</w:t>
      </w:r>
      <w:r>
        <w:rPr>
          <w:rFonts w:ascii="Georgia" w:hAnsi="Georgia"/>
          <w:color w:val="467885"/>
          <w:spacing w:val="1"/>
          <w:sz w:val="24"/>
          <w:u w:val="single" w:color="467885"/>
        </w:rPr>
        <w:t xml:space="preserve"> </w:t>
      </w:r>
      <w:r>
        <w:rPr>
          <w:rFonts w:ascii="Georgia" w:hAnsi="Georgia"/>
          <w:color w:val="467885"/>
          <w:sz w:val="24"/>
          <w:u w:val="single" w:color="467885"/>
        </w:rPr>
        <w:t>752</w:t>
      </w:r>
      <w:r>
        <w:rPr>
          <w:rFonts w:ascii="Georgia" w:hAnsi="Georgia"/>
          <w:color w:val="467885"/>
          <w:spacing w:val="-1"/>
          <w:sz w:val="24"/>
        </w:rPr>
        <w:t xml:space="preserve"> </w:t>
      </w:r>
      <w:r>
        <w:rPr>
          <w:rFonts w:ascii="Georgia" w:hAnsi="Georgia"/>
          <w:sz w:val="24"/>
        </w:rPr>
        <w:t>- Course</w:t>
      </w:r>
      <w:r>
        <w:rPr>
          <w:rFonts w:ascii="Georgia" w:hAnsi="Georgia"/>
          <w:spacing w:val="-2"/>
          <w:sz w:val="24"/>
        </w:rPr>
        <w:t xml:space="preserve"> Deletion</w:t>
      </w:r>
    </w:p>
    <w:p w14:paraId="232C4809"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TLEE 541</w:t>
      </w:r>
      <w:r>
        <w:rPr>
          <w:rFonts w:ascii="Georgia" w:hAnsi="Georgia"/>
          <w:color w:val="467885"/>
          <w:spacing w:val="2"/>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74D433FE"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TLEE 702</w:t>
      </w:r>
      <w:r>
        <w:rPr>
          <w:rFonts w:ascii="Georgia" w:hAnsi="Georgia"/>
          <w:color w:val="467885"/>
          <w:spacing w:val="-1"/>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0BDB965B"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TLEE 732</w:t>
      </w:r>
      <w:r>
        <w:rPr>
          <w:rFonts w:ascii="Georgia" w:hAnsi="Georgia"/>
          <w:color w:val="467885"/>
          <w:spacing w:val="-1"/>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0223D6F0"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TLEE</w:t>
      </w:r>
      <w:r>
        <w:rPr>
          <w:rFonts w:ascii="Georgia" w:hAnsi="Georgia"/>
          <w:color w:val="467885"/>
          <w:spacing w:val="1"/>
          <w:sz w:val="24"/>
          <w:u w:val="single" w:color="467885"/>
        </w:rPr>
        <w:t xml:space="preserve"> </w:t>
      </w:r>
      <w:r>
        <w:rPr>
          <w:rFonts w:ascii="Georgia" w:hAnsi="Georgia"/>
          <w:color w:val="467885"/>
          <w:sz w:val="24"/>
          <w:u w:val="single" w:color="467885"/>
        </w:rPr>
        <w:t>746</w:t>
      </w:r>
      <w:r>
        <w:rPr>
          <w:rFonts w:ascii="Georgia" w:hAnsi="Georgia"/>
          <w:color w:val="467885"/>
          <w:spacing w:val="-2"/>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33F9594E" w14:textId="77777777" w:rsidR="00AD1988" w:rsidRDefault="00E9535A">
      <w:pPr>
        <w:pStyle w:val="ListParagraph"/>
        <w:numPr>
          <w:ilvl w:val="2"/>
          <w:numId w:val="13"/>
        </w:numPr>
        <w:tabs>
          <w:tab w:val="left" w:pos="2171"/>
          <w:tab w:val="left" w:pos="2172"/>
        </w:tabs>
        <w:spacing w:before="3" w:line="293" w:lineRule="exact"/>
        <w:ind w:hanging="361"/>
        <w:rPr>
          <w:rFonts w:ascii="Georgia" w:hAnsi="Georgia"/>
          <w:sz w:val="24"/>
        </w:rPr>
      </w:pPr>
      <w:r>
        <w:rPr>
          <w:rFonts w:ascii="Georgia" w:hAnsi="Georgia"/>
          <w:color w:val="467885"/>
          <w:sz w:val="24"/>
          <w:u w:val="single" w:color="467885"/>
        </w:rPr>
        <w:t>TLEE</w:t>
      </w:r>
      <w:r>
        <w:rPr>
          <w:rFonts w:ascii="Georgia" w:hAnsi="Georgia"/>
          <w:color w:val="467885"/>
          <w:spacing w:val="1"/>
          <w:sz w:val="24"/>
          <w:u w:val="single" w:color="467885"/>
        </w:rPr>
        <w:t xml:space="preserve"> </w:t>
      </w:r>
      <w:r>
        <w:rPr>
          <w:rFonts w:ascii="Georgia" w:hAnsi="Georgia"/>
          <w:color w:val="467885"/>
          <w:sz w:val="24"/>
          <w:u w:val="single" w:color="467885"/>
        </w:rPr>
        <w:t>747</w:t>
      </w:r>
      <w:r>
        <w:rPr>
          <w:rFonts w:ascii="Georgia" w:hAnsi="Georgia"/>
          <w:color w:val="467885"/>
          <w:spacing w:val="-1"/>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7FE3CDF1"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TLEE</w:t>
      </w:r>
      <w:r>
        <w:rPr>
          <w:rFonts w:ascii="Georgia" w:hAnsi="Georgia"/>
          <w:color w:val="467885"/>
          <w:spacing w:val="1"/>
          <w:sz w:val="24"/>
          <w:u w:val="single" w:color="467885"/>
        </w:rPr>
        <w:t xml:space="preserve"> </w:t>
      </w:r>
      <w:r>
        <w:rPr>
          <w:rFonts w:ascii="Georgia" w:hAnsi="Georgia"/>
          <w:color w:val="467885"/>
          <w:sz w:val="24"/>
          <w:u w:val="single" w:color="467885"/>
        </w:rPr>
        <w:t>760</w:t>
      </w:r>
      <w:r>
        <w:rPr>
          <w:rFonts w:ascii="Georgia" w:hAnsi="Georgia"/>
          <w:color w:val="467885"/>
          <w:spacing w:val="1"/>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2"/>
          <w:sz w:val="24"/>
        </w:rPr>
        <w:t xml:space="preserve"> Deletion</w:t>
      </w:r>
    </w:p>
    <w:p w14:paraId="616087C4" w14:textId="77777777" w:rsidR="00AD1988" w:rsidRDefault="00E9535A">
      <w:pPr>
        <w:pStyle w:val="ListParagraph"/>
        <w:numPr>
          <w:ilvl w:val="2"/>
          <w:numId w:val="13"/>
        </w:numPr>
        <w:tabs>
          <w:tab w:val="left" w:pos="2171"/>
          <w:tab w:val="left" w:pos="2172"/>
        </w:tabs>
        <w:spacing w:line="293" w:lineRule="exact"/>
        <w:ind w:hanging="361"/>
        <w:rPr>
          <w:rFonts w:ascii="Georgia" w:hAnsi="Georgia"/>
          <w:sz w:val="24"/>
        </w:rPr>
      </w:pPr>
      <w:r>
        <w:rPr>
          <w:rFonts w:ascii="Georgia" w:hAnsi="Georgia"/>
          <w:color w:val="467885"/>
          <w:sz w:val="24"/>
          <w:u w:val="single" w:color="467885"/>
        </w:rPr>
        <w:t>TLEE</w:t>
      </w:r>
      <w:r>
        <w:rPr>
          <w:rFonts w:ascii="Georgia" w:hAnsi="Georgia"/>
          <w:color w:val="467885"/>
          <w:spacing w:val="1"/>
          <w:sz w:val="24"/>
          <w:u w:val="single" w:color="467885"/>
        </w:rPr>
        <w:t xml:space="preserve"> </w:t>
      </w:r>
      <w:r>
        <w:rPr>
          <w:rFonts w:ascii="Georgia" w:hAnsi="Georgia"/>
          <w:color w:val="467885"/>
          <w:sz w:val="24"/>
          <w:u w:val="single" w:color="467885"/>
        </w:rPr>
        <w:t>775</w:t>
      </w:r>
      <w:r>
        <w:rPr>
          <w:rFonts w:ascii="Georgia" w:hAnsi="Georgia"/>
          <w:color w:val="467885"/>
          <w:spacing w:val="-2"/>
          <w:sz w:val="24"/>
        </w:rPr>
        <w:t xml:space="preserve"> </w:t>
      </w:r>
      <w:r>
        <w:rPr>
          <w:rFonts w:ascii="Georgia" w:hAnsi="Georgia"/>
          <w:sz w:val="24"/>
        </w:rPr>
        <w:t>–</w:t>
      </w:r>
      <w:r>
        <w:rPr>
          <w:rFonts w:ascii="Georgia" w:hAnsi="Georgia"/>
          <w:spacing w:val="-2"/>
          <w:sz w:val="24"/>
        </w:rPr>
        <w:t xml:space="preserve"> </w:t>
      </w:r>
      <w:r>
        <w:rPr>
          <w:rFonts w:ascii="Georgia" w:hAnsi="Georgia"/>
          <w:sz w:val="24"/>
        </w:rPr>
        <w:t>Course</w:t>
      </w:r>
      <w:r>
        <w:rPr>
          <w:rFonts w:ascii="Georgia" w:hAnsi="Georgia"/>
          <w:spacing w:val="-1"/>
          <w:sz w:val="24"/>
        </w:rPr>
        <w:t xml:space="preserve"> </w:t>
      </w:r>
      <w:r>
        <w:rPr>
          <w:rFonts w:ascii="Georgia" w:hAnsi="Georgia"/>
          <w:spacing w:val="-2"/>
          <w:sz w:val="24"/>
        </w:rPr>
        <w:t>Deletion</w:t>
      </w:r>
    </w:p>
    <w:p w14:paraId="4F4555BA" w14:textId="77777777" w:rsidR="00AD1988" w:rsidRDefault="00AD1988">
      <w:pPr>
        <w:pStyle w:val="BodyText"/>
        <w:spacing w:before="4"/>
        <w:rPr>
          <w:rFonts w:ascii="Georgia"/>
          <w:sz w:val="15"/>
        </w:rPr>
      </w:pPr>
    </w:p>
    <w:p w14:paraId="31F68D26" w14:textId="77777777" w:rsidR="00AD1988" w:rsidRDefault="00E9535A">
      <w:pPr>
        <w:pStyle w:val="Heading3"/>
        <w:numPr>
          <w:ilvl w:val="0"/>
          <w:numId w:val="13"/>
        </w:numPr>
        <w:tabs>
          <w:tab w:val="left" w:pos="525"/>
        </w:tabs>
        <w:spacing w:before="100"/>
        <w:ind w:hanging="317"/>
        <w:jc w:val="left"/>
      </w:pPr>
      <w:r>
        <w:t>DISCUSSION</w:t>
      </w:r>
      <w:r>
        <w:rPr>
          <w:spacing w:val="-9"/>
        </w:rPr>
        <w:t xml:space="preserve"> </w:t>
      </w:r>
      <w:r>
        <w:rPr>
          <w:spacing w:val="-2"/>
        </w:rPr>
        <w:t>AGENDA</w:t>
      </w:r>
    </w:p>
    <w:p w14:paraId="5A91B6B5" w14:textId="77777777" w:rsidR="00AD1988" w:rsidRDefault="00AD1988">
      <w:pPr>
        <w:pStyle w:val="BodyText"/>
        <w:spacing w:before="2"/>
        <w:rPr>
          <w:rFonts w:ascii="Georgia"/>
          <w:b/>
        </w:rPr>
      </w:pPr>
    </w:p>
    <w:p w14:paraId="231B17AC" w14:textId="77777777" w:rsidR="00AD1988" w:rsidRDefault="00E9535A">
      <w:pPr>
        <w:pStyle w:val="ListParagraph"/>
        <w:numPr>
          <w:ilvl w:val="1"/>
          <w:numId w:val="13"/>
        </w:numPr>
        <w:tabs>
          <w:tab w:val="left" w:pos="1782"/>
          <w:tab w:val="left" w:pos="1783"/>
        </w:tabs>
        <w:ind w:left="1782" w:hanging="783"/>
        <w:rPr>
          <w:rFonts w:ascii="Georgia" w:hAnsi="Georgia"/>
          <w:b/>
          <w:sz w:val="24"/>
        </w:rPr>
      </w:pPr>
      <w:r>
        <w:rPr>
          <w:rFonts w:ascii="Georgia" w:hAnsi="Georgia"/>
          <w:b/>
          <w:i/>
          <w:sz w:val="24"/>
        </w:rPr>
        <w:t>Section</w:t>
      </w:r>
      <w:r>
        <w:rPr>
          <w:rFonts w:ascii="Georgia" w:hAnsi="Georgia"/>
          <w:b/>
          <w:i/>
          <w:spacing w:val="-2"/>
          <w:sz w:val="24"/>
        </w:rPr>
        <w:t xml:space="preserve"> </w:t>
      </w:r>
      <w:r>
        <w:rPr>
          <w:rFonts w:ascii="Georgia" w:hAnsi="Georgia"/>
          <w:b/>
          <w:i/>
          <w:sz w:val="24"/>
        </w:rPr>
        <w:t>A</w:t>
      </w:r>
      <w:r>
        <w:rPr>
          <w:rFonts w:ascii="Georgia" w:hAnsi="Georgia"/>
          <w:b/>
          <w:i/>
          <w:spacing w:val="-1"/>
          <w:sz w:val="24"/>
        </w:rPr>
        <w:t xml:space="preserve"> </w:t>
      </w:r>
      <w:r>
        <w:rPr>
          <w:rFonts w:ascii="Georgia" w:hAnsi="Georgia"/>
          <w:b/>
          <w:i/>
          <w:sz w:val="24"/>
        </w:rPr>
        <w:t>–</w:t>
      </w:r>
      <w:r>
        <w:rPr>
          <w:rFonts w:ascii="Georgia" w:hAnsi="Georgia"/>
          <w:b/>
          <w:i/>
          <w:spacing w:val="-6"/>
          <w:sz w:val="24"/>
        </w:rPr>
        <w:t xml:space="preserve"> </w:t>
      </w:r>
      <w:r>
        <w:rPr>
          <w:rFonts w:ascii="Georgia" w:hAnsi="Georgia"/>
          <w:b/>
          <w:i/>
          <w:color w:val="000000"/>
          <w:sz w:val="24"/>
          <w:shd w:val="clear" w:color="auto" w:fill="FFFF00"/>
        </w:rPr>
        <w:t>For</w:t>
      </w:r>
      <w:r>
        <w:rPr>
          <w:rFonts w:ascii="Georgia" w:hAnsi="Georgia"/>
          <w:b/>
          <w:i/>
          <w:color w:val="000000"/>
          <w:spacing w:val="-3"/>
          <w:sz w:val="24"/>
          <w:shd w:val="clear" w:color="auto" w:fill="FFFF00"/>
        </w:rPr>
        <w:t xml:space="preserve"> </w:t>
      </w:r>
      <w:r>
        <w:rPr>
          <w:rFonts w:ascii="Georgia" w:hAnsi="Georgia"/>
          <w:b/>
          <w:i/>
          <w:color w:val="000000"/>
          <w:sz w:val="24"/>
          <w:shd w:val="clear" w:color="auto" w:fill="FFFF00"/>
        </w:rPr>
        <w:t>inclusion in</w:t>
      </w:r>
      <w:r>
        <w:rPr>
          <w:rFonts w:ascii="Georgia" w:hAnsi="Georgia"/>
          <w:b/>
          <w:i/>
          <w:color w:val="000000"/>
          <w:spacing w:val="-3"/>
          <w:sz w:val="24"/>
          <w:shd w:val="clear" w:color="auto" w:fill="FFFF00"/>
        </w:rPr>
        <w:t xml:space="preserve"> </w:t>
      </w:r>
      <w:r>
        <w:rPr>
          <w:rFonts w:ascii="Georgia" w:hAnsi="Georgia"/>
          <w:b/>
          <w:i/>
          <w:color w:val="000000"/>
          <w:sz w:val="24"/>
          <w:shd w:val="clear" w:color="auto" w:fill="FFFF00"/>
        </w:rPr>
        <w:t>the</w:t>
      </w:r>
      <w:r>
        <w:rPr>
          <w:rFonts w:ascii="Georgia" w:hAnsi="Georgia"/>
          <w:b/>
          <w:i/>
          <w:color w:val="000000"/>
          <w:spacing w:val="-5"/>
          <w:sz w:val="24"/>
          <w:shd w:val="clear" w:color="auto" w:fill="FFFF00"/>
        </w:rPr>
        <w:t xml:space="preserve"> </w:t>
      </w:r>
      <w:r>
        <w:rPr>
          <w:rFonts w:ascii="Georgia" w:hAnsi="Georgia"/>
          <w:b/>
          <w:i/>
          <w:color w:val="000000"/>
          <w:sz w:val="24"/>
          <w:shd w:val="clear" w:color="auto" w:fill="FFFF00"/>
        </w:rPr>
        <w:t>2026-2027</w:t>
      </w:r>
      <w:r>
        <w:rPr>
          <w:rFonts w:ascii="Georgia" w:hAnsi="Georgia"/>
          <w:b/>
          <w:i/>
          <w:color w:val="000000"/>
          <w:spacing w:val="-2"/>
          <w:sz w:val="24"/>
          <w:shd w:val="clear" w:color="auto" w:fill="FFFF00"/>
        </w:rPr>
        <w:t xml:space="preserve"> Catalog</w:t>
      </w:r>
      <w:r>
        <w:rPr>
          <w:rFonts w:ascii="Georgia" w:hAnsi="Georgia"/>
          <w:b/>
          <w:color w:val="000000"/>
          <w:spacing w:val="-2"/>
          <w:sz w:val="24"/>
        </w:rPr>
        <w:t>.</w:t>
      </w:r>
    </w:p>
    <w:p w14:paraId="6167D3C2" w14:textId="77777777" w:rsidR="00AD1988" w:rsidRDefault="00AD1988">
      <w:pPr>
        <w:pStyle w:val="BodyText"/>
        <w:spacing w:before="1"/>
        <w:rPr>
          <w:rFonts w:ascii="Georgia"/>
          <w:b/>
          <w:sz w:val="23"/>
        </w:rPr>
      </w:pPr>
    </w:p>
    <w:p w14:paraId="6733B51B" w14:textId="77777777" w:rsidR="00AD1988" w:rsidRDefault="00E9535A">
      <w:pPr>
        <w:pStyle w:val="ListParagraph"/>
        <w:numPr>
          <w:ilvl w:val="0"/>
          <w:numId w:val="12"/>
        </w:numPr>
        <w:tabs>
          <w:tab w:val="left" w:pos="1720"/>
        </w:tabs>
        <w:ind w:hanging="361"/>
        <w:rPr>
          <w:rFonts w:ascii="Georgia" w:hAnsi="Georgia"/>
          <w:sz w:val="24"/>
        </w:rPr>
      </w:pPr>
      <w:r>
        <w:rPr>
          <w:rFonts w:ascii="Georgia" w:hAnsi="Georgia"/>
          <w:b/>
          <w:sz w:val="24"/>
        </w:rPr>
        <w:t>College</w:t>
      </w:r>
      <w:r>
        <w:rPr>
          <w:rFonts w:ascii="Georgia" w:hAnsi="Georgia"/>
          <w:b/>
          <w:spacing w:val="-4"/>
          <w:sz w:val="24"/>
        </w:rPr>
        <w:t xml:space="preserve"> </w:t>
      </w:r>
      <w:r>
        <w:rPr>
          <w:rFonts w:ascii="Georgia" w:hAnsi="Georgia"/>
          <w:b/>
          <w:sz w:val="24"/>
        </w:rPr>
        <w:t>of</w:t>
      </w:r>
      <w:r>
        <w:rPr>
          <w:rFonts w:ascii="Georgia" w:hAnsi="Georgia"/>
          <w:b/>
          <w:spacing w:val="1"/>
          <w:sz w:val="24"/>
        </w:rPr>
        <w:t xml:space="preserve"> </w:t>
      </w:r>
      <w:r>
        <w:rPr>
          <w:rFonts w:ascii="Georgia" w:hAnsi="Georgia"/>
          <w:b/>
          <w:sz w:val="24"/>
        </w:rPr>
        <w:t>Business</w:t>
      </w:r>
      <w:r>
        <w:rPr>
          <w:rFonts w:ascii="Georgia" w:hAnsi="Georgia"/>
          <w:b/>
          <w:spacing w:val="1"/>
          <w:sz w:val="24"/>
        </w:rPr>
        <w:t xml:space="preserve"> </w:t>
      </w:r>
      <w:r>
        <w:rPr>
          <w:rFonts w:ascii="Georgia" w:hAnsi="Georgia"/>
          <w:sz w:val="24"/>
        </w:rPr>
        <w:t>–</w:t>
      </w:r>
      <w:r>
        <w:rPr>
          <w:rFonts w:ascii="Georgia" w:hAnsi="Georgia"/>
          <w:spacing w:val="52"/>
          <w:sz w:val="24"/>
        </w:rPr>
        <w:t xml:space="preserve"> </w:t>
      </w:r>
      <w:r>
        <w:rPr>
          <w:rFonts w:ascii="Georgia" w:hAnsi="Georgia"/>
          <w:i/>
          <w:sz w:val="24"/>
        </w:rPr>
        <w:t>No</w:t>
      </w:r>
      <w:r>
        <w:rPr>
          <w:rFonts w:ascii="Georgia" w:hAnsi="Georgia"/>
          <w:i/>
          <w:spacing w:val="-1"/>
          <w:sz w:val="24"/>
        </w:rPr>
        <w:t xml:space="preserve"> </w:t>
      </w:r>
      <w:r>
        <w:rPr>
          <w:rFonts w:ascii="Georgia" w:hAnsi="Georgia"/>
          <w:i/>
          <w:sz w:val="24"/>
        </w:rPr>
        <w:t>Curricular</w:t>
      </w:r>
      <w:r>
        <w:rPr>
          <w:rFonts w:ascii="Georgia" w:hAnsi="Georgia"/>
          <w:i/>
          <w:spacing w:val="-7"/>
          <w:sz w:val="24"/>
        </w:rPr>
        <w:t xml:space="preserve"> </w:t>
      </w:r>
      <w:r>
        <w:rPr>
          <w:rFonts w:ascii="Georgia" w:hAnsi="Georgia"/>
          <w:i/>
          <w:spacing w:val="-4"/>
          <w:sz w:val="24"/>
        </w:rPr>
        <w:t>Items</w:t>
      </w:r>
    </w:p>
    <w:p w14:paraId="45B7C1C6" w14:textId="77777777" w:rsidR="00AD1988" w:rsidRDefault="00AD1988">
      <w:pPr>
        <w:pStyle w:val="BodyText"/>
        <w:spacing w:before="1"/>
        <w:rPr>
          <w:rFonts w:ascii="Georgia"/>
          <w:i/>
        </w:rPr>
      </w:pPr>
    </w:p>
    <w:p w14:paraId="35919129" w14:textId="77777777" w:rsidR="00AD1988" w:rsidRDefault="00E9535A">
      <w:pPr>
        <w:pStyle w:val="ListParagraph"/>
        <w:numPr>
          <w:ilvl w:val="0"/>
          <w:numId w:val="12"/>
        </w:numPr>
        <w:tabs>
          <w:tab w:val="left" w:pos="1720"/>
        </w:tabs>
        <w:spacing w:before="1"/>
        <w:ind w:hanging="361"/>
        <w:rPr>
          <w:rFonts w:ascii="Georgia" w:hAnsi="Georgia"/>
          <w:sz w:val="24"/>
        </w:rPr>
      </w:pPr>
      <w:r>
        <w:rPr>
          <w:rFonts w:ascii="Georgia" w:hAnsi="Georgia"/>
          <w:b/>
          <w:sz w:val="24"/>
        </w:rPr>
        <w:t>College</w:t>
      </w:r>
      <w:r>
        <w:rPr>
          <w:rFonts w:ascii="Georgia" w:hAnsi="Georgia"/>
          <w:b/>
          <w:spacing w:val="-6"/>
          <w:sz w:val="24"/>
        </w:rPr>
        <w:t xml:space="preserve"> </w:t>
      </w:r>
      <w:r>
        <w:rPr>
          <w:rFonts w:ascii="Georgia" w:hAnsi="Georgia"/>
          <w:b/>
          <w:sz w:val="24"/>
        </w:rPr>
        <w:t>of</w:t>
      </w:r>
      <w:r>
        <w:rPr>
          <w:rFonts w:ascii="Georgia" w:hAnsi="Georgia"/>
          <w:b/>
          <w:spacing w:val="1"/>
          <w:sz w:val="24"/>
        </w:rPr>
        <w:t xml:space="preserve"> </w:t>
      </w:r>
      <w:r>
        <w:rPr>
          <w:rFonts w:ascii="Georgia" w:hAnsi="Georgia"/>
          <w:b/>
          <w:sz w:val="24"/>
        </w:rPr>
        <w:t>Education</w:t>
      </w:r>
      <w:r>
        <w:rPr>
          <w:rFonts w:ascii="Georgia" w:hAnsi="Georgia"/>
          <w:b/>
          <w:spacing w:val="1"/>
          <w:sz w:val="24"/>
        </w:rPr>
        <w:t xml:space="preserve"> </w:t>
      </w:r>
      <w:r>
        <w:rPr>
          <w:rFonts w:ascii="Georgia" w:hAnsi="Georgia"/>
          <w:b/>
          <w:spacing w:val="-10"/>
          <w:sz w:val="24"/>
        </w:rPr>
        <w:t>–</w:t>
      </w:r>
    </w:p>
    <w:p w14:paraId="2C7AAFA2" w14:textId="77777777" w:rsidR="00AD1988" w:rsidRDefault="00AD1988">
      <w:pPr>
        <w:pStyle w:val="BodyText"/>
        <w:spacing w:before="11"/>
        <w:rPr>
          <w:rFonts w:ascii="Georgia"/>
          <w:b/>
          <w:sz w:val="23"/>
        </w:rPr>
      </w:pPr>
    </w:p>
    <w:p w14:paraId="79B0963E" w14:textId="77777777" w:rsidR="00AD1988" w:rsidRDefault="00E9535A">
      <w:pPr>
        <w:pStyle w:val="ListParagraph"/>
        <w:numPr>
          <w:ilvl w:val="1"/>
          <w:numId w:val="12"/>
        </w:numPr>
        <w:tabs>
          <w:tab w:val="left" w:pos="2079"/>
          <w:tab w:val="left" w:pos="2080"/>
        </w:tabs>
        <w:spacing w:line="293" w:lineRule="exact"/>
        <w:ind w:hanging="361"/>
        <w:rPr>
          <w:rFonts w:ascii="Georgia" w:hAnsi="Georgia"/>
          <w:i/>
          <w:sz w:val="24"/>
        </w:rPr>
      </w:pPr>
      <w:r>
        <w:rPr>
          <w:rFonts w:ascii="Georgia" w:hAnsi="Georgia"/>
          <w:color w:val="467885"/>
          <w:sz w:val="24"/>
          <w:u w:val="single" w:color="467885"/>
        </w:rPr>
        <w:t>Doctor</w:t>
      </w:r>
      <w:r>
        <w:rPr>
          <w:rFonts w:ascii="Georgia" w:hAnsi="Georgia"/>
          <w:color w:val="467885"/>
          <w:spacing w:val="-2"/>
          <w:sz w:val="24"/>
          <w:u w:val="single" w:color="467885"/>
        </w:rPr>
        <w:t xml:space="preserve"> </w:t>
      </w:r>
      <w:r>
        <w:rPr>
          <w:rFonts w:ascii="Georgia" w:hAnsi="Georgia"/>
          <w:color w:val="467885"/>
          <w:sz w:val="24"/>
          <w:u w:val="single" w:color="467885"/>
        </w:rPr>
        <w:t>of</w:t>
      </w:r>
      <w:r>
        <w:rPr>
          <w:rFonts w:ascii="Georgia" w:hAnsi="Georgia"/>
          <w:color w:val="467885"/>
          <w:spacing w:val="-3"/>
          <w:sz w:val="24"/>
          <w:u w:val="single" w:color="467885"/>
        </w:rPr>
        <w:t xml:space="preserve"> </w:t>
      </w:r>
      <w:r>
        <w:rPr>
          <w:rFonts w:ascii="Georgia" w:hAnsi="Georgia"/>
          <w:color w:val="467885"/>
          <w:sz w:val="24"/>
          <w:u w:val="single" w:color="467885"/>
        </w:rPr>
        <w:t>Ed</w:t>
      </w:r>
      <w:r>
        <w:rPr>
          <w:rFonts w:ascii="Georgia" w:hAnsi="Georgia"/>
          <w:color w:val="467885"/>
          <w:spacing w:val="-1"/>
          <w:sz w:val="24"/>
          <w:u w:val="single" w:color="467885"/>
        </w:rPr>
        <w:t xml:space="preserve"> </w:t>
      </w:r>
      <w:r>
        <w:rPr>
          <w:rFonts w:ascii="Georgia" w:hAnsi="Georgia"/>
          <w:color w:val="467885"/>
          <w:sz w:val="24"/>
          <w:u w:val="single" w:color="467885"/>
        </w:rPr>
        <w:t>in</w:t>
      </w:r>
      <w:r>
        <w:rPr>
          <w:rFonts w:ascii="Georgia" w:hAnsi="Georgia"/>
          <w:color w:val="467885"/>
          <w:spacing w:val="-1"/>
          <w:sz w:val="24"/>
          <w:u w:val="single" w:color="467885"/>
        </w:rPr>
        <w:t xml:space="preserve"> </w:t>
      </w:r>
      <w:r>
        <w:rPr>
          <w:rFonts w:ascii="Georgia" w:hAnsi="Georgia"/>
          <w:color w:val="467885"/>
          <w:sz w:val="24"/>
          <w:u w:val="single" w:color="467885"/>
        </w:rPr>
        <w:t>Higher</w:t>
      </w:r>
      <w:r>
        <w:rPr>
          <w:rFonts w:ascii="Georgia" w:hAnsi="Georgia"/>
          <w:color w:val="467885"/>
          <w:spacing w:val="1"/>
          <w:sz w:val="24"/>
          <w:u w:val="single" w:color="467885"/>
        </w:rPr>
        <w:t xml:space="preserve"> </w:t>
      </w:r>
      <w:r>
        <w:rPr>
          <w:rFonts w:ascii="Georgia" w:hAnsi="Georgia"/>
          <w:color w:val="467885"/>
          <w:sz w:val="24"/>
          <w:u w:val="single" w:color="467885"/>
        </w:rPr>
        <w:t>Ed</w:t>
      </w:r>
      <w:r>
        <w:rPr>
          <w:rFonts w:ascii="Georgia" w:hAnsi="Georgia"/>
          <w:color w:val="467885"/>
          <w:spacing w:val="-3"/>
          <w:sz w:val="24"/>
        </w:rPr>
        <w:t xml:space="preserve"> </w:t>
      </w:r>
      <w:r>
        <w:rPr>
          <w:rFonts w:ascii="Georgia" w:hAnsi="Georgia"/>
          <w:i/>
          <w:sz w:val="24"/>
        </w:rPr>
        <w:t>–</w:t>
      </w:r>
      <w:r>
        <w:rPr>
          <w:rFonts w:ascii="Georgia" w:hAnsi="Georgia"/>
          <w:i/>
          <w:spacing w:val="-3"/>
          <w:sz w:val="24"/>
        </w:rPr>
        <w:t xml:space="preserve"> </w:t>
      </w:r>
      <w:r>
        <w:rPr>
          <w:rFonts w:ascii="Georgia" w:hAnsi="Georgia"/>
          <w:i/>
          <w:sz w:val="24"/>
        </w:rPr>
        <w:t>Program</w:t>
      </w:r>
      <w:r>
        <w:rPr>
          <w:rFonts w:ascii="Georgia" w:hAnsi="Georgia"/>
          <w:i/>
          <w:spacing w:val="-2"/>
          <w:sz w:val="24"/>
        </w:rPr>
        <w:t xml:space="preserve"> Change</w:t>
      </w:r>
    </w:p>
    <w:p w14:paraId="0680B1CD" w14:textId="77777777" w:rsidR="00AD1988" w:rsidRDefault="00E9535A">
      <w:pPr>
        <w:pStyle w:val="ListParagraph"/>
        <w:numPr>
          <w:ilvl w:val="1"/>
          <w:numId w:val="12"/>
        </w:numPr>
        <w:tabs>
          <w:tab w:val="left" w:pos="2079"/>
          <w:tab w:val="left" w:pos="2080"/>
        </w:tabs>
        <w:spacing w:line="293" w:lineRule="exact"/>
        <w:rPr>
          <w:rFonts w:ascii="Georgia" w:hAnsi="Georgia"/>
          <w:i/>
          <w:sz w:val="24"/>
        </w:rPr>
      </w:pPr>
      <w:r>
        <w:rPr>
          <w:rFonts w:ascii="Georgia" w:hAnsi="Georgia"/>
          <w:color w:val="467885"/>
          <w:sz w:val="24"/>
          <w:u w:val="single" w:color="467885"/>
        </w:rPr>
        <w:t>ETT</w:t>
      </w:r>
      <w:r>
        <w:rPr>
          <w:rFonts w:ascii="Georgia" w:hAnsi="Georgia"/>
          <w:color w:val="467885"/>
          <w:spacing w:val="-1"/>
          <w:sz w:val="24"/>
          <w:u w:val="single" w:color="467885"/>
        </w:rPr>
        <w:t xml:space="preserve"> </w:t>
      </w:r>
      <w:r>
        <w:rPr>
          <w:rFonts w:ascii="Georgia" w:hAnsi="Georgia"/>
          <w:color w:val="467885"/>
          <w:sz w:val="24"/>
          <w:u w:val="single" w:color="467885"/>
        </w:rPr>
        <w:t>524</w:t>
      </w:r>
      <w:r>
        <w:rPr>
          <w:rFonts w:ascii="Georgia" w:hAnsi="Georgia"/>
          <w:color w:val="467885"/>
          <w:spacing w:val="-2"/>
          <w:sz w:val="24"/>
        </w:rPr>
        <w:t xml:space="preserve"> </w:t>
      </w:r>
      <w:r>
        <w:rPr>
          <w:rFonts w:ascii="Georgia" w:hAnsi="Georgia"/>
          <w:i/>
          <w:sz w:val="24"/>
        </w:rPr>
        <w:t>–</w:t>
      </w:r>
      <w:r>
        <w:rPr>
          <w:rFonts w:ascii="Georgia" w:hAnsi="Georgia"/>
          <w:i/>
          <w:spacing w:val="-2"/>
          <w:sz w:val="24"/>
        </w:rPr>
        <w:t xml:space="preserve"> </w:t>
      </w:r>
      <w:r>
        <w:rPr>
          <w:rFonts w:ascii="Georgia" w:hAnsi="Georgia"/>
          <w:i/>
          <w:sz w:val="24"/>
        </w:rPr>
        <w:t>New</w:t>
      </w:r>
      <w:r>
        <w:rPr>
          <w:rFonts w:ascii="Georgia" w:hAnsi="Georgia"/>
          <w:i/>
          <w:spacing w:val="-1"/>
          <w:sz w:val="24"/>
        </w:rPr>
        <w:t xml:space="preserve"> </w:t>
      </w:r>
      <w:r>
        <w:rPr>
          <w:rFonts w:ascii="Georgia" w:hAnsi="Georgia"/>
          <w:i/>
          <w:spacing w:val="-2"/>
          <w:sz w:val="24"/>
        </w:rPr>
        <w:t>Course</w:t>
      </w:r>
    </w:p>
    <w:p w14:paraId="1231C0E5" w14:textId="77777777" w:rsidR="00AD1988" w:rsidRDefault="00AD1988">
      <w:pPr>
        <w:pStyle w:val="BodyText"/>
        <w:spacing w:before="4"/>
        <w:rPr>
          <w:rFonts w:ascii="Georgia"/>
          <w:i/>
          <w:sz w:val="15"/>
        </w:rPr>
      </w:pPr>
    </w:p>
    <w:p w14:paraId="19C1C63E" w14:textId="77777777" w:rsidR="00AD1988" w:rsidRDefault="00E9535A">
      <w:pPr>
        <w:pStyle w:val="ListParagraph"/>
        <w:numPr>
          <w:ilvl w:val="0"/>
          <w:numId w:val="12"/>
        </w:numPr>
        <w:tabs>
          <w:tab w:val="left" w:pos="1720"/>
        </w:tabs>
        <w:spacing w:before="100"/>
        <w:rPr>
          <w:rFonts w:ascii="Georgia" w:hAnsi="Georgia"/>
          <w:sz w:val="24"/>
        </w:rPr>
      </w:pPr>
      <w:r>
        <w:rPr>
          <w:rFonts w:ascii="Georgia" w:hAnsi="Georgia"/>
          <w:b/>
          <w:sz w:val="24"/>
        </w:rPr>
        <w:t>College</w:t>
      </w:r>
      <w:r>
        <w:rPr>
          <w:rFonts w:ascii="Georgia" w:hAnsi="Georgia"/>
          <w:b/>
          <w:spacing w:val="-6"/>
          <w:sz w:val="24"/>
        </w:rPr>
        <w:t xml:space="preserve"> </w:t>
      </w:r>
      <w:r>
        <w:rPr>
          <w:rFonts w:ascii="Georgia" w:hAnsi="Georgia"/>
          <w:b/>
          <w:sz w:val="24"/>
        </w:rPr>
        <w:t>of Engineering</w:t>
      </w:r>
      <w:r>
        <w:rPr>
          <w:rFonts w:ascii="Georgia" w:hAnsi="Georgia"/>
          <w:b/>
          <w:spacing w:val="-1"/>
          <w:sz w:val="24"/>
        </w:rPr>
        <w:t xml:space="preserve"> </w:t>
      </w:r>
      <w:r>
        <w:rPr>
          <w:rFonts w:ascii="Georgia" w:hAnsi="Georgia"/>
          <w:spacing w:val="-10"/>
          <w:sz w:val="24"/>
        </w:rPr>
        <w:t>–</w:t>
      </w:r>
    </w:p>
    <w:p w14:paraId="39DF0314" w14:textId="77777777" w:rsidR="00AD1988" w:rsidRDefault="00AD1988">
      <w:pPr>
        <w:pStyle w:val="BodyText"/>
        <w:spacing w:before="11"/>
        <w:rPr>
          <w:rFonts w:ascii="Georgia"/>
          <w:sz w:val="23"/>
        </w:rPr>
      </w:pPr>
    </w:p>
    <w:p w14:paraId="3B85E5D7" w14:textId="77777777" w:rsidR="00AD1988" w:rsidRDefault="00E9535A">
      <w:pPr>
        <w:pStyle w:val="ListParagraph"/>
        <w:numPr>
          <w:ilvl w:val="1"/>
          <w:numId w:val="12"/>
        </w:numPr>
        <w:tabs>
          <w:tab w:val="left" w:pos="2079"/>
          <w:tab w:val="left" w:pos="2080"/>
        </w:tabs>
        <w:spacing w:line="293" w:lineRule="exact"/>
        <w:rPr>
          <w:rFonts w:ascii="Georgia" w:hAnsi="Georgia"/>
          <w:i/>
          <w:sz w:val="24"/>
        </w:rPr>
      </w:pPr>
      <w:r>
        <w:rPr>
          <w:rFonts w:ascii="Georgia" w:hAnsi="Georgia"/>
          <w:color w:val="467885"/>
          <w:sz w:val="24"/>
          <w:u w:val="single" w:color="467885"/>
        </w:rPr>
        <w:t>Lean</w:t>
      </w:r>
      <w:r>
        <w:rPr>
          <w:rFonts w:ascii="Georgia" w:hAnsi="Georgia"/>
          <w:color w:val="467885"/>
          <w:spacing w:val="-1"/>
          <w:sz w:val="24"/>
          <w:u w:val="single" w:color="467885"/>
        </w:rPr>
        <w:t xml:space="preserve"> </w:t>
      </w:r>
      <w:r>
        <w:rPr>
          <w:rFonts w:ascii="Georgia" w:hAnsi="Georgia"/>
          <w:color w:val="467885"/>
          <w:sz w:val="24"/>
          <w:u w:val="single" w:color="467885"/>
        </w:rPr>
        <w:t>Six</w:t>
      </w:r>
      <w:r>
        <w:rPr>
          <w:rFonts w:ascii="Georgia" w:hAnsi="Georgia"/>
          <w:color w:val="467885"/>
          <w:spacing w:val="-3"/>
          <w:sz w:val="24"/>
          <w:u w:val="single" w:color="467885"/>
        </w:rPr>
        <w:t xml:space="preserve"> </w:t>
      </w:r>
      <w:r>
        <w:rPr>
          <w:rFonts w:ascii="Georgia" w:hAnsi="Georgia"/>
          <w:color w:val="467885"/>
          <w:sz w:val="24"/>
          <w:u w:val="single" w:color="467885"/>
        </w:rPr>
        <w:t>Sigma</w:t>
      </w:r>
      <w:r>
        <w:rPr>
          <w:rFonts w:ascii="Georgia" w:hAnsi="Georgia"/>
          <w:color w:val="467885"/>
          <w:spacing w:val="-2"/>
          <w:sz w:val="24"/>
          <w:u w:val="single" w:color="467885"/>
        </w:rPr>
        <w:t xml:space="preserve"> </w:t>
      </w:r>
      <w:r>
        <w:rPr>
          <w:rFonts w:ascii="Georgia" w:hAnsi="Georgia"/>
          <w:color w:val="467885"/>
          <w:sz w:val="24"/>
          <w:u w:val="single" w:color="467885"/>
        </w:rPr>
        <w:t>(12</w:t>
      </w:r>
      <w:r>
        <w:rPr>
          <w:rFonts w:ascii="Georgia" w:hAnsi="Georgia"/>
          <w:sz w:val="24"/>
        </w:rPr>
        <w:t>)</w:t>
      </w:r>
      <w:r>
        <w:rPr>
          <w:rFonts w:ascii="Georgia" w:hAnsi="Georgia"/>
          <w:spacing w:val="-1"/>
          <w:sz w:val="24"/>
        </w:rPr>
        <w:t xml:space="preserve"> </w:t>
      </w:r>
      <w:r>
        <w:rPr>
          <w:rFonts w:ascii="Georgia" w:hAnsi="Georgia"/>
          <w:sz w:val="24"/>
        </w:rPr>
        <w:t>–</w:t>
      </w:r>
      <w:r>
        <w:rPr>
          <w:rFonts w:ascii="Georgia" w:hAnsi="Georgia"/>
          <w:spacing w:val="-3"/>
          <w:sz w:val="24"/>
        </w:rPr>
        <w:t xml:space="preserve"> </w:t>
      </w:r>
      <w:r>
        <w:rPr>
          <w:rFonts w:ascii="Georgia" w:hAnsi="Georgia"/>
          <w:i/>
          <w:sz w:val="24"/>
        </w:rPr>
        <w:t>Program</w:t>
      </w:r>
      <w:r>
        <w:rPr>
          <w:rFonts w:ascii="Georgia" w:hAnsi="Georgia"/>
          <w:i/>
          <w:spacing w:val="-1"/>
          <w:sz w:val="24"/>
        </w:rPr>
        <w:t xml:space="preserve"> </w:t>
      </w:r>
      <w:r>
        <w:rPr>
          <w:rFonts w:ascii="Georgia" w:hAnsi="Georgia"/>
          <w:i/>
          <w:spacing w:val="-2"/>
          <w:sz w:val="24"/>
        </w:rPr>
        <w:t>Change</w:t>
      </w:r>
    </w:p>
    <w:p w14:paraId="1ACF3F33" w14:textId="77777777" w:rsidR="00AD1988" w:rsidRDefault="00E9535A">
      <w:pPr>
        <w:pStyle w:val="ListParagraph"/>
        <w:numPr>
          <w:ilvl w:val="1"/>
          <w:numId w:val="12"/>
        </w:numPr>
        <w:tabs>
          <w:tab w:val="left" w:pos="2079"/>
          <w:tab w:val="left" w:pos="2080"/>
        </w:tabs>
        <w:spacing w:line="293" w:lineRule="exact"/>
        <w:rPr>
          <w:rFonts w:ascii="Georgia" w:hAnsi="Georgia"/>
          <w:i/>
          <w:sz w:val="24"/>
        </w:rPr>
      </w:pPr>
      <w:r>
        <w:rPr>
          <w:rFonts w:ascii="Georgia" w:hAnsi="Georgia"/>
          <w:color w:val="467885"/>
          <w:sz w:val="24"/>
          <w:u w:val="single" w:color="467885"/>
        </w:rPr>
        <w:t>MS</w:t>
      </w:r>
      <w:r>
        <w:rPr>
          <w:rFonts w:ascii="Georgia" w:hAnsi="Georgia"/>
          <w:color w:val="467885"/>
          <w:spacing w:val="-6"/>
          <w:sz w:val="24"/>
          <w:u w:val="single" w:color="467885"/>
        </w:rPr>
        <w:t xml:space="preserve"> </w:t>
      </w:r>
      <w:r>
        <w:rPr>
          <w:rFonts w:ascii="Georgia" w:hAnsi="Georgia"/>
          <w:color w:val="467885"/>
          <w:sz w:val="24"/>
          <w:u w:val="single" w:color="467885"/>
        </w:rPr>
        <w:t>in</w:t>
      </w:r>
      <w:r>
        <w:rPr>
          <w:rFonts w:ascii="Georgia" w:hAnsi="Georgia"/>
          <w:color w:val="467885"/>
          <w:spacing w:val="-1"/>
          <w:sz w:val="24"/>
          <w:u w:val="single" w:color="467885"/>
        </w:rPr>
        <w:t xml:space="preserve"> </w:t>
      </w:r>
      <w:r>
        <w:rPr>
          <w:rFonts w:ascii="Georgia" w:hAnsi="Georgia"/>
          <w:color w:val="467885"/>
          <w:sz w:val="24"/>
          <w:u w:val="single" w:color="467885"/>
        </w:rPr>
        <w:t>Industrial</w:t>
      </w:r>
      <w:r>
        <w:rPr>
          <w:rFonts w:ascii="Georgia" w:hAnsi="Georgia"/>
          <w:color w:val="467885"/>
          <w:spacing w:val="-4"/>
          <w:sz w:val="24"/>
          <w:u w:val="single" w:color="467885"/>
        </w:rPr>
        <w:t xml:space="preserve"> </w:t>
      </w:r>
      <w:r>
        <w:rPr>
          <w:rFonts w:ascii="Georgia" w:hAnsi="Georgia"/>
          <w:color w:val="467885"/>
          <w:sz w:val="24"/>
          <w:u w:val="single" w:color="467885"/>
        </w:rPr>
        <w:t>and</w:t>
      </w:r>
      <w:r>
        <w:rPr>
          <w:rFonts w:ascii="Georgia" w:hAnsi="Georgia"/>
          <w:color w:val="467885"/>
          <w:spacing w:val="-1"/>
          <w:sz w:val="24"/>
          <w:u w:val="single" w:color="467885"/>
        </w:rPr>
        <w:t xml:space="preserve"> </w:t>
      </w:r>
      <w:r>
        <w:rPr>
          <w:rFonts w:ascii="Georgia" w:hAnsi="Georgia"/>
          <w:color w:val="467885"/>
          <w:sz w:val="24"/>
          <w:u w:val="single" w:color="467885"/>
        </w:rPr>
        <w:t>Systems</w:t>
      </w:r>
      <w:r>
        <w:rPr>
          <w:rFonts w:ascii="Georgia" w:hAnsi="Georgia"/>
          <w:color w:val="467885"/>
          <w:spacing w:val="-1"/>
          <w:sz w:val="24"/>
          <w:u w:val="single" w:color="467885"/>
        </w:rPr>
        <w:t xml:space="preserve"> </w:t>
      </w:r>
      <w:r>
        <w:rPr>
          <w:rFonts w:ascii="Georgia" w:hAnsi="Georgia"/>
          <w:color w:val="467885"/>
          <w:sz w:val="24"/>
          <w:u w:val="single" w:color="467885"/>
        </w:rPr>
        <w:t>Engineering</w:t>
      </w:r>
      <w:r>
        <w:rPr>
          <w:rFonts w:ascii="Georgia" w:hAnsi="Georgia"/>
          <w:color w:val="467885"/>
          <w:spacing w:val="-3"/>
          <w:sz w:val="24"/>
        </w:rPr>
        <w:t xml:space="preserve"> </w:t>
      </w:r>
      <w:r>
        <w:rPr>
          <w:rFonts w:ascii="Georgia" w:hAnsi="Georgia"/>
          <w:sz w:val="24"/>
        </w:rPr>
        <w:t>–</w:t>
      </w:r>
      <w:r>
        <w:rPr>
          <w:rFonts w:ascii="Georgia" w:hAnsi="Georgia"/>
          <w:spacing w:val="-4"/>
          <w:sz w:val="24"/>
        </w:rPr>
        <w:t xml:space="preserve"> </w:t>
      </w:r>
      <w:r>
        <w:rPr>
          <w:rFonts w:ascii="Georgia" w:hAnsi="Georgia"/>
          <w:i/>
          <w:sz w:val="24"/>
        </w:rPr>
        <w:t>Program</w:t>
      </w:r>
      <w:r>
        <w:rPr>
          <w:rFonts w:ascii="Georgia" w:hAnsi="Georgia"/>
          <w:i/>
          <w:spacing w:val="-2"/>
          <w:sz w:val="24"/>
        </w:rPr>
        <w:t xml:space="preserve"> Change</w:t>
      </w:r>
    </w:p>
    <w:p w14:paraId="1BB8560E" w14:textId="77777777" w:rsidR="00AD1988" w:rsidRDefault="00AD1988">
      <w:pPr>
        <w:pStyle w:val="BodyText"/>
        <w:spacing w:before="4"/>
        <w:rPr>
          <w:rFonts w:ascii="Georgia"/>
          <w:i/>
          <w:sz w:val="15"/>
        </w:rPr>
      </w:pPr>
    </w:p>
    <w:p w14:paraId="09CA185A" w14:textId="77777777" w:rsidR="00AD1988" w:rsidRDefault="00E9535A">
      <w:pPr>
        <w:pStyle w:val="ListParagraph"/>
        <w:numPr>
          <w:ilvl w:val="0"/>
          <w:numId w:val="12"/>
        </w:numPr>
        <w:tabs>
          <w:tab w:val="left" w:pos="1720"/>
        </w:tabs>
        <w:spacing w:before="100" w:line="272" w:lineRule="exact"/>
        <w:rPr>
          <w:rFonts w:ascii="Georgia" w:hAnsi="Georgia"/>
          <w:sz w:val="24"/>
        </w:rPr>
      </w:pPr>
      <w:r>
        <w:rPr>
          <w:rFonts w:ascii="Georgia" w:hAnsi="Georgia"/>
          <w:b/>
          <w:sz w:val="24"/>
        </w:rPr>
        <w:t>College</w:t>
      </w:r>
      <w:r>
        <w:rPr>
          <w:rFonts w:ascii="Georgia" w:hAnsi="Georgia"/>
          <w:b/>
          <w:spacing w:val="-3"/>
          <w:sz w:val="24"/>
        </w:rPr>
        <w:t xml:space="preserve"> </w:t>
      </w:r>
      <w:r>
        <w:rPr>
          <w:rFonts w:ascii="Georgia" w:hAnsi="Georgia"/>
          <w:b/>
          <w:sz w:val="24"/>
        </w:rPr>
        <w:t>of</w:t>
      </w:r>
      <w:r>
        <w:rPr>
          <w:rFonts w:ascii="Georgia" w:hAnsi="Georgia"/>
          <w:b/>
          <w:spacing w:val="-3"/>
          <w:sz w:val="24"/>
        </w:rPr>
        <w:t xml:space="preserve"> </w:t>
      </w:r>
      <w:r>
        <w:rPr>
          <w:rFonts w:ascii="Georgia" w:hAnsi="Georgia"/>
          <w:b/>
          <w:sz w:val="24"/>
        </w:rPr>
        <w:t>Health</w:t>
      </w:r>
      <w:r>
        <w:rPr>
          <w:rFonts w:ascii="Georgia" w:hAnsi="Georgia"/>
          <w:b/>
          <w:spacing w:val="-4"/>
          <w:sz w:val="24"/>
        </w:rPr>
        <w:t xml:space="preserve"> </w:t>
      </w:r>
      <w:r>
        <w:rPr>
          <w:rFonts w:ascii="Georgia" w:hAnsi="Georgia"/>
          <w:b/>
          <w:sz w:val="24"/>
        </w:rPr>
        <w:t>and</w:t>
      </w:r>
      <w:r>
        <w:rPr>
          <w:rFonts w:ascii="Georgia" w:hAnsi="Georgia"/>
          <w:b/>
          <w:spacing w:val="-6"/>
          <w:sz w:val="24"/>
        </w:rPr>
        <w:t xml:space="preserve"> </w:t>
      </w:r>
      <w:r>
        <w:rPr>
          <w:rFonts w:ascii="Georgia" w:hAnsi="Georgia"/>
          <w:b/>
          <w:sz w:val="24"/>
        </w:rPr>
        <w:t>Human</w:t>
      </w:r>
      <w:r>
        <w:rPr>
          <w:rFonts w:ascii="Georgia" w:hAnsi="Georgia"/>
          <w:b/>
          <w:spacing w:val="2"/>
          <w:sz w:val="24"/>
        </w:rPr>
        <w:t xml:space="preserve"> </w:t>
      </w:r>
      <w:r>
        <w:rPr>
          <w:rFonts w:ascii="Georgia" w:hAnsi="Georgia"/>
          <w:b/>
          <w:sz w:val="24"/>
        </w:rPr>
        <w:t>Sciences</w:t>
      </w:r>
      <w:r>
        <w:rPr>
          <w:rFonts w:ascii="Georgia" w:hAnsi="Georgia"/>
          <w:b/>
          <w:spacing w:val="-2"/>
          <w:sz w:val="24"/>
        </w:rPr>
        <w:t xml:space="preserve"> </w:t>
      </w:r>
      <w:r>
        <w:rPr>
          <w:rFonts w:ascii="Georgia" w:hAnsi="Georgia"/>
          <w:b/>
          <w:spacing w:val="-10"/>
          <w:sz w:val="24"/>
        </w:rPr>
        <w:t>–</w:t>
      </w:r>
    </w:p>
    <w:p w14:paraId="2914F031" w14:textId="77777777" w:rsidR="00AD1988" w:rsidRDefault="00E9535A">
      <w:pPr>
        <w:pStyle w:val="ListParagraph"/>
        <w:numPr>
          <w:ilvl w:val="1"/>
          <w:numId w:val="12"/>
        </w:numPr>
        <w:tabs>
          <w:tab w:val="left" w:pos="2079"/>
          <w:tab w:val="left" w:pos="2080"/>
        </w:tabs>
        <w:spacing w:line="293" w:lineRule="exact"/>
        <w:rPr>
          <w:rFonts w:ascii="Georgia" w:hAnsi="Georgia"/>
          <w:sz w:val="24"/>
        </w:rPr>
      </w:pPr>
      <w:r>
        <w:rPr>
          <w:rFonts w:ascii="Georgia" w:hAnsi="Georgia"/>
          <w:color w:val="467885"/>
          <w:sz w:val="24"/>
          <w:u w:val="single" w:color="467885"/>
        </w:rPr>
        <w:t>Doctor of</w:t>
      </w:r>
      <w:r>
        <w:rPr>
          <w:rFonts w:ascii="Georgia" w:hAnsi="Georgia"/>
          <w:color w:val="467885"/>
          <w:spacing w:val="-3"/>
          <w:sz w:val="24"/>
          <w:u w:val="single" w:color="467885"/>
        </w:rPr>
        <w:t xml:space="preserve"> </w:t>
      </w:r>
      <w:r>
        <w:rPr>
          <w:rFonts w:ascii="Georgia" w:hAnsi="Georgia"/>
          <w:color w:val="467885"/>
          <w:sz w:val="24"/>
          <w:u w:val="single" w:color="467885"/>
        </w:rPr>
        <w:t>Audiology</w:t>
      </w:r>
      <w:r>
        <w:rPr>
          <w:rFonts w:ascii="Georgia" w:hAnsi="Georgia"/>
          <w:color w:val="467885"/>
          <w:spacing w:val="-1"/>
          <w:sz w:val="24"/>
        </w:rPr>
        <w:t xml:space="preserve"> </w:t>
      </w:r>
      <w:r>
        <w:rPr>
          <w:rFonts w:ascii="Georgia" w:hAnsi="Georgia"/>
          <w:sz w:val="24"/>
        </w:rPr>
        <w:t>–</w:t>
      </w:r>
      <w:r>
        <w:rPr>
          <w:rFonts w:ascii="Georgia" w:hAnsi="Georgia"/>
          <w:spacing w:val="-3"/>
          <w:sz w:val="24"/>
        </w:rPr>
        <w:t xml:space="preserve"> </w:t>
      </w:r>
      <w:r>
        <w:rPr>
          <w:rFonts w:ascii="Georgia" w:hAnsi="Georgia"/>
          <w:sz w:val="24"/>
        </w:rPr>
        <w:t>Program</w:t>
      </w:r>
      <w:r>
        <w:rPr>
          <w:rFonts w:ascii="Georgia" w:hAnsi="Georgia"/>
          <w:spacing w:val="-2"/>
          <w:sz w:val="24"/>
        </w:rPr>
        <w:t xml:space="preserve"> Change</w:t>
      </w:r>
    </w:p>
    <w:p w14:paraId="234F43D2" w14:textId="77777777" w:rsidR="00AD1988" w:rsidRDefault="00E9535A">
      <w:pPr>
        <w:pStyle w:val="ListParagraph"/>
        <w:numPr>
          <w:ilvl w:val="1"/>
          <w:numId w:val="12"/>
        </w:numPr>
        <w:tabs>
          <w:tab w:val="left" w:pos="2079"/>
          <w:tab w:val="left" w:pos="2080"/>
        </w:tabs>
        <w:spacing w:line="293" w:lineRule="exact"/>
        <w:rPr>
          <w:rFonts w:ascii="Georgia" w:hAnsi="Georgia"/>
          <w:sz w:val="24"/>
        </w:rPr>
      </w:pPr>
      <w:r>
        <w:rPr>
          <w:rFonts w:ascii="Georgia" w:hAnsi="Georgia"/>
          <w:color w:val="467885"/>
          <w:sz w:val="24"/>
          <w:u w:val="single" w:color="467885"/>
        </w:rPr>
        <w:t>Family</w:t>
      </w:r>
      <w:r>
        <w:rPr>
          <w:rFonts w:ascii="Georgia" w:hAnsi="Georgia"/>
          <w:color w:val="467885"/>
          <w:spacing w:val="-4"/>
          <w:sz w:val="24"/>
          <w:u w:val="single" w:color="467885"/>
        </w:rPr>
        <w:t xml:space="preserve"> </w:t>
      </w:r>
      <w:r>
        <w:rPr>
          <w:rFonts w:ascii="Georgia" w:hAnsi="Georgia"/>
          <w:color w:val="467885"/>
          <w:sz w:val="24"/>
          <w:u w:val="single" w:color="467885"/>
        </w:rPr>
        <w:t>Nurse</w:t>
      </w:r>
      <w:r>
        <w:rPr>
          <w:rFonts w:ascii="Georgia" w:hAnsi="Georgia"/>
          <w:color w:val="467885"/>
          <w:spacing w:val="-4"/>
          <w:sz w:val="24"/>
          <w:u w:val="single" w:color="467885"/>
        </w:rPr>
        <w:t xml:space="preserve"> </w:t>
      </w:r>
      <w:r>
        <w:rPr>
          <w:rFonts w:ascii="Georgia" w:hAnsi="Georgia"/>
          <w:color w:val="467885"/>
          <w:sz w:val="24"/>
          <w:u w:val="single" w:color="467885"/>
        </w:rPr>
        <w:t>Practitioner</w:t>
      </w:r>
      <w:r>
        <w:rPr>
          <w:rFonts w:ascii="Georgia" w:hAnsi="Georgia"/>
          <w:color w:val="467885"/>
          <w:sz w:val="24"/>
        </w:rPr>
        <w:t xml:space="preserve"> </w:t>
      </w:r>
      <w:r>
        <w:rPr>
          <w:rFonts w:ascii="Georgia" w:hAnsi="Georgia"/>
          <w:sz w:val="24"/>
        </w:rPr>
        <w:t>–</w:t>
      </w:r>
      <w:r>
        <w:rPr>
          <w:rFonts w:ascii="Georgia" w:hAnsi="Georgia"/>
          <w:spacing w:val="-4"/>
          <w:sz w:val="24"/>
        </w:rPr>
        <w:t xml:space="preserve"> </w:t>
      </w:r>
      <w:r>
        <w:rPr>
          <w:rFonts w:ascii="Georgia" w:hAnsi="Georgia"/>
          <w:sz w:val="24"/>
        </w:rPr>
        <w:t>Program</w:t>
      </w:r>
      <w:r>
        <w:rPr>
          <w:rFonts w:ascii="Georgia" w:hAnsi="Georgia"/>
          <w:spacing w:val="-3"/>
          <w:sz w:val="24"/>
        </w:rPr>
        <w:t xml:space="preserve"> </w:t>
      </w:r>
      <w:r>
        <w:rPr>
          <w:rFonts w:ascii="Georgia" w:hAnsi="Georgia"/>
          <w:spacing w:val="-2"/>
          <w:sz w:val="24"/>
        </w:rPr>
        <w:t>Deletion</w:t>
      </w:r>
    </w:p>
    <w:p w14:paraId="32E995B9" w14:textId="77777777" w:rsidR="00AD1988" w:rsidRDefault="00AD1988">
      <w:pPr>
        <w:spacing w:line="293" w:lineRule="exact"/>
        <w:rPr>
          <w:rFonts w:ascii="Georgia" w:hAnsi="Georgia"/>
          <w:sz w:val="24"/>
        </w:rPr>
        <w:sectPr w:rsidR="00AD1988">
          <w:pgSz w:w="12240" w:h="15840"/>
          <w:pgMar w:top="640" w:right="1320" w:bottom="280" w:left="1160" w:header="720" w:footer="720" w:gutter="0"/>
          <w:cols w:space="720"/>
        </w:sectPr>
      </w:pPr>
    </w:p>
    <w:p w14:paraId="4621AA28" w14:textId="77777777" w:rsidR="00AD1988" w:rsidRDefault="00E9535A">
      <w:pPr>
        <w:pStyle w:val="ListParagraph"/>
        <w:numPr>
          <w:ilvl w:val="1"/>
          <w:numId w:val="12"/>
        </w:numPr>
        <w:tabs>
          <w:tab w:val="left" w:pos="2079"/>
          <w:tab w:val="left" w:pos="2080"/>
        </w:tabs>
        <w:spacing w:before="78"/>
        <w:rPr>
          <w:rFonts w:ascii="Georgia" w:hAnsi="Georgia"/>
          <w:sz w:val="24"/>
        </w:rPr>
      </w:pPr>
      <w:r>
        <w:rPr>
          <w:rFonts w:ascii="Georgia" w:hAnsi="Georgia"/>
          <w:color w:val="467885"/>
          <w:sz w:val="24"/>
          <w:u w:val="single" w:color="467885"/>
        </w:rPr>
        <w:t>Nursing</w:t>
      </w:r>
      <w:r>
        <w:rPr>
          <w:rFonts w:ascii="Georgia" w:hAnsi="Georgia"/>
          <w:color w:val="467885"/>
          <w:spacing w:val="-1"/>
          <w:sz w:val="24"/>
          <w:u w:val="single" w:color="467885"/>
        </w:rPr>
        <w:t xml:space="preserve"> </w:t>
      </w:r>
      <w:r>
        <w:rPr>
          <w:rFonts w:ascii="Georgia" w:hAnsi="Georgia"/>
          <w:color w:val="467885"/>
          <w:sz w:val="24"/>
          <w:u w:val="single" w:color="467885"/>
        </w:rPr>
        <w:t>Education</w:t>
      </w:r>
      <w:r>
        <w:rPr>
          <w:rFonts w:ascii="Georgia" w:hAnsi="Georgia"/>
          <w:color w:val="467885"/>
          <w:spacing w:val="-2"/>
          <w:sz w:val="24"/>
          <w:u w:val="single" w:color="467885"/>
        </w:rPr>
        <w:t xml:space="preserve"> </w:t>
      </w:r>
      <w:r>
        <w:rPr>
          <w:rFonts w:ascii="Georgia" w:hAnsi="Georgia"/>
          <w:color w:val="467885"/>
          <w:sz w:val="24"/>
          <w:u w:val="single" w:color="467885"/>
        </w:rPr>
        <w:t>(10-12)</w:t>
      </w:r>
      <w:r>
        <w:rPr>
          <w:rFonts w:ascii="Georgia" w:hAnsi="Georgia"/>
          <w:color w:val="467885"/>
          <w:spacing w:val="-3"/>
          <w:sz w:val="24"/>
        </w:rPr>
        <w:t xml:space="preserve"> </w:t>
      </w:r>
      <w:r>
        <w:rPr>
          <w:rFonts w:ascii="Georgia" w:hAnsi="Georgia"/>
          <w:sz w:val="24"/>
        </w:rPr>
        <w:t>–</w:t>
      </w:r>
      <w:r>
        <w:rPr>
          <w:rFonts w:ascii="Georgia" w:hAnsi="Georgia"/>
          <w:spacing w:val="-5"/>
          <w:sz w:val="24"/>
        </w:rPr>
        <w:t xml:space="preserve"> </w:t>
      </w:r>
      <w:r>
        <w:rPr>
          <w:rFonts w:ascii="Georgia" w:hAnsi="Georgia"/>
          <w:sz w:val="24"/>
        </w:rPr>
        <w:t>Program</w:t>
      </w:r>
      <w:r>
        <w:rPr>
          <w:rFonts w:ascii="Georgia" w:hAnsi="Georgia"/>
          <w:spacing w:val="-3"/>
          <w:sz w:val="24"/>
        </w:rPr>
        <w:t xml:space="preserve"> </w:t>
      </w:r>
      <w:r>
        <w:rPr>
          <w:rFonts w:ascii="Georgia" w:hAnsi="Georgia"/>
          <w:spacing w:val="-2"/>
          <w:sz w:val="24"/>
        </w:rPr>
        <w:t>Deletion</w:t>
      </w:r>
    </w:p>
    <w:p w14:paraId="1489931B" w14:textId="77777777" w:rsidR="00AD1988" w:rsidRDefault="00AD1988">
      <w:pPr>
        <w:pStyle w:val="BodyText"/>
        <w:spacing w:before="4"/>
        <w:rPr>
          <w:rFonts w:ascii="Georgia"/>
          <w:sz w:val="15"/>
        </w:rPr>
      </w:pPr>
    </w:p>
    <w:p w14:paraId="7CDD2CBA" w14:textId="77777777" w:rsidR="00AD1988" w:rsidRDefault="00E9535A">
      <w:pPr>
        <w:pStyle w:val="ListParagraph"/>
        <w:numPr>
          <w:ilvl w:val="0"/>
          <w:numId w:val="12"/>
        </w:numPr>
        <w:tabs>
          <w:tab w:val="left" w:pos="1720"/>
        </w:tabs>
        <w:spacing w:before="100"/>
        <w:rPr>
          <w:rFonts w:ascii="Georgia" w:hAnsi="Georgia"/>
          <w:i/>
          <w:sz w:val="24"/>
        </w:rPr>
      </w:pPr>
      <w:r>
        <w:rPr>
          <w:rFonts w:ascii="Georgia" w:hAnsi="Georgia"/>
          <w:b/>
          <w:sz w:val="24"/>
        </w:rPr>
        <w:t>College</w:t>
      </w:r>
      <w:r>
        <w:rPr>
          <w:rFonts w:ascii="Georgia" w:hAnsi="Georgia"/>
          <w:b/>
          <w:spacing w:val="-3"/>
          <w:sz w:val="24"/>
        </w:rPr>
        <w:t xml:space="preserve"> </w:t>
      </w:r>
      <w:r>
        <w:rPr>
          <w:rFonts w:ascii="Georgia" w:hAnsi="Georgia"/>
          <w:b/>
          <w:sz w:val="24"/>
        </w:rPr>
        <w:t>of</w:t>
      </w:r>
      <w:r>
        <w:rPr>
          <w:rFonts w:ascii="Georgia" w:hAnsi="Georgia"/>
          <w:b/>
          <w:spacing w:val="2"/>
          <w:sz w:val="24"/>
        </w:rPr>
        <w:t xml:space="preserve"> </w:t>
      </w:r>
      <w:r>
        <w:rPr>
          <w:rFonts w:ascii="Georgia" w:hAnsi="Georgia"/>
          <w:b/>
          <w:sz w:val="24"/>
        </w:rPr>
        <w:t>Liberal</w:t>
      </w:r>
      <w:r>
        <w:rPr>
          <w:rFonts w:ascii="Georgia" w:hAnsi="Georgia"/>
          <w:b/>
          <w:spacing w:val="-1"/>
          <w:sz w:val="24"/>
        </w:rPr>
        <w:t xml:space="preserve"> </w:t>
      </w:r>
      <w:r>
        <w:rPr>
          <w:rFonts w:ascii="Georgia" w:hAnsi="Georgia"/>
          <w:b/>
          <w:sz w:val="24"/>
        </w:rPr>
        <w:t>Arts</w:t>
      </w:r>
      <w:r>
        <w:rPr>
          <w:rFonts w:ascii="Georgia" w:hAnsi="Georgia"/>
          <w:b/>
          <w:spacing w:val="-3"/>
          <w:sz w:val="24"/>
        </w:rPr>
        <w:t xml:space="preserve"> </w:t>
      </w:r>
      <w:r>
        <w:rPr>
          <w:rFonts w:ascii="Georgia" w:hAnsi="Georgia"/>
          <w:b/>
          <w:sz w:val="24"/>
        </w:rPr>
        <w:t>and</w:t>
      </w:r>
      <w:r>
        <w:rPr>
          <w:rFonts w:ascii="Georgia" w:hAnsi="Georgia"/>
          <w:b/>
          <w:spacing w:val="-6"/>
          <w:sz w:val="24"/>
        </w:rPr>
        <w:t xml:space="preserve"> </w:t>
      </w:r>
      <w:r>
        <w:rPr>
          <w:rFonts w:ascii="Georgia" w:hAnsi="Georgia"/>
          <w:b/>
          <w:sz w:val="24"/>
        </w:rPr>
        <w:t>Sciences</w:t>
      </w:r>
      <w:r>
        <w:rPr>
          <w:rFonts w:ascii="Georgia" w:hAnsi="Georgia"/>
          <w:b/>
          <w:spacing w:val="3"/>
          <w:sz w:val="24"/>
        </w:rPr>
        <w:t xml:space="preserve"> </w:t>
      </w:r>
      <w:r>
        <w:rPr>
          <w:rFonts w:ascii="Georgia" w:hAnsi="Georgia"/>
          <w:b/>
          <w:spacing w:val="-10"/>
          <w:sz w:val="24"/>
        </w:rPr>
        <w:t>–</w:t>
      </w:r>
    </w:p>
    <w:p w14:paraId="4C09C512" w14:textId="77777777" w:rsidR="00AD1988" w:rsidRDefault="00AD1988">
      <w:pPr>
        <w:pStyle w:val="BodyText"/>
        <w:rPr>
          <w:rFonts w:ascii="Georgia"/>
          <w:b/>
        </w:rPr>
      </w:pPr>
    </w:p>
    <w:p w14:paraId="2DDA13CA" w14:textId="77777777" w:rsidR="00AD1988" w:rsidRDefault="00E9535A">
      <w:pPr>
        <w:pStyle w:val="ListParagraph"/>
        <w:numPr>
          <w:ilvl w:val="1"/>
          <w:numId w:val="12"/>
        </w:numPr>
        <w:tabs>
          <w:tab w:val="left" w:pos="2079"/>
          <w:tab w:val="left" w:pos="2080"/>
        </w:tabs>
        <w:rPr>
          <w:rFonts w:ascii="Georgia" w:hAnsi="Georgia"/>
          <w:i/>
          <w:sz w:val="24"/>
        </w:rPr>
      </w:pPr>
      <w:r>
        <w:rPr>
          <w:rFonts w:ascii="Georgia" w:hAnsi="Georgia"/>
          <w:color w:val="467885"/>
          <w:sz w:val="24"/>
          <w:u w:val="single" w:color="467885"/>
        </w:rPr>
        <w:t>CYBR</w:t>
      </w:r>
      <w:r>
        <w:rPr>
          <w:rFonts w:ascii="Georgia" w:hAnsi="Georgia"/>
          <w:color w:val="467885"/>
          <w:spacing w:val="-1"/>
          <w:sz w:val="24"/>
          <w:u w:val="single" w:color="467885"/>
        </w:rPr>
        <w:t xml:space="preserve"> </w:t>
      </w:r>
      <w:r>
        <w:rPr>
          <w:rFonts w:ascii="Georgia" w:hAnsi="Georgia"/>
          <w:color w:val="467885"/>
          <w:sz w:val="24"/>
          <w:u w:val="single" w:color="467885"/>
        </w:rPr>
        <w:t>505</w:t>
      </w:r>
      <w:r>
        <w:rPr>
          <w:rFonts w:ascii="Georgia" w:hAnsi="Georgia"/>
          <w:color w:val="467885"/>
          <w:spacing w:val="-3"/>
          <w:sz w:val="24"/>
        </w:rPr>
        <w:t xml:space="preserve"> </w:t>
      </w:r>
      <w:r>
        <w:rPr>
          <w:rFonts w:ascii="Georgia" w:hAnsi="Georgia"/>
          <w:i/>
          <w:sz w:val="24"/>
        </w:rPr>
        <w:t>–</w:t>
      </w:r>
      <w:r>
        <w:rPr>
          <w:rFonts w:ascii="Georgia" w:hAnsi="Georgia"/>
          <w:i/>
          <w:spacing w:val="-2"/>
          <w:sz w:val="24"/>
        </w:rPr>
        <w:t xml:space="preserve"> </w:t>
      </w:r>
      <w:r>
        <w:rPr>
          <w:rFonts w:ascii="Georgia" w:hAnsi="Georgia"/>
          <w:i/>
          <w:sz w:val="24"/>
        </w:rPr>
        <w:t>New</w:t>
      </w:r>
      <w:r>
        <w:rPr>
          <w:rFonts w:ascii="Georgia" w:hAnsi="Georgia"/>
          <w:i/>
          <w:spacing w:val="-1"/>
          <w:sz w:val="24"/>
        </w:rPr>
        <w:t xml:space="preserve"> </w:t>
      </w:r>
      <w:r>
        <w:rPr>
          <w:rFonts w:ascii="Georgia" w:hAnsi="Georgia"/>
          <w:i/>
          <w:spacing w:val="-2"/>
          <w:sz w:val="24"/>
        </w:rPr>
        <w:t>Course</w:t>
      </w:r>
    </w:p>
    <w:p w14:paraId="2235F477" w14:textId="77777777" w:rsidR="00AD1988" w:rsidRDefault="00AD1988">
      <w:pPr>
        <w:pStyle w:val="BodyText"/>
        <w:spacing w:before="4"/>
        <w:rPr>
          <w:rFonts w:ascii="Georgia"/>
          <w:i/>
          <w:sz w:val="15"/>
        </w:rPr>
      </w:pPr>
    </w:p>
    <w:p w14:paraId="0AF04908" w14:textId="77777777" w:rsidR="00AD1988" w:rsidRDefault="00E9535A">
      <w:pPr>
        <w:pStyle w:val="ListParagraph"/>
        <w:numPr>
          <w:ilvl w:val="0"/>
          <w:numId w:val="12"/>
        </w:numPr>
        <w:tabs>
          <w:tab w:val="left" w:pos="1720"/>
        </w:tabs>
        <w:spacing w:before="100"/>
        <w:rPr>
          <w:rFonts w:ascii="Georgia" w:hAnsi="Georgia"/>
          <w:sz w:val="24"/>
        </w:rPr>
      </w:pPr>
      <w:r>
        <w:rPr>
          <w:rFonts w:ascii="Georgia" w:hAnsi="Georgia"/>
          <w:b/>
          <w:sz w:val="24"/>
        </w:rPr>
        <w:t>College</w:t>
      </w:r>
      <w:r>
        <w:rPr>
          <w:rFonts w:ascii="Georgia" w:hAnsi="Georgia"/>
          <w:b/>
          <w:spacing w:val="-5"/>
          <w:sz w:val="24"/>
        </w:rPr>
        <w:t xml:space="preserve"> </w:t>
      </w:r>
      <w:r>
        <w:rPr>
          <w:rFonts w:ascii="Georgia" w:hAnsi="Georgia"/>
          <w:b/>
          <w:sz w:val="24"/>
        </w:rPr>
        <w:t>of</w:t>
      </w:r>
      <w:r>
        <w:rPr>
          <w:rFonts w:ascii="Georgia" w:hAnsi="Georgia"/>
          <w:b/>
          <w:spacing w:val="2"/>
          <w:sz w:val="24"/>
        </w:rPr>
        <w:t xml:space="preserve"> </w:t>
      </w:r>
      <w:r>
        <w:rPr>
          <w:rFonts w:ascii="Georgia" w:hAnsi="Georgia"/>
          <w:b/>
          <w:sz w:val="24"/>
        </w:rPr>
        <w:t>Visual</w:t>
      </w:r>
      <w:r>
        <w:rPr>
          <w:rFonts w:ascii="Georgia" w:hAnsi="Georgia"/>
          <w:b/>
          <w:spacing w:val="-5"/>
          <w:sz w:val="24"/>
        </w:rPr>
        <w:t xml:space="preserve"> </w:t>
      </w:r>
      <w:r>
        <w:rPr>
          <w:rFonts w:ascii="Georgia" w:hAnsi="Georgia"/>
          <w:b/>
          <w:sz w:val="24"/>
        </w:rPr>
        <w:t>and</w:t>
      </w:r>
      <w:r>
        <w:rPr>
          <w:rFonts w:ascii="Georgia" w:hAnsi="Georgia"/>
          <w:b/>
          <w:spacing w:val="-1"/>
          <w:sz w:val="24"/>
        </w:rPr>
        <w:t xml:space="preserve"> </w:t>
      </w:r>
      <w:r>
        <w:rPr>
          <w:rFonts w:ascii="Georgia" w:hAnsi="Georgia"/>
          <w:b/>
          <w:sz w:val="24"/>
        </w:rPr>
        <w:t>Performing</w:t>
      </w:r>
      <w:r>
        <w:rPr>
          <w:rFonts w:ascii="Georgia" w:hAnsi="Georgia"/>
          <w:b/>
          <w:spacing w:val="-3"/>
          <w:sz w:val="24"/>
        </w:rPr>
        <w:t xml:space="preserve"> </w:t>
      </w:r>
      <w:r>
        <w:rPr>
          <w:rFonts w:ascii="Georgia" w:hAnsi="Georgia"/>
          <w:b/>
          <w:sz w:val="24"/>
        </w:rPr>
        <w:t>Arts</w:t>
      </w:r>
      <w:r>
        <w:rPr>
          <w:rFonts w:ascii="Georgia" w:hAnsi="Georgia"/>
          <w:b/>
          <w:spacing w:val="-4"/>
          <w:sz w:val="24"/>
        </w:rPr>
        <w:t xml:space="preserve"> </w:t>
      </w:r>
      <w:r>
        <w:rPr>
          <w:rFonts w:ascii="Georgia" w:hAnsi="Georgia"/>
          <w:i/>
          <w:sz w:val="24"/>
        </w:rPr>
        <w:t>–</w:t>
      </w:r>
      <w:r>
        <w:rPr>
          <w:rFonts w:ascii="Georgia" w:hAnsi="Georgia"/>
          <w:i/>
          <w:spacing w:val="-2"/>
          <w:sz w:val="24"/>
        </w:rPr>
        <w:t xml:space="preserve"> </w:t>
      </w:r>
      <w:r>
        <w:rPr>
          <w:rFonts w:ascii="Georgia" w:hAnsi="Georgia"/>
          <w:i/>
          <w:sz w:val="24"/>
        </w:rPr>
        <w:t>No</w:t>
      </w:r>
      <w:r>
        <w:rPr>
          <w:rFonts w:ascii="Georgia" w:hAnsi="Georgia"/>
          <w:i/>
          <w:spacing w:val="-1"/>
          <w:sz w:val="24"/>
        </w:rPr>
        <w:t xml:space="preserve"> </w:t>
      </w:r>
      <w:r>
        <w:rPr>
          <w:rFonts w:ascii="Georgia" w:hAnsi="Georgia"/>
          <w:i/>
          <w:sz w:val="24"/>
        </w:rPr>
        <w:t>Curricular</w:t>
      </w:r>
      <w:r>
        <w:rPr>
          <w:rFonts w:ascii="Georgia" w:hAnsi="Georgia"/>
          <w:i/>
          <w:spacing w:val="-1"/>
          <w:sz w:val="24"/>
        </w:rPr>
        <w:t xml:space="preserve"> </w:t>
      </w:r>
      <w:r>
        <w:rPr>
          <w:rFonts w:ascii="Georgia" w:hAnsi="Georgia"/>
          <w:i/>
          <w:spacing w:val="-2"/>
          <w:sz w:val="24"/>
        </w:rPr>
        <w:t>Items</w:t>
      </w:r>
    </w:p>
    <w:p w14:paraId="3F2E7C8A" w14:textId="77777777" w:rsidR="00AD1988" w:rsidRDefault="00AD1988">
      <w:pPr>
        <w:pStyle w:val="BodyText"/>
        <w:spacing w:before="8"/>
        <w:rPr>
          <w:rFonts w:ascii="Georgia"/>
          <w:i/>
          <w:sz w:val="23"/>
        </w:rPr>
      </w:pPr>
    </w:p>
    <w:p w14:paraId="756CA2A8" w14:textId="77777777" w:rsidR="00AD1988" w:rsidRDefault="00E9535A">
      <w:pPr>
        <w:pStyle w:val="ListParagraph"/>
        <w:numPr>
          <w:ilvl w:val="0"/>
          <w:numId w:val="13"/>
        </w:numPr>
        <w:tabs>
          <w:tab w:val="left" w:pos="525"/>
        </w:tabs>
        <w:ind w:hanging="409"/>
        <w:jc w:val="left"/>
        <w:rPr>
          <w:rFonts w:ascii="Georgia"/>
          <w:b/>
          <w:sz w:val="24"/>
        </w:rPr>
      </w:pPr>
      <w:r>
        <w:rPr>
          <w:rFonts w:ascii="Georgia"/>
          <w:b/>
          <w:sz w:val="24"/>
        </w:rPr>
        <w:t>UNFINISHED</w:t>
      </w:r>
      <w:r>
        <w:rPr>
          <w:rFonts w:ascii="Georgia"/>
          <w:b/>
          <w:spacing w:val="-2"/>
          <w:sz w:val="24"/>
        </w:rPr>
        <w:t xml:space="preserve"> BUSINESS</w:t>
      </w:r>
    </w:p>
    <w:p w14:paraId="63A8EFC7" w14:textId="77777777" w:rsidR="00AD1988" w:rsidRDefault="00AD1988">
      <w:pPr>
        <w:pStyle w:val="BodyText"/>
        <w:spacing w:before="2"/>
        <w:rPr>
          <w:rFonts w:ascii="Georgia"/>
          <w:b/>
        </w:rPr>
      </w:pPr>
    </w:p>
    <w:p w14:paraId="6303A319" w14:textId="77777777" w:rsidR="00AD1988" w:rsidRDefault="00E9535A">
      <w:pPr>
        <w:pStyle w:val="ListParagraph"/>
        <w:numPr>
          <w:ilvl w:val="0"/>
          <w:numId w:val="13"/>
        </w:numPr>
        <w:tabs>
          <w:tab w:val="left" w:pos="525"/>
        </w:tabs>
        <w:ind w:hanging="385"/>
        <w:jc w:val="left"/>
        <w:rPr>
          <w:rFonts w:ascii="Georgia"/>
          <w:b/>
          <w:sz w:val="24"/>
        </w:rPr>
      </w:pPr>
      <w:r>
        <w:rPr>
          <w:rFonts w:ascii="Georgia"/>
          <w:b/>
          <w:sz w:val="24"/>
        </w:rPr>
        <w:t>NEW</w:t>
      </w:r>
      <w:r>
        <w:rPr>
          <w:rFonts w:ascii="Georgia"/>
          <w:b/>
          <w:spacing w:val="-2"/>
          <w:sz w:val="24"/>
        </w:rPr>
        <w:t xml:space="preserve"> BUSINESS</w:t>
      </w:r>
    </w:p>
    <w:p w14:paraId="1D94CEF3" w14:textId="77777777" w:rsidR="00AD1988" w:rsidRDefault="00AD1988">
      <w:pPr>
        <w:pStyle w:val="BodyText"/>
        <w:spacing w:before="7"/>
        <w:rPr>
          <w:rFonts w:ascii="Georgia"/>
          <w:b/>
        </w:rPr>
      </w:pPr>
    </w:p>
    <w:p w14:paraId="70D40416" w14:textId="77777777" w:rsidR="00AD1988" w:rsidRDefault="00E9535A">
      <w:pPr>
        <w:pStyle w:val="ListParagraph"/>
        <w:numPr>
          <w:ilvl w:val="0"/>
          <w:numId w:val="13"/>
        </w:numPr>
        <w:tabs>
          <w:tab w:val="left" w:pos="463"/>
        </w:tabs>
        <w:ind w:left="462" w:hanging="227"/>
        <w:jc w:val="left"/>
        <w:rPr>
          <w:rFonts w:ascii="Georgia"/>
          <w:b/>
          <w:sz w:val="24"/>
        </w:rPr>
      </w:pPr>
      <w:r>
        <w:rPr>
          <w:rFonts w:ascii="Georgia"/>
          <w:b/>
          <w:spacing w:val="-2"/>
          <w:sz w:val="24"/>
        </w:rPr>
        <w:t>ADJOURNMENT</w:t>
      </w:r>
    </w:p>
    <w:p w14:paraId="10ADA898" w14:textId="77777777" w:rsidR="00AD1988" w:rsidRDefault="00AD1988">
      <w:pPr>
        <w:rPr>
          <w:rFonts w:ascii="Georgia"/>
          <w:sz w:val="24"/>
        </w:rPr>
        <w:sectPr w:rsidR="00AD1988">
          <w:pgSz w:w="12240" w:h="15840"/>
          <w:pgMar w:top="640" w:right="1320" w:bottom="280" w:left="1160" w:header="720" w:footer="720" w:gutter="0"/>
          <w:cols w:space="720"/>
        </w:sectPr>
      </w:pPr>
    </w:p>
    <w:p w14:paraId="71299892" w14:textId="77777777" w:rsidR="00AD1988" w:rsidRDefault="00E9535A">
      <w:pPr>
        <w:spacing w:before="77"/>
        <w:ind w:left="280"/>
        <w:rPr>
          <w:b/>
          <w:sz w:val="24"/>
        </w:rPr>
      </w:pPr>
      <w:r>
        <w:rPr>
          <w:b/>
          <w:sz w:val="24"/>
        </w:rPr>
        <w:t>Under</w:t>
      </w:r>
      <w:r>
        <w:rPr>
          <w:b/>
          <w:spacing w:val="32"/>
          <w:sz w:val="24"/>
        </w:rPr>
        <w:t xml:space="preserve"> </w:t>
      </w:r>
      <w:r>
        <w:rPr>
          <w:b/>
          <w:spacing w:val="-2"/>
          <w:sz w:val="24"/>
        </w:rPr>
        <w:t>NOTICES</w:t>
      </w:r>
    </w:p>
    <w:p w14:paraId="63CF1292" w14:textId="77777777" w:rsidR="00AD1988" w:rsidRDefault="00E9535A">
      <w:pPr>
        <w:pStyle w:val="Heading1"/>
        <w:spacing w:before="51"/>
      </w:pPr>
      <w:r>
        <w:rPr>
          <w:color w:val="C7102D"/>
        </w:rPr>
        <w:t>Leave</w:t>
      </w:r>
      <w:r>
        <w:rPr>
          <w:color w:val="C7102D"/>
          <w:spacing w:val="1"/>
        </w:rPr>
        <w:t xml:space="preserve"> </w:t>
      </w:r>
      <w:r>
        <w:rPr>
          <w:color w:val="C7102D"/>
        </w:rPr>
        <w:t>of</w:t>
      </w:r>
      <w:r>
        <w:rPr>
          <w:color w:val="C7102D"/>
          <w:spacing w:val="-3"/>
        </w:rPr>
        <w:t xml:space="preserve"> </w:t>
      </w:r>
      <w:r>
        <w:rPr>
          <w:color w:val="C7102D"/>
          <w:spacing w:val="-2"/>
        </w:rPr>
        <w:t>Absence</w:t>
      </w:r>
    </w:p>
    <w:p w14:paraId="1A085CDC" w14:textId="77777777" w:rsidR="00AD1988" w:rsidRDefault="00E9535A">
      <w:pPr>
        <w:spacing w:before="91" w:line="278" w:lineRule="auto"/>
        <w:ind w:left="280" w:right="148"/>
        <w:rPr>
          <w:rFonts w:ascii="Arial"/>
          <w:sz w:val="23"/>
        </w:rPr>
      </w:pPr>
      <w:r>
        <w:rPr>
          <w:rFonts w:ascii="Arial"/>
          <w:color w:val="D13438"/>
          <w:sz w:val="23"/>
          <w:u w:val="single" w:color="D13438"/>
        </w:rPr>
        <w:t>Graduate students may need to seek a leave of absence for personal, family, financial, or</w:t>
      </w:r>
      <w:r>
        <w:rPr>
          <w:rFonts w:ascii="Arial"/>
          <w:color w:val="D13438"/>
          <w:sz w:val="23"/>
        </w:rPr>
        <w:t xml:space="preserve"> </w:t>
      </w:r>
      <w:r>
        <w:rPr>
          <w:rFonts w:ascii="Arial"/>
          <w:color w:val="D13438"/>
          <w:sz w:val="23"/>
          <w:u w:val="single" w:color="D13438"/>
        </w:rPr>
        <w:t>other</w:t>
      </w:r>
      <w:r>
        <w:rPr>
          <w:rFonts w:ascii="Arial"/>
          <w:color w:val="D13438"/>
          <w:spacing w:val="-4"/>
          <w:sz w:val="23"/>
          <w:u w:val="single" w:color="D13438"/>
        </w:rPr>
        <w:t xml:space="preserve"> </w:t>
      </w:r>
      <w:r>
        <w:rPr>
          <w:rFonts w:ascii="Arial"/>
          <w:color w:val="D13438"/>
          <w:sz w:val="23"/>
          <w:u w:val="single" w:color="D13438"/>
        </w:rPr>
        <w:t>compelling</w:t>
      </w:r>
      <w:r>
        <w:rPr>
          <w:rFonts w:ascii="Arial"/>
          <w:color w:val="D13438"/>
          <w:spacing w:val="-3"/>
          <w:sz w:val="23"/>
          <w:u w:val="single" w:color="D13438"/>
        </w:rPr>
        <w:t xml:space="preserve"> </w:t>
      </w:r>
      <w:r>
        <w:rPr>
          <w:rFonts w:ascii="Arial"/>
          <w:color w:val="D13438"/>
          <w:sz w:val="23"/>
          <w:u w:val="single" w:color="D13438"/>
        </w:rPr>
        <w:t>reasons.</w:t>
      </w:r>
      <w:r>
        <w:rPr>
          <w:rFonts w:ascii="Arial"/>
          <w:color w:val="D13438"/>
          <w:spacing w:val="-6"/>
          <w:sz w:val="23"/>
          <w:u w:val="single" w:color="D13438"/>
        </w:rPr>
        <w:t xml:space="preserve"> </w:t>
      </w:r>
      <w:r>
        <w:rPr>
          <w:rFonts w:ascii="Arial"/>
          <w:color w:val="D13438"/>
          <w:sz w:val="23"/>
          <w:u w:val="single" w:color="D13438"/>
        </w:rPr>
        <w:t>Students</w:t>
      </w:r>
      <w:r>
        <w:rPr>
          <w:rFonts w:ascii="Arial"/>
          <w:color w:val="D13438"/>
          <w:spacing w:val="-4"/>
          <w:sz w:val="23"/>
          <w:u w:val="single" w:color="D13438"/>
        </w:rPr>
        <w:t xml:space="preserve"> </w:t>
      </w:r>
      <w:r>
        <w:rPr>
          <w:rFonts w:ascii="Arial"/>
          <w:color w:val="D13438"/>
          <w:sz w:val="23"/>
          <w:u w:val="single" w:color="D13438"/>
        </w:rPr>
        <w:t>may</w:t>
      </w:r>
      <w:r>
        <w:rPr>
          <w:rFonts w:ascii="Arial"/>
          <w:color w:val="D13438"/>
          <w:spacing w:val="-4"/>
          <w:sz w:val="23"/>
          <w:u w:val="single" w:color="D13438"/>
        </w:rPr>
        <w:t xml:space="preserve"> </w:t>
      </w:r>
      <w:r>
        <w:rPr>
          <w:rFonts w:ascii="Arial"/>
          <w:color w:val="D13438"/>
          <w:sz w:val="23"/>
          <w:u w:val="single" w:color="D13438"/>
        </w:rPr>
        <w:t>request</w:t>
      </w:r>
      <w:r>
        <w:rPr>
          <w:rFonts w:ascii="Arial"/>
          <w:color w:val="D13438"/>
          <w:spacing w:val="-6"/>
          <w:sz w:val="23"/>
          <w:u w:val="single" w:color="D13438"/>
        </w:rPr>
        <w:t xml:space="preserve"> </w:t>
      </w:r>
      <w:r>
        <w:rPr>
          <w:rFonts w:ascii="Arial"/>
          <w:color w:val="D13438"/>
          <w:sz w:val="23"/>
          <w:u w:val="single" w:color="D13438"/>
        </w:rPr>
        <w:t>a</w:t>
      </w:r>
      <w:r>
        <w:rPr>
          <w:rFonts w:ascii="Arial"/>
          <w:color w:val="D13438"/>
          <w:spacing w:val="-3"/>
          <w:sz w:val="23"/>
          <w:u w:val="single" w:color="D13438"/>
        </w:rPr>
        <w:t xml:space="preserve"> </w:t>
      </w:r>
      <w:r>
        <w:rPr>
          <w:rFonts w:ascii="Arial"/>
          <w:color w:val="D13438"/>
          <w:sz w:val="23"/>
          <w:u w:val="single" w:color="D13438"/>
        </w:rPr>
        <w:t>leave</w:t>
      </w:r>
      <w:r>
        <w:rPr>
          <w:rFonts w:ascii="Arial"/>
          <w:color w:val="D13438"/>
          <w:spacing w:val="-3"/>
          <w:sz w:val="23"/>
          <w:u w:val="single" w:color="D13438"/>
        </w:rPr>
        <w:t xml:space="preserve"> </w:t>
      </w:r>
      <w:r>
        <w:rPr>
          <w:rFonts w:ascii="Arial"/>
          <w:color w:val="D13438"/>
          <w:sz w:val="23"/>
          <w:u w:val="single" w:color="D13438"/>
        </w:rPr>
        <w:t>of</w:t>
      </w:r>
      <w:r>
        <w:rPr>
          <w:rFonts w:ascii="Arial"/>
          <w:color w:val="D13438"/>
          <w:spacing w:val="-6"/>
          <w:sz w:val="23"/>
          <w:u w:val="single" w:color="D13438"/>
        </w:rPr>
        <w:t xml:space="preserve"> </w:t>
      </w:r>
      <w:r>
        <w:rPr>
          <w:rFonts w:ascii="Arial"/>
          <w:color w:val="D13438"/>
          <w:sz w:val="23"/>
          <w:u w:val="single" w:color="D13438"/>
        </w:rPr>
        <w:t>absence</w:t>
      </w:r>
      <w:r>
        <w:rPr>
          <w:rFonts w:ascii="Arial"/>
          <w:color w:val="D13438"/>
          <w:spacing w:val="-3"/>
          <w:sz w:val="23"/>
          <w:u w:val="single" w:color="D13438"/>
        </w:rPr>
        <w:t xml:space="preserve"> </w:t>
      </w:r>
      <w:r>
        <w:rPr>
          <w:rFonts w:ascii="Arial"/>
          <w:color w:val="D13438"/>
          <w:sz w:val="23"/>
          <w:u w:val="single" w:color="D13438"/>
        </w:rPr>
        <w:t>from</w:t>
      </w:r>
      <w:r>
        <w:rPr>
          <w:rFonts w:ascii="Arial"/>
          <w:color w:val="D13438"/>
          <w:spacing w:val="-4"/>
          <w:sz w:val="23"/>
          <w:u w:val="single" w:color="D13438"/>
        </w:rPr>
        <w:t xml:space="preserve"> </w:t>
      </w:r>
      <w:r>
        <w:rPr>
          <w:rFonts w:ascii="Arial"/>
          <w:color w:val="D13438"/>
          <w:sz w:val="23"/>
          <w:u w:val="single" w:color="D13438"/>
        </w:rPr>
        <w:t>the</w:t>
      </w:r>
      <w:r>
        <w:rPr>
          <w:rFonts w:ascii="Arial"/>
          <w:color w:val="D13438"/>
          <w:spacing w:val="-3"/>
          <w:sz w:val="23"/>
          <w:u w:val="single" w:color="D13438"/>
        </w:rPr>
        <w:t xml:space="preserve"> </w:t>
      </w:r>
      <w:r>
        <w:rPr>
          <w:rFonts w:ascii="Arial"/>
          <w:color w:val="D13438"/>
          <w:sz w:val="23"/>
          <w:u w:val="single" w:color="D13438"/>
        </w:rPr>
        <w:t>university,</w:t>
      </w:r>
      <w:r>
        <w:rPr>
          <w:rFonts w:ascii="Arial"/>
          <w:color w:val="D13438"/>
          <w:spacing w:val="-6"/>
          <w:sz w:val="23"/>
          <w:u w:val="single" w:color="D13438"/>
        </w:rPr>
        <w:t xml:space="preserve"> </w:t>
      </w:r>
      <w:r>
        <w:rPr>
          <w:rFonts w:ascii="Arial"/>
          <w:color w:val="D13438"/>
          <w:sz w:val="23"/>
          <w:u w:val="single" w:color="D13438"/>
        </w:rPr>
        <w:t>to</w:t>
      </w:r>
      <w:r>
        <w:rPr>
          <w:rFonts w:ascii="Arial"/>
          <w:color w:val="D13438"/>
          <w:sz w:val="23"/>
        </w:rPr>
        <w:t xml:space="preserve"> </w:t>
      </w:r>
      <w:r>
        <w:rPr>
          <w:rFonts w:ascii="Arial"/>
          <w:color w:val="D13438"/>
          <w:sz w:val="23"/>
          <w:u w:val="single" w:color="D13438"/>
        </w:rPr>
        <w:t>be approved by the graduate program director.</w:t>
      </w:r>
      <w:r>
        <w:rPr>
          <w:rFonts w:ascii="Arial"/>
          <w:color w:val="D13438"/>
          <w:spacing w:val="40"/>
          <w:sz w:val="23"/>
          <w:u w:val="single" w:color="D13438"/>
        </w:rPr>
        <w:t xml:space="preserve"> </w:t>
      </w:r>
      <w:r>
        <w:rPr>
          <w:rFonts w:ascii="Arial"/>
          <w:color w:val="D13438"/>
          <w:sz w:val="23"/>
          <w:u w:val="single" w:color="D13438"/>
        </w:rPr>
        <w:t>An approved leave</w:t>
      </w:r>
      <w:r>
        <w:rPr>
          <w:rFonts w:ascii="Arial"/>
          <w:color w:val="D13438"/>
          <w:spacing w:val="-2"/>
          <w:sz w:val="23"/>
          <w:u w:val="single" w:color="D13438"/>
        </w:rPr>
        <w:t xml:space="preserve"> </w:t>
      </w:r>
      <w:r>
        <w:rPr>
          <w:rFonts w:ascii="Arial"/>
          <w:color w:val="D13438"/>
          <w:sz w:val="23"/>
          <w:u w:val="single" w:color="D13438"/>
        </w:rPr>
        <w:t>of</w:t>
      </w:r>
      <w:r>
        <w:rPr>
          <w:rFonts w:ascii="Arial"/>
          <w:color w:val="D13438"/>
          <w:spacing w:val="-1"/>
          <w:sz w:val="23"/>
          <w:u w:val="single" w:color="D13438"/>
        </w:rPr>
        <w:t xml:space="preserve"> </w:t>
      </w:r>
      <w:r>
        <w:rPr>
          <w:rFonts w:ascii="Arial"/>
          <w:color w:val="D13438"/>
          <w:sz w:val="23"/>
          <w:u w:val="single" w:color="D13438"/>
        </w:rPr>
        <w:t>absence is required</w:t>
      </w:r>
      <w:r>
        <w:rPr>
          <w:rFonts w:ascii="Arial"/>
          <w:color w:val="D13438"/>
          <w:sz w:val="23"/>
        </w:rPr>
        <w:t xml:space="preserve"> </w:t>
      </w:r>
      <w:r>
        <w:rPr>
          <w:rFonts w:ascii="Arial"/>
          <w:color w:val="D13438"/>
          <w:sz w:val="23"/>
          <w:u w:val="single" w:color="D13438"/>
        </w:rPr>
        <w:t>for</w:t>
      </w:r>
      <w:r>
        <w:rPr>
          <w:rFonts w:ascii="Arial"/>
          <w:color w:val="D13438"/>
          <w:spacing w:val="-3"/>
          <w:sz w:val="23"/>
          <w:u w:val="single" w:color="D13438"/>
        </w:rPr>
        <w:t xml:space="preserve"> </w:t>
      </w:r>
      <w:r>
        <w:rPr>
          <w:rFonts w:ascii="Arial"/>
          <w:color w:val="D13438"/>
          <w:sz w:val="23"/>
          <w:u w:val="single" w:color="D13438"/>
        </w:rPr>
        <w:t>any</w:t>
      </w:r>
      <w:r>
        <w:rPr>
          <w:rFonts w:ascii="Arial"/>
          <w:color w:val="D13438"/>
          <w:spacing w:val="-3"/>
          <w:sz w:val="23"/>
          <w:u w:val="single" w:color="D13438"/>
        </w:rPr>
        <w:t xml:space="preserve"> </w:t>
      </w:r>
      <w:r>
        <w:rPr>
          <w:rFonts w:ascii="Arial"/>
          <w:color w:val="D13438"/>
          <w:sz w:val="23"/>
          <w:u w:val="single" w:color="D13438"/>
        </w:rPr>
        <w:t>degree-seeking</w:t>
      </w:r>
      <w:r>
        <w:rPr>
          <w:rFonts w:ascii="Arial"/>
          <w:color w:val="D13438"/>
          <w:spacing w:val="-2"/>
          <w:sz w:val="23"/>
          <w:u w:val="single" w:color="D13438"/>
        </w:rPr>
        <w:t xml:space="preserve"> </w:t>
      </w:r>
      <w:r>
        <w:rPr>
          <w:rFonts w:ascii="Arial"/>
          <w:color w:val="D13438"/>
          <w:sz w:val="23"/>
          <w:u w:val="single" w:color="D13438"/>
        </w:rPr>
        <w:t>student</w:t>
      </w:r>
      <w:r>
        <w:rPr>
          <w:rFonts w:ascii="Arial"/>
          <w:color w:val="D13438"/>
          <w:spacing w:val="-5"/>
          <w:sz w:val="23"/>
          <w:u w:val="single" w:color="D13438"/>
        </w:rPr>
        <w:t xml:space="preserve"> </w:t>
      </w:r>
      <w:r>
        <w:rPr>
          <w:rFonts w:ascii="Arial"/>
          <w:color w:val="D13438"/>
          <w:sz w:val="23"/>
          <w:u w:val="single" w:color="D13438"/>
        </w:rPr>
        <w:t>who</w:t>
      </w:r>
      <w:r>
        <w:rPr>
          <w:rFonts w:ascii="Arial"/>
          <w:color w:val="D13438"/>
          <w:spacing w:val="-2"/>
          <w:sz w:val="23"/>
          <w:u w:val="single" w:color="D13438"/>
        </w:rPr>
        <w:t xml:space="preserve"> </w:t>
      </w:r>
      <w:r>
        <w:rPr>
          <w:rFonts w:ascii="Arial"/>
          <w:color w:val="D13438"/>
          <w:sz w:val="23"/>
          <w:u w:val="single" w:color="D13438"/>
        </w:rPr>
        <w:t>has</w:t>
      </w:r>
      <w:r>
        <w:rPr>
          <w:rFonts w:ascii="Arial"/>
          <w:color w:val="D13438"/>
          <w:spacing w:val="-3"/>
          <w:sz w:val="23"/>
          <w:u w:val="single" w:color="D13438"/>
        </w:rPr>
        <w:t xml:space="preserve"> </w:t>
      </w:r>
      <w:r>
        <w:rPr>
          <w:rFonts w:ascii="Arial"/>
          <w:color w:val="D13438"/>
          <w:sz w:val="23"/>
          <w:u w:val="single" w:color="D13438"/>
        </w:rPr>
        <w:t>been</w:t>
      </w:r>
      <w:r>
        <w:rPr>
          <w:rFonts w:ascii="Arial"/>
          <w:color w:val="D13438"/>
          <w:spacing w:val="-2"/>
          <w:sz w:val="23"/>
          <w:u w:val="single" w:color="D13438"/>
        </w:rPr>
        <w:t xml:space="preserve"> </w:t>
      </w:r>
      <w:r>
        <w:rPr>
          <w:rFonts w:ascii="Arial"/>
          <w:color w:val="D13438"/>
          <w:sz w:val="23"/>
          <w:u w:val="single" w:color="D13438"/>
        </w:rPr>
        <w:t>previously</w:t>
      </w:r>
      <w:r>
        <w:rPr>
          <w:rFonts w:ascii="Arial"/>
          <w:color w:val="D13438"/>
          <w:spacing w:val="-3"/>
          <w:sz w:val="23"/>
          <w:u w:val="single" w:color="D13438"/>
        </w:rPr>
        <w:t xml:space="preserve"> </w:t>
      </w:r>
      <w:r>
        <w:rPr>
          <w:rFonts w:ascii="Arial"/>
          <w:color w:val="D13438"/>
          <w:sz w:val="23"/>
          <w:u w:val="single" w:color="D13438"/>
        </w:rPr>
        <w:t>enrolled</w:t>
      </w:r>
      <w:r>
        <w:rPr>
          <w:rFonts w:ascii="Arial"/>
          <w:color w:val="D13438"/>
          <w:spacing w:val="-2"/>
          <w:sz w:val="23"/>
          <w:u w:val="single" w:color="D13438"/>
        </w:rPr>
        <w:t xml:space="preserve"> </w:t>
      </w:r>
      <w:r>
        <w:rPr>
          <w:rFonts w:ascii="Arial"/>
          <w:color w:val="D13438"/>
          <w:sz w:val="23"/>
          <w:u w:val="single" w:color="D13438"/>
        </w:rPr>
        <w:t>and</w:t>
      </w:r>
      <w:r>
        <w:rPr>
          <w:rFonts w:ascii="Arial"/>
          <w:color w:val="D13438"/>
          <w:spacing w:val="-2"/>
          <w:sz w:val="23"/>
          <w:u w:val="single" w:color="D13438"/>
        </w:rPr>
        <w:t xml:space="preserve"> </w:t>
      </w:r>
      <w:r>
        <w:rPr>
          <w:rFonts w:ascii="Arial"/>
          <w:color w:val="D13438"/>
          <w:sz w:val="23"/>
          <w:u w:val="single" w:color="D13438"/>
        </w:rPr>
        <w:t>will</w:t>
      </w:r>
      <w:r>
        <w:rPr>
          <w:rFonts w:ascii="Arial"/>
          <w:color w:val="D13438"/>
          <w:spacing w:val="-1"/>
          <w:sz w:val="23"/>
          <w:u w:val="single" w:color="D13438"/>
        </w:rPr>
        <w:t xml:space="preserve"> </w:t>
      </w:r>
      <w:r>
        <w:rPr>
          <w:rFonts w:ascii="Arial"/>
          <w:color w:val="D13438"/>
          <w:sz w:val="23"/>
          <w:u w:val="single" w:color="D13438"/>
        </w:rPr>
        <w:t>be</w:t>
      </w:r>
      <w:r>
        <w:rPr>
          <w:rFonts w:ascii="Arial"/>
          <w:color w:val="D13438"/>
          <w:spacing w:val="-6"/>
          <w:sz w:val="23"/>
          <w:u w:val="single" w:color="D13438"/>
        </w:rPr>
        <w:t xml:space="preserve"> </w:t>
      </w:r>
      <w:r>
        <w:rPr>
          <w:rFonts w:ascii="Arial"/>
          <w:color w:val="D13438"/>
          <w:sz w:val="23"/>
          <w:u w:val="single" w:color="D13438"/>
        </w:rPr>
        <w:t>away</w:t>
      </w:r>
      <w:r>
        <w:rPr>
          <w:rFonts w:ascii="Arial"/>
          <w:color w:val="D13438"/>
          <w:spacing w:val="-3"/>
          <w:sz w:val="23"/>
          <w:u w:val="single" w:color="D13438"/>
        </w:rPr>
        <w:t xml:space="preserve"> </w:t>
      </w:r>
      <w:r>
        <w:rPr>
          <w:rFonts w:ascii="Arial"/>
          <w:color w:val="D13438"/>
          <w:sz w:val="23"/>
          <w:u w:val="single" w:color="D13438"/>
        </w:rPr>
        <w:t>for</w:t>
      </w:r>
      <w:r>
        <w:rPr>
          <w:rFonts w:ascii="Arial"/>
          <w:color w:val="D13438"/>
          <w:spacing w:val="-3"/>
          <w:sz w:val="23"/>
          <w:u w:val="single" w:color="D13438"/>
        </w:rPr>
        <w:t xml:space="preserve"> </w:t>
      </w:r>
      <w:r>
        <w:rPr>
          <w:rFonts w:ascii="Arial"/>
          <w:color w:val="D13438"/>
          <w:sz w:val="23"/>
          <w:u w:val="single" w:color="D13438"/>
        </w:rPr>
        <w:t>one</w:t>
      </w:r>
      <w:r>
        <w:rPr>
          <w:rFonts w:ascii="Arial"/>
          <w:color w:val="D13438"/>
          <w:sz w:val="23"/>
        </w:rPr>
        <w:t xml:space="preserve"> </w:t>
      </w:r>
      <w:r>
        <w:rPr>
          <w:rFonts w:ascii="Arial"/>
          <w:color w:val="D13438"/>
          <w:sz w:val="23"/>
          <w:u w:val="single" w:color="D13438"/>
        </w:rPr>
        <w:t>semester or more and wishes to return.</w:t>
      </w:r>
      <w:r>
        <w:rPr>
          <w:rFonts w:ascii="Arial"/>
          <w:color w:val="D13438"/>
          <w:sz w:val="23"/>
        </w:rPr>
        <w:t xml:space="preserve"> </w:t>
      </w:r>
      <w:r>
        <w:rPr>
          <w:rFonts w:ascii="Arial"/>
          <w:strike/>
          <w:color w:val="D13438"/>
          <w:sz w:val="23"/>
        </w:rPr>
        <w:t>A leave of absence, which relieves students from</w:t>
      </w:r>
      <w:r>
        <w:rPr>
          <w:rFonts w:ascii="Arial"/>
          <w:color w:val="D13438"/>
          <w:sz w:val="23"/>
        </w:rPr>
        <w:t xml:space="preserve"> </w:t>
      </w:r>
      <w:r>
        <w:rPr>
          <w:rFonts w:ascii="Arial"/>
          <w:strike/>
          <w:color w:val="D13438"/>
          <w:sz w:val="23"/>
        </w:rPr>
        <w:t>the continuous enrollment requirement, may be granted to any student who has been</w:t>
      </w:r>
      <w:r>
        <w:rPr>
          <w:rFonts w:ascii="Arial"/>
          <w:color w:val="D13438"/>
          <w:sz w:val="23"/>
        </w:rPr>
        <w:t xml:space="preserve"> </w:t>
      </w:r>
      <w:r>
        <w:rPr>
          <w:rFonts w:ascii="Arial"/>
          <w:strike/>
          <w:color w:val="D13438"/>
          <w:sz w:val="23"/>
        </w:rPr>
        <w:t>enrolled in a course numbered 699 or 799.</w:t>
      </w:r>
    </w:p>
    <w:p w14:paraId="4DDF1406" w14:textId="77777777" w:rsidR="00AD1988" w:rsidRDefault="00E9535A">
      <w:pPr>
        <w:spacing w:before="3" w:line="278" w:lineRule="auto"/>
        <w:ind w:left="280" w:right="148"/>
        <w:rPr>
          <w:rFonts w:ascii="Arial"/>
          <w:sz w:val="23"/>
        </w:rPr>
      </w:pPr>
      <w:r>
        <w:rPr>
          <w:rFonts w:ascii="Arial"/>
          <w:strike/>
          <w:color w:val="D13438"/>
          <w:sz w:val="23"/>
        </w:rPr>
        <w:t>Graduate</w:t>
      </w:r>
      <w:r>
        <w:rPr>
          <w:rFonts w:ascii="Arial"/>
          <w:strike/>
          <w:color w:val="D13438"/>
          <w:spacing w:val="-2"/>
          <w:sz w:val="23"/>
        </w:rPr>
        <w:t xml:space="preserve"> </w:t>
      </w:r>
      <w:r>
        <w:rPr>
          <w:rFonts w:ascii="Arial"/>
          <w:strike/>
          <w:color w:val="D13438"/>
          <w:sz w:val="23"/>
        </w:rPr>
        <w:t>students</w:t>
      </w:r>
      <w:r>
        <w:rPr>
          <w:rFonts w:ascii="Arial"/>
          <w:strike/>
          <w:color w:val="D13438"/>
          <w:spacing w:val="-3"/>
          <w:sz w:val="23"/>
        </w:rPr>
        <w:t xml:space="preserve"> </w:t>
      </w:r>
      <w:r>
        <w:rPr>
          <w:rFonts w:ascii="Arial"/>
          <w:strike/>
          <w:color w:val="D13438"/>
          <w:sz w:val="23"/>
        </w:rPr>
        <w:t>who</w:t>
      </w:r>
      <w:r>
        <w:rPr>
          <w:rFonts w:ascii="Arial"/>
          <w:strike/>
          <w:color w:val="D13438"/>
          <w:spacing w:val="-2"/>
          <w:sz w:val="23"/>
        </w:rPr>
        <w:t xml:space="preserve"> </w:t>
      </w:r>
      <w:r>
        <w:rPr>
          <w:rFonts w:ascii="Arial"/>
          <w:strike/>
          <w:color w:val="D13438"/>
          <w:sz w:val="23"/>
        </w:rPr>
        <w:t>are</w:t>
      </w:r>
      <w:r>
        <w:rPr>
          <w:rFonts w:ascii="Arial"/>
          <w:strike/>
          <w:color w:val="D13438"/>
          <w:spacing w:val="-2"/>
          <w:sz w:val="23"/>
        </w:rPr>
        <w:t xml:space="preserve"> </w:t>
      </w:r>
      <w:r>
        <w:rPr>
          <w:rFonts w:ascii="Arial"/>
          <w:strike/>
          <w:color w:val="D13438"/>
          <w:sz w:val="23"/>
        </w:rPr>
        <w:t>ineligible</w:t>
      </w:r>
      <w:r>
        <w:rPr>
          <w:rFonts w:ascii="Arial"/>
          <w:strike/>
          <w:color w:val="D13438"/>
          <w:spacing w:val="-2"/>
          <w:sz w:val="23"/>
        </w:rPr>
        <w:t xml:space="preserve"> </w:t>
      </w:r>
      <w:r>
        <w:rPr>
          <w:rFonts w:ascii="Arial"/>
          <w:strike/>
          <w:color w:val="D13438"/>
          <w:sz w:val="23"/>
        </w:rPr>
        <w:t>for</w:t>
      </w:r>
      <w:r>
        <w:rPr>
          <w:rFonts w:ascii="Arial"/>
          <w:strike/>
          <w:color w:val="D13438"/>
          <w:spacing w:val="-3"/>
          <w:sz w:val="23"/>
        </w:rPr>
        <w:t xml:space="preserve"> </w:t>
      </w:r>
      <w:r>
        <w:rPr>
          <w:rFonts w:ascii="Arial"/>
          <w:strike/>
          <w:color w:val="D13438"/>
          <w:sz w:val="23"/>
        </w:rPr>
        <w:t>a</w:t>
      </w:r>
      <w:r>
        <w:rPr>
          <w:rFonts w:ascii="Arial"/>
          <w:strike/>
          <w:color w:val="D13438"/>
          <w:spacing w:val="-2"/>
          <w:sz w:val="23"/>
        </w:rPr>
        <w:t xml:space="preserve"> </w:t>
      </w:r>
      <w:r>
        <w:rPr>
          <w:rFonts w:ascii="Arial"/>
          <w:strike/>
          <w:color w:val="D13438"/>
          <w:sz w:val="23"/>
        </w:rPr>
        <w:t>leave</w:t>
      </w:r>
      <w:r>
        <w:rPr>
          <w:rFonts w:ascii="Arial"/>
          <w:strike/>
          <w:color w:val="D13438"/>
          <w:spacing w:val="-6"/>
          <w:sz w:val="23"/>
        </w:rPr>
        <w:t xml:space="preserve"> </w:t>
      </w:r>
      <w:r>
        <w:rPr>
          <w:rFonts w:ascii="Arial"/>
          <w:strike/>
          <w:color w:val="D13438"/>
          <w:sz w:val="23"/>
        </w:rPr>
        <w:t>of</w:t>
      </w:r>
      <w:r>
        <w:rPr>
          <w:rFonts w:ascii="Arial"/>
          <w:strike/>
          <w:color w:val="D13438"/>
          <w:spacing w:val="-5"/>
          <w:sz w:val="23"/>
        </w:rPr>
        <w:t xml:space="preserve"> </w:t>
      </w:r>
      <w:r>
        <w:rPr>
          <w:rFonts w:ascii="Arial"/>
          <w:strike/>
          <w:color w:val="D13438"/>
          <w:sz w:val="23"/>
        </w:rPr>
        <w:t>absence</w:t>
      </w:r>
      <w:r>
        <w:rPr>
          <w:rFonts w:ascii="Arial"/>
          <w:strike/>
          <w:color w:val="D13438"/>
          <w:spacing w:val="-2"/>
          <w:sz w:val="23"/>
        </w:rPr>
        <w:t xml:space="preserve"> </w:t>
      </w:r>
      <w:r>
        <w:rPr>
          <w:rFonts w:ascii="Arial"/>
          <w:strike/>
          <w:color w:val="D13438"/>
          <w:sz w:val="23"/>
        </w:rPr>
        <w:t>because</w:t>
      </w:r>
      <w:r>
        <w:rPr>
          <w:rFonts w:ascii="Arial"/>
          <w:strike/>
          <w:color w:val="D13438"/>
          <w:spacing w:val="-2"/>
          <w:sz w:val="23"/>
        </w:rPr>
        <w:t xml:space="preserve"> </w:t>
      </w:r>
      <w:r>
        <w:rPr>
          <w:rFonts w:ascii="Arial"/>
          <w:strike/>
          <w:color w:val="D13438"/>
          <w:sz w:val="23"/>
        </w:rPr>
        <w:t>they</w:t>
      </w:r>
      <w:r>
        <w:rPr>
          <w:rFonts w:ascii="Arial"/>
          <w:strike/>
          <w:color w:val="D13438"/>
          <w:spacing w:val="-3"/>
          <w:sz w:val="23"/>
        </w:rPr>
        <w:t xml:space="preserve"> </w:t>
      </w:r>
      <w:r>
        <w:rPr>
          <w:rFonts w:ascii="Arial"/>
          <w:strike/>
          <w:color w:val="D13438"/>
          <w:sz w:val="23"/>
        </w:rPr>
        <w:t>have</w:t>
      </w:r>
      <w:r>
        <w:rPr>
          <w:rFonts w:ascii="Arial"/>
          <w:strike/>
          <w:color w:val="D13438"/>
          <w:spacing w:val="-2"/>
          <w:sz w:val="23"/>
        </w:rPr>
        <w:t xml:space="preserve"> </w:t>
      </w:r>
      <w:r>
        <w:rPr>
          <w:rFonts w:ascii="Arial"/>
          <w:strike/>
          <w:color w:val="D13438"/>
          <w:sz w:val="23"/>
        </w:rPr>
        <w:t>not</w:t>
      </w:r>
      <w:r>
        <w:rPr>
          <w:rFonts w:ascii="Arial"/>
          <w:strike/>
          <w:color w:val="D13438"/>
          <w:spacing w:val="-5"/>
          <w:sz w:val="23"/>
        </w:rPr>
        <w:t xml:space="preserve"> </w:t>
      </w:r>
      <w:r>
        <w:rPr>
          <w:rFonts w:ascii="Arial"/>
          <w:strike/>
          <w:color w:val="D13438"/>
          <w:sz w:val="23"/>
        </w:rPr>
        <w:t>enrolled</w:t>
      </w:r>
      <w:r>
        <w:rPr>
          <w:rFonts w:ascii="Arial"/>
          <w:color w:val="D13438"/>
          <w:sz w:val="23"/>
        </w:rPr>
        <w:t xml:space="preserve"> </w:t>
      </w:r>
      <w:r>
        <w:rPr>
          <w:rFonts w:ascii="Arial"/>
          <w:strike/>
          <w:color w:val="D13438"/>
          <w:sz w:val="23"/>
        </w:rPr>
        <w:t>in thesis or dissertation hours may cease to enroll for up to three terms (Fall, Spring,</w:t>
      </w:r>
      <w:r>
        <w:rPr>
          <w:rFonts w:ascii="Arial"/>
          <w:color w:val="D13438"/>
          <w:sz w:val="23"/>
        </w:rPr>
        <w:t xml:space="preserve"> </w:t>
      </w:r>
      <w:r>
        <w:rPr>
          <w:rFonts w:ascii="Arial"/>
          <w:strike/>
          <w:color w:val="D13438"/>
          <w:sz w:val="23"/>
        </w:rPr>
        <w:t>Summer) before their admission is revoked.</w:t>
      </w:r>
    </w:p>
    <w:p w14:paraId="02101B8D" w14:textId="77777777" w:rsidR="00AD1988" w:rsidRDefault="00E9535A">
      <w:pPr>
        <w:spacing w:before="1" w:line="278" w:lineRule="auto"/>
        <w:ind w:left="280" w:right="171"/>
        <w:rPr>
          <w:rFonts w:ascii="Arial"/>
          <w:sz w:val="23"/>
        </w:rPr>
      </w:pPr>
      <w:r>
        <w:rPr>
          <w:rFonts w:ascii="Arial"/>
          <w:color w:val="D13438"/>
          <w:sz w:val="23"/>
          <w:u w:val="single" w:color="D13438"/>
        </w:rPr>
        <w:t>Graduate students</w:t>
      </w:r>
      <w:r>
        <w:rPr>
          <w:rFonts w:ascii="Arial"/>
          <w:color w:val="D13438"/>
          <w:spacing w:val="-1"/>
          <w:sz w:val="23"/>
          <w:u w:val="single" w:color="D13438"/>
        </w:rPr>
        <w:t xml:space="preserve"> </w:t>
      </w:r>
      <w:r>
        <w:rPr>
          <w:rFonts w:ascii="Arial"/>
          <w:color w:val="D13438"/>
          <w:sz w:val="23"/>
          <w:u w:val="single" w:color="D13438"/>
        </w:rPr>
        <w:t>must</w:t>
      </w:r>
      <w:r>
        <w:rPr>
          <w:rFonts w:ascii="Arial"/>
          <w:color w:val="D13438"/>
          <w:spacing w:val="-3"/>
          <w:sz w:val="23"/>
          <w:u w:val="single" w:color="D13438"/>
        </w:rPr>
        <w:t xml:space="preserve"> </w:t>
      </w:r>
      <w:r>
        <w:rPr>
          <w:rFonts w:ascii="Arial"/>
          <w:color w:val="D13438"/>
          <w:sz w:val="23"/>
          <w:u w:val="single" w:color="D13438"/>
        </w:rPr>
        <w:t>have completed one full term</w:t>
      </w:r>
      <w:r>
        <w:rPr>
          <w:rFonts w:ascii="Arial"/>
          <w:color w:val="D13438"/>
          <w:spacing w:val="-1"/>
          <w:sz w:val="23"/>
          <w:u w:val="single" w:color="D13438"/>
        </w:rPr>
        <w:t xml:space="preserve"> </w:t>
      </w:r>
      <w:r>
        <w:rPr>
          <w:rFonts w:ascii="Arial"/>
          <w:color w:val="D13438"/>
          <w:sz w:val="23"/>
          <w:u w:val="single" w:color="D13438"/>
        </w:rPr>
        <w:t>of</w:t>
      </w:r>
      <w:r>
        <w:rPr>
          <w:rFonts w:ascii="Arial"/>
          <w:color w:val="D13438"/>
          <w:spacing w:val="-3"/>
          <w:sz w:val="23"/>
          <w:u w:val="single" w:color="D13438"/>
        </w:rPr>
        <w:t xml:space="preserve"> </w:t>
      </w:r>
      <w:r>
        <w:rPr>
          <w:rFonts w:ascii="Arial"/>
          <w:color w:val="D13438"/>
          <w:sz w:val="23"/>
          <w:u w:val="single" w:color="D13438"/>
        </w:rPr>
        <w:t>enrollment</w:t>
      </w:r>
      <w:r>
        <w:rPr>
          <w:rFonts w:ascii="Arial"/>
          <w:color w:val="D13438"/>
          <w:spacing w:val="-3"/>
          <w:sz w:val="23"/>
          <w:u w:val="single" w:color="D13438"/>
        </w:rPr>
        <w:t xml:space="preserve"> </w:t>
      </w:r>
      <w:r>
        <w:rPr>
          <w:rFonts w:ascii="Arial"/>
          <w:color w:val="D13438"/>
          <w:sz w:val="23"/>
          <w:u w:val="single" w:color="D13438"/>
        </w:rPr>
        <w:t>prior</w:t>
      </w:r>
      <w:r>
        <w:rPr>
          <w:rFonts w:ascii="Arial"/>
          <w:color w:val="D13438"/>
          <w:spacing w:val="-1"/>
          <w:sz w:val="23"/>
          <w:u w:val="single" w:color="D13438"/>
        </w:rPr>
        <w:t xml:space="preserve"> </w:t>
      </w:r>
      <w:r>
        <w:rPr>
          <w:rFonts w:ascii="Arial"/>
          <w:color w:val="D13438"/>
          <w:sz w:val="23"/>
          <w:u w:val="single" w:color="D13438"/>
        </w:rPr>
        <w:t>to the leave,</w:t>
      </w:r>
      <w:r>
        <w:rPr>
          <w:rFonts w:ascii="Arial"/>
          <w:color w:val="D13438"/>
          <w:spacing w:val="-3"/>
          <w:sz w:val="23"/>
          <w:u w:val="single" w:color="D13438"/>
        </w:rPr>
        <w:t xml:space="preserve"> </w:t>
      </w:r>
      <w:r>
        <w:rPr>
          <w:rFonts w:ascii="Arial"/>
          <w:color w:val="D13438"/>
          <w:sz w:val="23"/>
          <w:u w:val="single" w:color="D13438"/>
        </w:rPr>
        <w:t>must</w:t>
      </w:r>
      <w:r>
        <w:rPr>
          <w:rFonts w:ascii="Arial"/>
          <w:color w:val="D13438"/>
          <w:sz w:val="23"/>
        </w:rPr>
        <w:t xml:space="preserve"> </w:t>
      </w:r>
      <w:r>
        <w:rPr>
          <w:rFonts w:ascii="Arial"/>
          <w:color w:val="D13438"/>
          <w:sz w:val="23"/>
          <w:u w:val="single" w:color="D13438"/>
        </w:rPr>
        <w:t>be</w:t>
      </w:r>
      <w:r>
        <w:rPr>
          <w:rFonts w:ascii="Arial"/>
          <w:color w:val="D13438"/>
          <w:spacing w:val="-2"/>
          <w:sz w:val="23"/>
          <w:u w:val="single" w:color="D13438"/>
        </w:rPr>
        <w:t xml:space="preserve"> </w:t>
      </w:r>
      <w:r>
        <w:rPr>
          <w:rFonts w:ascii="Arial"/>
          <w:color w:val="D13438"/>
          <w:sz w:val="23"/>
          <w:u w:val="single" w:color="D13438"/>
        </w:rPr>
        <w:t>in</w:t>
      </w:r>
      <w:r>
        <w:rPr>
          <w:rFonts w:ascii="Arial"/>
          <w:color w:val="D13438"/>
          <w:spacing w:val="-2"/>
          <w:sz w:val="23"/>
          <w:u w:val="single" w:color="D13438"/>
        </w:rPr>
        <w:t xml:space="preserve"> </w:t>
      </w:r>
      <w:r>
        <w:rPr>
          <w:rFonts w:ascii="Arial"/>
          <w:color w:val="D13438"/>
          <w:sz w:val="23"/>
          <w:u w:val="single" w:color="D13438"/>
        </w:rPr>
        <w:t>good</w:t>
      </w:r>
      <w:r>
        <w:rPr>
          <w:rFonts w:ascii="Arial"/>
          <w:color w:val="D13438"/>
          <w:spacing w:val="-2"/>
          <w:sz w:val="23"/>
          <w:u w:val="single" w:color="D13438"/>
        </w:rPr>
        <w:t xml:space="preserve"> </w:t>
      </w:r>
      <w:r>
        <w:rPr>
          <w:rFonts w:ascii="Arial"/>
          <w:color w:val="D13438"/>
          <w:sz w:val="23"/>
          <w:u w:val="single" w:color="D13438"/>
        </w:rPr>
        <w:t>academic</w:t>
      </w:r>
      <w:r>
        <w:rPr>
          <w:rFonts w:ascii="Arial"/>
          <w:color w:val="D13438"/>
          <w:spacing w:val="-3"/>
          <w:sz w:val="23"/>
          <w:u w:val="single" w:color="D13438"/>
        </w:rPr>
        <w:t xml:space="preserve"> </w:t>
      </w:r>
      <w:r>
        <w:rPr>
          <w:rFonts w:ascii="Arial"/>
          <w:color w:val="D13438"/>
          <w:sz w:val="23"/>
          <w:u w:val="single" w:color="D13438"/>
        </w:rPr>
        <w:t>standing,</w:t>
      </w:r>
      <w:r>
        <w:rPr>
          <w:rFonts w:ascii="Arial"/>
          <w:color w:val="D13438"/>
          <w:spacing w:val="-5"/>
          <w:sz w:val="23"/>
          <w:u w:val="single" w:color="D13438"/>
        </w:rPr>
        <w:t xml:space="preserve"> </w:t>
      </w:r>
      <w:r>
        <w:rPr>
          <w:rFonts w:ascii="Arial"/>
          <w:color w:val="D13438"/>
          <w:sz w:val="23"/>
          <w:u w:val="single" w:color="D13438"/>
        </w:rPr>
        <w:t>and</w:t>
      </w:r>
      <w:r>
        <w:rPr>
          <w:rFonts w:ascii="Arial"/>
          <w:color w:val="D13438"/>
          <w:spacing w:val="-2"/>
          <w:sz w:val="23"/>
          <w:u w:val="single" w:color="D13438"/>
        </w:rPr>
        <w:t xml:space="preserve"> </w:t>
      </w:r>
      <w:r>
        <w:rPr>
          <w:rFonts w:ascii="Arial"/>
          <w:color w:val="D13438"/>
          <w:sz w:val="23"/>
          <w:u w:val="single" w:color="D13438"/>
        </w:rPr>
        <w:t>must</w:t>
      </w:r>
      <w:r>
        <w:rPr>
          <w:rFonts w:ascii="Arial"/>
          <w:color w:val="D13438"/>
          <w:spacing w:val="-5"/>
          <w:sz w:val="23"/>
          <w:u w:val="single" w:color="D13438"/>
        </w:rPr>
        <w:t xml:space="preserve"> </w:t>
      </w:r>
      <w:r>
        <w:rPr>
          <w:rFonts w:ascii="Arial"/>
          <w:color w:val="D13438"/>
          <w:sz w:val="23"/>
          <w:u w:val="single" w:color="D13438"/>
        </w:rPr>
        <w:t>be</w:t>
      </w:r>
      <w:r>
        <w:rPr>
          <w:rFonts w:ascii="Arial"/>
          <w:color w:val="D13438"/>
          <w:spacing w:val="-2"/>
          <w:sz w:val="23"/>
          <w:u w:val="single" w:color="D13438"/>
        </w:rPr>
        <w:t xml:space="preserve"> </w:t>
      </w:r>
      <w:r>
        <w:rPr>
          <w:rFonts w:ascii="Arial"/>
          <w:color w:val="D13438"/>
          <w:sz w:val="23"/>
          <w:u w:val="single" w:color="D13438"/>
        </w:rPr>
        <w:t>within</w:t>
      </w:r>
      <w:r>
        <w:rPr>
          <w:rFonts w:ascii="Arial"/>
          <w:color w:val="D13438"/>
          <w:spacing w:val="-2"/>
          <w:sz w:val="23"/>
          <w:u w:val="single" w:color="D13438"/>
        </w:rPr>
        <w:t xml:space="preserve"> </w:t>
      </w:r>
      <w:r>
        <w:rPr>
          <w:rFonts w:ascii="Arial"/>
          <w:color w:val="D13438"/>
          <w:sz w:val="23"/>
          <w:u w:val="single" w:color="D13438"/>
        </w:rPr>
        <w:t>their</w:t>
      </w:r>
      <w:r>
        <w:rPr>
          <w:rFonts w:ascii="Arial"/>
          <w:color w:val="D13438"/>
          <w:spacing w:val="-3"/>
          <w:sz w:val="23"/>
          <w:u w:val="single" w:color="D13438"/>
        </w:rPr>
        <w:t xml:space="preserve"> </w:t>
      </w:r>
      <w:r>
        <w:rPr>
          <w:rFonts w:ascii="Arial"/>
          <w:color w:val="D13438"/>
          <w:sz w:val="23"/>
          <w:u w:val="single" w:color="D13438"/>
        </w:rPr>
        <w:t>degree</w:t>
      </w:r>
      <w:r>
        <w:rPr>
          <w:rFonts w:ascii="Arial"/>
          <w:color w:val="D13438"/>
          <w:spacing w:val="-2"/>
          <w:sz w:val="23"/>
          <w:u w:val="single" w:color="D13438"/>
        </w:rPr>
        <w:t xml:space="preserve"> </w:t>
      </w:r>
      <w:r>
        <w:rPr>
          <w:rFonts w:ascii="Arial"/>
          <w:color w:val="D13438"/>
          <w:sz w:val="23"/>
          <w:u w:val="single" w:color="D13438"/>
        </w:rPr>
        <w:t>time</w:t>
      </w:r>
      <w:r>
        <w:rPr>
          <w:rFonts w:ascii="Arial"/>
          <w:color w:val="D13438"/>
          <w:spacing w:val="-2"/>
          <w:sz w:val="23"/>
          <w:u w:val="single" w:color="D13438"/>
        </w:rPr>
        <w:t xml:space="preserve"> </w:t>
      </w:r>
      <w:r>
        <w:rPr>
          <w:rFonts w:ascii="Arial"/>
          <w:color w:val="D13438"/>
          <w:sz w:val="23"/>
          <w:u w:val="single" w:color="D13438"/>
        </w:rPr>
        <w:t>limit</w:t>
      </w:r>
      <w:r>
        <w:rPr>
          <w:rFonts w:ascii="Arial"/>
          <w:color w:val="D13438"/>
          <w:spacing w:val="-5"/>
          <w:sz w:val="23"/>
          <w:u w:val="single" w:color="D13438"/>
        </w:rPr>
        <w:t xml:space="preserve"> </w:t>
      </w:r>
      <w:r>
        <w:rPr>
          <w:rFonts w:ascii="Arial"/>
          <w:color w:val="D13438"/>
          <w:sz w:val="23"/>
          <w:u w:val="single" w:color="D13438"/>
        </w:rPr>
        <w:t>in</w:t>
      </w:r>
      <w:r>
        <w:rPr>
          <w:rFonts w:ascii="Arial"/>
          <w:color w:val="D13438"/>
          <w:spacing w:val="-2"/>
          <w:sz w:val="23"/>
          <w:u w:val="single" w:color="D13438"/>
        </w:rPr>
        <w:t xml:space="preserve"> </w:t>
      </w:r>
      <w:r>
        <w:rPr>
          <w:rFonts w:ascii="Arial"/>
          <w:color w:val="D13438"/>
          <w:sz w:val="23"/>
          <w:u w:val="single" w:color="D13438"/>
        </w:rPr>
        <w:t>order</w:t>
      </w:r>
      <w:r>
        <w:rPr>
          <w:rFonts w:ascii="Arial"/>
          <w:color w:val="D13438"/>
          <w:spacing w:val="-3"/>
          <w:sz w:val="23"/>
          <w:u w:val="single" w:color="D13438"/>
        </w:rPr>
        <w:t xml:space="preserve"> </w:t>
      </w:r>
      <w:r>
        <w:rPr>
          <w:rFonts w:ascii="Arial"/>
          <w:color w:val="D13438"/>
          <w:sz w:val="23"/>
          <w:u w:val="single" w:color="D13438"/>
        </w:rPr>
        <w:t>to</w:t>
      </w:r>
      <w:r>
        <w:rPr>
          <w:rFonts w:ascii="Arial"/>
          <w:color w:val="D13438"/>
          <w:spacing w:val="-2"/>
          <w:sz w:val="23"/>
          <w:u w:val="single" w:color="D13438"/>
        </w:rPr>
        <w:t xml:space="preserve"> </w:t>
      </w:r>
      <w:r>
        <w:rPr>
          <w:rFonts w:ascii="Arial"/>
          <w:color w:val="D13438"/>
          <w:sz w:val="23"/>
          <w:u w:val="single" w:color="D13438"/>
        </w:rPr>
        <w:t>request</w:t>
      </w:r>
      <w:r>
        <w:rPr>
          <w:rFonts w:ascii="Arial"/>
          <w:color w:val="D13438"/>
          <w:sz w:val="23"/>
        </w:rPr>
        <w:t xml:space="preserve"> </w:t>
      </w:r>
      <w:r>
        <w:rPr>
          <w:rFonts w:ascii="Arial"/>
          <w:color w:val="D13438"/>
          <w:sz w:val="23"/>
          <w:u w:val="single" w:color="D13438"/>
        </w:rPr>
        <w:t>a leave of absence.</w:t>
      </w:r>
      <w:r>
        <w:rPr>
          <w:rFonts w:ascii="Arial"/>
          <w:color w:val="D13438"/>
          <w:sz w:val="23"/>
        </w:rPr>
        <w:t xml:space="preserve"> </w:t>
      </w:r>
      <w:r>
        <w:rPr>
          <w:rFonts w:ascii="Arial"/>
          <w:color w:val="57585A"/>
          <w:sz w:val="23"/>
        </w:rPr>
        <w:t>To request a leave of absence, students must complete the form available at the Graduate School website. Students may request a leave of absence for up to six terms</w:t>
      </w:r>
      <w:r>
        <w:rPr>
          <w:rFonts w:ascii="Arial"/>
          <w:color w:val="D13438"/>
          <w:sz w:val="23"/>
          <w:u w:val="single" w:color="D13438"/>
        </w:rPr>
        <w:t xml:space="preserve"> (including Fall, Spring, and Summer)</w:t>
      </w:r>
      <w:r>
        <w:rPr>
          <w:rFonts w:ascii="Arial"/>
          <w:color w:val="57585A"/>
          <w:sz w:val="23"/>
        </w:rPr>
        <w:t xml:space="preserve">. </w:t>
      </w:r>
      <w:r>
        <w:rPr>
          <w:rFonts w:ascii="Arial"/>
          <w:strike/>
          <w:color w:val="D13438"/>
          <w:sz w:val="23"/>
        </w:rPr>
        <w:t>T</w:t>
      </w:r>
      <w:r>
        <w:rPr>
          <w:rFonts w:ascii="Arial"/>
          <w:color w:val="D13438"/>
          <w:sz w:val="23"/>
          <w:u w:val="single" w:color="D13438"/>
        </w:rPr>
        <w:t>T</w:t>
      </w:r>
      <w:r>
        <w:rPr>
          <w:rFonts w:ascii="Arial"/>
          <w:color w:val="57585A"/>
          <w:sz w:val="23"/>
        </w:rPr>
        <w:t xml:space="preserve">he request should be received and approved </w:t>
      </w:r>
      <w:r>
        <w:rPr>
          <w:rFonts w:ascii="Arial"/>
          <w:strike/>
          <w:color w:val="D13438"/>
          <w:sz w:val="23"/>
        </w:rPr>
        <w:t>before the end of the first term for which the student plans not to enroll</w:t>
      </w:r>
      <w:r>
        <w:rPr>
          <w:rFonts w:ascii="Arial"/>
          <w:color w:val="D13438"/>
          <w:sz w:val="23"/>
          <w:u w:val="single" w:color="D13438"/>
        </w:rPr>
        <w:t>prior to</w:t>
      </w:r>
      <w:r>
        <w:rPr>
          <w:rFonts w:ascii="Arial"/>
          <w:color w:val="D13438"/>
          <w:sz w:val="23"/>
        </w:rPr>
        <w:t xml:space="preserve"> </w:t>
      </w:r>
      <w:r>
        <w:rPr>
          <w:rFonts w:ascii="Arial"/>
          <w:color w:val="D13438"/>
          <w:sz w:val="23"/>
          <w:u w:val="single" w:color="D13438"/>
        </w:rPr>
        <w:t>start of the leave of absence</w:t>
      </w:r>
      <w:r>
        <w:rPr>
          <w:rFonts w:ascii="Arial"/>
          <w:color w:val="57585A"/>
          <w:sz w:val="23"/>
        </w:rPr>
        <w:t>.</w:t>
      </w:r>
    </w:p>
    <w:p w14:paraId="3EFD9CE1" w14:textId="77777777" w:rsidR="00AD1988" w:rsidRDefault="00E9535A">
      <w:pPr>
        <w:spacing w:before="8" w:line="278" w:lineRule="auto"/>
        <w:ind w:left="280" w:right="148"/>
        <w:rPr>
          <w:rFonts w:ascii="Arial" w:hAnsi="Arial"/>
          <w:sz w:val="23"/>
        </w:rPr>
      </w:pPr>
      <w:r>
        <w:rPr>
          <w:rFonts w:ascii="Arial" w:hAnsi="Arial"/>
          <w:color w:val="57585A"/>
          <w:sz w:val="23"/>
        </w:rPr>
        <w:t>When</w:t>
      </w:r>
      <w:r>
        <w:rPr>
          <w:rFonts w:ascii="Arial" w:hAnsi="Arial"/>
          <w:color w:val="57585A"/>
          <w:spacing w:val="-2"/>
          <w:sz w:val="23"/>
        </w:rPr>
        <w:t xml:space="preserve"> </w:t>
      </w:r>
      <w:r>
        <w:rPr>
          <w:rFonts w:ascii="Arial" w:hAnsi="Arial"/>
          <w:color w:val="57585A"/>
          <w:sz w:val="23"/>
        </w:rPr>
        <w:t>a</w:t>
      </w:r>
      <w:r>
        <w:rPr>
          <w:rFonts w:ascii="Arial" w:hAnsi="Arial"/>
          <w:color w:val="57585A"/>
          <w:spacing w:val="-1"/>
          <w:sz w:val="23"/>
        </w:rPr>
        <w:t xml:space="preserve"> </w:t>
      </w:r>
      <w:r>
        <w:rPr>
          <w:rFonts w:ascii="Arial" w:hAnsi="Arial"/>
          <w:color w:val="57585A"/>
          <w:sz w:val="23"/>
        </w:rPr>
        <w:t>leave</w:t>
      </w:r>
      <w:r>
        <w:rPr>
          <w:rFonts w:ascii="Arial" w:hAnsi="Arial"/>
          <w:color w:val="57585A"/>
          <w:spacing w:val="-2"/>
          <w:sz w:val="23"/>
        </w:rPr>
        <w:t xml:space="preserve"> </w:t>
      </w:r>
      <w:r>
        <w:rPr>
          <w:rFonts w:ascii="Arial" w:hAnsi="Arial"/>
          <w:color w:val="57585A"/>
          <w:sz w:val="23"/>
        </w:rPr>
        <w:t>of</w:t>
      </w:r>
      <w:r>
        <w:rPr>
          <w:rFonts w:ascii="Arial" w:hAnsi="Arial"/>
          <w:color w:val="57585A"/>
          <w:spacing w:val="-5"/>
          <w:sz w:val="23"/>
        </w:rPr>
        <w:t xml:space="preserve"> </w:t>
      </w:r>
      <w:r>
        <w:rPr>
          <w:rFonts w:ascii="Arial" w:hAnsi="Arial"/>
          <w:color w:val="57585A"/>
          <w:sz w:val="23"/>
        </w:rPr>
        <w:t>absence</w:t>
      </w:r>
      <w:r>
        <w:rPr>
          <w:rFonts w:ascii="Arial" w:hAnsi="Arial"/>
          <w:color w:val="57585A"/>
          <w:spacing w:val="-1"/>
          <w:sz w:val="23"/>
        </w:rPr>
        <w:t xml:space="preserve"> </w:t>
      </w:r>
      <w:r>
        <w:rPr>
          <w:rFonts w:ascii="Arial" w:hAnsi="Arial"/>
          <w:color w:val="57585A"/>
          <w:sz w:val="23"/>
        </w:rPr>
        <w:t>is</w:t>
      </w:r>
      <w:r>
        <w:rPr>
          <w:rFonts w:ascii="Arial" w:hAnsi="Arial"/>
          <w:color w:val="57585A"/>
          <w:spacing w:val="-3"/>
          <w:sz w:val="23"/>
        </w:rPr>
        <w:t xml:space="preserve"> </w:t>
      </w:r>
      <w:r>
        <w:rPr>
          <w:rFonts w:ascii="Arial" w:hAnsi="Arial"/>
          <w:color w:val="57585A"/>
          <w:sz w:val="23"/>
        </w:rPr>
        <w:t>granted,</w:t>
      </w:r>
      <w:r>
        <w:rPr>
          <w:rFonts w:ascii="Arial" w:hAnsi="Arial"/>
          <w:color w:val="57585A"/>
          <w:spacing w:val="-5"/>
          <w:sz w:val="23"/>
        </w:rPr>
        <w:t xml:space="preserve"> </w:t>
      </w:r>
      <w:r>
        <w:rPr>
          <w:rFonts w:ascii="Arial" w:hAnsi="Arial"/>
          <w:color w:val="57585A"/>
          <w:sz w:val="23"/>
        </w:rPr>
        <w:t>the</w:t>
      </w:r>
      <w:r>
        <w:rPr>
          <w:rFonts w:ascii="Arial" w:hAnsi="Arial"/>
          <w:color w:val="57585A"/>
          <w:spacing w:val="-2"/>
          <w:sz w:val="23"/>
        </w:rPr>
        <w:t xml:space="preserve"> </w:t>
      </w:r>
      <w:r>
        <w:rPr>
          <w:rFonts w:ascii="Arial" w:hAnsi="Arial"/>
          <w:color w:val="57585A"/>
          <w:sz w:val="23"/>
        </w:rPr>
        <w:t>leave</w:t>
      </w:r>
      <w:r>
        <w:rPr>
          <w:rFonts w:ascii="Arial" w:hAnsi="Arial"/>
          <w:color w:val="57585A"/>
          <w:spacing w:val="-2"/>
          <w:sz w:val="23"/>
        </w:rPr>
        <w:t xml:space="preserve"> </w:t>
      </w:r>
      <w:r>
        <w:rPr>
          <w:rFonts w:ascii="Arial" w:hAnsi="Arial"/>
          <w:color w:val="57585A"/>
          <w:sz w:val="23"/>
        </w:rPr>
        <w:t>does</w:t>
      </w:r>
      <w:r>
        <w:rPr>
          <w:rFonts w:ascii="Arial" w:hAnsi="Arial"/>
          <w:color w:val="57585A"/>
          <w:spacing w:val="-3"/>
          <w:sz w:val="23"/>
        </w:rPr>
        <w:t xml:space="preserve"> </w:t>
      </w:r>
      <w:r>
        <w:rPr>
          <w:rFonts w:ascii="Arial" w:hAnsi="Arial"/>
          <w:color w:val="57585A"/>
          <w:sz w:val="23"/>
        </w:rPr>
        <w:t>not</w:t>
      </w:r>
      <w:r>
        <w:rPr>
          <w:rFonts w:ascii="Arial" w:hAnsi="Arial"/>
          <w:color w:val="57585A"/>
          <w:spacing w:val="-5"/>
          <w:sz w:val="23"/>
        </w:rPr>
        <w:t xml:space="preserve"> </w:t>
      </w:r>
      <w:r>
        <w:rPr>
          <w:rFonts w:ascii="Arial" w:hAnsi="Arial"/>
          <w:color w:val="57585A"/>
          <w:sz w:val="23"/>
        </w:rPr>
        <w:t>exempt</w:t>
      </w:r>
      <w:r>
        <w:rPr>
          <w:rFonts w:ascii="Arial" w:hAnsi="Arial"/>
          <w:color w:val="57585A"/>
          <w:spacing w:val="-5"/>
          <w:sz w:val="23"/>
        </w:rPr>
        <w:t xml:space="preserve"> </w:t>
      </w:r>
      <w:r>
        <w:rPr>
          <w:rFonts w:ascii="Arial" w:hAnsi="Arial"/>
          <w:color w:val="57585A"/>
          <w:sz w:val="23"/>
        </w:rPr>
        <w:t>a</w:t>
      </w:r>
      <w:r>
        <w:rPr>
          <w:rFonts w:ascii="Arial" w:hAnsi="Arial"/>
          <w:color w:val="57585A"/>
          <w:spacing w:val="-2"/>
          <w:sz w:val="23"/>
        </w:rPr>
        <w:t xml:space="preserve"> </w:t>
      </w:r>
      <w:r>
        <w:rPr>
          <w:rFonts w:ascii="Arial" w:hAnsi="Arial"/>
          <w:color w:val="57585A"/>
          <w:sz w:val="23"/>
        </w:rPr>
        <w:t>student</w:t>
      </w:r>
      <w:r>
        <w:rPr>
          <w:rFonts w:ascii="Arial" w:hAnsi="Arial"/>
          <w:color w:val="57585A"/>
          <w:spacing w:val="-5"/>
          <w:sz w:val="23"/>
        </w:rPr>
        <w:t xml:space="preserve"> </w:t>
      </w:r>
      <w:r>
        <w:rPr>
          <w:rFonts w:ascii="Arial" w:hAnsi="Arial"/>
          <w:color w:val="57585A"/>
          <w:sz w:val="23"/>
        </w:rPr>
        <w:t>from</w:t>
      </w:r>
      <w:r>
        <w:rPr>
          <w:rFonts w:ascii="Arial" w:hAnsi="Arial"/>
          <w:color w:val="57585A"/>
          <w:spacing w:val="-3"/>
          <w:sz w:val="23"/>
        </w:rPr>
        <w:t xml:space="preserve"> </w:t>
      </w:r>
      <w:r>
        <w:rPr>
          <w:rFonts w:ascii="Arial" w:hAnsi="Arial"/>
          <w:color w:val="57585A"/>
          <w:sz w:val="23"/>
        </w:rPr>
        <w:t>the Limitation on Time policy. (See “General Requirements section of this Catalog.)</w:t>
      </w:r>
    </w:p>
    <w:p w14:paraId="22784779" w14:textId="77777777" w:rsidR="00AD1988" w:rsidRDefault="00AD1988">
      <w:pPr>
        <w:pStyle w:val="BodyText"/>
        <w:spacing w:before="9"/>
        <w:rPr>
          <w:rFonts w:ascii="Arial"/>
          <w:sz w:val="29"/>
        </w:rPr>
      </w:pPr>
    </w:p>
    <w:p w14:paraId="7B5AAE5E" w14:textId="77777777" w:rsidR="00AD1988" w:rsidRDefault="00E9535A">
      <w:pPr>
        <w:ind w:left="280"/>
        <w:rPr>
          <w:rFonts w:ascii="Times New Roman"/>
          <w:b/>
          <w:sz w:val="24"/>
        </w:rPr>
      </w:pPr>
      <w:r>
        <w:rPr>
          <w:rFonts w:ascii="Times New Roman"/>
          <w:b/>
          <w:sz w:val="24"/>
        </w:rPr>
        <w:t>Under</w:t>
      </w:r>
      <w:r>
        <w:rPr>
          <w:rFonts w:ascii="Times New Roman"/>
          <w:b/>
          <w:spacing w:val="-4"/>
          <w:sz w:val="24"/>
        </w:rPr>
        <w:t xml:space="preserve"> </w:t>
      </w:r>
      <w:r>
        <w:rPr>
          <w:rFonts w:ascii="Times New Roman"/>
          <w:b/>
          <w:sz w:val="24"/>
        </w:rPr>
        <w:t>GENERAL</w:t>
      </w:r>
      <w:r>
        <w:rPr>
          <w:rFonts w:ascii="Times New Roman"/>
          <w:b/>
          <w:spacing w:val="-4"/>
          <w:sz w:val="24"/>
        </w:rPr>
        <w:t xml:space="preserve"> </w:t>
      </w:r>
      <w:r>
        <w:rPr>
          <w:rFonts w:ascii="Times New Roman"/>
          <w:b/>
          <w:spacing w:val="-2"/>
          <w:sz w:val="24"/>
        </w:rPr>
        <w:t>REGULATIONS</w:t>
      </w:r>
    </w:p>
    <w:p w14:paraId="60E03BF1" w14:textId="77777777" w:rsidR="00AD1988" w:rsidRDefault="00E9535A">
      <w:pPr>
        <w:pStyle w:val="Heading1"/>
      </w:pPr>
      <w:r>
        <w:rPr>
          <w:color w:val="C7102D"/>
        </w:rPr>
        <w:t>Continuous</w:t>
      </w:r>
      <w:r>
        <w:rPr>
          <w:color w:val="C7102D"/>
          <w:spacing w:val="-6"/>
        </w:rPr>
        <w:t xml:space="preserve"> </w:t>
      </w:r>
      <w:r>
        <w:rPr>
          <w:color w:val="C7102D"/>
          <w:spacing w:val="-2"/>
        </w:rPr>
        <w:t>Enrollment</w:t>
      </w:r>
    </w:p>
    <w:p w14:paraId="156866B1" w14:textId="36D9B147" w:rsidR="00AD1988" w:rsidRDefault="00E9535A">
      <w:pPr>
        <w:spacing w:before="91" w:line="278" w:lineRule="auto"/>
        <w:ind w:left="280" w:right="148"/>
        <w:rPr>
          <w:rFonts w:ascii="Arial" w:hAnsi="Arial"/>
          <w:sz w:val="23"/>
        </w:rPr>
      </w:pPr>
      <w:r>
        <w:rPr>
          <w:noProof/>
        </w:rPr>
        <mc:AlternateContent>
          <mc:Choice Requires="wps">
            <w:drawing>
              <wp:anchor distT="0" distB="0" distL="114300" distR="114300" simplePos="0" relativeHeight="487107072" behindDoc="1" locked="0" layoutInCell="1" allowOverlap="1" wp14:anchorId="56B9EE9A" wp14:editId="48BDDD25">
                <wp:simplePos x="0" y="0"/>
                <wp:positionH relativeFrom="page">
                  <wp:posOffset>914400</wp:posOffset>
                </wp:positionH>
                <wp:positionV relativeFrom="paragraph">
                  <wp:posOffset>1380490</wp:posOffset>
                </wp:positionV>
                <wp:extent cx="4474210" cy="12065"/>
                <wp:effectExtent l="0" t="0" r="0" b="0"/>
                <wp:wrapNone/>
                <wp:docPr id="26607452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210" cy="12065"/>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7AB88" id="docshape14" o:spid="_x0000_s1026" style="position:absolute;margin-left:1in;margin-top:108.7pt;width:352.3pt;height:.95pt;z-index:-1620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" fillcolor="#d13438" stroked="f">
                <w10:wrap anchorx="page"/>
              </v:rect>
            </w:pict>
          </mc:Fallback>
        </mc:AlternateContent>
      </w:r>
      <w:r>
        <w:rPr>
          <w:rFonts w:ascii="Arial" w:hAnsi="Arial"/>
          <w:strike/>
          <w:color w:val="D13438"/>
          <w:sz w:val="23"/>
        </w:rPr>
        <w:t>Most students, both full- and part-time, prefer to pursue an advanced degree without</w:t>
      </w:r>
      <w:r>
        <w:rPr>
          <w:rFonts w:ascii="Arial" w:hAnsi="Arial"/>
          <w:color w:val="D13438"/>
          <w:sz w:val="23"/>
        </w:rPr>
        <w:t xml:space="preserve"> </w:t>
      </w:r>
      <w:r>
        <w:rPr>
          <w:rFonts w:ascii="Arial" w:hAnsi="Arial"/>
          <w:strike/>
          <w:color w:val="D13438"/>
          <w:sz w:val="23"/>
        </w:rPr>
        <w:t>interruption in time.</w:t>
      </w:r>
      <w:r>
        <w:rPr>
          <w:rFonts w:ascii="Arial" w:hAnsi="Arial"/>
          <w:color w:val="D13438"/>
          <w:sz w:val="23"/>
        </w:rPr>
        <w:t xml:space="preserve"> </w:t>
      </w:r>
      <w:r>
        <w:rPr>
          <w:rFonts w:ascii="Arial" w:hAnsi="Arial"/>
          <w:color w:val="D13438"/>
          <w:sz w:val="23"/>
          <w:u w:val="single" w:color="D13438"/>
        </w:rPr>
        <w:t>Degree-seeking students should enroll each Fall and Spring term in</w:t>
      </w:r>
      <w:r>
        <w:rPr>
          <w:rFonts w:ascii="Arial" w:hAnsi="Arial"/>
          <w:color w:val="D13438"/>
          <w:sz w:val="23"/>
        </w:rPr>
        <w:t xml:space="preserve"> </w:t>
      </w:r>
      <w:r>
        <w:rPr>
          <w:rFonts w:ascii="Arial" w:hAnsi="Arial"/>
          <w:color w:val="D13438"/>
          <w:sz w:val="23"/>
          <w:u w:val="single" w:color="D13438"/>
        </w:rPr>
        <w:t>order</w:t>
      </w:r>
      <w:r>
        <w:rPr>
          <w:rFonts w:ascii="Arial" w:hAnsi="Arial"/>
          <w:color w:val="D13438"/>
          <w:spacing w:val="-4"/>
          <w:sz w:val="23"/>
          <w:u w:val="single" w:color="D13438"/>
        </w:rPr>
        <w:t xml:space="preserve"> </w:t>
      </w:r>
      <w:r>
        <w:rPr>
          <w:rFonts w:ascii="Arial" w:hAnsi="Arial"/>
          <w:color w:val="D13438"/>
          <w:sz w:val="23"/>
          <w:u w:val="single" w:color="D13438"/>
        </w:rPr>
        <w:t>to</w:t>
      </w:r>
      <w:r>
        <w:rPr>
          <w:rFonts w:ascii="Arial" w:hAnsi="Arial"/>
          <w:color w:val="D13438"/>
          <w:spacing w:val="-3"/>
          <w:sz w:val="23"/>
          <w:u w:val="single" w:color="D13438"/>
        </w:rPr>
        <w:t xml:space="preserve"> </w:t>
      </w:r>
      <w:r>
        <w:rPr>
          <w:rFonts w:ascii="Arial" w:hAnsi="Arial"/>
          <w:color w:val="D13438"/>
          <w:sz w:val="23"/>
          <w:u w:val="single" w:color="D13438"/>
        </w:rPr>
        <w:t>maintain</w:t>
      </w:r>
      <w:r>
        <w:rPr>
          <w:rFonts w:ascii="Arial" w:hAnsi="Arial"/>
          <w:color w:val="D13438"/>
          <w:spacing w:val="-3"/>
          <w:sz w:val="23"/>
          <w:u w:val="single" w:color="D13438"/>
        </w:rPr>
        <w:t xml:space="preserve"> </w:t>
      </w:r>
      <w:r>
        <w:rPr>
          <w:rFonts w:ascii="Arial" w:hAnsi="Arial"/>
          <w:color w:val="D13438"/>
          <w:sz w:val="23"/>
          <w:u w:val="single" w:color="D13438"/>
        </w:rPr>
        <w:t>continuous</w:t>
      </w:r>
      <w:r>
        <w:rPr>
          <w:rFonts w:ascii="Arial" w:hAnsi="Arial"/>
          <w:color w:val="D13438"/>
          <w:spacing w:val="-4"/>
          <w:sz w:val="23"/>
          <w:u w:val="single" w:color="D13438"/>
        </w:rPr>
        <w:t xml:space="preserve"> </w:t>
      </w:r>
      <w:r>
        <w:rPr>
          <w:rFonts w:ascii="Arial" w:hAnsi="Arial"/>
          <w:color w:val="D13438"/>
          <w:sz w:val="23"/>
          <w:u w:val="single" w:color="D13438"/>
        </w:rPr>
        <w:t>enrollment.</w:t>
      </w:r>
      <w:r>
        <w:rPr>
          <w:rFonts w:ascii="Arial" w:hAnsi="Arial"/>
          <w:color w:val="D13438"/>
          <w:spacing w:val="-4"/>
          <w:sz w:val="23"/>
          <w:u w:val="single" w:color="D13438"/>
        </w:rPr>
        <w:t xml:space="preserve"> </w:t>
      </w:r>
      <w:r>
        <w:rPr>
          <w:rFonts w:ascii="Arial" w:hAnsi="Arial"/>
          <w:color w:val="57585A"/>
          <w:sz w:val="23"/>
        </w:rPr>
        <w:t>Those</w:t>
      </w:r>
      <w:r>
        <w:rPr>
          <w:rFonts w:ascii="Arial" w:hAnsi="Arial"/>
          <w:color w:val="57585A"/>
          <w:spacing w:val="-3"/>
          <w:sz w:val="23"/>
        </w:rPr>
        <w:t xml:space="preserve"> </w:t>
      </w:r>
      <w:r>
        <w:rPr>
          <w:rFonts w:ascii="Arial" w:hAnsi="Arial"/>
          <w:color w:val="57585A"/>
          <w:sz w:val="23"/>
        </w:rPr>
        <w:t>students</w:t>
      </w:r>
      <w:r>
        <w:rPr>
          <w:rFonts w:ascii="Arial" w:hAnsi="Arial"/>
          <w:color w:val="57585A"/>
          <w:spacing w:val="-4"/>
          <w:sz w:val="23"/>
        </w:rPr>
        <w:t xml:space="preserve"> </w:t>
      </w:r>
      <w:r>
        <w:rPr>
          <w:rFonts w:ascii="Arial" w:hAnsi="Arial"/>
          <w:color w:val="57585A"/>
          <w:sz w:val="23"/>
        </w:rPr>
        <w:t>who</w:t>
      </w:r>
      <w:r>
        <w:rPr>
          <w:rFonts w:ascii="Arial" w:hAnsi="Arial"/>
          <w:color w:val="57585A"/>
          <w:spacing w:val="-3"/>
          <w:sz w:val="23"/>
        </w:rPr>
        <w:t xml:space="preserve"> </w:t>
      </w:r>
      <w:r>
        <w:rPr>
          <w:rFonts w:ascii="Arial" w:hAnsi="Arial"/>
          <w:color w:val="57585A"/>
          <w:sz w:val="23"/>
        </w:rPr>
        <w:t>interrupt</w:t>
      </w:r>
      <w:r>
        <w:rPr>
          <w:rFonts w:ascii="Arial" w:hAnsi="Arial"/>
          <w:color w:val="57585A"/>
          <w:spacing w:val="-6"/>
          <w:sz w:val="23"/>
        </w:rPr>
        <w:t xml:space="preserve"> </w:t>
      </w:r>
      <w:r>
        <w:rPr>
          <w:rFonts w:ascii="Arial" w:hAnsi="Arial"/>
          <w:color w:val="57585A"/>
          <w:sz w:val="23"/>
        </w:rPr>
        <w:t>their</w:t>
      </w:r>
      <w:r>
        <w:rPr>
          <w:rFonts w:ascii="Arial" w:hAnsi="Arial"/>
          <w:color w:val="57585A"/>
          <w:spacing w:val="-4"/>
          <w:sz w:val="23"/>
        </w:rPr>
        <w:t xml:space="preserve"> </w:t>
      </w:r>
      <w:r>
        <w:rPr>
          <w:rFonts w:ascii="Arial" w:hAnsi="Arial"/>
          <w:color w:val="57585A"/>
          <w:sz w:val="23"/>
        </w:rPr>
        <w:t>studies</w:t>
      </w:r>
      <w:r>
        <w:rPr>
          <w:rFonts w:ascii="Arial" w:hAnsi="Arial"/>
          <w:color w:val="57585A"/>
          <w:spacing w:val="-4"/>
          <w:sz w:val="23"/>
        </w:rPr>
        <w:t xml:space="preserve"> </w:t>
      </w:r>
      <w:r>
        <w:rPr>
          <w:rFonts w:ascii="Arial" w:hAnsi="Arial"/>
          <w:color w:val="D13438"/>
          <w:sz w:val="23"/>
          <w:u w:val="single" w:color="D13438"/>
        </w:rPr>
        <w:t>for</w:t>
      </w:r>
      <w:r>
        <w:rPr>
          <w:rFonts w:ascii="Arial" w:hAnsi="Arial"/>
          <w:color w:val="D13438"/>
          <w:spacing w:val="-4"/>
          <w:sz w:val="23"/>
          <w:u w:val="single" w:color="D13438"/>
        </w:rPr>
        <w:t xml:space="preserve"> </w:t>
      </w:r>
      <w:r>
        <w:rPr>
          <w:rFonts w:ascii="Arial" w:hAnsi="Arial"/>
          <w:color w:val="D13438"/>
          <w:sz w:val="23"/>
          <w:u w:val="single" w:color="D13438"/>
        </w:rPr>
        <w:t>one</w:t>
      </w:r>
      <w:r>
        <w:rPr>
          <w:rFonts w:ascii="Arial" w:hAnsi="Arial"/>
          <w:color w:val="D13438"/>
          <w:sz w:val="23"/>
        </w:rPr>
        <w:t xml:space="preserve"> </w:t>
      </w:r>
      <w:r>
        <w:rPr>
          <w:rFonts w:ascii="Arial" w:hAnsi="Arial"/>
          <w:color w:val="D13438"/>
          <w:sz w:val="23"/>
          <w:u w:val="single" w:color="D13438"/>
        </w:rPr>
        <w:t xml:space="preserve">term or more </w:t>
      </w:r>
      <w:r>
        <w:rPr>
          <w:rFonts w:ascii="Arial" w:hAnsi="Arial"/>
          <w:color w:val="57585A"/>
          <w:sz w:val="23"/>
        </w:rPr>
        <w:t xml:space="preserve">should </w:t>
      </w:r>
      <w:r>
        <w:rPr>
          <w:rFonts w:ascii="Arial" w:hAnsi="Arial"/>
          <w:strike/>
          <w:color w:val="D13438"/>
          <w:sz w:val="23"/>
        </w:rPr>
        <w:t xml:space="preserve">especially </w:t>
      </w:r>
      <w:r>
        <w:rPr>
          <w:rFonts w:ascii="Arial" w:hAnsi="Arial"/>
          <w:color w:val="57585A"/>
          <w:sz w:val="23"/>
        </w:rPr>
        <w:t>note the maximum time period allowed to fulfill all requirements for the degree sought</w:t>
      </w:r>
      <w:r>
        <w:rPr>
          <w:rFonts w:ascii="Arial" w:hAnsi="Arial"/>
          <w:strike/>
          <w:color w:val="D13438"/>
          <w:sz w:val="23"/>
        </w:rPr>
        <w:t>. (S</w:t>
      </w:r>
      <w:r>
        <w:rPr>
          <w:rFonts w:ascii="Arial" w:hAnsi="Arial"/>
          <w:color w:val="D13438"/>
          <w:sz w:val="23"/>
          <w:u w:val="single" w:color="D13438"/>
        </w:rPr>
        <w:t>(s</w:t>
      </w:r>
      <w:r>
        <w:rPr>
          <w:rFonts w:ascii="Arial" w:hAnsi="Arial"/>
          <w:color w:val="57585A"/>
          <w:sz w:val="23"/>
        </w:rPr>
        <w:t>ee the sections entitled “Limitation of Time” elsewhere in this catalog.)</w:t>
      </w:r>
      <w:r>
        <w:rPr>
          <w:rFonts w:ascii="Arial" w:hAnsi="Arial"/>
          <w:color w:val="D13438"/>
          <w:sz w:val="23"/>
          <w:u w:val="single" w:color="D13438"/>
        </w:rPr>
        <w:t xml:space="preserve"> Students who need to take one term or more away during their</w:t>
      </w:r>
      <w:r>
        <w:rPr>
          <w:rFonts w:ascii="Arial" w:hAnsi="Arial"/>
          <w:color w:val="D13438"/>
          <w:sz w:val="23"/>
        </w:rPr>
        <w:t xml:space="preserve"> studies should request a leave of absence (See “Leave of Absence”).</w:t>
      </w:r>
    </w:p>
    <w:p w14:paraId="61385B7B" w14:textId="438D47AF" w:rsidR="00AD1988" w:rsidRDefault="00E9535A">
      <w:pPr>
        <w:spacing w:before="3" w:line="278" w:lineRule="auto"/>
        <w:ind w:left="280" w:right="148"/>
        <w:rPr>
          <w:rFonts w:ascii="Arial"/>
          <w:sz w:val="23"/>
        </w:rPr>
      </w:pPr>
      <w:r>
        <w:rPr>
          <w:noProof/>
        </w:rPr>
        <mc:AlternateContent>
          <mc:Choice Requires="wps">
            <w:drawing>
              <wp:anchor distT="0" distB="0" distL="114300" distR="114300" simplePos="0" relativeHeight="15735296" behindDoc="0" locked="0" layoutInCell="1" allowOverlap="1" wp14:anchorId="360375EB" wp14:editId="71256B2B">
                <wp:simplePos x="0" y="0"/>
                <wp:positionH relativeFrom="page">
                  <wp:posOffset>5413375</wp:posOffset>
                </wp:positionH>
                <wp:positionV relativeFrom="paragraph">
                  <wp:posOffset>1522730</wp:posOffset>
                </wp:positionV>
                <wp:extent cx="1097280" cy="12065"/>
                <wp:effectExtent l="0" t="0" r="0" b="0"/>
                <wp:wrapNone/>
                <wp:docPr id="8542394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2065"/>
                        </a:xfrm>
                        <a:prstGeom prst="rect">
                          <a:avLst/>
                        </a:prstGeom>
                        <a:solidFill>
                          <a:srgbClr val="5454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E8EF" id="docshape15" o:spid="_x0000_s1026" style="position:absolute;margin-left:426.25pt;margin-top:119.9pt;width:86.4pt;height:.9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" fillcolor="#545454" stroked="f">
                <w10:wrap anchorx="page"/>
              </v:rect>
            </w:pict>
          </mc:Fallback>
        </mc:AlternateContent>
      </w:r>
      <w:r>
        <w:rPr>
          <w:rFonts w:ascii="Arial"/>
          <w:color w:val="57585A"/>
          <w:sz w:val="23"/>
        </w:rPr>
        <w:t>Students availing themselves of the services of the academic staff or the facilities of the university in any way that directly or indirectly relates to fulfilling degree requirements or receiving course credit must be enrolled. For example, a student must be enrolled in the term</w:t>
      </w:r>
      <w:r>
        <w:rPr>
          <w:rFonts w:ascii="Arial"/>
          <w:color w:val="57585A"/>
          <w:spacing w:val="-3"/>
          <w:sz w:val="23"/>
        </w:rPr>
        <w:t xml:space="preserve"> </w:t>
      </w:r>
      <w:r>
        <w:rPr>
          <w:rFonts w:ascii="Arial"/>
          <w:color w:val="57585A"/>
          <w:sz w:val="23"/>
        </w:rPr>
        <w:t>in</w:t>
      </w:r>
      <w:r>
        <w:rPr>
          <w:rFonts w:ascii="Arial"/>
          <w:color w:val="57585A"/>
          <w:spacing w:val="-2"/>
          <w:sz w:val="23"/>
        </w:rPr>
        <w:t xml:space="preserve"> </w:t>
      </w:r>
      <w:r>
        <w:rPr>
          <w:rFonts w:ascii="Arial"/>
          <w:color w:val="57585A"/>
          <w:sz w:val="23"/>
        </w:rPr>
        <w:t>which</w:t>
      </w:r>
      <w:r>
        <w:rPr>
          <w:rFonts w:ascii="Arial"/>
          <w:color w:val="57585A"/>
          <w:spacing w:val="-2"/>
          <w:sz w:val="23"/>
        </w:rPr>
        <w:t xml:space="preserve"> </w:t>
      </w:r>
      <w:r>
        <w:rPr>
          <w:rFonts w:ascii="Arial"/>
          <w:color w:val="57585A"/>
          <w:sz w:val="23"/>
        </w:rPr>
        <w:t>a</w:t>
      </w:r>
      <w:r>
        <w:rPr>
          <w:rFonts w:ascii="Arial"/>
          <w:color w:val="57585A"/>
          <w:spacing w:val="-2"/>
          <w:sz w:val="23"/>
        </w:rPr>
        <w:t xml:space="preserve"> </w:t>
      </w:r>
      <w:r>
        <w:rPr>
          <w:rFonts w:ascii="Arial"/>
          <w:color w:val="57585A"/>
          <w:sz w:val="23"/>
        </w:rPr>
        <w:t>comprehensive</w:t>
      </w:r>
      <w:r>
        <w:rPr>
          <w:rFonts w:ascii="Arial"/>
          <w:color w:val="57585A"/>
          <w:spacing w:val="-2"/>
          <w:sz w:val="23"/>
        </w:rPr>
        <w:t xml:space="preserve"> </w:t>
      </w:r>
      <w:r>
        <w:rPr>
          <w:rFonts w:ascii="Arial"/>
          <w:color w:val="57585A"/>
          <w:sz w:val="23"/>
        </w:rPr>
        <w:t>examination</w:t>
      </w:r>
      <w:r>
        <w:rPr>
          <w:rFonts w:ascii="Arial"/>
          <w:color w:val="57585A"/>
          <w:spacing w:val="-2"/>
          <w:sz w:val="23"/>
        </w:rPr>
        <w:t xml:space="preserve"> </w:t>
      </w:r>
      <w:r>
        <w:rPr>
          <w:rFonts w:ascii="Arial"/>
          <w:color w:val="57585A"/>
          <w:sz w:val="23"/>
        </w:rPr>
        <w:t>is</w:t>
      </w:r>
      <w:r>
        <w:rPr>
          <w:rFonts w:ascii="Arial"/>
          <w:color w:val="57585A"/>
          <w:spacing w:val="-3"/>
          <w:sz w:val="23"/>
        </w:rPr>
        <w:t xml:space="preserve"> </w:t>
      </w:r>
      <w:r>
        <w:rPr>
          <w:rFonts w:ascii="Arial"/>
          <w:color w:val="57585A"/>
          <w:sz w:val="23"/>
        </w:rPr>
        <w:t>taken.</w:t>
      </w:r>
      <w:r>
        <w:rPr>
          <w:rFonts w:ascii="Arial"/>
          <w:color w:val="57585A"/>
          <w:spacing w:val="-5"/>
          <w:sz w:val="23"/>
        </w:rPr>
        <w:t xml:space="preserve"> </w:t>
      </w:r>
      <w:r>
        <w:rPr>
          <w:rFonts w:ascii="Arial"/>
          <w:color w:val="57585A"/>
          <w:sz w:val="23"/>
        </w:rPr>
        <w:t>Also,</w:t>
      </w:r>
      <w:r>
        <w:rPr>
          <w:rFonts w:ascii="Arial"/>
          <w:color w:val="57585A"/>
          <w:spacing w:val="-5"/>
          <w:sz w:val="23"/>
        </w:rPr>
        <w:t xml:space="preserve"> </w:t>
      </w:r>
      <w:r>
        <w:rPr>
          <w:rFonts w:ascii="Arial"/>
          <w:color w:val="57585A"/>
          <w:sz w:val="23"/>
        </w:rPr>
        <w:t>once</w:t>
      </w:r>
      <w:r>
        <w:rPr>
          <w:rFonts w:ascii="Arial"/>
          <w:color w:val="57585A"/>
          <w:spacing w:val="-2"/>
          <w:sz w:val="23"/>
        </w:rPr>
        <w:t xml:space="preserve"> </w:t>
      </w:r>
      <w:r>
        <w:rPr>
          <w:rFonts w:ascii="Arial"/>
          <w:color w:val="57585A"/>
          <w:sz w:val="23"/>
        </w:rPr>
        <w:t>a</w:t>
      </w:r>
      <w:r>
        <w:rPr>
          <w:rFonts w:ascii="Arial"/>
          <w:color w:val="57585A"/>
          <w:spacing w:val="-1"/>
          <w:sz w:val="23"/>
        </w:rPr>
        <w:t xml:space="preserve"> </w:t>
      </w:r>
      <w:r>
        <w:rPr>
          <w:rFonts w:ascii="Arial"/>
          <w:color w:val="57585A"/>
          <w:sz w:val="23"/>
        </w:rPr>
        <w:t>student</w:t>
      </w:r>
      <w:r>
        <w:rPr>
          <w:rFonts w:ascii="Arial"/>
          <w:color w:val="57585A"/>
          <w:spacing w:val="-5"/>
          <w:sz w:val="23"/>
        </w:rPr>
        <w:t xml:space="preserve"> </w:t>
      </w:r>
      <w:r>
        <w:rPr>
          <w:rFonts w:ascii="Arial"/>
          <w:color w:val="57585A"/>
          <w:sz w:val="23"/>
        </w:rPr>
        <w:t>has</w:t>
      </w:r>
      <w:r>
        <w:rPr>
          <w:rFonts w:ascii="Arial"/>
          <w:color w:val="57585A"/>
          <w:spacing w:val="-3"/>
          <w:sz w:val="23"/>
        </w:rPr>
        <w:t xml:space="preserve"> </w:t>
      </w:r>
      <w:r>
        <w:rPr>
          <w:rFonts w:ascii="Arial"/>
          <w:color w:val="57585A"/>
          <w:sz w:val="23"/>
        </w:rPr>
        <w:t>begun</w:t>
      </w:r>
      <w:r>
        <w:rPr>
          <w:rFonts w:ascii="Arial"/>
          <w:color w:val="57585A"/>
          <w:spacing w:val="-2"/>
          <w:sz w:val="23"/>
        </w:rPr>
        <w:t xml:space="preserve"> </w:t>
      </w:r>
      <w:r>
        <w:rPr>
          <w:rFonts w:ascii="Arial"/>
          <w:color w:val="57585A"/>
          <w:sz w:val="23"/>
        </w:rPr>
        <w:t>work on a thesis, dissertation, or other activity under course number 699 or 799, it is expected that such work progress each academic term, and enrollme</w:t>
      </w:r>
      <w:r>
        <w:rPr>
          <w:rFonts w:ascii="Arial"/>
          <w:color w:val="57585A"/>
          <w:sz w:val="23"/>
        </w:rPr>
        <w:t xml:space="preserve">nt must be continuously maintained in course number 699 or 799 until a final grade is received for the activity and the required documentation of the activity is formally approved by the </w:t>
      </w:r>
      <w:hyperlink r:id="rId11">
        <w:r>
          <w:rPr>
            <w:rFonts w:ascii="Arial"/>
            <w:color w:val="545454"/>
            <w:sz w:val="23"/>
          </w:rPr>
          <w:t>Graduate School</w:t>
        </w:r>
      </w:hyperlink>
      <w:r>
        <w:rPr>
          <w:rFonts w:ascii="Arial"/>
          <w:color w:val="545454"/>
          <w:sz w:val="23"/>
        </w:rPr>
        <w:t xml:space="preserve"> </w:t>
      </w:r>
      <w:r>
        <w:rPr>
          <w:rFonts w:ascii="Arial"/>
          <w:color w:val="57585A"/>
          <w:sz w:val="23"/>
        </w:rPr>
        <w:t>(if</w:t>
      </w:r>
    </w:p>
    <w:p w14:paraId="4A1A6CF4" w14:textId="77777777" w:rsidR="00AD1988" w:rsidRDefault="00AD1988">
      <w:pPr>
        <w:spacing w:line="278" w:lineRule="auto"/>
        <w:rPr>
          <w:rFonts w:ascii="Arial"/>
          <w:sz w:val="23"/>
        </w:rPr>
        <w:sectPr w:rsidR="00AD1988">
          <w:pgSz w:w="12240" w:h="15840"/>
          <w:pgMar w:top="1360" w:right="1320" w:bottom="280" w:left="1160" w:header="720" w:footer="720" w:gutter="0"/>
          <w:cols w:space="720"/>
        </w:sectPr>
      </w:pPr>
    </w:p>
    <w:p w14:paraId="72D29C5D" w14:textId="77777777" w:rsidR="00AD1988" w:rsidRDefault="00E9535A">
      <w:pPr>
        <w:spacing w:before="80" w:line="278" w:lineRule="auto"/>
        <w:ind w:left="280" w:right="148"/>
        <w:rPr>
          <w:rFonts w:ascii="Arial" w:hAnsi="Arial"/>
          <w:sz w:val="23"/>
        </w:rPr>
      </w:pPr>
      <w:r>
        <w:rPr>
          <w:rFonts w:ascii="Arial" w:hAnsi="Arial"/>
          <w:color w:val="57585A"/>
          <w:sz w:val="23"/>
        </w:rPr>
        <w:t>applicable),</w:t>
      </w:r>
      <w:r>
        <w:rPr>
          <w:rFonts w:ascii="Arial" w:hAnsi="Arial"/>
          <w:color w:val="57585A"/>
          <w:spacing w:val="-6"/>
          <w:sz w:val="23"/>
        </w:rPr>
        <w:t xml:space="preserve"> </w:t>
      </w:r>
      <w:r>
        <w:rPr>
          <w:rFonts w:ascii="Arial" w:hAnsi="Arial"/>
          <w:color w:val="57585A"/>
          <w:sz w:val="23"/>
        </w:rPr>
        <w:t>unless</w:t>
      </w:r>
      <w:r>
        <w:rPr>
          <w:rFonts w:ascii="Arial" w:hAnsi="Arial"/>
          <w:color w:val="57585A"/>
          <w:spacing w:val="-4"/>
          <w:sz w:val="23"/>
        </w:rPr>
        <w:t xml:space="preserve"> </w:t>
      </w:r>
      <w:r>
        <w:rPr>
          <w:rFonts w:ascii="Arial" w:hAnsi="Arial"/>
          <w:color w:val="57585A"/>
          <w:sz w:val="23"/>
        </w:rPr>
        <w:t>a</w:t>
      </w:r>
      <w:r>
        <w:rPr>
          <w:rFonts w:ascii="Arial" w:hAnsi="Arial"/>
          <w:color w:val="57585A"/>
          <w:spacing w:val="-3"/>
          <w:sz w:val="23"/>
        </w:rPr>
        <w:t xml:space="preserve"> </w:t>
      </w:r>
      <w:r>
        <w:rPr>
          <w:rFonts w:ascii="Arial" w:hAnsi="Arial"/>
          <w:color w:val="57585A"/>
          <w:sz w:val="23"/>
        </w:rPr>
        <w:t>leave</w:t>
      </w:r>
      <w:r>
        <w:rPr>
          <w:rFonts w:ascii="Arial" w:hAnsi="Arial"/>
          <w:color w:val="57585A"/>
          <w:spacing w:val="-3"/>
          <w:sz w:val="23"/>
        </w:rPr>
        <w:t xml:space="preserve"> </w:t>
      </w:r>
      <w:r>
        <w:rPr>
          <w:rFonts w:ascii="Arial" w:hAnsi="Arial"/>
          <w:color w:val="57585A"/>
          <w:sz w:val="23"/>
        </w:rPr>
        <w:t>of</w:t>
      </w:r>
      <w:r>
        <w:rPr>
          <w:rFonts w:ascii="Arial" w:hAnsi="Arial"/>
          <w:color w:val="57585A"/>
          <w:spacing w:val="-6"/>
          <w:sz w:val="23"/>
        </w:rPr>
        <w:t xml:space="preserve"> </w:t>
      </w:r>
      <w:r>
        <w:rPr>
          <w:rFonts w:ascii="Arial" w:hAnsi="Arial"/>
          <w:color w:val="57585A"/>
          <w:sz w:val="23"/>
        </w:rPr>
        <w:t>absence</w:t>
      </w:r>
      <w:r>
        <w:rPr>
          <w:rFonts w:ascii="Arial" w:hAnsi="Arial"/>
          <w:color w:val="57585A"/>
          <w:spacing w:val="-3"/>
          <w:sz w:val="23"/>
        </w:rPr>
        <w:t xml:space="preserve"> </w:t>
      </w:r>
      <w:r>
        <w:rPr>
          <w:rFonts w:ascii="Arial" w:hAnsi="Arial"/>
          <w:color w:val="57585A"/>
          <w:sz w:val="23"/>
        </w:rPr>
        <w:t>is</w:t>
      </w:r>
      <w:r>
        <w:rPr>
          <w:rFonts w:ascii="Arial" w:hAnsi="Arial"/>
          <w:color w:val="57585A"/>
          <w:spacing w:val="-4"/>
          <w:sz w:val="23"/>
        </w:rPr>
        <w:t xml:space="preserve"> </w:t>
      </w:r>
      <w:r>
        <w:rPr>
          <w:rFonts w:ascii="Arial" w:hAnsi="Arial"/>
          <w:color w:val="57585A"/>
          <w:sz w:val="23"/>
        </w:rPr>
        <w:t>obtained,</w:t>
      </w:r>
      <w:r>
        <w:rPr>
          <w:rFonts w:ascii="Arial" w:hAnsi="Arial"/>
          <w:color w:val="57585A"/>
          <w:spacing w:val="-6"/>
          <w:sz w:val="23"/>
        </w:rPr>
        <w:t xml:space="preserve"> </w:t>
      </w:r>
      <w:r>
        <w:rPr>
          <w:rFonts w:ascii="Arial" w:hAnsi="Arial"/>
          <w:color w:val="57585A"/>
          <w:sz w:val="23"/>
        </w:rPr>
        <w:t>as</w:t>
      </w:r>
      <w:r>
        <w:rPr>
          <w:rFonts w:ascii="Arial" w:hAnsi="Arial"/>
          <w:color w:val="57585A"/>
          <w:spacing w:val="-4"/>
          <w:sz w:val="23"/>
        </w:rPr>
        <w:t xml:space="preserve"> </w:t>
      </w:r>
      <w:r>
        <w:rPr>
          <w:rFonts w:ascii="Arial" w:hAnsi="Arial"/>
          <w:color w:val="57585A"/>
          <w:sz w:val="23"/>
        </w:rPr>
        <w:t>described</w:t>
      </w:r>
      <w:r>
        <w:rPr>
          <w:rFonts w:ascii="Arial" w:hAnsi="Arial"/>
          <w:color w:val="57585A"/>
          <w:spacing w:val="-2"/>
          <w:sz w:val="23"/>
        </w:rPr>
        <w:t xml:space="preserve"> </w:t>
      </w:r>
      <w:r>
        <w:rPr>
          <w:rFonts w:ascii="Arial" w:hAnsi="Arial"/>
          <w:color w:val="57585A"/>
          <w:sz w:val="23"/>
        </w:rPr>
        <w:t>in</w:t>
      </w:r>
      <w:r>
        <w:rPr>
          <w:rFonts w:ascii="Arial" w:hAnsi="Arial"/>
          <w:color w:val="57585A"/>
          <w:spacing w:val="-3"/>
          <w:sz w:val="23"/>
        </w:rPr>
        <w:t xml:space="preserve"> </w:t>
      </w:r>
      <w:r>
        <w:rPr>
          <w:rFonts w:ascii="Arial" w:hAnsi="Arial"/>
          <w:color w:val="57585A"/>
          <w:sz w:val="23"/>
        </w:rPr>
        <w:t>the</w:t>
      </w:r>
      <w:r>
        <w:rPr>
          <w:rFonts w:ascii="Arial" w:hAnsi="Arial"/>
          <w:color w:val="57585A"/>
          <w:spacing w:val="-3"/>
          <w:sz w:val="23"/>
        </w:rPr>
        <w:t xml:space="preserve"> </w:t>
      </w:r>
      <w:r>
        <w:rPr>
          <w:rFonts w:ascii="Arial" w:hAnsi="Arial"/>
          <w:color w:val="57585A"/>
          <w:sz w:val="23"/>
        </w:rPr>
        <w:t>section “Requirements for Graduate Degrees.”</w:t>
      </w:r>
    </w:p>
    <w:p w14:paraId="14C57FD1" w14:textId="77777777" w:rsidR="00AD1988" w:rsidRDefault="00AD1988">
      <w:pPr>
        <w:pStyle w:val="BodyText"/>
        <w:spacing w:before="8"/>
        <w:rPr>
          <w:rFonts w:ascii="Arial"/>
          <w:sz w:val="29"/>
        </w:rPr>
      </w:pPr>
    </w:p>
    <w:p w14:paraId="77C53B48" w14:textId="05F82778" w:rsidR="00AD1988" w:rsidRDefault="00E9535A">
      <w:pPr>
        <w:spacing w:line="278" w:lineRule="auto"/>
        <w:ind w:left="280" w:right="86"/>
        <w:rPr>
          <w:rFonts w:ascii="Arial" w:hAnsi="Arial"/>
          <w:sz w:val="23"/>
        </w:rPr>
      </w:pPr>
      <w:r>
        <w:rPr>
          <w:noProof/>
        </w:rPr>
        <mc:AlternateContent>
          <mc:Choice Requires="wps">
            <w:drawing>
              <wp:anchor distT="0" distB="0" distL="114300" distR="114300" simplePos="0" relativeHeight="487108096" behindDoc="1" locked="0" layoutInCell="1" allowOverlap="1" wp14:anchorId="3DCF8865" wp14:editId="2938E00D">
                <wp:simplePos x="0" y="0"/>
                <wp:positionH relativeFrom="page">
                  <wp:posOffset>6104890</wp:posOffset>
                </wp:positionH>
                <wp:positionV relativeFrom="paragraph">
                  <wp:posOffset>100330</wp:posOffset>
                </wp:positionV>
                <wp:extent cx="39370" cy="6350"/>
                <wp:effectExtent l="0" t="0" r="0" b="0"/>
                <wp:wrapNone/>
                <wp:docPr id="13765725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2CB14" id="docshape16" o:spid="_x0000_s1026" style="position:absolute;margin-left:480.7pt;margin-top:7.9pt;width:3.1pt;height:.5pt;z-index:-1620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" fillcolor="#d13438" stroked="f">
                <w10:wrap anchorx="page"/>
              </v:rect>
            </w:pict>
          </mc:Fallback>
        </mc:AlternateContent>
      </w:r>
      <w:r>
        <w:rPr>
          <w:rFonts w:ascii="Arial" w:hAnsi="Arial"/>
          <w:color w:val="57585A"/>
          <w:sz w:val="23"/>
        </w:rPr>
        <w:t xml:space="preserve">If </w:t>
      </w:r>
      <w:r>
        <w:rPr>
          <w:rFonts w:ascii="Arial" w:hAnsi="Arial"/>
          <w:strike/>
          <w:color w:val="D13438"/>
          <w:sz w:val="23"/>
        </w:rPr>
        <w:t xml:space="preserve">such </w:t>
      </w:r>
      <w:r>
        <w:rPr>
          <w:rFonts w:ascii="Arial" w:hAnsi="Arial"/>
          <w:color w:val="57585A"/>
          <w:sz w:val="23"/>
        </w:rPr>
        <w:t>continuous enrollment</w:t>
      </w:r>
      <w:r>
        <w:rPr>
          <w:rFonts w:ascii="Arial" w:hAnsi="Arial"/>
          <w:strike/>
          <w:color w:val="D13438"/>
          <w:sz w:val="23"/>
        </w:rPr>
        <w:t xml:space="preserve"> in courses numbered 699 or 799</w:t>
      </w:r>
      <w:r>
        <w:rPr>
          <w:rFonts w:ascii="Arial" w:hAnsi="Arial"/>
          <w:color w:val="D13438"/>
          <w:sz w:val="23"/>
        </w:rPr>
        <w:t xml:space="preserve"> </w:t>
      </w:r>
      <w:r>
        <w:rPr>
          <w:rFonts w:ascii="Arial" w:hAnsi="Arial"/>
          <w:color w:val="57585A"/>
          <w:sz w:val="23"/>
        </w:rPr>
        <w:t>is not maintained</w:t>
      </w:r>
      <w:r>
        <w:rPr>
          <w:rFonts w:ascii="Arial" w:hAnsi="Arial"/>
          <w:color w:val="D13438"/>
          <w:sz w:val="23"/>
        </w:rPr>
        <w:t xml:space="preserve">, </w:t>
      </w:r>
      <w:r>
        <w:rPr>
          <w:rFonts w:ascii="Arial" w:hAnsi="Arial"/>
          <w:color w:val="57585A"/>
          <w:sz w:val="23"/>
        </w:rPr>
        <w:t>and a leave</w:t>
      </w:r>
      <w:r>
        <w:rPr>
          <w:rFonts w:ascii="Arial" w:hAnsi="Arial"/>
          <w:color w:val="57585A"/>
          <w:spacing w:val="-6"/>
          <w:sz w:val="23"/>
        </w:rPr>
        <w:t xml:space="preserve"> </w:t>
      </w:r>
      <w:r>
        <w:rPr>
          <w:rFonts w:ascii="Arial" w:hAnsi="Arial"/>
          <w:color w:val="57585A"/>
          <w:sz w:val="23"/>
        </w:rPr>
        <w:t>of</w:t>
      </w:r>
      <w:r>
        <w:rPr>
          <w:rFonts w:ascii="Arial" w:hAnsi="Arial"/>
          <w:color w:val="57585A"/>
          <w:spacing w:val="-5"/>
          <w:sz w:val="23"/>
        </w:rPr>
        <w:t xml:space="preserve"> </w:t>
      </w:r>
      <w:r>
        <w:rPr>
          <w:rFonts w:ascii="Arial" w:hAnsi="Arial"/>
          <w:color w:val="57585A"/>
          <w:sz w:val="23"/>
        </w:rPr>
        <w:t>absence</w:t>
      </w:r>
      <w:r>
        <w:rPr>
          <w:rFonts w:ascii="Arial" w:hAnsi="Arial"/>
          <w:color w:val="57585A"/>
          <w:spacing w:val="-2"/>
          <w:sz w:val="23"/>
        </w:rPr>
        <w:t xml:space="preserve"> </w:t>
      </w:r>
      <w:r>
        <w:rPr>
          <w:rFonts w:ascii="Arial" w:hAnsi="Arial"/>
          <w:color w:val="57585A"/>
          <w:sz w:val="23"/>
        </w:rPr>
        <w:t>is</w:t>
      </w:r>
      <w:r>
        <w:rPr>
          <w:rFonts w:ascii="Arial" w:hAnsi="Arial"/>
          <w:color w:val="57585A"/>
          <w:spacing w:val="-3"/>
          <w:sz w:val="23"/>
        </w:rPr>
        <w:t xml:space="preserve"> </w:t>
      </w:r>
      <w:r>
        <w:rPr>
          <w:rFonts w:ascii="Arial" w:hAnsi="Arial"/>
          <w:color w:val="57585A"/>
          <w:sz w:val="23"/>
        </w:rPr>
        <w:t>not</w:t>
      </w:r>
      <w:r>
        <w:rPr>
          <w:rFonts w:ascii="Arial" w:hAnsi="Arial"/>
          <w:color w:val="57585A"/>
          <w:spacing w:val="-5"/>
          <w:sz w:val="23"/>
        </w:rPr>
        <w:t xml:space="preserve"> </w:t>
      </w:r>
      <w:r>
        <w:rPr>
          <w:rFonts w:ascii="Arial" w:hAnsi="Arial"/>
          <w:color w:val="57585A"/>
          <w:sz w:val="23"/>
        </w:rPr>
        <w:t>granted,</w:t>
      </w:r>
      <w:r>
        <w:rPr>
          <w:rFonts w:ascii="Arial" w:hAnsi="Arial"/>
          <w:color w:val="57585A"/>
          <w:spacing w:val="-5"/>
          <w:sz w:val="23"/>
        </w:rPr>
        <w:t xml:space="preserve"> </w:t>
      </w:r>
      <w:r>
        <w:rPr>
          <w:rFonts w:ascii="Arial" w:hAnsi="Arial"/>
          <w:color w:val="57585A"/>
          <w:sz w:val="23"/>
        </w:rPr>
        <w:t>then</w:t>
      </w:r>
      <w:r>
        <w:rPr>
          <w:rFonts w:ascii="Arial" w:hAnsi="Arial"/>
          <w:color w:val="57585A"/>
          <w:spacing w:val="-2"/>
          <w:sz w:val="23"/>
        </w:rPr>
        <w:t xml:space="preserve"> </w:t>
      </w:r>
      <w:r>
        <w:rPr>
          <w:rFonts w:ascii="Arial" w:hAnsi="Arial"/>
          <w:color w:val="57585A"/>
          <w:sz w:val="23"/>
        </w:rPr>
        <w:t>the</w:t>
      </w:r>
      <w:r>
        <w:rPr>
          <w:rFonts w:ascii="Arial" w:hAnsi="Arial"/>
          <w:color w:val="D13438"/>
          <w:spacing w:val="-3"/>
          <w:sz w:val="23"/>
          <w:u w:val="single" w:color="D13438"/>
        </w:rPr>
        <w:t xml:space="preserve"> </w:t>
      </w:r>
      <w:r>
        <w:rPr>
          <w:rFonts w:ascii="Arial" w:hAnsi="Arial"/>
          <w:color w:val="D13438"/>
          <w:sz w:val="23"/>
          <w:u w:val="single" w:color="D13438"/>
        </w:rPr>
        <w:t>student</w:t>
      </w:r>
      <w:r>
        <w:rPr>
          <w:rFonts w:ascii="Arial" w:hAnsi="Arial"/>
          <w:color w:val="D13438"/>
          <w:spacing w:val="-5"/>
          <w:sz w:val="23"/>
          <w:u w:val="single" w:color="D13438"/>
        </w:rPr>
        <w:t xml:space="preserve"> </w:t>
      </w:r>
      <w:r>
        <w:rPr>
          <w:rFonts w:ascii="Arial" w:hAnsi="Arial"/>
          <w:color w:val="D13438"/>
          <w:sz w:val="23"/>
          <w:u w:val="single" w:color="D13438"/>
        </w:rPr>
        <w:t>will</w:t>
      </w:r>
      <w:r>
        <w:rPr>
          <w:rFonts w:ascii="Arial" w:hAnsi="Arial"/>
          <w:color w:val="D13438"/>
          <w:spacing w:val="-1"/>
          <w:sz w:val="23"/>
          <w:u w:val="single" w:color="D13438"/>
        </w:rPr>
        <w:t xml:space="preserve"> </w:t>
      </w:r>
      <w:r>
        <w:rPr>
          <w:rFonts w:ascii="Arial" w:hAnsi="Arial"/>
          <w:color w:val="D13438"/>
          <w:sz w:val="23"/>
          <w:u w:val="single" w:color="D13438"/>
        </w:rPr>
        <w:t>be</w:t>
      </w:r>
      <w:r>
        <w:rPr>
          <w:rFonts w:ascii="Arial" w:hAnsi="Arial"/>
          <w:color w:val="D13438"/>
          <w:spacing w:val="-2"/>
          <w:sz w:val="23"/>
          <w:u w:val="single" w:color="D13438"/>
        </w:rPr>
        <w:t xml:space="preserve"> </w:t>
      </w:r>
      <w:r>
        <w:rPr>
          <w:rFonts w:ascii="Arial" w:hAnsi="Arial"/>
          <w:color w:val="D13438"/>
          <w:sz w:val="23"/>
          <w:u w:val="single" w:color="D13438"/>
        </w:rPr>
        <w:t>discontinued</w:t>
      </w:r>
      <w:r>
        <w:rPr>
          <w:rFonts w:ascii="Arial" w:hAnsi="Arial"/>
          <w:color w:val="D13438"/>
          <w:spacing w:val="-2"/>
          <w:sz w:val="23"/>
          <w:u w:val="single" w:color="D13438"/>
        </w:rPr>
        <w:t xml:space="preserve"> </w:t>
      </w:r>
      <w:r>
        <w:rPr>
          <w:rFonts w:ascii="Arial" w:hAnsi="Arial"/>
          <w:color w:val="D13438"/>
          <w:sz w:val="23"/>
          <w:u w:val="single" w:color="D13438"/>
        </w:rPr>
        <w:t>from</w:t>
      </w:r>
      <w:r>
        <w:rPr>
          <w:rFonts w:ascii="Arial" w:hAnsi="Arial"/>
          <w:color w:val="D13438"/>
          <w:spacing w:val="-3"/>
          <w:sz w:val="23"/>
          <w:u w:val="single" w:color="D13438"/>
        </w:rPr>
        <w:t xml:space="preserve"> </w:t>
      </w:r>
      <w:r>
        <w:rPr>
          <w:rFonts w:ascii="Arial" w:hAnsi="Arial"/>
          <w:color w:val="D13438"/>
          <w:sz w:val="23"/>
          <w:u w:val="single" w:color="D13438"/>
        </w:rPr>
        <w:t>their</w:t>
      </w:r>
      <w:r>
        <w:rPr>
          <w:rFonts w:ascii="Arial" w:hAnsi="Arial"/>
          <w:color w:val="D13438"/>
          <w:spacing w:val="-3"/>
          <w:sz w:val="23"/>
          <w:u w:val="single" w:color="D13438"/>
        </w:rPr>
        <w:t xml:space="preserve"> </w:t>
      </w:r>
      <w:r>
        <w:rPr>
          <w:rFonts w:ascii="Arial" w:hAnsi="Arial"/>
          <w:color w:val="D13438"/>
          <w:sz w:val="23"/>
          <w:u w:val="single" w:color="D13438"/>
        </w:rPr>
        <w:t>program</w:t>
      </w:r>
      <w:r>
        <w:rPr>
          <w:rFonts w:ascii="Arial" w:hAnsi="Arial"/>
          <w:color w:val="D13438"/>
          <w:sz w:val="23"/>
        </w:rPr>
        <w:t xml:space="preserve"> </w:t>
      </w:r>
      <w:r>
        <w:rPr>
          <w:rFonts w:ascii="Arial" w:hAnsi="Arial"/>
          <w:strike/>
          <w:color w:val="D13438"/>
          <w:sz w:val="23"/>
        </w:rPr>
        <w:t>student’s</w:t>
      </w:r>
      <w:r>
        <w:rPr>
          <w:rFonts w:ascii="Arial" w:hAnsi="Arial"/>
          <w:strike/>
          <w:color w:val="D13438"/>
          <w:spacing w:val="-2"/>
          <w:sz w:val="23"/>
        </w:rPr>
        <w:t xml:space="preserve"> </w:t>
      </w:r>
      <w:r>
        <w:rPr>
          <w:rFonts w:ascii="Arial" w:hAnsi="Arial"/>
          <w:strike/>
          <w:color w:val="D13438"/>
          <w:sz w:val="23"/>
        </w:rPr>
        <w:t>admission</w:t>
      </w:r>
      <w:r>
        <w:rPr>
          <w:rFonts w:ascii="Arial" w:hAnsi="Arial"/>
          <w:strike/>
          <w:color w:val="D13438"/>
          <w:spacing w:val="-1"/>
          <w:sz w:val="23"/>
        </w:rPr>
        <w:t xml:space="preserve"> </w:t>
      </w:r>
      <w:r>
        <w:rPr>
          <w:rFonts w:ascii="Arial" w:hAnsi="Arial"/>
          <w:strike/>
          <w:color w:val="D13438"/>
          <w:sz w:val="23"/>
        </w:rPr>
        <w:t>to</w:t>
      </w:r>
      <w:r>
        <w:rPr>
          <w:rFonts w:ascii="Arial" w:hAnsi="Arial"/>
          <w:strike/>
          <w:color w:val="D13438"/>
          <w:spacing w:val="-1"/>
          <w:sz w:val="23"/>
        </w:rPr>
        <w:t xml:space="preserve"> </w:t>
      </w:r>
      <w:r>
        <w:rPr>
          <w:rFonts w:ascii="Arial" w:hAnsi="Arial"/>
          <w:strike/>
          <w:color w:val="D13438"/>
          <w:sz w:val="23"/>
        </w:rPr>
        <w:t>the</w:t>
      </w:r>
      <w:r>
        <w:rPr>
          <w:rFonts w:ascii="Arial" w:hAnsi="Arial"/>
          <w:strike/>
          <w:color w:val="D13438"/>
          <w:spacing w:val="-1"/>
          <w:sz w:val="23"/>
        </w:rPr>
        <w:t xml:space="preserve"> </w:t>
      </w:r>
      <w:r>
        <w:rPr>
          <w:rFonts w:ascii="Arial" w:hAnsi="Arial"/>
          <w:strike/>
          <w:color w:val="D13438"/>
          <w:sz w:val="23"/>
        </w:rPr>
        <w:t>program</w:t>
      </w:r>
      <w:r>
        <w:rPr>
          <w:rFonts w:ascii="Arial" w:hAnsi="Arial"/>
          <w:strike/>
          <w:color w:val="D13438"/>
          <w:spacing w:val="-2"/>
          <w:sz w:val="23"/>
        </w:rPr>
        <w:t xml:space="preserve"> </w:t>
      </w:r>
      <w:r>
        <w:rPr>
          <w:rFonts w:ascii="Arial" w:hAnsi="Arial"/>
          <w:strike/>
          <w:color w:val="D13438"/>
          <w:sz w:val="23"/>
        </w:rPr>
        <w:t>will be</w:t>
      </w:r>
      <w:r>
        <w:rPr>
          <w:rFonts w:ascii="Arial" w:hAnsi="Arial"/>
          <w:strike/>
          <w:color w:val="D13438"/>
          <w:spacing w:val="-1"/>
          <w:sz w:val="23"/>
        </w:rPr>
        <w:t xml:space="preserve"> </w:t>
      </w:r>
      <w:r>
        <w:rPr>
          <w:rFonts w:ascii="Arial" w:hAnsi="Arial"/>
          <w:strike/>
          <w:color w:val="D13438"/>
          <w:sz w:val="23"/>
        </w:rPr>
        <w:t>canceled</w:t>
      </w:r>
      <w:r>
        <w:rPr>
          <w:rFonts w:ascii="Arial" w:hAnsi="Arial"/>
          <w:color w:val="57585A"/>
          <w:sz w:val="23"/>
        </w:rPr>
        <w:t>.</w:t>
      </w:r>
      <w:r>
        <w:rPr>
          <w:rFonts w:ascii="Arial" w:hAnsi="Arial"/>
          <w:color w:val="57585A"/>
          <w:spacing w:val="-1"/>
          <w:sz w:val="23"/>
        </w:rPr>
        <w:t xml:space="preserve"> </w:t>
      </w:r>
      <w:r>
        <w:rPr>
          <w:rFonts w:ascii="Arial" w:hAnsi="Arial"/>
          <w:strike/>
          <w:color w:val="D13438"/>
          <w:sz w:val="23"/>
        </w:rPr>
        <w:t>(See “Readmission/Reentry”</w:t>
      </w:r>
      <w:r>
        <w:rPr>
          <w:rFonts w:ascii="Arial" w:hAnsi="Arial"/>
          <w:strike/>
          <w:color w:val="D13438"/>
          <w:spacing w:val="-2"/>
          <w:sz w:val="23"/>
        </w:rPr>
        <w:t xml:space="preserve"> </w:t>
      </w:r>
      <w:r>
        <w:rPr>
          <w:rFonts w:ascii="Arial" w:hAnsi="Arial"/>
          <w:strike/>
          <w:color w:val="D13438"/>
          <w:sz w:val="23"/>
        </w:rPr>
        <w:t>in this</w:t>
      </w:r>
      <w:r>
        <w:rPr>
          <w:rFonts w:ascii="Arial" w:hAnsi="Arial"/>
          <w:color w:val="D13438"/>
          <w:sz w:val="23"/>
        </w:rPr>
        <w:t xml:space="preserve"> </w:t>
      </w:r>
      <w:r>
        <w:rPr>
          <w:rFonts w:ascii="Arial" w:hAnsi="Arial"/>
          <w:strike/>
          <w:color w:val="D13438"/>
          <w:spacing w:val="-2"/>
          <w:sz w:val="23"/>
        </w:rPr>
        <w:t>catalog.)</w:t>
      </w:r>
    </w:p>
    <w:p w14:paraId="6480287F" w14:textId="77777777" w:rsidR="00AD1988" w:rsidRDefault="00AD1988">
      <w:pPr>
        <w:pStyle w:val="BodyText"/>
        <w:spacing w:before="8"/>
        <w:rPr>
          <w:rFonts w:ascii="Arial"/>
          <w:sz w:val="21"/>
        </w:rPr>
      </w:pPr>
    </w:p>
    <w:p w14:paraId="239E8D58" w14:textId="77777777" w:rsidR="00AD1988" w:rsidRDefault="00E9535A">
      <w:pPr>
        <w:spacing w:before="93" w:line="278" w:lineRule="auto"/>
        <w:ind w:left="280"/>
        <w:rPr>
          <w:rFonts w:ascii="Arial" w:hAnsi="Arial"/>
          <w:sz w:val="23"/>
        </w:rPr>
      </w:pPr>
      <w:r>
        <w:rPr>
          <w:rFonts w:ascii="Arial" w:hAnsi="Arial"/>
          <w:color w:val="D13438"/>
          <w:sz w:val="23"/>
          <w:u w:val="single" w:color="D13438"/>
        </w:rPr>
        <w:t>A</w:t>
      </w:r>
      <w:r>
        <w:rPr>
          <w:rFonts w:ascii="Arial" w:hAnsi="Arial"/>
          <w:color w:val="D13438"/>
          <w:spacing w:val="-3"/>
          <w:sz w:val="23"/>
          <w:u w:val="single" w:color="D13438"/>
        </w:rPr>
        <w:t xml:space="preserve"> </w:t>
      </w:r>
      <w:r>
        <w:rPr>
          <w:rFonts w:ascii="Arial" w:hAnsi="Arial"/>
          <w:color w:val="D13438"/>
          <w:sz w:val="23"/>
          <w:u w:val="single" w:color="D13438"/>
        </w:rPr>
        <w:t>student</w:t>
      </w:r>
      <w:r>
        <w:rPr>
          <w:rFonts w:ascii="Arial" w:hAnsi="Arial"/>
          <w:color w:val="D13438"/>
          <w:spacing w:val="-5"/>
          <w:sz w:val="23"/>
          <w:u w:val="single" w:color="D13438"/>
        </w:rPr>
        <w:t xml:space="preserve"> </w:t>
      </w:r>
      <w:r>
        <w:rPr>
          <w:rFonts w:ascii="Arial" w:hAnsi="Arial"/>
          <w:color w:val="D13438"/>
          <w:sz w:val="23"/>
          <w:u w:val="single" w:color="D13438"/>
        </w:rPr>
        <w:t>who</w:t>
      </w:r>
      <w:r>
        <w:rPr>
          <w:rFonts w:ascii="Arial" w:hAnsi="Arial"/>
          <w:color w:val="D13438"/>
          <w:spacing w:val="-2"/>
          <w:sz w:val="23"/>
          <w:u w:val="single" w:color="D13438"/>
        </w:rPr>
        <w:t xml:space="preserve"> </w:t>
      </w:r>
      <w:r>
        <w:rPr>
          <w:rFonts w:ascii="Arial" w:hAnsi="Arial"/>
          <w:color w:val="D13438"/>
          <w:sz w:val="23"/>
          <w:u w:val="single" w:color="D13438"/>
        </w:rPr>
        <w:t>has</w:t>
      </w:r>
      <w:r>
        <w:rPr>
          <w:rFonts w:ascii="Arial" w:hAnsi="Arial"/>
          <w:color w:val="D13438"/>
          <w:spacing w:val="-3"/>
          <w:sz w:val="23"/>
          <w:u w:val="single" w:color="D13438"/>
        </w:rPr>
        <w:t xml:space="preserve"> </w:t>
      </w:r>
      <w:r>
        <w:rPr>
          <w:rFonts w:ascii="Arial" w:hAnsi="Arial"/>
          <w:color w:val="D13438"/>
          <w:sz w:val="23"/>
          <w:u w:val="single" w:color="D13438"/>
        </w:rPr>
        <w:t>not</w:t>
      </w:r>
      <w:r>
        <w:rPr>
          <w:rFonts w:ascii="Arial" w:hAnsi="Arial"/>
          <w:color w:val="D13438"/>
          <w:spacing w:val="-5"/>
          <w:sz w:val="23"/>
          <w:u w:val="single" w:color="D13438"/>
        </w:rPr>
        <w:t xml:space="preserve"> </w:t>
      </w:r>
      <w:r>
        <w:rPr>
          <w:rFonts w:ascii="Arial" w:hAnsi="Arial"/>
          <w:color w:val="D13438"/>
          <w:sz w:val="23"/>
          <w:u w:val="single" w:color="D13438"/>
        </w:rPr>
        <w:t>been</w:t>
      </w:r>
      <w:r>
        <w:rPr>
          <w:rFonts w:ascii="Arial" w:hAnsi="Arial"/>
          <w:color w:val="D13438"/>
          <w:spacing w:val="-2"/>
          <w:sz w:val="23"/>
          <w:u w:val="single" w:color="D13438"/>
        </w:rPr>
        <w:t xml:space="preserve"> </w:t>
      </w:r>
      <w:r>
        <w:rPr>
          <w:rFonts w:ascii="Arial" w:hAnsi="Arial"/>
          <w:color w:val="D13438"/>
          <w:sz w:val="23"/>
          <w:u w:val="single" w:color="D13438"/>
        </w:rPr>
        <w:t>enrolled</w:t>
      </w:r>
      <w:r>
        <w:rPr>
          <w:rFonts w:ascii="Arial" w:hAnsi="Arial"/>
          <w:color w:val="D13438"/>
          <w:spacing w:val="-2"/>
          <w:sz w:val="23"/>
          <w:u w:val="single" w:color="D13438"/>
        </w:rPr>
        <w:t xml:space="preserve"> </w:t>
      </w:r>
      <w:r>
        <w:rPr>
          <w:rFonts w:ascii="Arial" w:hAnsi="Arial"/>
          <w:color w:val="D13438"/>
          <w:sz w:val="23"/>
          <w:u w:val="single" w:color="D13438"/>
        </w:rPr>
        <w:t>in</w:t>
      </w:r>
      <w:r>
        <w:rPr>
          <w:rFonts w:ascii="Arial" w:hAnsi="Arial"/>
          <w:color w:val="D13438"/>
          <w:spacing w:val="-2"/>
          <w:sz w:val="23"/>
          <w:u w:val="single" w:color="D13438"/>
        </w:rPr>
        <w:t xml:space="preserve"> </w:t>
      </w:r>
      <w:r>
        <w:rPr>
          <w:rFonts w:ascii="Arial" w:hAnsi="Arial"/>
          <w:color w:val="D13438"/>
          <w:sz w:val="23"/>
          <w:u w:val="single" w:color="D13438"/>
        </w:rPr>
        <w:t>any</w:t>
      </w:r>
      <w:r>
        <w:rPr>
          <w:rFonts w:ascii="Arial" w:hAnsi="Arial"/>
          <w:color w:val="D13438"/>
          <w:spacing w:val="-3"/>
          <w:sz w:val="23"/>
          <w:u w:val="single" w:color="D13438"/>
        </w:rPr>
        <w:t xml:space="preserve"> </w:t>
      </w:r>
      <w:r>
        <w:rPr>
          <w:rFonts w:ascii="Arial" w:hAnsi="Arial"/>
          <w:color w:val="D13438"/>
          <w:sz w:val="23"/>
          <w:u w:val="single" w:color="D13438"/>
        </w:rPr>
        <w:t>course</w:t>
      </w:r>
      <w:r>
        <w:rPr>
          <w:rFonts w:ascii="Arial" w:hAnsi="Arial"/>
          <w:color w:val="D13438"/>
          <w:spacing w:val="-2"/>
          <w:sz w:val="23"/>
          <w:u w:val="single" w:color="D13438"/>
        </w:rPr>
        <w:t xml:space="preserve"> </w:t>
      </w:r>
      <w:r>
        <w:rPr>
          <w:rFonts w:ascii="Arial" w:hAnsi="Arial"/>
          <w:color w:val="D13438"/>
          <w:sz w:val="23"/>
          <w:u w:val="single" w:color="D13438"/>
        </w:rPr>
        <w:t>credits</w:t>
      </w:r>
      <w:r>
        <w:rPr>
          <w:rFonts w:ascii="Arial" w:hAnsi="Arial"/>
          <w:color w:val="D13438"/>
          <w:spacing w:val="-3"/>
          <w:sz w:val="23"/>
          <w:u w:val="single" w:color="D13438"/>
        </w:rPr>
        <w:t xml:space="preserve"> </w:t>
      </w:r>
      <w:r>
        <w:rPr>
          <w:rFonts w:ascii="Arial" w:hAnsi="Arial"/>
          <w:color w:val="D13438"/>
          <w:sz w:val="23"/>
          <w:u w:val="single" w:color="D13438"/>
        </w:rPr>
        <w:t>for</w:t>
      </w:r>
      <w:r>
        <w:rPr>
          <w:rFonts w:ascii="Arial" w:hAnsi="Arial"/>
          <w:color w:val="D13438"/>
          <w:spacing w:val="-3"/>
          <w:sz w:val="23"/>
          <w:u w:val="single" w:color="D13438"/>
        </w:rPr>
        <w:t xml:space="preserve"> </w:t>
      </w:r>
      <w:r>
        <w:rPr>
          <w:rFonts w:ascii="Arial" w:hAnsi="Arial"/>
          <w:color w:val="D13438"/>
          <w:sz w:val="23"/>
          <w:u w:val="single" w:color="D13438"/>
        </w:rPr>
        <w:t>three</w:t>
      </w:r>
      <w:r>
        <w:rPr>
          <w:rFonts w:ascii="Arial" w:hAnsi="Arial"/>
          <w:color w:val="D13438"/>
          <w:spacing w:val="-2"/>
          <w:sz w:val="23"/>
          <w:u w:val="single" w:color="D13438"/>
        </w:rPr>
        <w:t xml:space="preserve"> </w:t>
      </w:r>
      <w:r>
        <w:rPr>
          <w:rFonts w:ascii="Arial" w:hAnsi="Arial"/>
          <w:color w:val="D13438"/>
          <w:sz w:val="23"/>
          <w:u w:val="single" w:color="D13438"/>
        </w:rPr>
        <w:t>consecutive</w:t>
      </w:r>
      <w:r>
        <w:rPr>
          <w:rFonts w:ascii="Arial" w:hAnsi="Arial"/>
          <w:color w:val="D13438"/>
          <w:spacing w:val="-2"/>
          <w:sz w:val="23"/>
          <w:u w:val="single" w:color="D13438"/>
        </w:rPr>
        <w:t xml:space="preserve"> </w:t>
      </w:r>
      <w:r>
        <w:rPr>
          <w:rFonts w:ascii="Arial" w:hAnsi="Arial"/>
          <w:color w:val="D13438"/>
          <w:sz w:val="23"/>
          <w:u w:val="single" w:color="D13438"/>
        </w:rPr>
        <w:t>terms</w:t>
      </w:r>
      <w:r>
        <w:rPr>
          <w:rFonts w:ascii="Arial" w:hAnsi="Arial"/>
          <w:color w:val="D13438"/>
          <w:spacing w:val="-3"/>
          <w:sz w:val="23"/>
          <w:u w:val="single" w:color="D13438"/>
        </w:rPr>
        <w:t xml:space="preserve"> </w:t>
      </w:r>
      <w:r>
        <w:rPr>
          <w:rFonts w:ascii="Arial" w:hAnsi="Arial"/>
          <w:color w:val="D13438"/>
          <w:sz w:val="23"/>
          <w:u w:val="single" w:color="D13438"/>
        </w:rPr>
        <w:t>(Fall,</w:t>
      </w:r>
      <w:r>
        <w:rPr>
          <w:rFonts w:ascii="Arial" w:hAnsi="Arial"/>
          <w:color w:val="D13438"/>
          <w:sz w:val="23"/>
        </w:rPr>
        <w:t xml:space="preserve"> </w:t>
      </w:r>
      <w:r>
        <w:rPr>
          <w:rFonts w:ascii="Arial" w:hAnsi="Arial"/>
          <w:color w:val="D13438"/>
          <w:sz w:val="23"/>
          <w:u w:val="single" w:color="D13438"/>
        </w:rPr>
        <w:t>Spring, Summer) and who does</w:t>
      </w:r>
      <w:r>
        <w:rPr>
          <w:rFonts w:ascii="Arial" w:hAnsi="Arial"/>
          <w:strike/>
          <w:color w:val="D13438"/>
          <w:sz w:val="23"/>
        </w:rPr>
        <w:t>e</w:t>
      </w:r>
      <w:r>
        <w:rPr>
          <w:rFonts w:ascii="Arial" w:hAnsi="Arial"/>
          <w:color w:val="D13438"/>
          <w:sz w:val="23"/>
          <w:u w:val="single" w:color="D13438"/>
        </w:rPr>
        <w:t xml:space="preserve"> not have an approved leave of absence must submit a</w:t>
      </w:r>
      <w:r>
        <w:rPr>
          <w:rFonts w:ascii="Arial" w:hAnsi="Arial"/>
          <w:color w:val="D13438"/>
          <w:sz w:val="23"/>
        </w:rPr>
        <w:t xml:space="preserve"> </w:t>
      </w:r>
      <w:r>
        <w:rPr>
          <w:rFonts w:ascii="Arial" w:hAnsi="Arial"/>
          <w:color w:val="D13438"/>
          <w:sz w:val="23"/>
          <w:u w:val="single" w:color="D13438"/>
        </w:rPr>
        <w:t>reentry request to return to their degree program with approval from the program (see</w:t>
      </w:r>
      <w:r>
        <w:rPr>
          <w:rFonts w:ascii="Arial" w:hAnsi="Arial"/>
          <w:color w:val="D13438"/>
          <w:sz w:val="23"/>
        </w:rPr>
        <w:t xml:space="preserve"> </w:t>
      </w:r>
      <w:r>
        <w:rPr>
          <w:rFonts w:ascii="Arial" w:hAnsi="Arial"/>
          <w:color w:val="D13438"/>
          <w:spacing w:val="-2"/>
          <w:sz w:val="23"/>
          <w:u w:val="single" w:color="D13438"/>
        </w:rPr>
        <w:t>“Reentry”).</w:t>
      </w:r>
    </w:p>
    <w:p w14:paraId="14A13074" w14:textId="77777777" w:rsidR="00AD1988" w:rsidRDefault="00AD1988">
      <w:pPr>
        <w:pStyle w:val="BodyText"/>
        <w:spacing w:before="8"/>
        <w:rPr>
          <w:rFonts w:ascii="Arial"/>
          <w:sz w:val="21"/>
        </w:rPr>
      </w:pPr>
    </w:p>
    <w:p w14:paraId="06CC908F" w14:textId="77777777" w:rsidR="00AD1988" w:rsidRDefault="00E9535A">
      <w:pPr>
        <w:spacing w:before="93" w:line="280" w:lineRule="auto"/>
        <w:ind w:left="280" w:right="148"/>
        <w:rPr>
          <w:rFonts w:ascii="Arial"/>
          <w:sz w:val="23"/>
        </w:rPr>
      </w:pPr>
      <w:r>
        <w:rPr>
          <w:rFonts w:ascii="Arial"/>
          <w:color w:val="57585A"/>
          <w:sz w:val="23"/>
        </w:rPr>
        <w:t>A student is not required to be registered in the term of graduation simply in order to graduate,</w:t>
      </w:r>
      <w:r>
        <w:rPr>
          <w:rFonts w:ascii="Arial"/>
          <w:color w:val="57585A"/>
          <w:spacing w:val="-5"/>
          <w:sz w:val="23"/>
        </w:rPr>
        <w:t xml:space="preserve"> </w:t>
      </w:r>
      <w:r>
        <w:rPr>
          <w:rFonts w:ascii="Arial"/>
          <w:color w:val="57585A"/>
          <w:sz w:val="23"/>
        </w:rPr>
        <w:t>if</w:t>
      </w:r>
      <w:r>
        <w:rPr>
          <w:rFonts w:ascii="Arial"/>
          <w:color w:val="57585A"/>
          <w:spacing w:val="-5"/>
          <w:sz w:val="23"/>
        </w:rPr>
        <w:t xml:space="preserve"> </w:t>
      </w:r>
      <w:r>
        <w:rPr>
          <w:rFonts w:ascii="Arial"/>
          <w:color w:val="57585A"/>
          <w:sz w:val="23"/>
        </w:rPr>
        <w:t>the</w:t>
      </w:r>
      <w:r>
        <w:rPr>
          <w:rFonts w:ascii="Arial"/>
          <w:color w:val="57585A"/>
          <w:spacing w:val="-2"/>
          <w:sz w:val="23"/>
        </w:rPr>
        <w:t xml:space="preserve"> </w:t>
      </w:r>
      <w:r>
        <w:rPr>
          <w:rFonts w:ascii="Arial"/>
          <w:color w:val="57585A"/>
          <w:sz w:val="23"/>
        </w:rPr>
        <w:t>student</w:t>
      </w:r>
      <w:r>
        <w:rPr>
          <w:rFonts w:ascii="Arial"/>
          <w:color w:val="57585A"/>
          <w:spacing w:val="-5"/>
          <w:sz w:val="23"/>
        </w:rPr>
        <w:t xml:space="preserve"> </w:t>
      </w:r>
      <w:r>
        <w:rPr>
          <w:rFonts w:ascii="Arial"/>
          <w:color w:val="57585A"/>
          <w:sz w:val="23"/>
        </w:rPr>
        <w:t>is</w:t>
      </w:r>
      <w:r>
        <w:rPr>
          <w:rFonts w:ascii="Arial"/>
          <w:color w:val="57585A"/>
          <w:spacing w:val="-3"/>
          <w:sz w:val="23"/>
        </w:rPr>
        <w:t xml:space="preserve"> </w:t>
      </w:r>
      <w:r>
        <w:rPr>
          <w:rFonts w:ascii="Arial"/>
          <w:color w:val="57585A"/>
          <w:sz w:val="23"/>
        </w:rPr>
        <w:t>not</w:t>
      </w:r>
      <w:r>
        <w:rPr>
          <w:rFonts w:ascii="Arial"/>
          <w:color w:val="57585A"/>
          <w:spacing w:val="-5"/>
          <w:sz w:val="23"/>
        </w:rPr>
        <w:t xml:space="preserve"> </w:t>
      </w:r>
      <w:r>
        <w:rPr>
          <w:rFonts w:ascii="Arial"/>
          <w:color w:val="57585A"/>
          <w:sz w:val="23"/>
        </w:rPr>
        <w:t>otherwise</w:t>
      </w:r>
      <w:r>
        <w:rPr>
          <w:rFonts w:ascii="Arial"/>
          <w:color w:val="57585A"/>
          <w:spacing w:val="-2"/>
          <w:sz w:val="23"/>
        </w:rPr>
        <w:t xml:space="preserve"> </w:t>
      </w:r>
      <w:r>
        <w:rPr>
          <w:rFonts w:ascii="Arial"/>
          <w:color w:val="57585A"/>
          <w:sz w:val="23"/>
        </w:rPr>
        <w:t>required</w:t>
      </w:r>
      <w:r>
        <w:rPr>
          <w:rFonts w:ascii="Arial"/>
          <w:color w:val="57585A"/>
          <w:spacing w:val="-2"/>
          <w:sz w:val="23"/>
        </w:rPr>
        <w:t xml:space="preserve"> </w:t>
      </w:r>
      <w:r>
        <w:rPr>
          <w:rFonts w:ascii="Arial"/>
          <w:color w:val="57585A"/>
          <w:sz w:val="23"/>
        </w:rPr>
        <w:t>to</w:t>
      </w:r>
      <w:r>
        <w:rPr>
          <w:rFonts w:ascii="Arial"/>
          <w:color w:val="57585A"/>
          <w:spacing w:val="-2"/>
          <w:sz w:val="23"/>
        </w:rPr>
        <w:t xml:space="preserve"> </w:t>
      </w:r>
      <w:r>
        <w:rPr>
          <w:rFonts w:ascii="Arial"/>
          <w:color w:val="57585A"/>
          <w:sz w:val="23"/>
        </w:rPr>
        <w:t>enroll</w:t>
      </w:r>
      <w:r>
        <w:rPr>
          <w:rFonts w:ascii="Arial"/>
          <w:color w:val="57585A"/>
          <w:spacing w:val="-1"/>
          <w:sz w:val="23"/>
        </w:rPr>
        <w:t xml:space="preserve"> </w:t>
      </w:r>
      <w:r>
        <w:rPr>
          <w:rFonts w:ascii="Arial"/>
          <w:color w:val="57585A"/>
          <w:sz w:val="23"/>
        </w:rPr>
        <w:t>under</w:t>
      </w:r>
      <w:r>
        <w:rPr>
          <w:rFonts w:ascii="Arial"/>
          <w:color w:val="57585A"/>
          <w:spacing w:val="-3"/>
          <w:sz w:val="23"/>
        </w:rPr>
        <w:t xml:space="preserve"> </w:t>
      </w:r>
      <w:r>
        <w:rPr>
          <w:rFonts w:ascii="Arial"/>
          <w:color w:val="57585A"/>
          <w:sz w:val="23"/>
        </w:rPr>
        <w:t>the</w:t>
      </w:r>
      <w:r>
        <w:rPr>
          <w:rFonts w:ascii="Arial"/>
          <w:color w:val="57585A"/>
          <w:spacing w:val="-2"/>
          <w:sz w:val="23"/>
        </w:rPr>
        <w:t xml:space="preserve"> </w:t>
      </w:r>
      <w:r>
        <w:rPr>
          <w:rFonts w:ascii="Arial"/>
          <w:color w:val="57585A"/>
          <w:sz w:val="23"/>
        </w:rPr>
        <w:t>policies</w:t>
      </w:r>
      <w:r>
        <w:rPr>
          <w:rFonts w:ascii="Arial"/>
          <w:color w:val="57585A"/>
          <w:spacing w:val="-3"/>
          <w:sz w:val="23"/>
        </w:rPr>
        <w:t xml:space="preserve"> </w:t>
      </w:r>
      <w:r>
        <w:rPr>
          <w:rFonts w:ascii="Arial"/>
          <w:color w:val="57585A"/>
          <w:sz w:val="23"/>
        </w:rPr>
        <w:t>of</w:t>
      </w:r>
      <w:r>
        <w:rPr>
          <w:rFonts w:ascii="Arial"/>
          <w:color w:val="57585A"/>
          <w:spacing w:val="-5"/>
          <w:sz w:val="23"/>
        </w:rPr>
        <w:t xml:space="preserve"> </w:t>
      </w:r>
      <w:r>
        <w:rPr>
          <w:rFonts w:ascii="Arial"/>
          <w:color w:val="57585A"/>
          <w:sz w:val="23"/>
        </w:rPr>
        <w:t>the</w:t>
      </w:r>
      <w:r>
        <w:rPr>
          <w:rFonts w:ascii="Arial"/>
          <w:color w:val="57585A"/>
          <w:spacing w:val="-2"/>
          <w:sz w:val="23"/>
        </w:rPr>
        <w:t xml:space="preserve"> </w:t>
      </w:r>
      <w:r>
        <w:rPr>
          <w:rFonts w:ascii="Arial"/>
          <w:color w:val="57585A"/>
          <w:sz w:val="23"/>
        </w:rPr>
        <w:t>previous paragraph. However, in order to make use of academic or nonacademic services of the university, a student is required to be enrolled for the corresponding term.</w:t>
      </w:r>
    </w:p>
    <w:p w14:paraId="70D27D30" w14:textId="77777777" w:rsidR="00AD1988" w:rsidRDefault="00AD1988">
      <w:pPr>
        <w:pStyle w:val="BodyText"/>
        <w:rPr>
          <w:rFonts w:ascii="Arial"/>
          <w:sz w:val="29"/>
        </w:rPr>
      </w:pPr>
    </w:p>
    <w:p w14:paraId="56197FF7" w14:textId="77777777" w:rsidR="00AD1988" w:rsidRDefault="00E9535A">
      <w:pPr>
        <w:pStyle w:val="BodyText"/>
        <w:ind w:left="280"/>
      </w:pPr>
      <w:r>
        <w:rPr>
          <w:spacing w:val="-2"/>
          <w:w w:val="105"/>
        </w:rPr>
        <w:t>Rationale:</w:t>
      </w:r>
    </w:p>
    <w:p w14:paraId="2B4F055E" w14:textId="77777777" w:rsidR="00AD1988" w:rsidRDefault="00E9535A">
      <w:pPr>
        <w:pStyle w:val="ListParagraph"/>
        <w:numPr>
          <w:ilvl w:val="0"/>
          <w:numId w:val="11"/>
        </w:numPr>
        <w:tabs>
          <w:tab w:val="left" w:pos="999"/>
          <w:tab w:val="left" w:pos="1000"/>
        </w:tabs>
        <w:spacing w:before="49" w:line="278" w:lineRule="auto"/>
        <w:ind w:left="999" w:right="842"/>
        <w:rPr>
          <w:sz w:val="24"/>
        </w:rPr>
      </w:pPr>
      <w:r>
        <w:rPr>
          <w:w w:val="105"/>
          <w:sz w:val="24"/>
        </w:rPr>
        <w:t>Currently, continuous enrollment is only required for students registering for 699/799.</w:t>
      </w:r>
      <w:r>
        <w:rPr>
          <w:spacing w:val="-7"/>
          <w:w w:val="105"/>
          <w:sz w:val="24"/>
        </w:rPr>
        <w:t xml:space="preserve"> </w:t>
      </w:r>
      <w:r>
        <w:rPr>
          <w:w w:val="105"/>
          <w:sz w:val="24"/>
        </w:rPr>
        <w:t>Thus,</w:t>
      </w:r>
      <w:r>
        <w:rPr>
          <w:spacing w:val="-7"/>
          <w:w w:val="105"/>
          <w:sz w:val="24"/>
        </w:rPr>
        <w:t xml:space="preserve"> </w:t>
      </w:r>
      <w:r>
        <w:rPr>
          <w:w w:val="105"/>
          <w:sz w:val="24"/>
        </w:rPr>
        <w:t>the</w:t>
      </w:r>
      <w:r>
        <w:rPr>
          <w:spacing w:val="-7"/>
          <w:w w:val="105"/>
          <w:sz w:val="24"/>
        </w:rPr>
        <w:t xml:space="preserve"> </w:t>
      </w:r>
      <w:r>
        <w:rPr>
          <w:w w:val="105"/>
          <w:sz w:val="24"/>
        </w:rPr>
        <w:t>leave</w:t>
      </w:r>
      <w:r>
        <w:rPr>
          <w:spacing w:val="-7"/>
          <w:w w:val="105"/>
          <w:sz w:val="24"/>
        </w:rPr>
        <w:t xml:space="preserve"> </w:t>
      </w:r>
      <w:r>
        <w:rPr>
          <w:w w:val="105"/>
          <w:sz w:val="24"/>
        </w:rPr>
        <w:t>of</w:t>
      </w:r>
      <w:r>
        <w:rPr>
          <w:spacing w:val="-6"/>
          <w:w w:val="105"/>
          <w:sz w:val="24"/>
        </w:rPr>
        <w:t xml:space="preserve"> </w:t>
      </w:r>
      <w:r>
        <w:rPr>
          <w:w w:val="105"/>
          <w:sz w:val="24"/>
        </w:rPr>
        <w:t>absence</w:t>
      </w:r>
      <w:r>
        <w:rPr>
          <w:spacing w:val="-7"/>
          <w:w w:val="105"/>
          <w:sz w:val="24"/>
        </w:rPr>
        <w:t xml:space="preserve"> </w:t>
      </w:r>
      <w:r>
        <w:rPr>
          <w:w w:val="105"/>
          <w:sz w:val="24"/>
        </w:rPr>
        <w:t>request</w:t>
      </w:r>
      <w:r>
        <w:rPr>
          <w:spacing w:val="-7"/>
          <w:w w:val="105"/>
          <w:sz w:val="24"/>
        </w:rPr>
        <w:t xml:space="preserve"> </w:t>
      </w:r>
      <w:r>
        <w:rPr>
          <w:w w:val="105"/>
          <w:sz w:val="24"/>
        </w:rPr>
        <w:t>form</w:t>
      </w:r>
      <w:r>
        <w:rPr>
          <w:spacing w:val="-4"/>
          <w:w w:val="105"/>
          <w:sz w:val="24"/>
        </w:rPr>
        <w:t xml:space="preserve"> </w:t>
      </w:r>
      <w:r>
        <w:rPr>
          <w:w w:val="105"/>
          <w:sz w:val="24"/>
        </w:rPr>
        <w:t>is</w:t>
      </w:r>
      <w:r>
        <w:rPr>
          <w:spacing w:val="-7"/>
          <w:w w:val="105"/>
          <w:sz w:val="24"/>
        </w:rPr>
        <w:t xml:space="preserve"> </w:t>
      </w:r>
      <w:r>
        <w:rPr>
          <w:w w:val="105"/>
          <w:sz w:val="24"/>
        </w:rPr>
        <w:t>currently</w:t>
      </w:r>
      <w:r>
        <w:rPr>
          <w:spacing w:val="-4"/>
          <w:w w:val="105"/>
          <w:sz w:val="24"/>
        </w:rPr>
        <w:t xml:space="preserve"> </w:t>
      </w:r>
      <w:r>
        <w:rPr>
          <w:w w:val="105"/>
          <w:sz w:val="24"/>
        </w:rPr>
        <w:t>utilized</w:t>
      </w:r>
      <w:r>
        <w:rPr>
          <w:spacing w:val="-6"/>
          <w:w w:val="105"/>
          <w:sz w:val="24"/>
        </w:rPr>
        <w:t xml:space="preserve"> </w:t>
      </w:r>
      <w:r>
        <w:rPr>
          <w:w w:val="105"/>
          <w:sz w:val="24"/>
        </w:rPr>
        <w:t>only</w:t>
      </w:r>
      <w:r>
        <w:rPr>
          <w:spacing w:val="-4"/>
          <w:w w:val="105"/>
          <w:sz w:val="24"/>
        </w:rPr>
        <w:t xml:space="preserve"> </w:t>
      </w:r>
      <w:r>
        <w:rPr>
          <w:w w:val="105"/>
          <w:sz w:val="24"/>
        </w:rPr>
        <w:t>for students enrolled in 699/799 credits.</w:t>
      </w:r>
    </w:p>
    <w:p w14:paraId="118DAA70" w14:textId="77777777" w:rsidR="00AD1988" w:rsidRDefault="00E9535A">
      <w:pPr>
        <w:pStyle w:val="ListParagraph"/>
        <w:numPr>
          <w:ilvl w:val="0"/>
          <w:numId w:val="11"/>
        </w:numPr>
        <w:tabs>
          <w:tab w:val="left" w:pos="999"/>
          <w:tab w:val="left" w:pos="1000"/>
        </w:tabs>
        <w:spacing w:before="5" w:line="278" w:lineRule="auto"/>
        <w:ind w:left="999" w:right="298"/>
        <w:rPr>
          <w:sz w:val="24"/>
        </w:rPr>
      </w:pPr>
      <w:r>
        <w:rPr>
          <w:w w:val="105"/>
          <w:sz w:val="24"/>
        </w:rPr>
        <w:t>To encourage progress toward degree and to support communication between program and student about planned leaves of absence, the revision makes continuous enrollment required for</w:t>
      </w:r>
      <w:r>
        <w:rPr>
          <w:spacing w:val="-2"/>
          <w:w w:val="105"/>
          <w:sz w:val="24"/>
        </w:rPr>
        <w:t xml:space="preserve"> </w:t>
      </w:r>
      <w:r>
        <w:rPr>
          <w:w w:val="105"/>
          <w:sz w:val="24"/>
        </w:rPr>
        <w:t>all students and makes the “leave of absence” request</w:t>
      </w:r>
      <w:r>
        <w:rPr>
          <w:spacing w:val="-8"/>
          <w:w w:val="105"/>
          <w:sz w:val="24"/>
        </w:rPr>
        <w:t xml:space="preserve"> </w:t>
      </w:r>
      <w:r>
        <w:rPr>
          <w:w w:val="105"/>
          <w:sz w:val="24"/>
        </w:rPr>
        <w:t>available</w:t>
      </w:r>
      <w:r>
        <w:rPr>
          <w:spacing w:val="-8"/>
          <w:w w:val="105"/>
          <w:sz w:val="24"/>
        </w:rPr>
        <w:t xml:space="preserve"> </w:t>
      </w:r>
      <w:r>
        <w:rPr>
          <w:w w:val="105"/>
          <w:sz w:val="24"/>
        </w:rPr>
        <w:t>to</w:t>
      </w:r>
      <w:r>
        <w:rPr>
          <w:spacing w:val="-5"/>
          <w:w w:val="105"/>
          <w:sz w:val="24"/>
        </w:rPr>
        <w:t xml:space="preserve"> </w:t>
      </w:r>
      <w:r>
        <w:rPr>
          <w:w w:val="105"/>
          <w:sz w:val="24"/>
        </w:rPr>
        <w:t>any</w:t>
      </w:r>
      <w:r>
        <w:rPr>
          <w:spacing w:val="-5"/>
          <w:w w:val="105"/>
          <w:sz w:val="24"/>
        </w:rPr>
        <w:t xml:space="preserve"> </w:t>
      </w:r>
      <w:r>
        <w:rPr>
          <w:w w:val="105"/>
          <w:sz w:val="24"/>
        </w:rPr>
        <w:t>graduate</w:t>
      </w:r>
      <w:r>
        <w:rPr>
          <w:spacing w:val="-8"/>
          <w:w w:val="105"/>
          <w:sz w:val="24"/>
        </w:rPr>
        <w:t xml:space="preserve"> </w:t>
      </w:r>
      <w:r>
        <w:rPr>
          <w:w w:val="105"/>
          <w:sz w:val="24"/>
        </w:rPr>
        <w:t>student</w:t>
      </w:r>
      <w:r>
        <w:rPr>
          <w:spacing w:val="-8"/>
          <w:w w:val="105"/>
          <w:sz w:val="24"/>
        </w:rPr>
        <w:t xml:space="preserve"> </w:t>
      </w:r>
      <w:r>
        <w:rPr>
          <w:w w:val="105"/>
          <w:sz w:val="24"/>
        </w:rPr>
        <w:t>requesting</w:t>
      </w:r>
      <w:r>
        <w:rPr>
          <w:spacing w:val="-8"/>
          <w:w w:val="105"/>
          <w:sz w:val="24"/>
        </w:rPr>
        <w:t xml:space="preserve"> </w:t>
      </w:r>
      <w:r>
        <w:rPr>
          <w:w w:val="105"/>
          <w:sz w:val="24"/>
        </w:rPr>
        <w:t>a</w:t>
      </w:r>
      <w:r>
        <w:rPr>
          <w:spacing w:val="-5"/>
          <w:w w:val="105"/>
          <w:sz w:val="24"/>
        </w:rPr>
        <w:t xml:space="preserve"> </w:t>
      </w:r>
      <w:r>
        <w:rPr>
          <w:w w:val="105"/>
          <w:sz w:val="24"/>
        </w:rPr>
        <w:t>leave</w:t>
      </w:r>
      <w:r>
        <w:rPr>
          <w:spacing w:val="-8"/>
          <w:w w:val="105"/>
          <w:sz w:val="24"/>
        </w:rPr>
        <w:t xml:space="preserve"> </w:t>
      </w:r>
      <w:r>
        <w:rPr>
          <w:w w:val="105"/>
          <w:sz w:val="24"/>
        </w:rPr>
        <w:t>from</w:t>
      </w:r>
      <w:r>
        <w:rPr>
          <w:spacing w:val="-5"/>
          <w:w w:val="105"/>
          <w:sz w:val="24"/>
        </w:rPr>
        <w:t xml:space="preserve"> </w:t>
      </w:r>
      <w:r>
        <w:rPr>
          <w:w w:val="105"/>
          <w:sz w:val="24"/>
        </w:rPr>
        <w:t>a</w:t>
      </w:r>
      <w:r>
        <w:rPr>
          <w:spacing w:val="-5"/>
          <w:w w:val="105"/>
          <w:sz w:val="24"/>
        </w:rPr>
        <w:t xml:space="preserve"> </w:t>
      </w:r>
      <w:r>
        <w:rPr>
          <w:w w:val="105"/>
          <w:sz w:val="24"/>
        </w:rPr>
        <w:t>program.</w:t>
      </w:r>
      <w:r>
        <w:rPr>
          <w:spacing w:val="-8"/>
          <w:w w:val="105"/>
          <w:sz w:val="24"/>
        </w:rPr>
        <w:t xml:space="preserve"> </w:t>
      </w:r>
      <w:r>
        <w:rPr>
          <w:w w:val="105"/>
          <w:sz w:val="24"/>
        </w:rPr>
        <w:t>With an approved leave of absence, students are able to return at the conclusion of the leave without additional approval.</w:t>
      </w:r>
    </w:p>
    <w:p w14:paraId="02D04283" w14:textId="77777777" w:rsidR="00AD1988" w:rsidRDefault="00E9535A">
      <w:pPr>
        <w:pStyle w:val="ListParagraph"/>
        <w:numPr>
          <w:ilvl w:val="0"/>
          <w:numId w:val="11"/>
        </w:numPr>
        <w:tabs>
          <w:tab w:val="left" w:pos="999"/>
          <w:tab w:val="left" w:pos="1000"/>
        </w:tabs>
        <w:spacing w:before="7" w:line="278" w:lineRule="auto"/>
        <w:ind w:left="999" w:right="236"/>
        <w:rPr>
          <w:sz w:val="24"/>
        </w:rPr>
      </w:pPr>
      <w:r>
        <w:rPr>
          <w:w w:val="105"/>
          <w:sz w:val="24"/>
        </w:rPr>
        <w:t>The</w:t>
      </w:r>
      <w:r>
        <w:rPr>
          <w:spacing w:val="-4"/>
          <w:w w:val="105"/>
          <w:sz w:val="24"/>
        </w:rPr>
        <w:t xml:space="preserve"> </w:t>
      </w:r>
      <w:r>
        <w:rPr>
          <w:w w:val="105"/>
          <w:sz w:val="24"/>
        </w:rPr>
        <w:t>revision also clarifies</w:t>
      </w:r>
      <w:r>
        <w:rPr>
          <w:spacing w:val="-4"/>
          <w:w w:val="105"/>
          <w:sz w:val="24"/>
        </w:rPr>
        <w:t xml:space="preserve"> </w:t>
      </w:r>
      <w:r>
        <w:rPr>
          <w:w w:val="105"/>
          <w:sz w:val="24"/>
        </w:rPr>
        <w:t>that</w:t>
      </w:r>
      <w:r>
        <w:rPr>
          <w:spacing w:val="-4"/>
          <w:w w:val="105"/>
          <w:sz w:val="24"/>
        </w:rPr>
        <w:t xml:space="preserve"> </w:t>
      </w:r>
      <w:r>
        <w:rPr>
          <w:w w:val="105"/>
          <w:sz w:val="24"/>
        </w:rPr>
        <w:t>any student</w:t>
      </w:r>
      <w:r>
        <w:rPr>
          <w:spacing w:val="-4"/>
          <w:w w:val="105"/>
          <w:sz w:val="24"/>
        </w:rPr>
        <w:t xml:space="preserve"> </w:t>
      </w:r>
      <w:r>
        <w:rPr>
          <w:w w:val="105"/>
          <w:sz w:val="24"/>
        </w:rPr>
        <w:t>who</w:t>
      </w:r>
      <w:r>
        <w:rPr>
          <w:spacing w:val="-6"/>
          <w:w w:val="105"/>
          <w:sz w:val="24"/>
        </w:rPr>
        <w:t xml:space="preserve"> </w:t>
      </w:r>
      <w:r>
        <w:rPr>
          <w:w w:val="105"/>
          <w:sz w:val="24"/>
        </w:rPr>
        <w:t>has</w:t>
      </w:r>
      <w:r>
        <w:rPr>
          <w:spacing w:val="-4"/>
          <w:w w:val="105"/>
          <w:sz w:val="24"/>
        </w:rPr>
        <w:t xml:space="preserve"> </w:t>
      </w:r>
      <w:r>
        <w:rPr>
          <w:w w:val="105"/>
          <w:sz w:val="24"/>
        </w:rPr>
        <w:t>not</w:t>
      </w:r>
      <w:r>
        <w:rPr>
          <w:spacing w:val="-4"/>
          <w:w w:val="105"/>
          <w:sz w:val="24"/>
        </w:rPr>
        <w:t xml:space="preserve"> </w:t>
      </w:r>
      <w:r>
        <w:rPr>
          <w:w w:val="105"/>
          <w:sz w:val="24"/>
        </w:rPr>
        <w:t>been enrolled</w:t>
      </w:r>
      <w:r>
        <w:rPr>
          <w:spacing w:val="-3"/>
          <w:w w:val="105"/>
          <w:sz w:val="24"/>
        </w:rPr>
        <w:t xml:space="preserve"> </w:t>
      </w:r>
      <w:r>
        <w:rPr>
          <w:w w:val="105"/>
          <w:sz w:val="24"/>
        </w:rPr>
        <w:t>in</w:t>
      </w:r>
      <w:r>
        <w:rPr>
          <w:spacing w:val="-6"/>
          <w:w w:val="105"/>
          <w:sz w:val="24"/>
        </w:rPr>
        <w:t xml:space="preserve"> </w:t>
      </w:r>
      <w:r>
        <w:rPr>
          <w:w w:val="105"/>
          <w:sz w:val="24"/>
        </w:rPr>
        <w:t>any course credits for three consecutive terms (Fall, Spring, Summer) and does not have an approved leave of</w:t>
      </w:r>
      <w:r>
        <w:rPr>
          <w:spacing w:val="-4"/>
          <w:w w:val="105"/>
          <w:sz w:val="24"/>
        </w:rPr>
        <w:t xml:space="preserve"> </w:t>
      </w:r>
      <w:r>
        <w:rPr>
          <w:w w:val="105"/>
          <w:sz w:val="24"/>
        </w:rPr>
        <w:t>absence will be required to obtain an approved Reentry request prior to returning to the program.</w:t>
      </w:r>
    </w:p>
    <w:p w14:paraId="0A945B6F" w14:textId="77777777" w:rsidR="00AD1988" w:rsidRDefault="00AD1988">
      <w:pPr>
        <w:spacing w:line="278" w:lineRule="auto"/>
        <w:rPr>
          <w:sz w:val="24"/>
        </w:rPr>
        <w:sectPr w:rsidR="00AD1988">
          <w:pgSz w:w="12240" w:h="15840"/>
          <w:pgMar w:top="1360" w:right="1320" w:bottom="280" w:left="1160" w:header="720" w:footer="720" w:gutter="0"/>
          <w:cols w:space="720"/>
        </w:sectPr>
      </w:pPr>
    </w:p>
    <w:p w14:paraId="78845B82" w14:textId="77777777" w:rsidR="00AD1988" w:rsidRDefault="00AD1988">
      <w:pPr>
        <w:pStyle w:val="BodyText"/>
        <w:spacing w:before="3"/>
        <w:rPr>
          <w:sz w:val="2"/>
        </w:rPr>
      </w:pPr>
    </w:p>
    <w:tbl>
      <w:tblPr>
        <w:tblW w:w="0" w:type="auto"/>
        <w:tblInd w:w="343" w:type="dxa"/>
        <w:tblLayout w:type="fixed"/>
        <w:tblCellMar>
          <w:left w:w="0" w:type="dxa"/>
          <w:right w:w="0" w:type="dxa"/>
        </w:tblCellMar>
        <w:tblLook w:val="01E0" w:firstRow="1" w:lastRow="1" w:firstColumn="1" w:lastColumn="1" w:noHBand="0" w:noVBand="0"/>
      </w:tblPr>
      <w:tblGrid>
        <w:gridCol w:w="7074"/>
        <w:gridCol w:w="2137"/>
      </w:tblGrid>
      <w:tr w:rsidR="00AD1988" w14:paraId="343769B6" w14:textId="77777777">
        <w:trPr>
          <w:trHeight w:val="871"/>
        </w:trPr>
        <w:tc>
          <w:tcPr>
            <w:tcW w:w="7074" w:type="dxa"/>
          </w:tcPr>
          <w:p w14:paraId="08B7852E" w14:textId="77777777" w:rsidR="00AD1988" w:rsidRDefault="00E9535A">
            <w:pPr>
              <w:pStyle w:val="TableParagraph"/>
              <w:spacing w:before="0" w:line="545" w:lineRule="exact"/>
              <w:ind w:left="50"/>
              <w:jc w:val="left"/>
              <w:rPr>
                <w:rFonts w:ascii="Arial"/>
                <w:b/>
                <w:sz w:val="48"/>
              </w:rPr>
            </w:pPr>
            <w:r>
              <w:rPr>
                <w:rFonts w:ascii="Arial"/>
                <w:b/>
                <w:strike/>
                <w:color w:val="D13438"/>
                <w:spacing w:val="-2"/>
                <w:sz w:val="48"/>
              </w:rPr>
              <w:t>Readmission/R</w:t>
            </w:r>
            <w:r>
              <w:rPr>
                <w:rFonts w:ascii="Arial"/>
                <w:b/>
                <w:color w:val="D13438"/>
                <w:spacing w:val="-2"/>
                <w:sz w:val="48"/>
                <w:u w:val="single" w:color="D13438"/>
              </w:rPr>
              <w:t>R</w:t>
            </w:r>
            <w:r>
              <w:rPr>
                <w:rFonts w:ascii="Arial"/>
                <w:b/>
                <w:color w:val="C7102D"/>
                <w:spacing w:val="-2"/>
                <w:sz w:val="48"/>
              </w:rPr>
              <w:t>eentry</w:t>
            </w:r>
          </w:p>
        </w:tc>
        <w:tc>
          <w:tcPr>
            <w:tcW w:w="2137" w:type="dxa"/>
          </w:tcPr>
          <w:p w14:paraId="037CDCC1" w14:textId="77777777" w:rsidR="00AD1988" w:rsidRDefault="00E9535A">
            <w:pPr>
              <w:pStyle w:val="TableParagraph"/>
              <w:spacing w:before="0" w:line="278" w:lineRule="auto"/>
              <w:ind w:left="1769" w:right="40" w:firstLine="124"/>
              <w:jc w:val="left"/>
              <w:rPr>
                <w:rFonts w:ascii="Arial"/>
                <w:sz w:val="23"/>
              </w:rPr>
            </w:pPr>
            <w:hyperlink r:id="rId12">
              <w:r>
                <w:rPr>
                  <w:rFonts w:ascii="Arial"/>
                  <w:color w:val="545454"/>
                  <w:sz w:val="23"/>
                  <w:u w:val="single" w:color="545454"/>
                </w:rPr>
                <w:t>^</w:t>
              </w:r>
              <w:r>
                <w:rPr>
                  <w:rFonts w:ascii="Arial"/>
                  <w:color w:val="545454"/>
                  <w:spacing w:val="-16"/>
                  <w:sz w:val="23"/>
                  <w:u w:val="single" w:color="545454"/>
                </w:rPr>
                <w:t xml:space="preserve"> </w:t>
              </w:r>
            </w:hyperlink>
            <w:r>
              <w:rPr>
                <w:rFonts w:ascii="Arial"/>
                <w:color w:val="545454"/>
                <w:spacing w:val="-16"/>
                <w:sz w:val="23"/>
              </w:rPr>
              <w:t xml:space="preserve"> </w:t>
            </w:r>
            <w:hyperlink r:id="rId13">
              <w:r>
                <w:rPr>
                  <w:rFonts w:ascii="Arial"/>
                  <w:color w:val="545454"/>
                  <w:spacing w:val="-6"/>
                  <w:sz w:val="23"/>
                  <w:u w:val="single" w:color="545454"/>
                </w:rPr>
                <w:t>TO</w:t>
              </w:r>
            </w:hyperlink>
          </w:p>
          <w:p w14:paraId="682D7D93" w14:textId="77777777" w:rsidR="00AD1988" w:rsidRDefault="00E9535A">
            <w:pPr>
              <w:pStyle w:val="TableParagraph"/>
              <w:spacing w:before="0" w:line="245" w:lineRule="exact"/>
              <w:ind w:left="1769"/>
              <w:jc w:val="left"/>
              <w:rPr>
                <w:rFonts w:ascii="Arial"/>
                <w:sz w:val="23"/>
              </w:rPr>
            </w:pPr>
            <w:hyperlink r:id="rId14">
              <w:r>
                <w:rPr>
                  <w:rFonts w:ascii="Arial"/>
                  <w:color w:val="545454"/>
                  <w:sz w:val="23"/>
                  <w:u w:val="single" w:color="545454"/>
                </w:rPr>
                <w:t>P</w:t>
              </w:r>
            </w:hyperlink>
          </w:p>
        </w:tc>
      </w:tr>
    </w:tbl>
    <w:p w14:paraId="4CDF47E1" w14:textId="2A868E48" w:rsidR="00AD1988" w:rsidRDefault="00E9535A">
      <w:pPr>
        <w:spacing w:before="43" w:line="278" w:lineRule="auto"/>
        <w:ind w:left="280" w:right="123"/>
        <w:rPr>
          <w:rFonts w:ascii="Arial" w:hAnsi="Arial"/>
          <w:sz w:val="23"/>
        </w:rPr>
      </w:pPr>
      <w:r>
        <w:rPr>
          <w:noProof/>
        </w:rPr>
        <mc:AlternateContent>
          <mc:Choice Requires="wps">
            <w:drawing>
              <wp:anchor distT="0" distB="0" distL="114300" distR="114300" simplePos="0" relativeHeight="487108608" behindDoc="1" locked="0" layoutInCell="1" allowOverlap="1" wp14:anchorId="5DB0643B" wp14:editId="502B5C73">
                <wp:simplePos x="0" y="0"/>
                <wp:positionH relativeFrom="page">
                  <wp:posOffset>3593465</wp:posOffset>
                </wp:positionH>
                <wp:positionV relativeFrom="paragraph">
                  <wp:posOffset>908050</wp:posOffset>
                </wp:positionV>
                <wp:extent cx="48895" cy="6350"/>
                <wp:effectExtent l="0" t="0" r="0" b="0"/>
                <wp:wrapNone/>
                <wp:docPr id="45294966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EC1C6" id="docshape17" o:spid="_x0000_s1026" style="position:absolute;margin-left:282.95pt;margin-top:71.5pt;width:3.85pt;height:.5pt;z-index:-1620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" fillcolor="#d13438" stroked="f">
                <w10:wrap anchorx="page"/>
              </v:rect>
            </w:pict>
          </mc:Fallback>
        </mc:AlternateContent>
      </w:r>
      <w:r>
        <w:rPr>
          <w:rFonts w:ascii="Arial" w:hAnsi="Arial"/>
          <w:color w:val="57585A"/>
          <w:sz w:val="23"/>
        </w:rPr>
        <w:t xml:space="preserve">If a student who was previously enrolled in a graduate degree program at NIU </w:t>
      </w:r>
      <w:r>
        <w:rPr>
          <w:rFonts w:ascii="Arial" w:hAnsi="Arial"/>
          <w:color w:val="D13438"/>
          <w:sz w:val="23"/>
          <w:u w:val="single" w:color="D13438"/>
        </w:rPr>
        <w:t>and has had</w:t>
      </w:r>
      <w:r>
        <w:rPr>
          <w:rFonts w:ascii="Arial" w:hAnsi="Arial"/>
          <w:color w:val="D13438"/>
          <w:sz w:val="23"/>
        </w:rPr>
        <w:t xml:space="preserve"> </w:t>
      </w:r>
      <w:r>
        <w:rPr>
          <w:rFonts w:ascii="Arial" w:hAnsi="Arial"/>
          <w:color w:val="D13438"/>
          <w:sz w:val="23"/>
          <w:u w:val="single" w:color="D13438"/>
        </w:rPr>
        <w:t>no enrollment in three consecutive semesters and has no approved leave of absence</w:t>
      </w:r>
      <w:r>
        <w:rPr>
          <w:rFonts w:ascii="Arial" w:hAnsi="Arial"/>
          <w:color w:val="D13438"/>
          <w:sz w:val="23"/>
        </w:rPr>
        <w:t xml:space="preserve"> </w:t>
      </w:r>
      <w:r>
        <w:rPr>
          <w:rFonts w:ascii="Arial" w:hAnsi="Arial"/>
          <w:color w:val="57585A"/>
          <w:sz w:val="23"/>
        </w:rPr>
        <w:t>wishes to resume study in the same degree program</w:t>
      </w:r>
      <w:r>
        <w:rPr>
          <w:rFonts w:ascii="Arial" w:hAnsi="Arial"/>
          <w:strike/>
          <w:color w:val="D13438"/>
          <w:sz w:val="23"/>
        </w:rPr>
        <w:t xml:space="preserve"> within 12 months of</w:t>
      </w:r>
      <w:r>
        <w:rPr>
          <w:rFonts w:ascii="Arial" w:hAnsi="Arial"/>
          <w:strike/>
          <w:color w:val="D13438"/>
          <w:spacing w:val="-2"/>
          <w:sz w:val="23"/>
        </w:rPr>
        <w:t xml:space="preserve"> </w:t>
      </w:r>
      <w:r>
        <w:rPr>
          <w:rFonts w:ascii="Arial" w:hAnsi="Arial"/>
          <w:strike/>
          <w:color w:val="D13438"/>
          <w:sz w:val="23"/>
        </w:rPr>
        <w:t>the term for which</w:t>
      </w:r>
      <w:r>
        <w:rPr>
          <w:rFonts w:ascii="Arial" w:hAnsi="Arial"/>
          <w:color w:val="D13438"/>
          <w:sz w:val="23"/>
        </w:rPr>
        <w:t xml:space="preserve"> </w:t>
      </w:r>
      <w:r>
        <w:rPr>
          <w:rFonts w:ascii="Arial" w:hAnsi="Arial"/>
          <w:strike/>
          <w:color w:val="D13438"/>
          <w:sz w:val="23"/>
        </w:rPr>
        <w:t>they were admitted</w:t>
      </w:r>
      <w:r>
        <w:rPr>
          <w:rFonts w:ascii="Arial" w:hAnsi="Arial"/>
          <w:color w:val="57585A"/>
          <w:sz w:val="23"/>
        </w:rPr>
        <w:t>, they must submit a reentry request form to the Graduate School and secure permission from the program to re</w:t>
      </w:r>
      <w:r>
        <w:rPr>
          <w:rFonts w:ascii="Arial" w:hAnsi="Arial"/>
          <w:color w:val="D13438"/>
          <w:sz w:val="23"/>
        </w:rPr>
        <w:t>-</w:t>
      </w:r>
      <w:r>
        <w:rPr>
          <w:rFonts w:ascii="Arial" w:hAnsi="Arial"/>
          <w:color w:val="57585A"/>
          <w:sz w:val="23"/>
        </w:rPr>
        <w:t>enter.</w:t>
      </w:r>
      <w:r>
        <w:rPr>
          <w:rFonts w:ascii="Arial" w:hAnsi="Arial"/>
          <w:color w:val="57585A"/>
          <w:spacing w:val="-4"/>
          <w:sz w:val="23"/>
        </w:rPr>
        <w:t xml:space="preserve"> </w:t>
      </w:r>
      <w:r>
        <w:rPr>
          <w:rFonts w:ascii="Arial" w:hAnsi="Arial"/>
          <w:color w:val="D13438"/>
          <w:sz w:val="23"/>
          <w:u w:val="single" w:color="D13438"/>
        </w:rPr>
        <w:t>Reentry requests may be made within nine</w:t>
      </w:r>
      <w:r>
        <w:rPr>
          <w:rFonts w:ascii="Arial" w:hAnsi="Arial"/>
          <w:color w:val="D13438"/>
          <w:sz w:val="23"/>
        </w:rPr>
        <w:t xml:space="preserve"> </w:t>
      </w:r>
      <w:r>
        <w:rPr>
          <w:rFonts w:ascii="Arial" w:hAnsi="Arial"/>
          <w:color w:val="D13438"/>
          <w:sz w:val="23"/>
          <w:u w:val="single" w:color="D13438"/>
        </w:rPr>
        <w:t>terms (three years) of previous enrollment, after which time a new application for admission</w:t>
      </w:r>
      <w:r>
        <w:rPr>
          <w:rFonts w:ascii="Arial" w:hAnsi="Arial"/>
          <w:color w:val="D13438"/>
          <w:sz w:val="23"/>
        </w:rPr>
        <w:t xml:space="preserve"> </w:t>
      </w:r>
      <w:r>
        <w:rPr>
          <w:rFonts w:ascii="Arial" w:hAnsi="Arial"/>
          <w:color w:val="D13438"/>
          <w:sz w:val="23"/>
          <w:u w:val="single" w:color="D13438"/>
        </w:rPr>
        <w:t>will need to be submitted.</w:t>
      </w:r>
      <w:r>
        <w:rPr>
          <w:rFonts w:ascii="Arial" w:hAnsi="Arial"/>
          <w:color w:val="D13438"/>
          <w:sz w:val="23"/>
        </w:rPr>
        <w:t xml:space="preserve"> </w:t>
      </w:r>
      <w:r>
        <w:rPr>
          <w:rFonts w:ascii="Arial" w:hAnsi="Arial"/>
          <w:color w:val="57585A"/>
          <w:sz w:val="23"/>
        </w:rPr>
        <w:t xml:space="preserve">A previously enrolled degree-seeking student who wishes to change programs must submit a new application for admission. </w:t>
      </w:r>
      <w:r>
        <w:rPr>
          <w:rFonts w:ascii="Arial" w:hAnsi="Arial"/>
          <w:strike/>
          <w:color w:val="D13438"/>
          <w:sz w:val="23"/>
        </w:rPr>
        <w:t>A degree-seeking student</w:t>
      </w:r>
      <w:r>
        <w:rPr>
          <w:rFonts w:ascii="Arial" w:hAnsi="Arial"/>
          <w:color w:val="D13438"/>
          <w:sz w:val="23"/>
        </w:rPr>
        <w:t xml:space="preserve"> </w:t>
      </w:r>
      <w:r>
        <w:rPr>
          <w:rFonts w:ascii="Arial" w:hAnsi="Arial"/>
          <w:strike/>
          <w:color w:val="D13438"/>
          <w:sz w:val="23"/>
        </w:rPr>
        <w:t>who does not register for course work in a 12-month period must submit a new application</w:t>
      </w:r>
      <w:r>
        <w:rPr>
          <w:rFonts w:ascii="Arial" w:hAnsi="Arial"/>
          <w:color w:val="D13438"/>
          <w:sz w:val="23"/>
        </w:rPr>
        <w:t xml:space="preserve"> </w:t>
      </w:r>
      <w:r>
        <w:rPr>
          <w:rFonts w:ascii="Arial" w:hAnsi="Arial"/>
          <w:strike/>
          <w:color w:val="D13438"/>
          <w:sz w:val="23"/>
        </w:rPr>
        <w:t>for admission.</w:t>
      </w:r>
      <w:r>
        <w:rPr>
          <w:rFonts w:ascii="Arial" w:hAnsi="Arial"/>
          <w:color w:val="D13438"/>
          <w:sz w:val="23"/>
        </w:rPr>
        <w:t xml:space="preserve"> </w:t>
      </w:r>
      <w:r>
        <w:rPr>
          <w:rFonts w:ascii="Arial" w:hAnsi="Arial"/>
          <w:color w:val="57585A"/>
          <w:sz w:val="23"/>
        </w:rPr>
        <w:t xml:space="preserve">If the student no longer wishes to pursue a degree, but does wish to undertake further graduate course work, they should apply as a student-at-large. A student who has been academically dismissed while a </w:t>
      </w:r>
      <w:r>
        <w:rPr>
          <w:rFonts w:ascii="Arial" w:hAnsi="Arial"/>
          <w:color w:val="D13438"/>
          <w:sz w:val="23"/>
          <w:u w:val="single" w:color="D13438"/>
        </w:rPr>
        <w:t xml:space="preserve">degree-seeking </w:t>
      </w:r>
      <w:r>
        <w:rPr>
          <w:rFonts w:ascii="Arial" w:hAnsi="Arial"/>
          <w:color w:val="57585A"/>
          <w:sz w:val="23"/>
        </w:rPr>
        <w:t>graduate student</w:t>
      </w:r>
      <w:r>
        <w:rPr>
          <w:rFonts w:ascii="Arial" w:hAnsi="Arial"/>
          <w:color w:val="57585A"/>
          <w:spacing w:val="-1"/>
          <w:sz w:val="23"/>
        </w:rPr>
        <w:t xml:space="preserve"> </w:t>
      </w:r>
      <w:r>
        <w:rPr>
          <w:rFonts w:ascii="Arial" w:hAnsi="Arial"/>
          <w:color w:val="57585A"/>
          <w:sz w:val="23"/>
        </w:rPr>
        <w:t>or student- at-large</w:t>
      </w:r>
      <w:r>
        <w:rPr>
          <w:rFonts w:ascii="Arial" w:hAnsi="Arial"/>
          <w:color w:val="57585A"/>
          <w:spacing w:val="-2"/>
          <w:sz w:val="23"/>
        </w:rPr>
        <w:t xml:space="preserve"> </w:t>
      </w:r>
      <w:r>
        <w:rPr>
          <w:rFonts w:ascii="Arial" w:hAnsi="Arial"/>
          <w:color w:val="57585A"/>
          <w:sz w:val="23"/>
        </w:rPr>
        <w:t>at</w:t>
      </w:r>
      <w:r>
        <w:rPr>
          <w:rFonts w:ascii="Arial" w:hAnsi="Arial"/>
          <w:color w:val="57585A"/>
          <w:spacing w:val="-5"/>
          <w:sz w:val="23"/>
        </w:rPr>
        <w:t xml:space="preserve"> </w:t>
      </w:r>
      <w:r>
        <w:rPr>
          <w:rFonts w:ascii="Arial" w:hAnsi="Arial"/>
          <w:color w:val="57585A"/>
          <w:sz w:val="23"/>
        </w:rPr>
        <w:t>NIU</w:t>
      </w:r>
      <w:r>
        <w:rPr>
          <w:rFonts w:ascii="Arial" w:hAnsi="Arial"/>
          <w:color w:val="57585A"/>
          <w:spacing w:val="-1"/>
          <w:sz w:val="23"/>
        </w:rPr>
        <w:t xml:space="preserve"> </w:t>
      </w:r>
      <w:r>
        <w:rPr>
          <w:rFonts w:ascii="Arial" w:hAnsi="Arial"/>
          <w:strike/>
          <w:color w:val="D13438"/>
          <w:sz w:val="23"/>
        </w:rPr>
        <w:t>is</w:t>
      </w:r>
      <w:r>
        <w:rPr>
          <w:rFonts w:ascii="Arial" w:hAnsi="Arial"/>
          <w:strike/>
          <w:color w:val="D13438"/>
          <w:spacing w:val="-3"/>
          <w:sz w:val="23"/>
        </w:rPr>
        <w:t xml:space="preserve"> </w:t>
      </w:r>
      <w:r>
        <w:rPr>
          <w:rFonts w:ascii="Arial" w:hAnsi="Arial"/>
          <w:strike/>
          <w:color w:val="D13438"/>
          <w:sz w:val="23"/>
        </w:rPr>
        <w:t>not</w:t>
      </w:r>
      <w:r>
        <w:rPr>
          <w:rFonts w:ascii="Arial" w:hAnsi="Arial"/>
          <w:strike/>
          <w:color w:val="D13438"/>
          <w:spacing w:val="-5"/>
          <w:sz w:val="23"/>
        </w:rPr>
        <w:t xml:space="preserve"> </w:t>
      </w:r>
      <w:r>
        <w:rPr>
          <w:rFonts w:ascii="Arial" w:hAnsi="Arial"/>
          <w:strike/>
          <w:color w:val="D13438"/>
          <w:sz w:val="23"/>
        </w:rPr>
        <w:t>eligible</w:t>
      </w:r>
      <w:r>
        <w:rPr>
          <w:rFonts w:ascii="Arial" w:hAnsi="Arial"/>
          <w:strike/>
          <w:color w:val="D13438"/>
          <w:spacing w:val="-2"/>
          <w:sz w:val="23"/>
        </w:rPr>
        <w:t xml:space="preserve"> </w:t>
      </w:r>
      <w:r>
        <w:rPr>
          <w:rFonts w:ascii="Arial" w:hAnsi="Arial"/>
          <w:strike/>
          <w:color w:val="D13438"/>
          <w:sz w:val="23"/>
        </w:rPr>
        <w:t>for</w:t>
      </w:r>
      <w:r>
        <w:rPr>
          <w:rFonts w:ascii="Arial" w:hAnsi="Arial"/>
          <w:strike/>
          <w:color w:val="D13438"/>
          <w:spacing w:val="-3"/>
          <w:sz w:val="23"/>
        </w:rPr>
        <w:t xml:space="preserve"> </w:t>
      </w:r>
      <w:r>
        <w:rPr>
          <w:rFonts w:ascii="Arial" w:hAnsi="Arial"/>
          <w:strike/>
          <w:color w:val="D13438"/>
          <w:sz w:val="23"/>
        </w:rPr>
        <w:t>admission</w:t>
      </w:r>
      <w:r>
        <w:rPr>
          <w:rFonts w:ascii="Arial" w:hAnsi="Arial"/>
          <w:strike/>
          <w:color w:val="D13438"/>
          <w:spacing w:val="-2"/>
          <w:sz w:val="23"/>
        </w:rPr>
        <w:t xml:space="preserve"> </w:t>
      </w:r>
      <w:r>
        <w:rPr>
          <w:rFonts w:ascii="Arial" w:hAnsi="Arial"/>
          <w:strike/>
          <w:color w:val="D13438"/>
          <w:sz w:val="23"/>
        </w:rPr>
        <w:t>or</w:t>
      </w:r>
      <w:r>
        <w:rPr>
          <w:rFonts w:ascii="Arial" w:hAnsi="Arial"/>
          <w:strike/>
          <w:color w:val="D13438"/>
          <w:spacing w:val="-3"/>
          <w:sz w:val="23"/>
        </w:rPr>
        <w:t xml:space="preserve"> </w:t>
      </w:r>
      <w:r>
        <w:rPr>
          <w:rFonts w:ascii="Arial" w:hAnsi="Arial"/>
          <w:strike/>
          <w:color w:val="D13438"/>
          <w:sz w:val="23"/>
        </w:rPr>
        <w:t>reentry</w:t>
      </w:r>
      <w:r>
        <w:rPr>
          <w:rFonts w:ascii="Arial" w:hAnsi="Arial"/>
          <w:strike/>
          <w:color w:val="D13438"/>
          <w:spacing w:val="-3"/>
          <w:sz w:val="23"/>
        </w:rPr>
        <w:t xml:space="preserve"> </w:t>
      </w:r>
      <w:r>
        <w:rPr>
          <w:rFonts w:ascii="Arial" w:hAnsi="Arial"/>
          <w:strike/>
          <w:color w:val="D13438"/>
          <w:sz w:val="23"/>
        </w:rPr>
        <w:t>but</w:t>
      </w:r>
      <w:r>
        <w:rPr>
          <w:rFonts w:ascii="Arial" w:hAnsi="Arial"/>
          <w:color w:val="D13438"/>
          <w:spacing w:val="-6"/>
          <w:sz w:val="23"/>
        </w:rPr>
        <w:t xml:space="preserve"> </w:t>
      </w:r>
      <w:r>
        <w:rPr>
          <w:rFonts w:ascii="Arial" w:hAnsi="Arial"/>
          <w:color w:val="57585A"/>
          <w:sz w:val="23"/>
        </w:rPr>
        <w:t>must</w:t>
      </w:r>
      <w:r>
        <w:rPr>
          <w:rFonts w:ascii="Arial" w:hAnsi="Arial"/>
          <w:color w:val="57585A"/>
          <w:spacing w:val="-5"/>
          <w:sz w:val="23"/>
        </w:rPr>
        <w:t xml:space="preserve"> </w:t>
      </w:r>
      <w:r>
        <w:rPr>
          <w:rFonts w:ascii="Arial" w:hAnsi="Arial"/>
          <w:color w:val="57585A"/>
          <w:sz w:val="23"/>
        </w:rPr>
        <w:t>petition</w:t>
      </w:r>
      <w:r>
        <w:rPr>
          <w:rFonts w:ascii="Arial" w:hAnsi="Arial"/>
          <w:color w:val="57585A"/>
          <w:spacing w:val="-2"/>
          <w:sz w:val="23"/>
        </w:rPr>
        <w:t xml:space="preserve"> </w:t>
      </w:r>
      <w:r>
        <w:rPr>
          <w:rFonts w:ascii="Arial" w:hAnsi="Arial"/>
          <w:color w:val="57585A"/>
          <w:sz w:val="23"/>
        </w:rPr>
        <w:t>the</w:t>
      </w:r>
      <w:r>
        <w:rPr>
          <w:rFonts w:ascii="Arial" w:hAnsi="Arial"/>
          <w:color w:val="57585A"/>
          <w:spacing w:val="-2"/>
          <w:sz w:val="23"/>
        </w:rPr>
        <w:t xml:space="preserve"> </w:t>
      </w:r>
      <w:r>
        <w:rPr>
          <w:rFonts w:ascii="Arial" w:hAnsi="Arial"/>
          <w:color w:val="57585A"/>
          <w:sz w:val="23"/>
        </w:rPr>
        <w:t>Graduate</w:t>
      </w:r>
      <w:r>
        <w:rPr>
          <w:rFonts w:ascii="Arial" w:hAnsi="Arial"/>
          <w:color w:val="57585A"/>
          <w:spacing w:val="-2"/>
          <w:sz w:val="23"/>
        </w:rPr>
        <w:t xml:space="preserve"> </w:t>
      </w:r>
      <w:r>
        <w:rPr>
          <w:rFonts w:ascii="Arial" w:hAnsi="Arial"/>
          <w:color w:val="57585A"/>
          <w:sz w:val="23"/>
        </w:rPr>
        <w:t>Council Appeals Committee for academic reinstatement</w:t>
      </w:r>
      <w:r>
        <w:rPr>
          <w:rFonts w:ascii="Arial" w:hAnsi="Arial"/>
          <w:color w:val="D13438"/>
          <w:sz w:val="23"/>
          <w:u w:val="single" w:color="D13438"/>
        </w:rPr>
        <w:t xml:space="preserve"> prior to reentry (see “Academic Standing”).</w:t>
      </w:r>
      <w:r>
        <w:rPr>
          <w:rFonts w:ascii="Arial" w:hAnsi="Arial"/>
          <w:color w:val="D13438"/>
          <w:sz w:val="23"/>
        </w:rPr>
        <w:t xml:space="preserve"> </w:t>
      </w:r>
      <w:r>
        <w:rPr>
          <w:rFonts w:ascii="Arial" w:hAnsi="Arial"/>
          <w:color w:val="D13438"/>
          <w:sz w:val="23"/>
          <w:u w:val="single" w:color="D13438"/>
        </w:rPr>
        <w:t>At the discretion of the program, the reentering student would return under the current</w:t>
      </w:r>
      <w:r>
        <w:rPr>
          <w:rFonts w:ascii="Arial" w:hAnsi="Arial"/>
          <w:color w:val="D13438"/>
          <w:sz w:val="23"/>
        </w:rPr>
        <w:t xml:space="preserve"> </w:t>
      </w:r>
      <w:r>
        <w:rPr>
          <w:rFonts w:ascii="Arial" w:hAnsi="Arial"/>
          <w:i/>
          <w:color w:val="D13438"/>
          <w:sz w:val="23"/>
          <w:u w:val="single" w:color="D13438"/>
        </w:rPr>
        <w:t>Graduate Catalog</w:t>
      </w:r>
      <w:r>
        <w:rPr>
          <w:rFonts w:ascii="Arial" w:hAnsi="Arial"/>
          <w:color w:val="D13438"/>
          <w:sz w:val="23"/>
          <w:u w:val="single" w:color="D13438"/>
        </w:rPr>
        <w:t>.</w:t>
      </w:r>
      <w:r>
        <w:rPr>
          <w:rFonts w:ascii="Arial" w:hAnsi="Arial"/>
          <w:color w:val="D13438"/>
          <w:spacing w:val="-3"/>
          <w:sz w:val="23"/>
          <w:u w:val="single" w:color="D13438"/>
        </w:rPr>
        <w:t xml:space="preserve"> </w:t>
      </w:r>
      <w:r>
        <w:rPr>
          <w:rFonts w:ascii="Arial" w:hAnsi="Arial"/>
          <w:color w:val="D13438"/>
          <w:sz w:val="23"/>
          <w:u w:val="single" w:color="D13438"/>
        </w:rPr>
        <w:t>Limitations</w:t>
      </w:r>
      <w:r>
        <w:rPr>
          <w:rFonts w:ascii="Arial" w:hAnsi="Arial"/>
          <w:color w:val="D13438"/>
          <w:spacing w:val="-1"/>
          <w:sz w:val="23"/>
          <w:u w:val="single" w:color="D13438"/>
        </w:rPr>
        <w:t xml:space="preserve"> </w:t>
      </w:r>
      <w:r>
        <w:rPr>
          <w:rFonts w:ascii="Arial" w:hAnsi="Arial"/>
          <w:color w:val="D13438"/>
          <w:sz w:val="23"/>
          <w:u w:val="single" w:color="D13438"/>
        </w:rPr>
        <w:t>of</w:t>
      </w:r>
      <w:r>
        <w:rPr>
          <w:rFonts w:ascii="Arial" w:hAnsi="Arial"/>
          <w:color w:val="D13438"/>
          <w:spacing w:val="-3"/>
          <w:sz w:val="23"/>
          <w:u w:val="single" w:color="D13438"/>
        </w:rPr>
        <w:t xml:space="preserve"> </w:t>
      </w:r>
      <w:r>
        <w:rPr>
          <w:rFonts w:ascii="Arial" w:hAnsi="Arial"/>
          <w:color w:val="D13438"/>
          <w:sz w:val="23"/>
          <w:u w:val="single" w:color="D13438"/>
        </w:rPr>
        <w:t>time for</w:t>
      </w:r>
      <w:r>
        <w:rPr>
          <w:rFonts w:ascii="Arial" w:hAnsi="Arial"/>
          <w:color w:val="D13438"/>
          <w:spacing w:val="-1"/>
          <w:sz w:val="23"/>
          <w:u w:val="single" w:color="D13438"/>
        </w:rPr>
        <w:t xml:space="preserve"> </w:t>
      </w:r>
      <w:r>
        <w:rPr>
          <w:rFonts w:ascii="Arial" w:hAnsi="Arial"/>
          <w:color w:val="D13438"/>
          <w:sz w:val="23"/>
          <w:u w:val="single" w:color="D13438"/>
        </w:rPr>
        <w:t>degree</w:t>
      </w:r>
      <w:r>
        <w:rPr>
          <w:rFonts w:ascii="Arial" w:hAnsi="Arial"/>
          <w:color w:val="D13438"/>
          <w:spacing w:val="-4"/>
          <w:sz w:val="23"/>
          <w:u w:val="single" w:color="D13438"/>
        </w:rPr>
        <w:t xml:space="preserve"> </w:t>
      </w:r>
      <w:r>
        <w:rPr>
          <w:rFonts w:ascii="Arial" w:hAnsi="Arial"/>
          <w:color w:val="D13438"/>
          <w:sz w:val="23"/>
          <w:u w:val="single" w:color="D13438"/>
        </w:rPr>
        <w:t>completion still</w:t>
      </w:r>
      <w:r>
        <w:rPr>
          <w:rFonts w:ascii="Arial" w:hAnsi="Arial"/>
          <w:color w:val="D13438"/>
          <w:spacing w:val="-4"/>
          <w:sz w:val="23"/>
          <w:u w:val="single" w:color="D13438"/>
        </w:rPr>
        <w:t xml:space="preserve"> </w:t>
      </w:r>
      <w:r>
        <w:rPr>
          <w:rFonts w:ascii="Arial" w:hAnsi="Arial"/>
          <w:color w:val="D13438"/>
          <w:sz w:val="23"/>
          <w:u w:val="single" w:color="D13438"/>
        </w:rPr>
        <w:t>apply</w:t>
      </w:r>
      <w:r>
        <w:rPr>
          <w:rFonts w:ascii="Arial" w:hAnsi="Arial"/>
          <w:color w:val="D13438"/>
          <w:spacing w:val="-1"/>
          <w:sz w:val="23"/>
          <w:u w:val="single" w:color="D13438"/>
        </w:rPr>
        <w:t xml:space="preserve"> </w:t>
      </w:r>
      <w:r>
        <w:rPr>
          <w:rFonts w:ascii="Arial" w:hAnsi="Arial"/>
          <w:color w:val="D13438"/>
          <w:sz w:val="23"/>
          <w:u w:val="single" w:color="D13438"/>
        </w:rPr>
        <w:t>and are based on the</w:t>
      </w:r>
      <w:r>
        <w:rPr>
          <w:rFonts w:ascii="Arial" w:hAnsi="Arial"/>
          <w:color w:val="D13438"/>
          <w:sz w:val="23"/>
        </w:rPr>
        <w:t xml:space="preserve"> </w:t>
      </w:r>
      <w:r>
        <w:rPr>
          <w:rFonts w:ascii="Arial" w:hAnsi="Arial"/>
          <w:color w:val="D13438"/>
          <w:sz w:val="23"/>
          <w:u w:val="single" w:color="D13438"/>
        </w:rPr>
        <w:t>initial enrollment date and not the reentry date (see “Limitation of Time”).</w:t>
      </w:r>
    </w:p>
    <w:p w14:paraId="2CD557A2" w14:textId="77777777" w:rsidR="00AD1988" w:rsidRDefault="00AD1988">
      <w:pPr>
        <w:pStyle w:val="BodyText"/>
        <w:rPr>
          <w:rFonts w:ascii="Arial"/>
          <w:sz w:val="20"/>
        </w:rPr>
      </w:pPr>
    </w:p>
    <w:p w14:paraId="0F8FB3FA" w14:textId="77777777" w:rsidR="00AD1988" w:rsidRDefault="00AD1988">
      <w:pPr>
        <w:pStyle w:val="BodyText"/>
        <w:rPr>
          <w:rFonts w:ascii="Arial"/>
          <w:sz w:val="20"/>
        </w:rPr>
      </w:pPr>
    </w:p>
    <w:p w14:paraId="16F8344C" w14:textId="77777777" w:rsidR="00AD1988" w:rsidRDefault="00E9535A">
      <w:pPr>
        <w:spacing w:before="230"/>
        <w:ind w:left="280"/>
        <w:rPr>
          <w:b/>
          <w:sz w:val="24"/>
        </w:rPr>
      </w:pPr>
      <w:r>
        <w:rPr>
          <w:b/>
          <w:spacing w:val="-2"/>
          <w:w w:val="110"/>
          <w:sz w:val="24"/>
        </w:rPr>
        <w:t>Rationale</w:t>
      </w:r>
    </w:p>
    <w:p w14:paraId="4AFAFD1C" w14:textId="77777777" w:rsidR="00AD1988" w:rsidRDefault="00AD1988">
      <w:pPr>
        <w:pStyle w:val="BodyText"/>
        <w:spacing w:before="10"/>
        <w:rPr>
          <w:b/>
          <w:sz w:val="31"/>
        </w:rPr>
      </w:pPr>
    </w:p>
    <w:p w14:paraId="19CCE92D" w14:textId="77777777" w:rsidR="00AD1988" w:rsidRDefault="00E9535A">
      <w:pPr>
        <w:pStyle w:val="BodyText"/>
        <w:spacing w:before="1" w:line="278" w:lineRule="auto"/>
        <w:ind w:left="280"/>
      </w:pPr>
      <w:r>
        <w:rPr>
          <w:w w:val="105"/>
        </w:rPr>
        <w:t>Revision</w:t>
      </w:r>
      <w:r>
        <w:rPr>
          <w:spacing w:val="-6"/>
          <w:w w:val="105"/>
        </w:rPr>
        <w:t xml:space="preserve"> </w:t>
      </w:r>
      <w:r>
        <w:rPr>
          <w:w w:val="105"/>
        </w:rPr>
        <w:t>defines</w:t>
      </w:r>
      <w:r>
        <w:rPr>
          <w:spacing w:val="-9"/>
          <w:w w:val="105"/>
        </w:rPr>
        <w:t xml:space="preserve"> </w:t>
      </w:r>
      <w:r>
        <w:rPr>
          <w:w w:val="105"/>
        </w:rPr>
        <w:t>re-entry</w:t>
      </w:r>
      <w:r>
        <w:rPr>
          <w:spacing w:val="-6"/>
          <w:w w:val="105"/>
        </w:rPr>
        <w:t xml:space="preserve"> </w:t>
      </w:r>
      <w:r>
        <w:rPr>
          <w:w w:val="105"/>
        </w:rPr>
        <w:t>and</w:t>
      </w:r>
      <w:r>
        <w:rPr>
          <w:spacing w:val="-8"/>
          <w:w w:val="105"/>
        </w:rPr>
        <w:t xml:space="preserve"> </w:t>
      </w:r>
      <w:r>
        <w:rPr>
          <w:w w:val="105"/>
        </w:rPr>
        <w:t>allows</w:t>
      </w:r>
      <w:r>
        <w:rPr>
          <w:spacing w:val="-9"/>
          <w:w w:val="105"/>
        </w:rPr>
        <w:t xml:space="preserve"> </w:t>
      </w:r>
      <w:r>
        <w:rPr>
          <w:w w:val="105"/>
        </w:rPr>
        <w:t>for</w:t>
      </w:r>
      <w:r>
        <w:rPr>
          <w:spacing w:val="-6"/>
          <w:w w:val="105"/>
        </w:rPr>
        <w:t xml:space="preserve"> </w:t>
      </w:r>
      <w:r>
        <w:rPr>
          <w:w w:val="105"/>
        </w:rPr>
        <w:t>use</w:t>
      </w:r>
      <w:r>
        <w:rPr>
          <w:spacing w:val="-9"/>
          <w:w w:val="105"/>
        </w:rPr>
        <w:t xml:space="preserve"> </w:t>
      </w:r>
      <w:r>
        <w:rPr>
          <w:w w:val="105"/>
        </w:rPr>
        <w:t>of</w:t>
      </w:r>
      <w:r>
        <w:rPr>
          <w:spacing w:val="-8"/>
          <w:w w:val="105"/>
        </w:rPr>
        <w:t xml:space="preserve"> </w:t>
      </w:r>
      <w:r>
        <w:rPr>
          <w:w w:val="105"/>
        </w:rPr>
        <w:t>a</w:t>
      </w:r>
      <w:r>
        <w:rPr>
          <w:spacing w:val="-6"/>
          <w:w w:val="105"/>
        </w:rPr>
        <w:t xml:space="preserve"> </w:t>
      </w:r>
      <w:r>
        <w:rPr>
          <w:w w:val="105"/>
        </w:rPr>
        <w:t>reentry</w:t>
      </w:r>
      <w:r>
        <w:rPr>
          <w:spacing w:val="-6"/>
          <w:w w:val="105"/>
        </w:rPr>
        <w:t xml:space="preserve"> </w:t>
      </w:r>
      <w:r>
        <w:rPr>
          <w:w w:val="105"/>
        </w:rPr>
        <w:t>form</w:t>
      </w:r>
      <w:r>
        <w:rPr>
          <w:spacing w:val="-6"/>
          <w:w w:val="105"/>
        </w:rPr>
        <w:t xml:space="preserve"> </w:t>
      </w:r>
      <w:r>
        <w:rPr>
          <w:w w:val="105"/>
        </w:rPr>
        <w:t>rather</w:t>
      </w:r>
      <w:r>
        <w:rPr>
          <w:spacing w:val="-6"/>
          <w:w w:val="105"/>
        </w:rPr>
        <w:t xml:space="preserve"> </w:t>
      </w:r>
      <w:r>
        <w:rPr>
          <w:w w:val="105"/>
        </w:rPr>
        <w:t>than</w:t>
      </w:r>
      <w:r>
        <w:rPr>
          <w:spacing w:val="-6"/>
          <w:w w:val="105"/>
        </w:rPr>
        <w:t xml:space="preserve"> </w:t>
      </w:r>
      <w:r>
        <w:rPr>
          <w:w w:val="105"/>
        </w:rPr>
        <w:t>a</w:t>
      </w:r>
      <w:r>
        <w:rPr>
          <w:spacing w:val="-12"/>
          <w:w w:val="105"/>
        </w:rPr>
        <w:t xml:space="preserve"> </w:t>
      </w:r>
      <w:r>
        <w:rPr>
          <w:w w:val="105"/>
        </w:rPr>
        <w:t>new</w:t>
      </w:r>
      <w:r>
        <w:rPr>
          <w:spacing w:val="-8"/>
          <w:w w:val="105"/>
        </w:rPr>
        <w:t xml:space="preserve"> </w:t>
      </w:r>
      <w:r>
        <w:rPr>
          <w:w w:val="105"/>
        </w:rPr>
        <w:t xml:space="preserve">application </w:t>
      </w:r>
      <w:r>
        <w:rPr>
          <w:spacing w:val="-4"/>
          <w:w w:val="105"/>
        </w:rPr>
        <w:t>for</w:t>
      </w:r>
    </w:p>
    <w:p w14:paraId="651A1A31" w14:textId="77777777" w:rsidR="00AD1988" w:rsidRDefault="00E9535A">
      <w:pPr>
        <w:pStyle w:val="ListParagraph"/>
        <w:numPr>
          <w:ilvl w:val="1"/>
          <w:numId w:val="11"/>
        </w:numPr>
        <w:tabs>
          <w:tab w:val="left" w:pos="1359"/>
          <w:tab w:val="left" w:pos="1360"/>
        </w:tabs>
        <w:spacing w:before="3"/>
        <w:rPr>
          <w:sz w:val="24"/>
        </w:rPr>
      </w:pPr>
      <w:r>
        <w:rPr>
          <w:w w:val="105"/>
          <w:sz w:val="24"/>
        </w:rPr>
        <w:t>degree-seeking</w:t>
      </w:r>
      <w:r>
        <w:rPr>
          <w:spacing w:val="-13"/>
          <w:w w:val="105"/>
          <w:sz w:val="24"/>
        </w:rPr>
        <w:t xml:space="preserve"> </w:t>
      </w:r>
      <w:r>
        <w:rPr>
          <w:w w:val="105"/>
          <w:sz w:val="24"/>
        </w:rPr>
        <w:t>students</w:t>
      </w:r>
      <w:r>
        <w:rPr>
          <w:spacing w:val="-12"/>
          <w:w w:val="105"/>
          <w:sz w:val="24"/>
        </w:rPr>
        <w:t xml:space="preserve"> </w:t>
      </w:r>
      <w:r>
        <w:rPr>
          <w:w w:val="105"/>
          <w:sz w:val="24"/>
        </w:rPr>
        <w:t>who</w:t>
      </w:r>
      <w:r>
        <w:rPr>
          <w:spacing w:val="-9"/>
          <w:w w:val="105"/>
          <w:sz w:val="24"/>
        </w:rPr>
        <w:t xml:space="preserve"> </w:t>
      </w:r>
      <w:r>
        <w:rPr>
          <w:w w:val="105"/>
          <w:sz w:val="24"/>
        </w:rPr>
        <w:t>wish</w:t>
      </w:r>
      <w:r>
        <w:rPr>
          <w:spacing w:val="-9"/>
          <w:w w:val="105"/>
          <w:sz w:val="24"/>
        </w:rPr>
        <w:t xml:space="preserve"> </w:t>
      </w:r>
      <w:r>
        <w:rPr>
          <w:w w:val="105"/>
          <w:sz w:val="24"/>
        </w:rPr>
        <w:t>to</w:t>
      </w:r>
      <w:r>
        <w:rPr>
          <w:spacing w:val="-10"/>
          <w:w w:val="105"/>
          <w:sz w:val="24"/>
        </w:rPr>
        <w:t xml:space="preserve"> </w:t>
      </w:r>
      <w:r>
        <w:rPr>
          <w:w w:val="105"/>
          <w:sz w:val="24"/>
        </w:rPr>
        <w:t>return</w:t>
      </w:r>
      <w:r>
        <w:rPr>
          <w:spacing w:val="-9"/>
          <w:w w:val="105"/>
          <w:sz w:val="24"/>
        </w:rPr>
        <w:t xml:space="preserve"> </w:t>
      </w:r>
      <w:r>
        <w:rPr>
          <w:w w:val="105"/>
          <w:sz w:val="24"/>
        </w:rPr>
        <w:t>within</w:t>
      </w:r>
      <w:r>
        <w:rPr>
          <w:spacing w:val="-9"/>
          <w:w w:val="105"/>
          <w:sz w:val="24"/>
        </w:rPr>
        <w:t xml:space="preserve"> </w:t>
      </w:r>
      <w:r>
        <w:rPr>
          <w:w w:val="105"/>
          <w:sz w:val="24"/>
        </w:rPr>
        <w:t>3</w:t>
      </w:r>
      <w:r>
        <w:rPr>
          <w:spacing w:val="-10"/>
          <w:w w:val="105"/>
          <w:sz w:val="24"/>
        </w:rPr>
        <w:t xml:space="preserve"> </w:t>
      </w:r>
      <w:r>
        <w:rPr>
          <w:w w:val="105"/>
          <w:sz w:val="24"/>
        </w:rPr>
        <w:t>years</w:t>
      </w:r>
      <w:r>
        <w:rPr>
          <w:spacing w:val="-12"/>
          <w:w w:val="105"/>
          <w:sz w:val="24"/>
        </w:rPr>
        <w:t xml:space="preserve"> </w:t>
      </w:r>
      <w:r>
        <w:rPr>
          <w:w w:val="105"/>
          <w:sz w:val="24"/>
        </w:rPr>
        <w:t>of</w:t>
      </w:r>
      <w:r>
        <w:rPr>
          <w:spacing w:val="-11"/>
          <w:w w:val="105"/>
          <w:sz w:val="24"/>
        </w:rPr>
        <w:t xml:space="preserve"> </w:t>
      </w:r>
      <w:r>
        <w:rPr>
          <w:w w:val="105"/>
          <w:sz w:val="24"/>
        </w:rPr>
        <w:t>last</w:t>
      </w:r>
      <w:r>
        <w:rPr>
          <w:spacing w:val="-12"/>
          <w:w w:val="105"/>
          <w:sz w:val="24"/>
        </w:rPr>
        <w:t xml:space="preserve"> </w:t>
      </w:r>
      <w:r>
        <w:rPr>
          <w:spacing w:val="-2"/>
          <w:w w:val="105"/>
          <w:sz w:val="24"/>
        </w:rPr>
        <w:t>enrollment</w:t>
      </w:r>
    </w:p>
    <w:p w14:paraId="356BC881" w14:textId="77777777" w:rsidR="00AD1988" w:rsidRDefault="00E9535A">
      <w:pPr>
        <w:pStyle w:val="ListParagraph"/>
        <w:numPr>
          <w:ilvl w:val="1"/>
          <w:numId w:val="11"/>
        </w:numPr>
        <w:tabs>
          <w:tab w:val="left" w:pos="1359"/>
          <w:tab w:val="left" w:pos="1360"/>
        </w:tabs>
        <w:spacing w:before="50"/>
        <w:rPr>
          <w:sz w:val="24"/>
        </w:rPr>
      </w:pPr>
      <w:r>
        <w:rPr>
          <w:w w:val="105"/>
          <w:sz w:val="24"/>
        </w:rPr>
        <w:t>degree-seeking</w:t>
      </w:r>
      <w:r>
        <w:rPr>
          <w:spacing w:val="-4"/>
          <w:w w:val="105"/>
          <w:sz w:val="24"/>
        </w:rPr>
        <w:t xml:space="preserve"> </w:t>
      </w:r>
      <w:r>
        <w:rPr>
          <w:w w:val="105"/>
          <w:sz w:val="24"/>
        </w:rPr>
        <w:t>students</w:t>
      </w:r>
      <w:r>
        <w:rPr>
          <w:spacing w:val="-4"/>
          <w:w w:val="105"/>
          <w:sz w:val="24"/>
        </w:rPr>
        <w:t xml:space="preserve"> </w:t>
      </w:r>
      <w:r>
        <w:rPr>
          <w:w w:val="105"/>
          <w:sz w:val="24"/>
        </w:rPr>
        <w:t>who are</w:t>
      </w:r>
      <w:r>
        <w:rPr>
          <w:spacing w:val="-4"/>
          <w:w w:val="105"/>
          <w:sz w:val="24"/>
        </w:rPr>
        <w:t xml:space="preserve"> </w:t>
      </w:r>
      <w:r>
        <w:rPr>
          <w:w w:val="105"/>
          <w:sz w:val="24"/>
        </w:rPr>
        <w:t>reinstated</w:t>
      </w:r>
      <w:r>
        <w:rPr>
          <w:spacing w:val="-2"/>
          <w:w w:val="105"/>
          <w:sz w:val="24"/>
        </w:rPr>
        <w:t xml:space="preserve"> </w:t>
      </w:r>
      <w:r>
        <w:rPr>
          <w:w w:val="105"/>
          <w:sz w:val="24"/>
        </w:rPr>
        <w:t>after</w:t>
      </w:r>
      <w:r>
        <w:rPr>
          <w:spacing w:val="-1"/>
          <w:w w:val="105"/>
          <w:sz w:val="24"/>
        </w:rPr>
        <w:t xml:space="preserve"> </w:t>
      </w:r>
      <w:r>
        <w:rPr>
          <w:w w:val="105"/>
          <w:sz w:val="24"/>
        </w:rPr>
        <w:t>academic</w:t>
      </w:r>
      <w:r>
        <w:rPr>
          <w:spacing w:val="-3"/>
          <w:w w:val="105"/>
          <w:sz w:val="24"/>
        </w:rPr>
        <w:t xml:space="preserve"> </w:t>
      </w:r>
      <w:r>
        <w:rPr>
          <w:spacing w:val="-2"/>
          <w:w w:val="105"/>
          <w:sz w:val="24"/>
        </w:rPr>
        <w:t>dismissal.</w:t>
      </w:r>
    </w:p>
    <w:p w14:paraId="02F7DCA0" w14:textId="77777777" w:rsidR="00AD1988" w:rsidRDefault="00AD1988">
      <w:pPr>
        <w:rPr>
          <w:sz w:val="24"/>
        </w:rPr>
        <w:sectPr w:rsidR="00AD1988">
          <w:pgSz w:w="12240" w:h="15840"/>
          <w:pgMar w:top="1420" w:right="1320" w:bottom="280" w:left="1160" w:header="720" w:footer="720" w:gutter="0"/>
          <w:cols w:space="720"/>
        </w:sectPr>
      </w:pPr>
    </w:p>
    <w:p w14:paraId="79D79ED8" w14:textId="28888C01" w:rsidR="00AD1988" w:rsidRDefault="00E9535A">
      <w:pPr>
        <w:spacing w:before="78"/>
        <w:ind w:left="280"/>
        <w:rPr>
          <w:sz w:val="40"/>
        </w:rPr>
      </w:pPr>
      <w:r>
        <w:rPr>
          <w:noProof/>
        </w:rPr>
        <mc:AlternateContent>
          <mc:Choice Requires="wps">
            <w:drawing>
              <wp:anchor distT="0" distB="0" distL="114300" distR="114300" simplePos="0" relativeHeight="15737344" behindDoc="0" locked="0" layoutInCell="1" allowOverlap="1" wp14:anchorId="53020798" wp14:editId="72079914">
                <wp:simplePos x="0" y="0"/>
                <wp:positionH relativeFrom="page">
                  <wp:posOffset>457200</wp:posOffset>
                </wp:positionH>
                <wp:positionV relativeFrom="page">
                  <wp:posOffset>3459480</wp:posOffset>
                </wp:positionV>
                <wp:extent cx="8890" cy="533400"/>
                <wp:effectExtent l="0" t="0" r="0" b="0"/>
                <wp:wrapNone/>
                <wp:docPr id="167334752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533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D28D7" id="docshape18" o:spid="_x0000_s1026" style="position:absolute;margin-left:36pt;margin-top:272.4pt;width:.7pt;height:42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15737856" behindDoc="0" locked="0" layoutInCell="1" allowOverlap="1" wp14:anchorId="0FEA3C18" wp14:editId="30756808">
                <wp:simplePos x="0" y="0"/>
                <wp:positionH relativeFrom="page">
                  <wp:posOffset>457200</wp:posOffset>
                </wp:positionH>
                <wp:positionV relativeFrom="page">
                  <wp:posOffset>4827905</wp:posOffset>
                </wp:positionV>
                <wp:extent cx="8890" cy="216535"/>
                <wp:effectExtent l="0" t="0" r="0" b="0"/>
                <wp:wrapNone/>
                <wp:docPr id="178800837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16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57FD9" id="docshape19" o:spid="_x0000_s1026" style="position:absolute;margin-left:36pt;margin-top:380.15pt;width:.7pt;height:17.0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15738368" behindDoc="0" locked="0" layoutInCell="1" allowOverlap="1" wp14:anchorId="28103172" wp14:editId="32E7C531">
                <wp:simplePos x="0" y="0"/>
                <wp:positionH relativeFrom="page">
                  <wp:posOffset>457200</wp:posOffset>
                </wp:positionH>
                <wp:positionV relativeFrom="page">
                  <wp:posOffset>6013450</wp:posOffset>
                </wp:positionV>
                <wp:extent cx="8890" cy="216535"/>
                <wp:effectExtent l="0" t="0" r="0" b="0"/>
                <wp:wrapNone/>
                <wp:docPr id="184159858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16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98FC" id="docshape20" o:spid="_x0000_s1026" style="position:absolute;margin-left:36pt;margin-top:473.5pt;width:.7pt;height:17.0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15738880" behindDoc="0" locked="0" layoutInCell="1" allowOverlap="1" wp14:anchorId="1045BC42" wp14:editId="243E0974">
                <wp:simplePos x="0" y="0"/>
                <wp:positionH relativeFrom="page">
                  <wp:posOffset>457200</wp:posOffset>
                </wp:positionH>
                <wp:positionV relativeFrom="page">
                  <wp:posOffset>6546850</wp:posOffset>
                </wp:positionV>
                <wp:extent cx="8890" cy="648970"/>
                <wp:effectExtent l="0" t="0" r="0" b="0"/>
                <wp:wrapNone/>
                <wp:docPr id="211128587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648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3E76B" id="docshape21" o:spid="_x0000_s1026" style="position:absolute;margin-left:36pt;margin-top:515.5pt;width:.7pt;height:51.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15739392" behindDoc="0" locked="0" layoutInCell="1" allowOverlap="1" wp14:anchorId="5E53DB49" wp14:editId="021B9A42">
                <wp:simplePos x="0" y="0"/>
                <wp:positionH relativeFrom="page">
                  <wp:posOffset>457200</wp:posOffset>
                </wp:positionH>
                <wp:positionV relativeFrom="page">
                  <wp:posOffset>7513320</wp:posOffset>
                </wp:positionV>
                <wp:extent cx="8890" cy="749935"/>
                <wp:effectExtent l="0" t="0" r="0" b="0"/>
                <wp:wrapNone/>
                <wp:docPr id="14414044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7499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8D17" id="docshape22" o:spid="_x0000_s1026" style="position:absolute;margin-left:36pt;margin-top:591.6pt;width:.7pt;height:59.0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" fillcolor="black" stroked="f">
                <w10:wrap anchorx="page" anchory="page"/>
              </v:rect>
            </w:pict>
          </mc:Fallback>
        </mc:AlternateContent>
      </w:r>
      <w:bookmarkStart w:id="0" w:name="Online_Course_and_Program_Policy"/>
      <w:bookmarkEnd w:id="0"/>
      <w:r>
        <w:rPr>
          <w:color w:val="0F4660"/>
          <w:sz w:val="40"/>
        </w:rPr>
        <w:t>Online</w:t>
      </w:r>
      <w:r>
        <w:rPr>
          <w:color w:val="0F4660"/>
          <w:spacing w:val="-23"/>
          <w:sz w:val="40"/>
        </w:rPr>
        <w:t xml:space="preserve"> </w:t>
      </w:r>
      <w:r>
        <w:rPr>
          <w:color w:val="0F4660"/>
          <w:sz w:val="40"/>
        </w:rPr>
        <w:t>Course</w:t>
      </w:r>
      <w:r>
        <w:rPr>
          <w:color w:val="0F4660"/>
          <w:spacing w:val="-22"/>
          <w:sz w:val="40"/>
        </w:rPr>
        <w:t xml:space="preserve"> </w:t>
      </w:r>
      <w:r>
        <w:rPr>
          <w:color w:val="0F4660"/>
          <w:sz w:val="40"/>
        </w:rPr>
        <w:t>and</w:t>
      </w:r>
      <w:r>
        <w:rPr>
          <w:color w:val="0F4660"/>
          <w:spacing w:val="-21"/>
          <w:sz w:val="40"/>
        </w:rPr>
        <w:t xml:space="preserve"> </w:t>
      </w:r>
      <w:r>
        <w:rPr>
          <w:color w:val="0F4660"/>
          <w:sz w:val="40"/>
        </w:rPr>
        <w:t>Program</w:t>
      </w:r>
      <w:r>
        <w:rPr>
          <w:color w:val="0F4660"/>
          <w:spacing w:val="-23"/>
          <w:sz w:val="40"/>
        </w:rPr>
        <w:t xml:space="preserve"> </w:t>
      </w:r>
      <w:r>
        <w:rPr>
          <w:color w:val="0F4660"/>
          <w:spacing w:val="-2"/>
          <w:sz w:val="40"/>
        </w:rPr>
        <w:t>Policy</w:t>
      </w:r>
    </w:p>
    <w:p w14:paraId="5FF5B191" w14:textId="77777777" w:rsidR="00AD1988" w:rsidRDefault="00E9535A">
      <w:pPr>
        <w:pStyle w:val="Heading2"/>
        <w:spacing w:before="241"/>
      </w:pPr>
      <w:bookmarkStart w:id="1" w:name="Policy_Narrative"/>
      <w:bookmarkEnd w:id="1"/>
      <w:r>
        <w:rPr>
          <w:color w:val="0F4660"/>
        </w:rPr>
        <w:t>Policy</w:t>
      </w:r>
      <w:r>
        <w:rPr>
          <w:color w:val="0F4660"/>
          <w:spacing w:val="5"/>
        </w:rPr>
        <w:t xml:space="preserve"> </w:t>
      </w:r>
      <w:r>
        <w:rPr>
          <w:color w:val="0F4660"/>
          <w:spacing w:val="-2"/>
        </w:rPr>
        <w:t>Narrative</w:t>
      </w:r>
    </w:p>
    <w:p w14:paraId="6FA9E436" w14:textId="77777777" w:rsidR="00AD1988" w:rsidRDefault="00E9535A">
      <w:pPr>
        <w:pStyle w:val="BodyText"/>
        <w:spacing w:before="141" w:line="278" w:lineRule="auto"/>
        <w:ind w:left="280" w:right="123"/>
      </w:pPr>
      <w:r>
        <w:rPr>
          <w:w w:val="105"/>
        </w:rPr>
        <w:t>Northern Illinois University recognizes distance education, also called distance learning, e- learning, and online learning, as an educational modality in which the instruction takes place online and is supported by technology. Below are general policies governing online courses and programs carrying undergraduate and/or graduate credit at Northern Illinois University (NIU). As online courses and programs are a type of course or program, all applicable university course and program policies still apply unle</w:t>
      </w:r>
      <w:r>
        <w:rPr>
          <w:w w:val="105"/>
        </w:rPr>
        <w:t xml:space="preserve">ss otherwise stated or superseded below. While this policy is specifically about online courses and programs, all courses and programs which have online learning components </w:t>
      </w:r>
      <w:r>
        <w:rPr>
          <w:color w:val="D13438"/>
          <w:w w:val="105"/>
          <w:u w:val="single" w:color="D13438"/>
        </w:rPr>
        <w:t>should adhere to the online</w:t>
      </w:r>
      <w:r>
        <w:rPr>
          <w:color w:val="D13438"/>
          <w:w w:val="105"/>
        </w:rPr>
        <w:t xml:space="preserve"> </w:t>
      </w:r>
      <w:r>
        <w:rPr>
          <w:color w:val="D13438"/>
          <w:w w:val="105"/>
          <w:u w:val="single" w:color="D13438"/>
        </w:rPr>
        <w:t>learning policies outlined below.</w:t>
      </w:r>
      <w:r>
        <w:rPr>
          <w:strike/>
          <w:color w:val="D13438"/>
          <w:w w:val="105"/>
        </w:rPr>
        <w:t>can be informed by this policy.</w:t>
      </w:r>
    </w:p>
    <w:p w14:paraId="63A4D1F8" w14:textId="77777777" w:rsidR="00AD1988" w:rsidRDefault="00AD1988">
      <w:pPr>
        <w:pStyle w:val="BodyText"/>
        <w:rPr>
          <w:sz w:val="20"/>
        </w:rPr>
      </w:pPr>
    </w:p>
    <w:p w14:paraId="4517F5BA" w14:textId="77777777" w:rsidR="00AD1988" w:rsidRDefault="00AD1988">
      <w:pPr>
        <w:pStyle w:val="BodyText"/>
        <w:spacing w:before="10"/>
        <w:rPr>
          <w:sz w:val="26"/>
        </w:rPr>
      </w:pPr>
    </w:p>
    <w:p w14:paraId="433ACA38" w14:textId="77777777" w:rsidR="00AD1988" w:rsidRDefault="00E9535A">
      <w:pPr>
        <w:spacing w:before="95"/>
        <w:ind w:left="280"/>
        <w:rPr>
          <w:sz w:val="28"/>
        </w:rPr>
      </w:pPr>
      <w:bookmarkStart w:id="2" w:name="Key_Definitions"/>
      <w:bookmarkEnd w:id="2"/>
      <w:r>
        <w:rPr>
          <w:color w:val="0F4660"/>
          <w:w w:val="105"/>
          <w:sz w:val="28"/>
        </w:rPr>
        <w:t>Key</w:t>
      </w:r>
      <w:r>
        <w:rPr>
          <w:color w:val="0F4660"/>
          <w:spacing w:val="-12"/>
          <w:w w:val="105"/>
          <w:sz w:val="28"/>
        </w:rPr>
        <w:t xml:space="preserve"> </w:t>
      </w:r>
      <w:r>
        <w:rPr>
          <w:color w:val="0F4660"/>
          <w:spacing w:val="-2"/>
          <w:w w:val="105"/>
          <w:sz w:val="28"/>
        </w:rPr>
        <w:t>Definitions</w:t>
      </w:r>
    </w:p>
    <w:p w14:paraId="416CA487" w14:textId="77777777" w:rsidR="00AD1988" w:rsidRDefault="00E9535A">
      <w:pPr>
        <w:pStyle w:val="BodyText"/>
        <w:spacing w:before="138" w:line="278" w:lineRule="auto"/>
        <w:ind w:left="279" w:right="148"/>
      </w:pPr>
      <w:r>
        <w:rPr>
          <w:b/>
          <w:w w:val="105"/>
        </w:rPr>
        <w:t xml:space="preserve">Online Students: </w:t>
      </w:r>
      <w:r>
        <w:rPr>
          <w:w w:val="105"/>
        </w:rPr>
        <w:t>NIU defines online students as students enrolled in online programs and/or</w:t>
      </w:r>
      <w:r>
        <w:rPr>
          <w:spacing w:val="-2"/>
          <w:w w:val="105"/>
        </w:rPr>
        <w:t xml:space="preserve"> </w:t>
      </w:r>
      <w:r>
        <w:rPr>
          <w:w w:val="105"/>
        </w:rPr>
        <w:t>who</w:t>
      </w:r>
      <w:r>
        <w:rPr>
          <w:spacing w:val="-8"/>
          <w:w w:val="105"/>
        </w:rPr>
        <w:t xml:space="preserve"> </w:t>
      </w:r>
      <w:r>
        <w:rPr>
          <w:w w:val="105"/>
        </w:rPr>
        <w:t>only</w:t>
      </w:r>
      <w:r>
        <w:rPr>
          <w:spacing w:val="-2"/>
          <w:w w:val="105"/>
        </w:rPr>
        <w:t xml:space="preserve"> </w:t>
      </w:r>
      <w:r>
        <w:rPr>
          <w:w w:val="105"/>
        </w:rPr>
        <w:t>take</w:t>
      </w:r>
      <w:r>
        <w:rPr>
          <w:spacing w:val="-6"/>
          <w:w w:val="105"/>
        </w:rPr>
        <w:t xml:space="preserve"> </w:t>
      </w:r>
      <w:r>
        <w:rPr>
          <w:w w:val="105"/>
        </w:rPr>
        <w:t>online</w:t>
      </w:r>
      <w:r>
        <w:rPr>
          <w:spacing w:val="-6"/>
          <w:w w:val="105"/>
        </w:rPr>
        <w:t xml:space="preserve"> </w:t>
      </w:r>
      <w:r>
        <w:rPr>
          <w:w w:val="105"/>
        </w:rPr>
        <w:t>courses</w:t>
      </w:r>
      <w:r>
        <w:rPr>
          <w:spacing w:val="-6"/>
          <w:w w:val="105"/>
        </w:rPr>
        <w:t xml:space="preserve"> </w:t>
      </w:r>
      <w:r>
        <w:rPr>
          <w:w w:val="105"/>
        </w:rPr>
        <w:t>in</w:t>
      </w:r>
      <w:r>
        <w:rPr>
          <w:spacing w:val="-2"/>
          <w:w w:val="105"/>
        </w:rPr>
        <w:t xml:space="preserve"> </w:t>
      </w:r>
      <w:r>
        <w:rPr>
          <w:w w:val="105"/>
        </w:rPr>
        <w:t>which</w:t>
      </w:r>
      <w:r>
        <w:rPr>
          <w:spacing w:val="-2"/>
          <w:w w:val="105"/>
        </w:rPr>
        <w:t xml:space="preserve"> </w:t>
      </w:r>
      <w:r>
        <w:rPr>
          <w:w w:val="105"/>
        </w:rPr>
        <w:t>there</w:t>
      </w:r>
      <w:r>
        <w:rPr>
          <w:spacing w:val="-6"/>
          <w:w w:val="105"/>
        </w:rPr>
        <w:t xml:space="preserve"> </w:t>
      </w:r>
      <w:r>
        <w:rPr>
          <w:w w:val="105"/>
        </w:rPr>
        <w:t>are</w:t>
      </w:r>
      <w:r>
        <w:rPr>
          <w:spacing w:val="-6"/>
          <w:w w:val="105"/>
        </w:rPr>
        <w:t xml:space="preserve"> </w:t>
      </w:r>
      <w:r>
        <w:rPr>
          <w:w w:val="105"/>
        </w:rPr>
        <w:t>no</w:t>
      </w:r>
      <w:r>
        <w:rPr>
          <w:spacing w:val="-2"/>
          <w:w w:val="105"/>
        </w:rPr>
        <w:t xml:space="preserve"> </w:t>
      </w:r>
      <w:r>
        <w:rPr>
          <w:w w:val="105"/>
        </w:rPr>
        <w:t>required</w:t>
      </w:r>
      <w:r>
        <w:rPr>
          <w:color w:val="D13438"/>
          <w:spacing w:val="-5"/>
          <w:w w:val="105"/>
          <w:u w:val="single" w:color="D13438"/>
        </w:rPr>
        <w:t xml:space="preserve"> </w:t>
      </w:r>
      <w:r>
        <w:rPr>
          <w:color w:val="D13438"/>
          <w:w w:val="105"/>
          <w:u w:val="single" w:color="D13438"/>
        </w:rPr>
        <w:t>in-person</w:t>
      </w:r>
      <w:r>
        <w:rPr>
          <w:strike/>
          <w:color w:val="D13438"/>
          <w:spacing w:val="-5"/>
          <w:w w:val="105"/>
        </w:rPr>
        <w:t xml:space="preserve"> </w:t>
      </w:r>
      <w:r>
        <w:rPr>
          <w:strike/>
          <w:color w:val="D13438"/>
          <w:w w:val="105"/>
        </w:rPr>
        <w:t>face-to-face</w:t>
      </w:r>
      <w:r>
        <w:rPr>
          <w:color w:val="D13438"/>
          <w:w w:val="105"/>
        </w:rPr>
        <w:t xml:space="preserve"> </w:t>
      </w:r>
      <w:r>
        <w:rPr>
          <w:w w:val="105"/>
        </w:rPr>
        <w:t>sessions within the course and no requirements for on-campus activity. *For specific program outcomes, there may be non-course-related program requirements that are not completely online.</w:t>
      </w:r>
    </w:p>
    <w:p w14:paraId="7FF0B53E" w14:textId="63AC3FB0" w:rsidR="00AD1988" w:rsidRDefault="00E9535A">
      <w:pPr>
        <w:pStyle w:val="BodyText"/>
        <w:spacing w:before="163" w:line="278" w:lineRule="auto"/>
        <w:ind w:left="280" w:right="148"/>
      </w:pPr>
      <w:r>
        <w:rPr>
          <w:noProof/>
        </w:rPr>
        <mc:AlternateContent>
          <mc:Choice Requires="wps">
            <w:drawing>
              <wp:anchor distT="0" distB="0" distL="114300" distR="114300" simplePos="0" relativeHeight="487109120" behindDoc="1" locked="0" layoutInCell="1" allowOverlap="1" wp14:anchorId="521058E9" wp14:editId="633AD939">
                <wp:simplePos x="0" y="0"/>
                <wp:positionH relativeFrom="page">
                  <wp:posOffset>3791585</wp:posOffset>
                </wp:positionH>
                <wp:positionV relativeFrom="paragraph">
                  <wp:posOffset>471170</wp:posOffset>
                </wp:positionV>
                <wp:extent cx="30480" cy="3175"/>
                <wp:effectExtent l="0" t="0" r="0" b="0"/>
                <wp:wrapNone/>
                <wp:docPr id="52854795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3175"/>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3E3E2" id="docshape23" o:spid="_x0000_s1026" style="position:absolute;margin-left:298.55pt;margin-top:37.1pt;width:2.4pt;height:.25pt;z-index:-1620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" fillcolor="#d13438" stroked="f">
                <w10:wrap anchorx="page"/>
              </v:rect>
            </w:pict>
          </mc:Fallback>
        </mc:AlternateContent>
      </w:r>
      <w:r>
        <w:rPr>
          <w:b/>
          <w:w w:val="105"/>
        </w:rPr>
        <w:t xml:space="preserve">Online Course: </w:t>
      </w:r>
      <w:r>
        <w:rPr>
          <w:w w:val="105"/>
        </w:rPr>
        <w:t xml:space="preserve">Online courses are those in which 100% of course activity is done online; there are no required </w:t>
      </w:r>
      <w:r>
        <w:rPr>
          <w:color w:val="D13438"/>
          <w:w w:val="105"/>
          <w:u w:val="single" w:color="D13438"/>
        </w:rPr>
        <w:t>in-person</w:t>
      </w:r>
      <w:r>
        <w:rPr>
          <w:strike/>
          <w:color w:val="D13438"/>
          <w:w w:val="105"/>
        </w:rPr>
        <w:t>face-to-face</w:t>
      </w:r>
      <w:r>
        <w:rPr>
          <w:color w:val="D13438"/>
          <w:spacing w:val="40"/>
          <w:w w:val="105"/>
        </w:rPr>
        <w:t xml:space="preserve"> </w:t>
      </w:r>
      <w:r>
        <w:rPr>
          <w:w w:val="105"/>
        </w:rPr>
        <w:t>sessions within the course and no requirements for on-campus activity.</w:t>
      </w:r>
    </w:p>
    <w:p w14:paraId="5066026F" w14:textId="77777777" w:rsidR="00AD1988" w:rsidRDefault="00E9535A">
      <w:pPr>
        <w:pStyle w:val="BodyText"/>
        <w:spacing w:before="162" w:line="278" w:lineRule="auto"/>
        <w:ind w:left="280" w:right="234"/>
      </w:pPr>
      <w:r>
        <w:rPr>
          <w:b/>
          <w:w w:val="105"/>
        </w:rPr>
        <w:t xml:space="preserve">In-Person Course: </w:t>
      </w:r>
      <w:r>
        <w:rPr>
          <w:w w:val="105"/>
        </w:rPr>
        <w:t xml:space="preserve">In-person </w:t>
      </w:r>
      <w:r>
        <w:rPr>
          <w:strike/>
          <w:color w:val="D13438"/>
          <w:w w:val="105"/>
        </w:rPr>
        <w:t>(or face-to-face)</w:t>
      </w:r>
      <w:r>
        <w:rPr>
          <w:color w:val="D13438"/>
          <w:w w:val="105"/>
        </w:rPr>
        <w:t xml:space="preserve"> </w:t>
      </w:r>
      <w:r>
        <w:rPr>
          <w:w w:val="105"/>
        </w:rPr>
        <w:t xml:space="preserve">courses are those in which there are required in-person sessions and/or some </w:t>
      </w:r>
      <w:r>
        <w:rPr>
          <w:strike/>
          <w:color w:val="D13438"/>
          <w:w w:val="105"/>
        </w:rPr>
        <w:t xml:space="preserve">requirement for </w:t>
      </w:r>
      <w:r>
        <w:rPr>
          <w:color w:val="D13438"/>
          <w:w w:val="105"/>
          <w:u w:val="single" w:color="D13438"/>
        </w:rPr>
        <w:t xml:space="preserve"> in-person activities</w:t>
      </w:r>
      <w:r>
        <w:rPr>
          <w:strike/>
          <w:color w:val="D13438"/>
          <w:w w:val="105"/>
        </w:rPr>
        <w:t>on-campus</w:t>
      </w:r>
      <w:r>
        <w:rPr>
          <w:color w:val="D13438"/>
          <w:w w:val="105"/>
        </w:rPr>
        <w:t xml:space="preserve"> </w:t>
      </w:r>
      <w:r>
        <w:rPr>
          <w:strike/>
          <w:color w:val="D13438"/>
          <w:w w:val="105"/>
        </w:rPr>
        <w:t>activity</w:t>
      </w:r>
      <w:r>
        <w:rPr>
          <w:w w:val="105"/>
        </w:rPr>
        <w:t>. In-person courses range from all required sessions and activities being in-person to only a portion of sessions or activities being in-person.</w:t>
      </w:r>
    </w:p>
    <w:p w14:paraId="7478405A" w14:textId="77777777" w:rsidR="00AD1988" w:rsidRDefault="00E9535A">
      <w:pPr>
        <w:pStyle w:val="BodyText"/>
        <w:spacing w:before="162" w:line="278" w:lineRule="auto"/>
        <w:ind w:left="280" w:right="137"/>
      </w:pPr>
      <w:r>
        <w:rPr>
          <w:b/>
          <w:strike/>
          <w:color w:val="D13438"/>
          <w:w w:val="105"/>
        </w:rPr>
        <w:t xml:space="preserve">Hybrid Course: </w:t>
      </w:r>
      <w:r>
        <w:rPr>
          <w:strike/>
          <w:color w:val="D13438"/>
          <w:w w:val="105"/>
        </w:rPr>
        <w:t>Hybrid courses are those in-person courses in which online activity is</w:t>
      </w:r>
      <w:r>
        <w:rPr>
          <w:color w:val="D13438"/>
          <w:spacing w:val="80"/>
          <w:w w:val="105"/>
        </w:rPr>
        <w:t xml:space="preserve"> </w:t>
      </w:r>
      <w:r>
        <w:rPr>
          <w:strike/>
          <w:color w:val="D13438"/>
          <w:w w:val="105"/>
        </w:rPr>
        <w:t>mixed with classroom meetings, replacing a significant percentage, but not all, required in-</w:t>
      </w:r>
      <w:r>
        <w:rPr>
          <w:color w:val="D13438"/>
          <w:w w:val="105"/>
        </w:rPr>
        <w:t xml:space="preserve"> </w:t>
      </w:r>
      <w:r>
        <w:rPr>
          <w:strike/>
          <w:color w:val="D13438"/>
          <w:w w:val="105"/>
        </w:rPr>
        <w:t>person (face-to-face) instructional activities.</w:t>
      </w:r>
    </w:p>
    <w:p w14:paraId="4449A957" w14:textId="77777777" w:rsidR="00AD1988" w:rsidRDefault="00E9535A">
      <w:pPr>
        <w:pStyle w:val="BodyText"/>
        <w:spacing w:before="161" w:line="278" w:lineRule="auto"/>
        <w:ind w:left="279"/>
      </w:pPr>
      <w:r>
        <w:rPr>
          <w:b/>
          <w:w w:val="105"/>
        </w:rPr>
        <w:t xml:space="preserve">Online Program: </w:t>
      </w:r>
      <w:r>
        <w:rPr>
          <w:w w:val="105"/>
        </w:rPr>
        <w:t>Online programs are those in which all course credit hours required to complete</w:t>
      </w:r>
      <w:r>
        <w:rPr>
          <w:spacing w:val="-1"/>
          <w:w w:val="105"/>
        </w:rPr>
        <w:t xml:space="preserve"> </w:t>
      </w:r>
      <w:r>
        <w:rPr>
          <w:w w:val="105"/>
        </w:rPr>
        <w:t>the</w:t>
      </w:r>
      <w:r>
        <w:rPr>
          <w:spacing w:val="-1"/>
          <w:w w:val="105"/>
        </w:rPr>
        <w:t xml:space="preserve"> </w:t>
      </w:r>
      <w:r>
        <w:rPr>
          <w:w w:val="105"/>
        </w:rPr>
        <w:t>program are</w:t>
      </w:r>
      <w:r>
        <w:rPr>
          <w:spacing w:val="-1"/>
          <w:w w:val="105"/>
        </w:rPr>
        <w:t xml:space="preserve"> </w:t>
      </w:r>
      <w:r>
        <w:rPr>
          <w:w w:val="105"/>
        </w:rPr>
        <w:t>offered as</w:t>
      </w:r>
      <w:r>
        <w:rPr>
          <w:spacing w:val="-1"/>
          <w:w w:val="105"/>
        </w:rPr>
        <w:t xml:space="preserve"> </w:t>
      </w:r>
      <w:r>
        <w:rPr>
          <w:w w:val="105"/>
        </w:rPr>
        <w:t>fully online</w:t>
      </w:r>
      <w:r>
        <w:rPr>
          <w:spacing w:val="-1"/>
          <w:w w:val="105"/>
        </w:rPr>
        <w:t xml:space="preserve"> </w:t>
      </w:r>
      <w:r>
        <w:rPr>
          <w:w w:val="105"/>
        </w:rPr>
        <w:t>courses.</w:t>
      </w:r>
      <w:r>
        <w:rPr>
          <w:spacing w:val="-1"/>
          <w:w w:val="105"/>
        </w:rPr>
        <w:t xml:space="preserve"> </w:t>
      </w:r>
      <w:r>
        <w:rPr>
          <w:w w:val="105"/>
        </w:rPr>
        <w:t>Admitted students</w:t>
      </w:r>
      <w:r>
        <w:rPr>
          <w:spacing w:val="-1"/>
          <w:w w:val="105"/>
        </w:rPr>
        <w:t xml:space="preserve"> </w:t>
      </w:r>
      <w:r>
        <w:rPr>
          <w:w w:val="105"/>
        </w:rPr>
        <w:t>can complete the program coursework completely at a distance, with no required in-person class meetings. *For specific program outcomes, there may be non-course-related program</w:t>
      </w:r>
    </w:p>
    <w:p w14:paraId="58F25721" w14:textId="77777777" w:rsidR="00AD1988" w:rsidRDefault="00AD1988">
      <w:pPr>
        <w:spacing w:line="278" w:lineRule="auto"/>
        <w:sectPr w:rsidR="00AD1988">
          <w:pgSz w:w="12240" w:h="15840"/>
          <w:pgMar w:top="1720" w:right="1320" w:bottom="280" w:left="1160" w:header="720" w:footer="720" w:gutter="0"/>
          <w:cols w:space="720"/>
        </w:sectPr>
      </w:pPr>
    </w:p>
    <w:p w14:paraId="640575BC" w14:textId="0F8E247E" w:rsidR="00AD1988" w:rsidRDefault="00E9535A">
      <w:pPr>
        <w:pStyle w:val="BodyText"/>
        <w:spacing w:before="77" w:line="278" w:lineRule="auto"/>
        <w:ind w:left="280" w:right="171"/>
      </w:pPr>
      <w:r>
        <w:rPr>
          <w:noProof/>
        </w:rPr>
        <mc:AlternateContent>
          <mc:Choice Requires="wps">
            <w:drawing>
              <wp:anchor distT="0" distB="0" distL="114300" distR="114300" simplePos="0" relativeHeight="15739904" behindDoc="0" locked="0" layoutInCell="1" allowOverlap="1" wp14:anchorId="582FB0DE" wp14:editId="761B4760">
                <wp:simplePos x="0" y="0"/>
                <wp:positionH relativeFrom="page">
                  <wp:posOffset>457200</wp:posOffset>
                </wp:positionH>
                <wp:positionV relativeFrom="page">
                  <wp:posOffset>3858895</wp:posOffset>
                </wp:positionV>
                <wp:extent cx="8890" cy="1981200"/>
                <wp:effectExtent l="0" t="0" r="0" b="0"/>
                <wp:wrapNone/>
                <wp:docPr id="99881630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81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20B2D" id="docshape24" o:spid="_x0000_s1026" style="position:absolute;margin-left:36pt;margin-top:303.85pt;width:.7pt;height:156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15740416" behindDoc="0" locked="0" layoutInCell="1" allowOverlap="1" wp14:anchorId="38A126C4" wp14:editId="3533D47D">
                <wp:simplePos x="0" y="0"/>
                <wp:positionH relativeFrom="page">
                  <wp:posOffset>457200</wp:posOffset>
                </wp:positionH>
                <wp:positionV relativeFrom="page">
                  <wp:posOffset>8339455</wp:posOffset>
                </wp:positionV>
                <wp:extent cx="8890" cy="216535"/>
                <wp:effectExtent l="0" t="0" r="0" b="0"/>
                <wp:wrapNone/>
                <wp:docPr id="5197559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16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FA40E" id="docshape25" o:spid="_x0000_s1026" style="position:absolute;margin-left:36pt;margin-top:656.65pt;width:.7pt;height:17.0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" fillcolor="black" stroked="f">
                <w10:wrap anchorx="page" anchory="page"/>
              </v:rect>
            </w:pict>
          </mc:Fallback>
        </mc:AlternateContent>
      </w:r>
      <w:r>
        <w:rPr>
          <w:w w:val="105"/>
        </w:rPr>
        <w:t xml:space="preserve">requirements (e.g. licensure exams, clinical practicums, etc.) that are not completely </w:t>
      </w:r>
      <w:r>
        <w:rPr>
          <w:spacing w:val="-2"/>
          <w:w w:val="105"/>
        </w:rPr>
        <w:t>online.</w:t>
      </w:r>
    </w:p>
    <w:p w14:paraId="4082AAF4" w14:textId="77777777" w:rsidR="00AD1988" w:rsidRDefault="00E9535A">
      <w:pPr>
        <w:spacing w:before="160"/>
        <w:ind w:left="280"/>
        <w:rPr>
          <w:i/>
          <w:sz w:val="24"/>
        </w:rPr>
      </w:pPr>
      <w:bookmarkStart w:id="3" w:name="Types_of_Online_Programs"/>
      <w:bookmarkEnd w:id="3"/>
      <w:r>
        <w:rPr>
          <w:i/>
          <w:color w:val="0F4660"/>
          <w:w w:val="105"/>
          <w:sz w:val="24"/>
        </w:rPr>
        <w:t>Types</w:t>
      </w:r>
      <w:r>
        <w:rPr>
          <w:i/>
          <w:color w:val="0F4660"/>
          <w:spacing w:val="2"/>
          <w:w w:val="105"/>
          <w:sz w:val="24"/>
        </w:rPr>
        <w:t xml:space="preserve"> </w:t>
      </w:r>
      <w:r>
        <w:rPr>
          <w:i/>
          <w:color w:val="0F4660"/>
          <w:w w:val="105"/>
          <w:sz w:val="24"/>
        </w:rPr>
        <w:t>of Online</w:t>
      </w:r>
      <w:r>
        <w:rPr>
          <w:i/>
          <w:color w:val="0F4660"/>
          <w:spacing w:val="1"/>
          <w:w w:val="105"/>
          <w:sz w:val="24"/>
        </w:rPr>
        <w:t xml:space="preserve"> </w:t>
      </w:r>
      <w:r>
        <w:rPr>
          <w:i/>
          <w:color w:val="0F4660"/>
          <w:spacing w:val="-2"/>
          <w:w w:val="105"/>
          <w:sz w:val="24"/>
        </w:rPr>
        <w:t>Programs</w:t>
      </w:r>
    </w:p>
    <w:p w14:paraId="6FE51D91" w14:textId="77777777" w:rsidR="00AD1988" w:rsidRDefault="00E9535A">
      <w:pPr>
        <w:pStyle w:val="ListParagraph"/>
        <w:numPr>
          <w:ilvl w:val="0"/>
          <w:numId w:val="10"/>
        </w:numPr>
        <w:tabs>
          <w:tab w:val="left" w:pos="999"/>
          <w:tab w:val="left" w:pos="1000"/>
        </w:tabs>
        <w:spacing w:before="93" w:line="278" w:lineRule="auto"/>
        <w:ind w:right="231"/>
        <w:rPr>
          <w:rFonts w:ascii="Symbol" w:hAnsi="Symbol"/>
          <w:sz w:val="24"/>
        </w:rPr>
      </w:pPr>
      <w:r>
        <w:rPr>
          <w:w w:val="105"/>
          <w:sz w:val="24"/>
        </w:rPr>
        <w:t>Asynchronous – Asynchronous learning means instruction is available for students to access at a time that works best for them. Asynchronous programs do not require</w:t>
      </w:r>
      <w:r>
        <w:rPr>
          <w:spacing w:val="-3"/>
          <w:w w:val="105"/>
          <w:sz w:val="24"/>
        </w:rPr>
        <w:t xml:space="preserve"> </w:t>
      </w:r>
      <w:r>
        <w:rPr>
          <w:w w:val="105"/>
          <w:sz w:val="24"/>
        </w:rPr>
        <w:t>live</w:t>
      </w:r>
      <w:r>
        <w:rPr>
          <w:spacing w:val="-3"/>
          <w:w w:val="105"/>
          <w:sz w:val="24"/>
        </w:rPr>
        <w:t xml:space="preserve"> </w:t>
      </w:r>
      <w:r>
        <w:rPr>
          <w:w w:val="105"/>
          <w:sz w:val="24"/>
        </w:rPr>
        <w:t>virtual</w:t>
      </w:r>
      <w:r>
        <w:rPr>
          <w:spacing w:val="-2"/>
          <w:w w:val="105"/>
          <w:sz w:val="24"/>
        </w:rPr>
        <w:t xml:space="preserve"> </w:t>
      </w:r>
      <w:r>
        <w:rPr>
          <w:w w:val="105"/>
          <w:sz w:val="24"/>
        </w:rPr>
        <w:t>sessions.</w:t>
      </w:r>
      <w:r>
        <w:rPr>
          <w:spacing w:val="-3"/>
          <w:w w:val="105"/>
          <w:sz w:val="24"/>
        </w:rPr>
        <w:t xml:space="preserve"> </w:t>
      </w:r>
      <w:r>
        <w:rPr>
          <w:w w:val="105"/>
          <w:sz w:val="24"/>
        </w:rPr>
        <w:t>Students</w:t>
      </w:r>
      <w:r>
        <w:rPr>
          <w:spacing w:val="-3"/>
          <w:w w:val="105"/>
          <w:sz w:val="24"/>
        </w:rPr>
        <w:t xml:space="preserve"> </w:t>
      </w:r>
      <w:r>
        <w:rPr>
          <w:w w:val="105"/>
          <w:sz w:val="24"/>
        </w:rPr>
        <w:t>have</w:t>
      </w:r>
      <w:r>
        <w:rPr>
          <w:spacing w:val="-3"/>
          <w:w w:val="105"/>
          <w:sz w:val="24"/>
        </w:rPr>
        <w:t xml:space="preserve"> </w:t>
      </w:r>
      <w:r>
        <w:rPr>
          <w:w w:val="105"/>
          <w:sz w:val="24"/>
        </w:rPr>
        <w:t>weekly due</w:t>
      </w:r>
      <w:r>
        <w:rPr>
          <w:spacing w:val="-3"/>
          <w:w w:val="105"/>
          <w:sz w:val="24"/>
        </w:rPr>
        <w:t xml:space="preserve"> </w:t>
      </w:r>
      <w:r>
        <w:rPr>
          <w:w w:val="105"/>
          <w:sz w:val="24"/>
        </w:rPr>
        <w:t>dates</w:t>
      </w:r>
      <w:r>
        <w:rPr>
          <w:spacing w:val="-3"/>
          <w:w w:val="105"/>
          <w:sz w:val="24"/>
        </w:rPr>
        <w:t xml:space="preserve"> </w:t>
      </w:r>
      <w:r>
        <w:rPr>
          <w:w w:val="105"/>
          <w:sz w:val="24"/>
        </w:rPr>
        <w:t>to keep</w:t>
      </w:r>
      <w:r>
        <w:rPr>
          <w:spacing w:val="-2"/>
          <w:w w:val="105"/>
          <w:sz w:val="24"/>
        </w:rPr>
        <w:t xml:space="preserve"> </w:t>
      </w:r>
      <w:r>
        <w:rPr>
          <w:w w:val="105"/>
          <w:sz w:val="24"/>
        </w:rPr>
        <w:t>them on track with their coursework.</w:t>
      </w:r>
    </w:p>
    <w:p w14:paraId="43AC3617" w14:textId="77777777" w:rsidR="00AD1988" w:rsidRDefault="00E9535A">
      <w:pPr>
        <w:pStyle w:val="ListParagraph"/>
        <w:numPr>
          <w:ilvl w:val="0"/>
          <w:numId w:val="10"/>
        </w:numPr>
        <w:tabs>
          <w:tab w:val="left" w:pos="999"/>
          <w:tab w:val="left" w:pos="1000"/>
        </w:tabs>
        <w:spacing w:before="5" w:line="278" w:lineRule="auto"/>
        <w:ind w:left="999" w:right="543"/>
        <w:rPr>
          <w:rFonts w:ascii="Symbol" w:hAnsi="Symbol"/>
          <w:sz w:val="24"/>
        </w:rPr>
      </w:pPr>
      <w:r>
        <w:rPr>
          <w:sz w:val="24"/>
        </w:rPr>
        <w:t>Synchronous</w:t>
      </w:r>
      <w:r>
        <w:rPr>
          <w:spacing w:val="33"/>
          <w:sz w:val="24"/>
        </w:rPr>
        <w:t xml:space="preserve"> </w:t>
      </w:r>
      <w:r>
        <w:rPr>
          <w:sz w:val="24"/>
        </w:rPr>
        <w:t>–</w:t>
      </w:r>
      <w:r>
        <w:rPr>
          <w:spacing w:val="35"/>
          <w:sz w:val="24"/>
        </w:rPr>
        <w:t xml:space="preserve"> </w:t>
      </w:r>
      <w:r>
        <w:rPr>
          <w:sz w:val="24"/>
        </w:rPr>
        <w:t>Synchronous</w:t>
      </w:r>
      <w:r>
        <w:rPr>
          <w:spacing w:val="33"/>
          <w:sz w:val="24"/>
        </w:rPr>
        <w:t xml:space="preserve"> </w:t>
      </w:r>
      <w:r>
        <w:rPr>
          <w:sz w:val="24"/>
        </w:rPr>
        <w:t>learning</w:t>
      </w:r>
      <w:r>
        <w:rPr>
          <w:spacing w:val="33"/>
          <w:sz w:val="24"/>
        </w:rPr>
        <w:t xml:space="preserve"> </w:t>
      </w:r>
      <w:r>
        <w:rPr>
          <w:sz w:val="24"/>
        </w:rPr>
        <w:t>means</w:t>
      </w:r>
      <w:r>
        <w:rPr>
          <w:spacing w:val="33"/>
          <w:sz w:val="24"/>
        </w:rPr>
        <w:t xml:space="preserve"> </w:t>
      </w:r>
      <w:r>
        <w:rPr>
          <w:sz w:val="24"/>
        </w:rPr>
        <w:t>instruction</w:t>
      </w:r>
      <w:r>
        <w:rPr>
          <w:spacing w:val="39"/>
          <w:sz w:val="24"/>
        </w:rPr>
        <w:t xml:space="preserve"> </w:t>
      </w:r>
      <w:r>
        <w:rPr>
          <w:sz w:val="24"/>
        </w:rPr>
        <w:t>takes</w:t>
      </w:r>
      <w:r>
        <w:rPr>
          <w:spacing w:val="33"/>
          <w:sz w:val="24"/>
        </w:rPr>
        <w:t xml:space="preserve"> </w:t>
      </w:r>
      <w:r>
        <w:rPr>
          <w:sz w:val="24"/>
        </w:rPr>
        <w:t>place</w:t>
      </w:r>
      <w:r>
        <w:rPr>
          <w:spacing w:val="33"/>
          <w:sz w:val="24"/>
        </w:rPr>
        <w:t xml:space="preserve"> </w:t>
      </w:r>
      <w:r>
        <w:rPr>
          <w:sz w:val="24"/>
        </w:rPr>
        <w:t>in</w:t>
      </w:r>
      <w:r>
        <w:rPr>
          <w:spacing w:val="39"/>
          <w:sz w:val="24"/>
        </w:rPr>
        <w:t xml:space="preserve"> </w:t>
      </w:r>
      <w:r>
        <w:rPr>
          <w:sz w:val="24"/>
        </w:rPr>
        <w:t xml:space="preserve">real-time </w:t>
      </w:r>
      <w:r>
        <w:rPr>
          <w:w w:val="110"/>
          <w:sz w:val="24"/>
        </w:rPr>
        <w:t>and</w:t>
      </w:r>
      <w:r>
        <w:rPr>
          <w:spacing w:val="-13"/>
          <w:w w:val="110"/>
          <w:sz w:val="24"/>
        </w:rPr>
        <w:t xml:space="preserve"> </w:t>
      </w:r>
      <w:r>
        <w:rPr>
          <w:w w:val="110"/>
          <w:sz w:val="24"/>
        </w:rPr>
        <w:t>requires</w:t>
      </w:r>
      <w:r>
        <w:rPr>
          <w:spacing w:val="-14"/>
          <w:w w:val="110"/>
          <w:sz w:val="24"/>
        </w:rPr>
        <w:t xml:space="preserve"> </w:t>
      </w:r>
      <w:r>
        <w:rPr>
          <w:w w:val="110"/>
          <w:sz w:val="24"/>
        </w:rPr>
        <w:t>students</w:t>
      </w:r>
      <w:r>
        <w:rPr>
          <w:spacing w:val="-14"/>
          <w:w w:val="110"/>
          <w:sz w:val="24"/>
        </w:rPr>
        <w:t xml:space="preserve"> </w:t>
      </w:r>
      <w:r>
        <w:rPr>
          <w:w w:val="110"/>
          <w:sz w:val="24"/>
        </w:rPr>
        <w:t>to</w:t>
      </w:r>
      <w:r>
        <w:rPr>
          <w:spacing w:val="-11"/>
          <w:w w:val="110"/>
          <w:sz w:val="24"/>
        </w:rPr>
        <w:t xml:space="preserve"> </w:t>
      </w:r>
      <w:r>
        <w:rPr>
          <w:w w:val="110"/>
          <w:sz w:val="24"/>
        </w:rPr>
        <w:t>attend</w:t>
      </w:r>
      <w:r>
        <w:rPr>
          <w:spacing w:val="-13"/>
          <w:w w:val="110"/>
          <w:sz w:val="24"/>
        </w:rPr>
        <w:t xml:space="preserve"> </w:t>
      </w:r>
      <w:r>
        <w:rPr>
          <w:w w:val="110"/>
          <w:sz w:val="24"/>
        </w:rPr>
        <w:t>live</w:t>
      </w:r>
      <w:r>
        <w:rPr>
          <w:spacing w:val="-14"/>
          <w:w w:val="110"/>
          <w:sz w:val="24"/>
        </w:rPr>
        <w:t xml:space="preserve"> </w:t>
      </w:r>
      <w:r>
        <w:rPr>
          <w:w w:val="110"/>
          <w:sz w:val="24"/>
        </w:rPr>
        <w:t>virtual</w:t>
      </w:r>
      <w:r>
        <w:rPr>
          <w:spacing w:val="-13"/>
          <w:w w:val="110"/>
          <w:sz w:val="24"/>
        </w:rPr>
        <w:t xml:space="preserve"> </w:t>
      </w:r>
      <w:r>
        <w:rPr>
          <w:w w:val="110"/>
          <w:sz w:val="24"/>
        </w:rPr>
        <w:t>sessions</w:t>
      </w:r>
      <w:r>
        <w:rPr>
          <w:spacing w:val="-14"/>
          <w:w w:val="110"/>
          <w:sz w:val="24"/>
        </w:rPr>
        <w:t xml:space="preserve"> </w:t>
      </w:r>
      <w:r>
        <w:rPr>
          <w:w w:val="110"/>
          <w:sz w:val="24"/>
        </w:rPr>
        <w:t>at</w:t>
      </w:r>
      <w:r>
        <w:rPr>
          <w:spacing w:val="-14"/>
          <w:w w:val="110"/>
          <w:sz w:val="24"/>
        </w:rPr>
        <w:t xml:space="preserve"> </w:t>
      </w:r>
      <w:r>
        <w:rPr>
          <w:w w:val="110"/>
          <w:sz w:val="24"/>
        </w:rPr>
        <w:t>scheduled</w:t>
      </w:r>
      <w:r>
        <w:rPr>
          <w:spacing w:val="-13"/>
          <w:w w:val="110"/>
          <w:sz w:val="24"/>
        </w:rPr>
        <w:t xml:space="preserve"> </w:t>
      </w:r>
      <w:r>
        <w:rPr>
          <w:w w:val="110"/>
          <w:sz w:val="24"/>
        </w:rPr>
        <w:t>times.</w:t>
      </w:r>
    </w:p>
    <w:p w14:paraId="40A3F848" w14:textId="77777777" w:rsidR="00AD1988" w:rsidRDefault="00E9535A">
      <w:pPr>
        <w:pStyle w:val="BodyText"/>
        <w:spacing w:before="160" w:line="278" w:lineRule="auto"/>
        <w:ind w:left="279" w:right="170"/>
      </w:pPr>
      <w:r>
        <w:rPr>
          <w:b/>
          <w:w w:val="105"/>
        </w:rPr>
        <w:t xml:space="preserve">In-Person Program: </w:t>
      </w:r>
      <w:r>
        <w:rPr>
          <w:w w:val="105"/>
        </w:rPr>
        <w:t>In-person programs are those in which some required component is in-person. In-person programs can range from all required credits being completed in- person</w:t>
      </w:r>
      <w:r>
        <w:rPr>
          <w:spacing w:val="-3"/>
          <w:w w:val="105"/>
        </w:rPr>
        <w:t xml:space="preserve"> </w:t>
      </w:r>
      <w:r>
        <w:rPr>
          <w:w w:val="105"/>
        </w:rPr>
        <w:t>to</w:t>
      </w:r>
      <w:r>
        <w:rPr>
          <w:spacing w:val="-3"/>
          <w:w w:val="105"/>
        </w:rPr>
        <w:t xml:space="preserve"> </w:t>
      </w:r>
      <w:r>
        <w:rPr>
          <w:w w:val="105"/>
        </w:rPr>
        <w:t>those</w:t>
      </w:r>
      <w:r>
        <w:rPr>
          <w:spacing w:val="-6"/>
          <w:w w:val="105"/>
        </w:rPr>
        <w:t xml:space="preserve"> </w:t>
      </w:r>
      <w:r>
        <w:rPr>
          <w:w w:val="105"/>
        </w:rPr>
        <w:t>programs</w:t>
      </w:r>
      <w:r>
        <w:rPr>
          <w:spacing w:val="-6"/>
          <w:w w:val="105"/>
        </w:rPr>
        <w:t xml:space="preserve"> </w:t>
      </w:r>
      <w:r>
        <w:rPr>
          <w:w w:val="105"/>
        </w:rPr>
        <w:t>where</w:t>
      </w:r>
      <w:r>
        <w:rPr>
          <w:spacing w:val="-6"/>
          <w:w w:val="105"/>
        </w:rPr>
        <w:t xml:space="preserve"> </w:t>
      </w:r>
      <w:r>
        <w:rPr>
          <w:w w:val="105"/>
        </w:rPr>
        <w:t>a</w:t>
      </w:r>
      <w:r>
        <w:rPr>
          <w:spacing w:val="-3"/>
          <w:w w:val="105"/>
        </w:rPr>
        <w:t xml:space="preserve"> </w:t>
      </w:r>
      <w:r>
        <w:rPr>
          <w:w w:val="105"/>
        </w:rPr>
        <w:t>significant</w:t>
      </w:r>
      <w:r>
        <w:rPr>
          <w:spacing w:val="-6"/>
          <w:w w:val="105"/>
        </w:rPr>
        <w:t xml:space="preserve"> </w:t>
      </w:r>
      <w:r>
        <w:rPr>
          <w:w w:val="105"/>
        </w:rPr>
        <w:t>percentage</w:t>
      </w:r>
      <w:r>
        <w:rPr>
          <w:spacing w:val="-6"/>
          <w:w w:val="105"/>
        </w:rPr>
        <w:t xml:space="preserve"> </w:t>
      </w:r>
      <w:r>
        <w:rPr>
          <w:w w:val="105"/>
        </w:rPr>
        <w:t>of</w:t>
      </w:r>
      <w:r>
        <w:rPr>
          <w:spacing w:val="-5"/>
          <w:w w:val="105"/>
        </w:rPr>
        <w:t xml:space="preserve"> </w:t>
      </w:r>
      <w:r>
        <w:rPr>
          <w:w w:val="105"/>
        </w:rPr>
        <w:t>credits</w:t>
      </w:r>
      <w:r>
        <w:rPr>
          <w:spacing w:val="-6"/>
          <w:w w:val="105"/>
        </w:rPr>
        <w:t xml:space="preserve"> </w:t>
      </w:r>
      <w:r>
        <w:rPr>
          <w:w w:val="105"/>
        </w:rPr>
        <w:t>are</w:t>
      </w:r>
      <w:r>
        <w:rPr>
          <w:spacing w:val="-6"/>
          <w:w w:val="105"/>
        </w:rPr>
        <w:t xml:space="preserve"> </w:t>
      </w:r>
      <w:r>
        <w:rPr>
          <w:w w:val="105"/>
        </w:rPr>
        <w:t>offered</w:t>
      </w:r>
      <w:r>
        <w:rPr>
          <w:spacing w:val="-5"/>
          <w:w w:val="105"/>
        </w:rPr>
        <w:t xml:space="preserve"> </w:t>
      </w:r>
      <w:r>
        <w:rPr>
          <w:w w:val="105"/>
        </w:rPr>
        <w:t>fully</w:t>
      </w:r>
      <w:r>
        <w:rPr>
          <w:spacing w:val="-3"/>
          <w:w w:val="105"/>
        </w:rPr>
        <w:t xml:space="preserve"> </w:t>
      </w:r>
      <w:r>
        <w:rPr>
          <w:w w:val="105"/>
        </w:rPr>
        <w:t>online.</w:t>
      </w:r>
    </w:p>
    <w:p w14:paraId="6D78B985" w14:textId="77777777" w:rsidR="00AD1988" w:rsidRDefault="00E9535A">
      <w:pPr>
        <w:pStyle w:val="BodyText"/>
        <w:spacing w:before="161" w:line="278" w:lineRule="auto"/>
        <w:ind w:left="280"/>
      </w:pPr>
      <w:r>
        <w:rPr>
          <w:b/>
          <w:strike/>
          <w:color w:val="D13438"/>
          <w:w w:val="105"/>
        </w:rPr>
        <w:t>Hybrid</w:t>
      </w:r>
      <w:r>
        <w:rPr>
          <w:b/>
          <w:strike/>
          <w:color w:val="D13438"/>
          <w:spacing w:val="-4"/>
          <w:w w:val="105"/>
        </w:rPr>
        <w:t xml:space="preserve"> </w:t>
      </w:r>
      <w:r>
        <w:rPr>
          <w:b/>
          <w:strike/>
          <w:color w:val="D13438"/>
          <w:w w:val="105"/>
        </w:rPr>
        <w:t xml:space="preserve">Program: </w:t>
      </w:r>
      <w:r>
        <w:rPr>
          <w:strike/>
          <w:color w:val="D13438"/>
          <w:w w:val="105"/>
        </w:rPr>
        <w:t>Hybrid</w:t>
      </w:r>
      <w:r>
        <w:rPr>
          <w:strike/>
          <w:color w:val="D13438"/>
          <w:spacing w:val="-2"/>
          <w:w w:val="105"/>
        </w:rPr>
        <w:t xml:space="preserve"> </w:t>
      </w:r>
      <w:r>
        <w:rPr>
          <w:strike/>
          <w:color w:val="D13438"/>
          <w:w w:val="105"/>
        </w:rPr>
        <w:t>programs</w:t>
      </w:r>
      <w:r>
        <w:rPr>
          <w:strike/>
          <w:color w:val="D13438"/>
          <w:spacing w:val="-4"/>
          <w:w w:val="105"/>
        </w:rPr>
        <w:t xml:space="preserve"> </w:t>
      </w:r>
      <w:r>
        <w:rPr>
          <w:strike/>
          <w:color w:val="D13438"/>
          <w:w w:val="105"/>
        </w:rPr>
        <w:t>are</w:t>
      </w:r>
      <w:r>
        <w:rPr>
          <w:strike/>
          <w:color w:val="D13438"/>
          <w:spacing w:val="-4"/>
          <w:w w:val="105"/>
        </w:rPr>
        <w:t xml:space="preserve"> </w:t>
      </w:r>
      <w:r>
        <w:rPr>
          <w:strike/>
          <w:color w:val="D13438"/>
          <w:w w:val="105"/>
        </w:rPr>
        <w:t>a type</w:t>
      </w:r>
      <w:r>
        <w:rPr>
          <w:strike/>
          <w:color w:val="D13438"/>
          <w:spacing w:val="-4"/>
          <w:w w:val="105"/>
        </w:rPr>
        <w:t xml:space="preserve"> </w:t>
      </w:r>
      <w:r>
        <w:rPr>
          <w:strike/>
          <w:color w:val="D13438"/>
          <w:w w:val="105"/>
        </w:rPr>
        <w:t>of</w:t>
      </w:r>
      <w:r>
        <w:rPr>
          <w:strike/>
          <w:color w:val="D13438"/>
          <w:spacing w:val="-2"/>
          <w:w w:val="105"/>
        </w:rPr>
        <w:t xml:space="preserve"> </w:t>
      </w:r>
      <w:r>
        <w:rPr>
          <w:strike/>
          <w:color w:val="D13438"/>
          <w:w w:val="105"/>
        </w:rPr>
        <w:t>in-person program in which a significant</w:t>
      </w:r>
      <w:r>
        <w:rPr>
          <w:color w:val="D13438"/>
          <w:w w:val="105"/>
        </w:rPr>
        <w:t xml:space="preserve"> </w:t>
      </w:r>
      <w:r>
        <w:rPr>
          <w:strike/>
          <w:color w:val="D13438"/>
          <w:w w:val="105"/>
        </w:rPr>
        <w:t>percentage, but not all, of the credits required for program completion are offered fully</w:t>
      </w:r>
      <w:r>
        <w:rPr>
          <w:color w:val="D13438"/>
          <w:w w:val="105"/>
        </w:rPr>
        <w:t xml:space="preserve"> </w:t>
      </w:r>
      <w:r>
        <w:rPr>
          <w:strike/>
          <w:color w:val="D13438"/>
          <w:w w:val="105"/>
        </w:rPr>
        <w:t>online. Typically, more than half of the curriculum is offered as online courses.</w:t>
      </w:r>
    </w:p>
    <w:p w14:paraId="4B721B93" w14:textId="77777777" w:rsidR="00AD1988" w:rsidRDefault="00E9535A">
      <w:pPr>
        <w:spacing w:before="167"/>
        <w:ind w:left="280"/>
        <w:rPr>
          <w:i/>
          <w:sz w:val="24"/>
        </w:rPr>
      </w:pPr>
      <w:bookmarkStart w:id="4" w:name="Types_of_Hybrid_Programs"/>
      <w:bookmarkEnd w:id="4"/>
      <w:r>
        <w:rPr>
          <w:i/>
          <w:strike/>
          <w:color w:val="D13438"/>
          <w:w w:val="105"/>
          <w:sz w:val="24"/>
        </w:rPr>
        <w:t>Types</w:t>
      </w:r>
      <w:r>
        <w:rPr>
          <w:i/>
          <w:strike/>
          <w:color w:val="D13438"/>
          <w:spacing w:val="-4"/>
          <w:w w:val="105"/>
          <w:sz w:val="24"/>
        </w:rPr>
        <w:t xml:space="preserve"> </w:t>
      </w:r>
      <w:r>
        <w:rPr>
          <w:i/>
          <w:strike/>
          <w:color w:val="D13438"/>
          <w:w w:val="105"/>
          <w:sz w:val="24"/>
        </w:rPr>
        <w:t>of</w:t>
      </w:r>
      <w:r>
        <w:rPr>
          <w:i/>
          <w:strike/>
          <w:color w:val="D13438"/>
          <w:spacing w:val="-4"/>
          <w:w w:val="105"/>
          <w:sz w:val="24"/>
        </w:rPr>
        <w:t xml:space="preserve"> </w:t>
      </w:r>
      <w:r>
        <w:rPr>
          <w:i/>
          <w:strike/>
          <w:color w:val="D13438"/>
          <w:w w:val="105"/>
          <w:sz w:val="24"/>
        </w:rPr>
        <w:t>Hybrid</w:t>
      </w:r>
      <w:r>
        <w:rPr>
          <w:i/>
          <w:strike/>
          <w:color w:val="D13438"/>
          <w:spacing w:val="-2"/>
          <w:w w:val="105"/>
          <w:sz w:val="24"/>
        </w:rPr>
        <w:t xml:space="preserve"> Programs</w:t>
      </w:r>
    </w:p>
    <w:p w14:paraId="7398C4C5" w14:textId="77777777" w:rsidR="00AD1988" w:rsidRDefault="00E9535A">
      <w:pPr>
        <w:pStyle w:val="ListParagraph"/>
        <w:numPr>
          <w:ilvl w:val="0"/>
          <w:numId w:val="10"/>
        </w:numPr>
        <w:tabs>
          <w:tab w:val="left" w:pos="999"/>
          <w:tab w:val="left" w:pos="1000"/>
        </w:tabs>
        <w:spacing w:before="87" w:line="278" w:lineRule="auto"/>
        <w:ind w:right="686"/>
        <w:rPr>
          <w:rFonts w:ascii="Symbol" w:hAnsi="Symbol"/>
          <w:color w:val="D13438"/>
          <w:sz w:val="24"/>
        </w:rPr>
      </w:pPr>
      <w:r>
        <w:rPr>
          <w:strike/>
          <w:color w:val="D13438"/>
          <w:w w:val="105"/>
          <w:sz w:val="24"/>
        </w:rPr>
        <w:t>Asynchronous</w:t>
      </w:r>
      <w:r>
        <w:rPr>
          <w:strike/>
          <w:color w:val="D13438"/>
          <w:spacing w:val="-12"/>
          <w:w w:val="105"/>
          <w:sz w:val="24"/>
        </w:rPr>
        <w:t xml:space="preserve"> </w:t>
      </w:r>
      <w:r>
        <w:rPr>
          <w:strike/>
          <w:color w:val="D13438"/>
          <w:w w:val="105"/>
          <w:sz w:val="24"/>
        </w:rPr>
        <w:t>–</w:t>
      </w:r>
      <w:r>
        <w:rPr>
          <w:strike/>
          <w:color w:val="D13438"/>
          <w:spacing w:val="-11"/>
          <w:w w:val="105"/>
          <w:sz w:val="24"/>
        </w:rPr>
        <w:t xml:space="preserve"> </w:t>
      </w:r>
      <w:r>
        <w:rPr>
          <w:strike/>
          <w:color w:val="D13438"/>
          <w:w w:val="105"/>
          <w:sz w:val="24"/>
        </w:rPr>
        <w:t>The</w:t>
      </w:r>
      <w:r>
        <w:rPr>
          <w:strike/>
          <w:color w:val="D13438"/>
          <w:spacing w:val="-12"/>
          <w:w w:val="105"/>
          <w:sz w:val="24"/>
        </w:rPr>
        <w:t xml:space="preserve"> </w:t>
      </w:r>
      <w:r>
        <w:rPr>
          <w:strike/>
          <w:color w:val="D13438"/>
          <w:w w:val="105"/>
          <w:sz w:val="24"/>
        </w:rPr>
        <w:t>online</w:t>
      </w:r>
      <w:r>
        <w:rPr>
          <w:strike/>
          <w:color w:val="D13438"/>
          <w:spacing w:val="-12"/>
          <w:w w:val="105"/>
          <w:sz w:val="24"/>
        </w:rPr>
        <w:t xml:space="preserve"> </w:t>
      </w:r>
      <w:r>
        <w:rPr>
          <w:strike/>
          <w:color w:val="D13438"/>
          <w:w w:val="105"/>
          <w:sz w:val="24"/>
        </w:rPr>
        <w:t>portion</w:t>
      </w:r>
      <w:r>
        <w:rPr>
          <w:strike/>
          <w:color w:val="D13438"/>
          <w:spacing w:val="-9"/>
          <w:w w:val="105"/>
          <w:sz w:val="24"/>
        </w:rPr>
        <w:t xml:space="preserve"> </w:t>
      </w:r>
      <w:r>
        <w:rPr>
          <w:strike/>
          <w:color w:val="D13438"/>
          <w:w w:val="105"/>
          <w:sz w:val="24"/>
        </w:rPr>
        <w:t>of</w:t>
      </w:r>
      <w:r>
        <w:rPr>
          <w:strike/>
          <w:color w:val="D13438"/>
          <w:spacing w:val="-11"/>
          <w:w w:val="105"/>
          <w:sz w:val="24"/>
        </w:rPr>
        <w:t xml:space="preserve"> </w:t>
      </w:r>
      <w:r>
        <w:rPr>
          <w:strike/>
          <w:color w:val="D13438"/>
          <w:w w:val="105"/>
          <w:sz w:val="24"/>
        </w:rPr>
        <w:t>the</w:t>
      </w:r>
      <w:r>
        <w:rPr>
          <w:strike/>
          <w:color w:val="D13438"/>
          <w:spacing w:val="-12"/>
          <w:w w:val="105"/>
          <w:sz w:val="24"/>
        </w:rPr>
        <w:t xml:space="preserve"> </w:t>
      </w:r>
      <w:r>
        <w:rPr>
          <w:strike/>
          <w:color w:val="D13438"/>
          <w:w w:val="105"/>
          <w:sz w:val="24"/>
        </w:rPr>
        <w:t>program</w:t>
      </w:r>
      <w:r>
        <w:rPr>
          <w:strike/>
          <w:color w:val="D13438"/>
          <w:spacing w:val="-9"/>
          <w:w w:val="105"/>
          <w:sz w:val="24"/>
        </w:rPr>
        <w:t xml:space="preserve"> </w:t>
      </w:r>
      <w:r>
        <w:rPr>
          <w:strike/>
          <w:color w:val="D13438"/>
          <w:w w:val="105"/>
          <w:sz w:val="24"/>
        </w:rPr>
        <w:t>does</w:t>
      </w:r>
      <w:r>
        <w:rPr>
          <w:strike/>
          <w:color w:val="D13438"/>
          <w:spacing w:val="-12"/>
          <w:w w:val="105"/>
          <w:sz w:val="24"/>
        </w:rPr>
        <w:t xml:space="preserve"> </w:t>
      </w:r>
      <w:r>
        <w:rPr>
          <w:strike/>
          <w:color w:val="D13438"/>
          <w:w w:val="105"/>
          <w:sz w:val="24"/>
        </w:rPr>
        <w:t>not</w:t>
      </w:r>
      <w:r>
        <w:rPr>
          <w:strike/>
          <w:color w:val="D13438"/>
          <w:spacing w:val="-12"/>
          <w:w w:val="105"/>
          <w:sz w:val="24"/>
        </w:rPr>
        <w:t xml:space="preserve"> </w:t>
      </w:r>
      <w:r>
        <w:rPr>
          <w:strike/>
          <w:color w:val="D13438"/>
          <w:w w:val="105"/>
          <w:sz w:val="24"/>
        </w:rPr>
        <w:t>require</w:t>
      </w:r>
      <w:r>
        <w:rPr>
          <w:strike/>
          <w:color w:val="D13438"/>
          <w:spacing w:val="-12"/>
          <w:w w:val="105"/>
          <w:sz w:val="24"/>
        </w:rPr>
        <w:t xml:space="preserve"> </w:t>
      </w:r>
      <w:r>
        <w:rPr>
          <w:strike/>
          <w:color w:val="D13438"/>
          <w:w w:val="105"/>
          <w:sz w:val="24"/>
        </w:rPr>
        <w:t>students</w:t>
      </w:r>
      <w:r>
        <w:rPr>
          <w:strike/>
          <w:color w:val="D13438"/>
          <w:spacing w:val="-12"/>
          <w:w w:val="105"/>
          <w:sz w:val="24"/>
        </w:rPr>
        <w:t xml:space="preserve"> </w:t>
      </w:r>
      <w:r>
        <w:rPr>
          <w:strike/>
          <w:color w:val="D13438"/>
          <w:w w:val="105"/>
          <w:sz w:val="24"/>
        </w:rPr>
        <w:t>to</w:t>
      </w:r>
      <w:r>
        <w:rPr>
          <w:color w:val="D13438"/>
          <w:w w:val="105"/>
          <w:sz w:val="24"/>
        </w:rPr>
        <w:t xml:space="preserve"> </w:t>
      </w:r>
      <w:r>
        <w:rPr>
          <w:strike/>
          <w:color w:val="D13438"/>
          <w:w w:val="105"/>
          <w:sz w:val="24"/>
        </w:rPr>
        <w:t>attend live virtual sessions at pre-scheduled times.</w:t>
      </w:r>
    </w:p>
    <w:p w14:paraId="46C1A8C3" w14:textId="77777777" w:rsidR="00AD1988" w:rsidRDefault="00E9535A">
      <w:pPr>
        <w:pStyle w:val="ListParagraph"/>
        <w:numPr>
          <w:ilvl w:val="0"/>
          <w:numId w:val="10"/>
        </w:numPr>
        <w:tabs>
          <w:tab w:val="left" w:pos="999"/>
          <w:tab w:val="left" w:pos="1000"/>
        </w:tabs>
        <w:spacing w:before="4" w:line="278" w:lineRule="auto"/>
        <w:ind w:right="690"/>
        <w:rPr>
          <w:rFonts w:ascii="Symbol" w:hAnsi="Symbol"/>
          <w:color w:val="D13438"/>
          <w:sz w:val="24"/>
        </w:rPr>
      </w:pPr>
      <w:r>
        <w:rPr>
          <w:strike/>
          <w:color w:val="D13438"/>
          <w:w w:val="105"/>
          <w:sz w:val="24"/>
        </w:rPr>
        <w:t>Synchronous</w:t>
      </w:r>
      <w:r>
        <w:rPr>
          <w:strike/>
          <w:color w:val="D13438"/>
          <w:spacing w:val="-11"/>
          <w:w w:val="105"/>
          <w:sz w:val="24"/>
        </w:rPr>
        <w:t xml:space="preserve"> </w:t>
      </w:r>
      <w:r>
        <w:rPr>
          <w:strike/>
          <w:color w:val="D13438"/>
          <w:w w:val="105"/>
          <w:sz w:val="24"/>
        </w:rPr>
        <w:t>–</w:t>
      </w:r>
      <w:r>
        <w:rPr>
          <w:strike/>
          <w:color w:val="D13438"/>
          <w:spacing w:val="-10"/>
          <w:w w:val="105"/>
          <w:sz w:val="24"/>
        </w:rPr>
        <w:t xml:space="preserve"> </w:t>
      </w:r>
      <w:r>
        <w:rPr>
          <w:strike/>
          <w:color w:val="D13438"/>
          <w:w w:val="105"/>
          <w:sz w:val="24"/>
        </w:rPr>
        <w:t>The</w:t>
      </w:r>
      <w:r>
        <w:rPr>
          <w:strike/>
          <w:color w:val="D13438"/>
          <w:spacing w:val="-11"/>
          <w:w w:val="105"/>
          <w:sz w:val="24"/>
        </w:rPr>
        <w:t xml:space="preserve"> </w:t>
      </w:r>
      <w:r>
        <w:rPr>
          <w:strike/>
          <w:color w:val="D13438"/>
          <w:w w:val="105"/>
          <w:sz w:val="24"/>
        </w:rPr>
        <w:t>online</w:t>
      </w:r>
      <w:r>
        <w:rPr>
          <w:strike/>
          <w:color w:val="D13438"/>
          <w:spacing w:val="-11"/>
          <w:w w:val="105"/>
          <w:sz w:val="24"/>
        </w:rPr>
        <w:t xml:space="preserve"> </w:t>
      </w:r>
      <w:r>
        <w:rPr>
          <w:strike/>
          <w:color w:val="D13438"/>
          <w:w w:val="105"/>
          <w:sz w:val="24"/>
        </w:rPr>
        <w:t>portion</w:t>
      </w:r>
      <w:r>
        <w:rPr>
          <w:strike/>
          <w:color w:val="D13438"/>
          <w:spacing w:val="-8"/>
          <w:w w:val="105"/>
          <w:sz w:val="24"/>
        </w:rPr>
        <w:t xml:space="preserve"> </w:t>
      </w:r>
      <w:r>
        <w:rPr>
          <w:strike/>
          <w:color w:val="D13438"/>
          <w:w w:val="105"/>
          <w:sz w:val="24"/>
        </w:rPr>
        <w:t>of</w:t>
      </w:r>
      <w:r>
        <w:rPr>
          <w:strike/>
          <w:color w:val="D13438"/>
          <w:spacing w:val="-10"/>
          <w:w w:val="105"/>
          <w:sz w:val="24"/>
        </w:rPr>
        <w:t xml:space="preserve"> </w:t>
      </w:r>
      <w:r>
        <w:rPr>
          <w:strike/>
          <w:color w:val="D13438"/>
          <w:w w:val="105"/>
          <w:sz w:val="24"/>
        </w:rPr>
        <w:t>the</w:t>
      </w:r>
      <w:r>
        <w:rPr>
          <w:strike/>
          <w:color w:val="D13438"/>
          <w:spacing w:val="-11"/>
          <w:w w:val="105"/>
          <w:sz w:val="24"/>
        </w:rPr>
        <w:t xml:space="preserve"> </w:t>
      </w:r>
      <w:r>
        <w:rPr>
          <w:strike/>
          <w:color w:val="D13438"/>
          <w:w w:val="105"/>
          <w:sz w:val="24"/>
        </w:rPr>
        <w:t>program</w:t>
      </w:r>
      <w:r>
        <w:rPr>
          <w:strike/>
          <w:color w:val="D13438"/>
          <w:spacing w:val="-8"/>
          <w:w w:val="105"/>
          <w:sz w:val="24"/>
        </w:rPr>
        <w:t xml:space="preserve"> </w:t>
      </w:r>
      <w:r>
        <w:rPr>
          <w:strike/>
          <w:color w:val="D13438"/>
          <w:w w:val="105"/>
          <w:sz w:val="24"/>
        </w:rPr>
        <w:t>requires</w:t>
      </w:r>
      <w:r>
        <w:rPr>
          <w:strike/>
          <w:color w:val="D13438"/>
          <w:spacing w:val="-11"/>
          <w:w w:val="105"/>
          <w:sz w:val="24"/>
        </w:rPr>
        <w:t xml:space="preserve"> </w:t>
      </w:r>
      <w:r>
        <w:rPr>
          <w:strike/>
          <w:color w:val="D13438"/>
          <w:w w:val="105"/>
          <w:sz w:val="24"/>
        </w:rPr>
        <w:t>students</w:t>
      </w:r>
      <w:r>
        <w:rPr>
          <w:strike/>
          <w:color w:val="D13438"/>
          <w:spacing w:val="-11"/>
          <w:w w:val="105"/>
          <w:sz w:val="24"/>
        </w:rPr>
        <w:t xml:space="preserve"> </w:t>
      </w:r>
      <w:r>
        <w:rPr>
          <w:strike/>
          <w:color w:val="D13438"/>
          <w:w w:val="105"/>
          <w:sz w:val="24"/>
        </w:rPr>
        <w:t>to</w:t>
      </w:r>
      <w:r>
        <w:rPr>
          <w:strike/>
          <w:color w:val="D13438"/>
          <w:spacing w:val="-8"/>
          <w:w w:val="105"/>
          <w:sz w:val="24"/>
        </w:rPr>
        <w:t xml:space="preserve"> </w:t>
      </w:r>
      <w:r>
        <w:rPr>
          <w:strike/>
          <w:color w:val="D13438"/>
          <w:w w:val="105"/>
          <w:sz w:val="24"/>
        </w:rPr>
        <w:t>regularly</w:t>
      </w:r>
      <w:r>
        <w:rPr>
          <w:color w:val="D13438"/>
          <w:w w:val="105"/>
          <w:sz w:val="24"/>
        </w:rPr>
        <w:t xml:space="preserve"> </w:t>
      </w:r>
      <w:r>
        <w:rPr>
          <w:strike/>
          <w:color w:val="D13438"/>
          <w:w w:val="105"/>
          <w:sz w:val="24"/>
        </w:rPr>
        <w:t>attend live virtual sessions at pre-scheduled times.</w:t>
      </w:r>
    </w:p>
    <w:p w14:paraId="0E740999" w14:textId="77777777" w:rsidR="00AD1988" w:rsidRDefault="00E9535A">
      <w:pPr>
        <w:pStyle w:val="Heading2"/>
        <w:spacing w:before="165"/>
      </w:pPr>
      <w:bookmarkStart w:id="5" w:name="General_Requirements_for_Online_Courses_"/>
      <w:bookmarkEnd w:id="5"/>
      <w:r>
        <w:rPr>
          <w:color w:val="0F4660"/>
        </w:rPr>
        <w:t>General</w:t>
      </w:r>
      <w:r>
        <w:rPr>
          <w:color w:val="0F4660"/>
          <w:spacing w:val="-19"/>
        </w:rPr>
        <w:t xml:space="preserve"> </w:t>
      </w:r>
      <w:r>
        <w:rPr>
          <w:color w:val="0F4660"/>
        </w:rPr>
        <w:t>Requirements</w:t>
      </w:r>
      <w:r>
        <w:rPr>
          <w:color w:val="0F4660"/>
          <w:spacing w:val="-14"/>
        </w:rPr>
        <w:t xml:space="preserve"> </w:t>
      </w:r>
      <w:r>
        <w:rPr>
          <w:color w:val="0F4660"/>
        </w:rPr>
        <w:t>for</w:t>
      </w:r>
      <w:r>
        <w:rPr>
          <w:color w:val="0F4660"/>
          <w:spacing w:val="-17"/>
        </w:rPr>
        <w:t xml:space="preserve"> </w:t>
      </w:r>
      <w:r>
        <w:rPr>
          <w:color w:val="0F4660"/>
        </w:rPr>
        <w:t>Online</w:t>
      </w:r>
      <w:r>
        <w:rPr>
          <w:color w:val="0F4660"/>
          <w:spacing w:val="-14"/>
        </w:rPr>
        <w:t xml:space="preserve"> </w:t>
      </w:r>
      <w:r>
        <w:rPr>
          <w:color w:val="0F4660"/>
        </w:rPr>
        <w:t>Courses</w:t>
      </w:r>
      <w:r>
        <w:rPr>
          <w:color w:val="0F4660"/>
          <w:spacing w:val="-14"/>
        </w:rPr>
        <w:t xml:space="preserve"> </w:t>
      </w:r>
      <w:r>
        <w:rPr>
          <w:color w:val="0F4660"/>
        </w:rPr>
        <w:t>and</w:t>
      </w:r>
      <w:r>
        <w:rPr>
          <w:color w:val="0F4660"/>
          <w:spacing w:val="-12"/>
        </w:rPr>
        <w:t xml:space="preserve"> </w:t>
      </w:r>
      <w:r>
        <w:rPr>
          <w:color w:val="0F4660"/>
          <w:spacing w:val="-2"/>
        </w:rPr>
        <w:t>Programs</w:t>
      </w:r>
    </w:p>
    <w:p w14:paraId="14A0F45F" w14:textId="77777777" w:rsidR="00AD1988" w:rsidRDefault="00E9535A">
      <w:pPr>
        <w:pStyle w:val="ListParagraph"/>
        <w:numPr>
          <w:ilvl w:val="0"/>
          <w:numId w:val="9"/>
        </w:numPr>
        <w:tabs>
          <w:tab w:val="left" w:pos="1000"/>
        </w:tabs>
        <w:spacing w:before="142"/>
        <w:rPr>
          <w:sz w:val="24"/>
        </w:rPr>
      </w:pPr>
      <w:r>
        <w:rPr>
          <w:w w:val="105"/>
          <w:sz w:val="24"/>
        </w:rPr>
        <w:t>Online</w:t>
      </w:r>
      <w:r>
        <w:rPr>
          <w:spacing w:val="-1"/>
          <w:w w:val="105"/>
          <w:sz w:val="24"/>
        </w:rPr>
        <w:t xml:space="preserve"> </w:t>
      </w:r>
      <w:r>
        <w:rPr>
          <w:w w:val="105"/>
          <w:sz w:val="24"/>
        </w:rPr>
        <w:t>courses must have</w:t>
      </w:r>
      <w:r>
        <w:rPr>
          <w:spacing w:val="-1"/>
          <w:w w:val="105"/>
          <w:sz w:val="24"/>
        </w:rPr>
        <w:t xml:space="preserve"> </w:t>
      </w:r>
      <w:r>
        <w:rPr>
          <w:w w:val="105"/>
          <w:sz w:val="24"/>
        </w:rPr>
        <w:t>an</w:t>
      </w:r>
      <w:r>
        <w:rPr>
          <w:spacing w:val="4"/>
          <w:w w:val="105"/>
          <w:sz w:val="24"/>
        </w:rPr>
        <w:t xml:space="preserve"> </w:t>
      </w:r>
      <w:r>
        <w:rPr>
          <w:w w:val="105"/>
          <w:sz w:val="24"/>
        </w:rPr>
        <w:t>official instructor</w:t>
      </w:r>
      <w:r>
        <w:rPr>
          <w:spacing w:val="-2"/>
          <w:w w:val="105"/>
          <w:sz w:val="24"/>
        </w:rPr>
        <w:t xml:space="preserve"> </w:t>
      </w:r>
      <w:r>
        <w:rPr>
          <w:w w:val="105"/>
          <w:sz w:val="24"/>
        </w:rPr>
        <w:t>of</w:t>
      </w:r>
      <w:r>
        <w:rPr>
          <w:spacing w:val="1"/>
          <w:w w:val="105"/>
          <w:sz w:val="24"/>
        </w:rPr>
        <w:t xml:space="preserve"> </w:t>
      </w:r>
      <w:r>
        <w:rPr>
          <w:spacing w:val="-2"/>
          <w:w w:val="105"/>
          <w:sz w:val="24"/>
        </w:rPr>
        <w:t>record.</w:t>
      </w:r>
    </w:p>
    <w:p w14:paraId="7DCBA66B" w14:textId="77777777" w:rsidR="00AD1988" w:rsidRDefault="00E9535A">
      <w:pPr>
        <w:pStyle w:val="ListParagraph"/>
        <w:numPr>
          <w:ilvl w:val="0"/>
          <w:numId w:val="9"/>
        </w:numPr>
        <w:tabs>
          <w:tab w:val="left" w:pos="1000"/>
        </w:tabs>
        <w:spacing w:before="48" w:line="278" w:lineRule="auto"/>
        <w:ind w:right="207"/>
        <w:rPr>
          <w:sz w:val="24"/>
        </w:rPr>
      </w:pPr>
      <w:r>
        <w:rPr>
          <w:w w:val="105"/>
          <w:sz w:val="24"/>
        </w:rPr>
        <w:t>Online courses must be academically equivalent to the same course offered through</w:t>
      </w:r>
      <w:r>
        <w:rPr>
          <w:spacing w:val="-12"/>
          <w:w w:val="105"/>
          <w:sz w:val="24"/>
        </w:rPr>
        <w:t xml:space="preserve"> </w:t>
      </w:r>
      <w:r>
        <w:rPr>
          <w:w w:val="105"/>
          <w:sz w:val="24"/>
        </w:rPr>
        <w:t>other</w:t>
      </w:r>
      <w:r>
        <w:rPr>
          <w:spacing w:val="-6"/>
          <w:w w:val="105"/>
          <w:sz w:val="24"/>
        </w:rPr>
        <w:t xml:space="preserve"> </w:t>
      </w:r>
      <w:r>
        <w:rPr>
          <w:w w:val="105"/>
          <w:sz w:val="24"/>
        </w:rPr>
        <w:t>instructional</w:t>
      </w:r>
      <w:r>
        <w:rPr>
          <w:spacing w:val="-9"/>
          <w:w w:val="105"/>
          <w:sz w:val="24"/>
        </w:rPr>
        <w:t xml:space="preserve"> </w:t>
      </w:r>
      <w:r>
        <w:rPr>
          <w:w w:val="105"/>
          <w:sz w:val="24"/>
        </w:rPr>
        <w:t>delivery</w:t>
      </w:r>
      <w:r>
        <w:rPr>
          <w:spacing w:val="-6"/>
          <w:w w:val="105"/>
          <w:sz w:val="24"/>
        </w:rPr>
        <w:t xml:space="preserve"> </w:t>
      </w:r>
      <w:r>
        <w:rPr>
          <w:w w:val="105"/>
          <w:sz w:val="24"/>
        </w:rPr>
        <w:t>modes</w:t>
      </w:r>
      <w:r>
        <w:rPr>
          <w:spacing w:val="-10"/>
          <w:w w:val="105"/>
          <w:sz w:val="24"/>
        </w:rPr>
        <w:t xml:space="preserve"> </w:t>
      </w:r>
      <w:r>
        <w:rPr>
          <w:w w:val="105"/>
          <w:sz w:val="24"/>
        </w:rPr>
        <w:t>in</w:t>
      </w:r>
      <w:r>
        <w:rPr>
          <w:spacing w:val="-6"/>
          <w:w w:val="105"/>
          <w:sz w:val="24"/>
        </w:rPr>
        <w:t xml:space="preserve"> </w:t>
      </w:r>
      <w:r>
        <w:rPr>
          <w:w w:val="105"/>
          <w:sz w:val="24"/>
        </w:rPr>
        <w:t>terms</w:t>
      </w:r>
      <w:r>
        <w:rPr>
          <w:spacing w:val="-10"/>
          <w:w w:val="105"/>
          <w:sz w:val="24"/>
        </w:rPr>
        <w:t xml:space="preserve"> </w:t>
      </w:r>
      <w:r>
        <w:rPr>
          <w:w w:val="105"/>
          <w:sz w:val="24"/>
        </w:rPr>
        <w:t>of</w:t>
      </w:r>
      <w:r>
        <w:rPr>
          <w:spacing w:val="-9"/>
          <w:w w:val="105"/>
          <w:sz w:val="24"/>
        </w:rPr>
        <w:t xml:space="preserve"> </w:t>
      </w:r>
      <w:r>
        <w:rPr>
          <w:w w:val="105"/>
          <w:sz w:val="24"/>
        </w:rPr>
        <w:t>rigor</w:t>
      </w:r>
      <w:r>
        <w:rPr>
          <w:spacing w:val="-12"/>
          <w:w w:val="105"/>
          <w:sz w:val="24"/>
        </w:rPr>
        <w:t xml:space="preserve"> </w:t>
      </w:r>
      <w:r>
        <w:rPr>
          <w:w w:val="105"/>
          <w:sz w:val="24"/>
        </w:rPr>
        <w:t>and</w:t>
      </w:r>
      <w:r>
        <w:rPr>
          <w:spacing w:val="-9"/>
          <w:w w:val="105"/>
          <w:sz w:val="24"/>
        </w:rPr>
        <w:t xml:space="preserve"> </w:t>
      </w:r>
      <w:r>
        <w:rPr>
          <w:w w:val="105"/>
          <w:sz w:val="24"/>
        </w:rPr>
        <w:t>learning</w:t>
      </w:r>
      <w:r>
        <w:rPr>
          <w:spacing w:val="-10"/>
          <w:w w:val="105"/>
          <w:sz w:val="24"/>
        </w:rPr>
        <w:t xml:space="preserve"> </w:t>
      </w:r>
      <w:r>
        <w:rPr>
          <w:w w:val="105"/>
          <w:sz w:val="24"/>
        </w:rPr>
        <w:t>objectives.</w:t>
      </w:r>
    </w:p>
    <w:p w14:paraId="08BC42C6" w14:textId="77777777" w:rsidR="00AD1988" w:rsidRDefault="00E9535A">
      <w:pPr>
        <w:pStyle w:val="ListParagraph"/>
        <w:numPr>
          <w:ilvl w:val="0"/>
          <w:numId w:val="9"/>
        </w:numPr>
        <w:tabs>
          <w:tab w:val="left" w:pos="1000"/>
        </w:tabs>
        <w:spacing w:before="2" w:line="278" w:lineRule="auto"/>
        <w:ind w:left="999" w:right="479"/>
        <w:rPr>
          <w:sz w:val="24"/>
        </w:rPr>
      </w:pPr>
      <w:r>
        <w:rPr>
          <w:w w:val="105"/>
          <w:sz w:val="24"/>
        </w:rPr>
        <w:t>Online</w:t>
      </w:r>
      <w:r>
        <w:rPr>
          <w:spacing w:val="-4"/>
          <w:w w:val="105"/>
          <w:sz w:val="24"/>
        </w:rPr>
        <w:t xml:space="preserve"> </w:t>
      </w:r>
      <w:r>
        <w:rPr>
          <w:w w:val="105"/>
          <w:sz w:val="24"/>
        </w:rPr>
        <w:t>courses</w:t>
      </w:r>
      <w:r>
        <w:rPr>
          <w:spacing w:val="-4"/>
          <w:w w:val="105"/>
          <w:sz w:val="24"/>
        </w:rPr>
        <w:t xml:space="preserve"> </w:t>
      </w:r>
      <w:r>
        <w:rPr>
          <w:w w:val="105"/>
          <w:sz w:val="24"/>
        </w:rPr>
        <w:t>must</w:t>
      </w:r>
      <w:r>
        <w:rPr>
          <w:spacing w:val="-4"/>
          <w:w w:val="105"/>
          <w:sz w:val="24"/>
        </w:rPr>
        <w:t xml:space="preserve"> </w:t>
      </w:r>
      <w:r>
        <w:rPr>
          <w:w w:val="105"/>
          <w:sz w:val="24"/>
        </w:rPr>
        <w:t>have</w:t>
      </w:r>
      <w:r>
        <w:rPr>
          <w:spacing w:val="-4"/>
          <w:w w:val="105"/>
          <w:sz w:val="24"/>
        </w:rPr>
        <w:t xml:space="preserve"> </w:t>
      </w:r>
      <w:r>
        <w:rPr>
          <w:w w:val="105"/>
          <w:sz w:val="24"/>
        </w:rPr>
        <w:t>the</w:t>
      </w:r>
      <w:r>
        <w:rPr>
          <w:spacing w:val="-4"/>
          <w:w w:val="105"/>
          <w:sz w:val="24"/>
        </w:rPr>
        <w:t xml:space="preserve"> </w:t>
      </w:r>
      <w:r>
        <w:rPr>
          <w:w w:val="105"/>
          <w:sz w:val="24"/>
        </w:rPr>
        <w:t>appropriate</w:t>
      </w:r>
      <w:r>
        <w:rPr>
          <w:spacing w:val="-5"/>
          <w:w w:val="105"/>
          <w:sz w:val="24"/>
        </w:rPr>
        <w:t xml:space="preserve"> </w:t>
      </w:r>
      <w:r>
        <w:rPr>
          <w:w w:val="105"/>
          <w:sz w:val="24"/>
        </w:rPr>
        <w:t>instructional</w:t>
      </w:r>
      <w:r>
        <w:rPr>
          <w:spacing w:val="-2"/>
          <w:w w:val="105"/>
          <w:sz w:val="24"/>
        </w:rPr>
        <w:t xml:space="preserve"> </w:t>
      </w:r>
      <w:r>
        <w:rPr>
          <w:w w:val="105"/>
          <w:sz w:val="24"/>
        </w:rPr>
        <w:t>delivery mode</w:t>
      </w:r>
      <w:r>
        <w:rPr>
          <w:spacing w:val="-4"/>
          <w:w w:val="105"/>
          <w:sz w:val="24"/>
        </w:rPr>
        <w:t xml:space="preserve"> </w:t>
      </w:r>
      <w:r>
        <w:rPr>
          <w:w w:val="105"/>
          <w:sz w:val="24"/>
        </w:rPr>
        <w:t>(online) in the NIU course finder.</w:t>
      </w:r>
    </w:p>
    <w:p w14:paraId="395A489F" w14:textId="77777777" w:rsidR="00AD1988" w:rsidRDefault="00E9535A">
      <w:pPr>
        <w:pStyle w:val="ListParagraph"/>
        <w:numPr>
          <w:ilvl w:val="0"/>
          <w:numId w:val="9"/>
        </w:numPr>
        <w:tabs>
          <w:tab w:val="left" w:pos="1000"/>
        </w:tabs>
        <w:spacing w:before="2" w:line="278" w:lineRule="auto"/>
        <w:ind w:left="999" w:right="561"/>
        <w:rPr>
          <w:sz w:val="24"/>
        </w:rPr>
      </w:pPr>
      <w:r>
        <w:rPr>
          <w:w w:val="105"/>
          <w:sz w:val="24"/>
        </w:rPr>
        <w:t>Online</w:t>
      </w:r>
      <w:r>
        <w:rPr>
          <w:spacing w:val="-7"/>
          <w:w w:val="105"/>
          <w:sz w:val="24"/>
        </w:rPr>
        <w:t xml:space="preserve"> </w:t>
      </w:r>
      <w:r>
        <w:rPr>
          <w:w w:val="105"/>
          <w:sz w:val="24"/>
        </w:rPr>
        <w:t>programs</w:t>
      </w:r>
      <w:r>
        <w:rPr>
          <w:spacing w:val="-7"/>
          <w:w w:val="105"/>
          <w:sz w:val="24"/>
        </w:rPr>
        <w:t xml:space="preserve"> </w:t>
      </w:r>
      <w:r>
        <w:rPr>
          <w:w w:val="105"/>
          <w:sz w:val="24"/>
        </w:rPr>
        <w:t>must</w:t>
      </w:r>
      <w:r>
        <w:rPr>
          <w:spacing w:val="-7"/>
          <w:w w:val="105"/>
          <w:sz w:val="24"/>
        </w:rPr>
        <w:t xml:space="preserve"> </w:t>
      </w:r>
      <w:r>
        <w:rPr>
          <w:w w:val="105"/>
          <w:sz w:val="24"/>
        </w:rPr>
        <w:t>have</w:t>
      </w:r>
      <w:r>
        <w:rPr>
          <w:spacing w:val="-7"/>
          <w:w w:val="105"/>
          <w:sz w:val="24"/>
        </w:rPr>
        <w:t xml:space="preserve"> </w:t>
      </w:r>
      <w:r>
        <w:rPr>
          <w:w w:val="105"/>
          <w:sz w:val="24"/>
        </w:rPr>
        <w:t>the</w:t>
      </w:r>
      <w:r>
        <w:rPr>
          <w:spacing w:val="-7"/>
          <w:w w:val="105"/>
          <w:sz w:val="24"/>
        </w:rPr>
        <w:t xml:space="preserve"> </w:t>
      </w:r>
      <w:r>
        <w:rPr>
          <w:w w:val="105"/>
          <w:sz w:val="24"/>
        </w:rPr>
        <w:t>appropriate</w:t>
      </w:r>
      <w:r>
        <w:rPr>
          <w:spacing w:val="-7"/>
          <w:w w:val="105"/>
          <w:sz w:val="24"/>
        </w:rPr>
        <w:t xml:space="preserve"> </w:t>
      </w:r>
      <w:r>
        <w:rPr>
          <w:w w:val="105"/>
          <w:sz w:val="24"/>
        </w:rPr>
        <w:t>instructional</w:t>
      </w:r>
      <w:r>
        <w:rPr>
          <w:spacing w:val="-5"/>
          <w:w w:val="105"/>
          <w:sz w:val="24"/>
        </w:rPr>
        <w:t xml:space="preserve"> </w:t>
      </w:r>
      <w:r>
        <w:rPr>
          <w:w w:val="105"/>
          <w:sz w:val="24"/>
        </w:rPr>
        <w:t>delivery</w:t>
      </w:r>
      <w:r>
        <w:rPr>
          <w:spacing w:val="-9"/>
          <w:w w:val="105"/>
          <w:sz w:val="24"/>
        </w:rPr>
        <w:t xml:space="preserve"> </w:t>
      </w:r>
      <w:r>
        <w:rPr>
          <w:w w:val="105"/>
          <w:sz w:val="24"/>
        </w:rPr>
        <w:t>mode</w:t>
      </w:r>
      <w:r>
        <w:rPr>
          <w:spacing w:val="-7"/>
          <w:w w:val="105"/>
          <w:sz w:val="24"/>
        </w:rPr>
        <w:t xml:space="preserve"> </w:t>
      </w:r>
      <w:r>
        <w:rPr>
          <w:w w:val="105"/>
          <w:sz w:val="24"/>
        </w:rPr>
        <w:t>(online) designated in the undergraduate and/or graduate catalogs.</w:t>
      </w:r>
    </w:p>
    <w:p w14:paraId="57A0D96C" w14:textId="77777777" w:rsidR="00AD1988" w:rsidRDefault="00E9535A">
      <w:pPr>
        <w:pStyle w:val="ListParagraph"/>
        <w:numPr>
          <w:ilvl w:val="0"/>
          <w:numId w:val="9"/>
        </w:numPr>
        <w:tabs>
          <w:tab w:val="left" w:pos="1000"/>
        </w:tabs>
        <w:spacing w:before="1" w:line="278" w:lineRule="auto"/>
        <w:ind w:left="999" w:right="117"/>
        <w:rPr>
          <w:sz w:val="24"/>
        </w:rPr>
      </w:pPr>
      <w:r>
        <w:rPr>
          <w:w w:val="105"/>
          <w:sz w:val="24"/>
        </w:rPr>
        <w:t>Online courses must adhere to the university’s academic calendar and related rules (drop/add, withdrawal, refund policies, etc.). Online courses should be scheduled within</w:t>
      </w:r>
      <w:r>
        <w:rPr>
          <w:spacing w:val="-3"/>
          <w:w w:val="105"/>
          <w:sz w:val="24"/>
        </w:rPr>
        <w:t xml:space="preserve"> </w:t>
      </w:r>
      <w:r>
        <w:rPr>
          <w:w w:val="105"/>
          <w:sz w:val="24"/>
        </w:rPr>
        <w:t>the</w:t>
      </w:r>
      <w:r>
        <w:rPr>
          <w:spacing w:val="-7"/>
          <w:w w:val="105"/>
          <w:sz w:val="24"/>
        </w:rPr>
        <w:t xml:space="preserve"> </w:t>
      </w:r>
      <w:r>
        <w:rPr>
          <w:w w:val="105"/>
          <w:sz w:val="24"/>
        </w:rPr>
        <w:t>start</w:t>
      </w:r>
      <w:r>
        <w:rPr>
          <w:spacing w:val="-7"/>
          <w:w w:val="105"/>
          <w:sz w:val="24"/>
        </w:rPr>
        <w:t xml:space="preserve"> </w:t>
      </w:r>
      <w:r>
        <w:rPr>
          <w:w w:val="105"/>
          <w:sz w:val="24"/>
        </w:rPr>
        <w:t>and</w:t>
      </w:r>
      <w:r>
        <w:rPr>
          <w:spacing w:val="-6"/>
          <w:w w:val="105"/>
          <w:sz w:val="24"/>
        </w:rPr>
        <w:t xml:space="preserve"> </w:t>
      </w:r>
      <w:r>
        <w:rPr>
          <w:w w:val="105"/>
          <w:sz w:val="24"/>
        </w:rPr>
        <w:t>end</w:t>
      </w:r>
      <w:r>
        <w:rPr>
          <w:spacing w:val="-6"/>
          <w:w w:val="105"/>
          <w:sz w:val="24"/>
        </w:rPr>
        <w:t xml:space="preserve"> </w:t>
      </w:r>
      <w:r>
        <w:rPr>
          <w:w w:val="105"/>
          <w:sz w:val="24"/>
        </w:rPr>
        <w:t>dates</w:t>
      </w:r>
      <w:r>
        <w:rPr>
          <w:spacing w:val="-7"/>
          <w:w w:val="105"/>
          <w:sz w:val="24"/>
        </w:rPr>
        <w:t xml:space="preserve"> </w:t>
      </w:r>
      <w:r>
        <w:rPr>
          <w:w w:val="105"/>
          <w:sz w:val="24"/>
        </w:rPr>
        <w:t>of</w:t>
      </w:r>
      <w:r>
        <w:rPr>
          <w:spacing w:val="-6"/>
          <w:w w:val="105"/>
          <w:sz w:val="24"/>
        </w:rPr>
        <w:t xml:space="preserve"> </w:t>
      </w:r>
      <w:r>
        <w:rPr>
          <w:w w:val="105"/>
          <w:sz w:val="24"/>
        </w:rPr>
        <w:t>the</w:t>
      </w:r>
      <w:r>
        <w:rPr>
          <w:spacing w:val="-7"/>
          <w:w w:val="105"/>
          <w:sz w:val="24"/>
        </w:rPr>
        <w:t xml:space="preserve"> </w:t>
      </w:r>
      <w:r>
        <w:rPr>
          <w:w w:val="105"/>
          <w:sz w:val="24"/>
        </w:rPr>
        <w:t>term</w:t>
      </w:r>
      <w:r>
        <w:rPr>
          <w:spacing w:val="-3"/>
          <w:w w:val="105"/>
          <w:sz w:val="24"/>
        </w:rPr>
        <w:t xml:space="preserve"> </w:t>
      </w:r>
      <w:r>
        <w:rPr>
          <w:w w:val="105"/>
          <w:sz w:val="24"/>
        </w:rPr>
        <w:t>to</w:t>
      </w:r>
      <w:r>
        <w:rPr>
          <w:spacing w:val="-3"/>
          <w:w w:val="105"/>
          <w:sz w:val="24"/>
        </w:rPr>
        <w:t xml:space="preserve"> </w:t>
      </w:r>
      <w:r>
        <w:rPr>
          <w:w w:val="105"/>
          <w:sz w:val="24"/>
        </w:rPr>
        <w:t>which</w:t>
      </w:r>
      <w:r>
        <w:rPr>
          <w:spacing w:val="-3"/>
          <w:w w:val="105"/>
          <w:sz w:val="24"/>
        </w:rPr>
        <w:t xml:space="preserve"> </w:t>
      </w:r>
      <w:r>
        <w:rPr>
          <w:w w:val="105"/>
          <w:sz w:val="24"/>
        </w:rPr>
        <w:t>they</w:t>
      </w:r>
      <w:r>
        <w:rPr>
          <w:spacing w:val="-3"/>
          <w:w w:val="105"/>
          <w:sz w:val="24"/>
        </w:rPr>
        <w:t xml:space="preserve"> </w:t>
      </w:r>
      <w:r>
        <w:rPr>
          <w:w w:val="105"/>
          <w:sz w:val="24"/>
        </w:rPr>
        <w:t>are</w:t>
      </w:r>
      <w:r>
        <w:rPr>
          <w:spacing w:val="-7"/>
          <w:w w:val="105"/>
          <w:sz w:val="24"/>
        </w:rPr>
        <w:t xml:space="preserve"> </w:t>
      </w:r>
      <w:r>
        <w:rPr>
          <w:w w:val="105"/>
          <w:sz w:val="24"/>
        </w:rPr>
        <w:t>associated</w:t>
      </w:r>
      <w:r>
        <w:rPr>
          <w:spacing w:val="-6"/>
          <w:w w:val="105"/>
          <w:sz w:val="24"/>
        </w:rPr>
        <w:t xml:space="preserve"> </w:t>
      </w:r>
      <w:r>
        <w:rPr>
          <w:w w:val="105"/>
          <w:sz w:val="24"/>
        </w:rPr>
        <w:t>but</w:t>
      </w:r>
      <w:r>
        <w:rPr>
          <w:spacing w:val="-7"/>
          <w:w w:val="105"/>
          <w:sz w:val="24"/>
        </w:rPr>
        <w:t xml:space="preserve"> </w:t>
      </w:r>
      <w:r>
        <w:rPr>
          <w:w w:val="105"/>
          <w:sz w:val="24"/>
        </w:rPr>
        <w:t>may</w:t>
      </w:r>
      <w:r>
        <w:rPr>
          <w:spacing w:val="-3"/>
          <w:w w:val="105"/>
          <w:sz w:val="24"/>
        </w:rPr>
        <w:t xml:space="preserve"> </w:t>
      </w:r>
      <w:r>
        <w:rPr>
          <w:w w:val="105"/>
          <w:sz w:val="24"/>
        </w:rPr>
        <w:t>vary in duration. Online courses must never overlap</w:t>
      </w:r>
      <w:r>
        <w:rPr>
          <w:spacing w:val="-5"/>
          <w:w w:val="105"/>
          <w:sz w:val="24"/>
        </w:rPr>
        <w:t xml:space="preserve"> </w:t>
      </w:r>
      <w:r>
        <w:rPr>
          <w:color w:val="0078D3"/>
          <w:w w:val="105"/>
          <w:sz w:val="24"/>
          <w:u w:val="single" w:color="0078D3"/>
        </w:rPr>
        <w:t>with</w:t>
      </w:r>
      <w:r>
        <w:rPr>
          <w:strike/>
          <w:color w:val="0078D3"/>
          <w:w w:val="105"/>
          <w:sz w:val="24"/>
        </w:rPr>
        <w:t>at</w:t>
      </w:r>
      <w:r>
        <w:rPr>
          <w:color w:val="0078D3"/>
          <w:spacing w:val="-2"/>
          <w:w w:val="105"/>
          <w:sz w:val="24"/>
        </w:rPr>
        <w:t xml:space="preserve"> </w:t>
      </w:r>
      <w:r>
        <w:rPr>
          <w:w w:val="105"/>
          <w:sz w:val="24"/>
        </w:rPr>
        <w:t>a different term than the one to which they are associated.</w:t>
      </w:r>
    </w:p>
    <w:p w14:paraId="50C1E005" w14:textId="77777777" w:rsidR="00AD1988" w:rsidRDefault="00AD1988">
      <w:pPr>
        <w:spacing w:line="278" w:lineRule="auto"/>
        <w:rPr>
          <w:sz w:val="24"/>
        </w:rPr>
        <w:sectPr w:rsidR="00AD1988">
          <w:pgSz w:w="12240" w:h="15840"/>
          <w:pgMar w:top="1360" w:right="1320" w:bottom="280" w:left="1160" w:header="720" w:footer="720" w:gutter="0"/>
          <w:cols w:space="720"/>
        </w:sectPr>
      </w:pPr>
    </w:p>
    <w:p w14:paraId="38BC0D36" w14:textId="77777777" w:rsidR="00AD1988" w:rsidRDefault="00E9535A">
      <w:pPr>
        <w:pStyle w:val="ListParagraph"/>
        <w:numPr>
          <w:ilvl w:val="0"/>
          <w:numId w:val="9"/>
        </w:numPr>
        <w:tabs>
          <w:tab w:val="left" w:pos="1000"/>
        </w:tabs>
        <w:spacing w:before="77" w:line="278" w:lineRule="auto"/>
        <w:ind w:left="999" w:right="455"/>
        <w:rPr>
          <w:sz w:val="24"/>
        </w:rPr>
      </w:pPr>
      <w:r>
        <w:rPr>
          <w:w w:val="105"/>
          <w:sz w:val="24"/>
        </w:rPr>
        <w:t>Persons receiving academic credit for online courses must be admitted to NIU or (for graduate students) be a student-at-large.</w:t>
      </w:r>
    </w:p>
    <w:p w14:paraId="2153B1F4" w14:textId="77777777" w:rsidR="00AD1988" w:rsidRDefault="00E9535A">
      <w:pPr>
        <w:pStyle w:val="ListParagraph"/>
        <w:numPr>
          <w:ilvl w:val="0"/>
          <w:numId w:val="9"/>
        </w:numPr>
        <w:tabs>
          <w:tab w:val="left" w:pos="1000"/>
        </w:tabs>
        <w:spacing w:before="2" w:line="278" w:lineRule="auto"/>
        <w:ind w:left="999" w:right="484"/>
        <w:rPr>
          <w:sz w:val="24"/>
        </w:rPr>
      </w:pPr>
      <w:r>
        <w:rPr>
          <w:w w:val="105"/>
          <w:sz w:val="24"/>
        </w:rPr>
        <w:t>Proposals for online courses must include a rationale as to how the number of credit</w:t>
      </w:r>
      <w:r>
        <w:rPr>
          <w:spacing w:val="-2"/>
          <w:w w:val="105"/>
          <w:sz w:val="24"/>
        </w:rPr>
        <w:t xml:space="preserve"> </w:t>
      </w:r>
      <w:r>
        <w:rPr>
          <w:w w:val="105"/>
          <w:sz w:val="24"/>
        </w:rPr>
        <w:t>hours</w:t>
      </w:r>
      <w:r>
        <w:rPr>
          <w:spacing w:val="-2"/>
          <w:w w:val="105"/>
          <w:sz w:val="24"/>
        </w:rPr>
        <w:t xml:space="preserve"> </w:t>
      </w:r>
      <w:r>
        <w:rPr>
          <w:w w:val="105"/>
          <w:sz w:val="24"/>
        </w:rPr>
        <w:t>per course</w:t>
      </w:r>
      <w:r>
        <w:rPr>
          <w:spacing w:val="-2"/>
          <w:w w:val="105"/>
          <w:sz w:val="24"/>
        </w:rPr>
        <w:t xml:space="preserve"> </w:t>
      </w:r>
      <w:r>
        <w:rPr>
          <w:w w:val="105"/>
          <w:sz w:val="24"/>
        </w:rPr>
        <w:t>was</w:t>
      </w:r>
      <w:r>
        <w:rPr>
          <w:spacing w:val="-2"/>
          <w:w w:val="105"/>
          <w:sz w:val="24"/>
        </w:rPr>
        <w:t xml:space="preserve"> </w:t>
      </w:r>
      <w:r>
        <w:rPr>
          <w:w w:val="105"/>
          <w:sz w:val="24"/>
        </w:rPr>
        <w:t>determined,</w:t>
      </w:r>
      <w:r>
        <w:rPr>
          <w:spacing w:val="-2"/>
          <w:w w:val="105"/>
          <w:sz w:val="24"/>
        </w:rPr>
        <w:t xml:space="preserve"> </w:t>
      </w:r>
      <w:r>
        <w:rPr>
          <w:w w:val="105"/>
          <w:sz w:val="24"/>
        </w:rPr>
        <w:t>in compliance</w:t>
      </w:r>
      <w:r>
        <w:rPr>
          <w:spacing w:val="-2"/>
          <w:w w:val="105"/>
          <w:sz w:val="24"/>
        </w:rPr>
        <w:t xml:space="preserve"> </w:t>
      </w:r>
      <w:r>
        <w:rPr>
          <w:w w:val="105"/>
          <w:sz w:val="24"/>
        </w:rPr>
        <w:t>with NIU’s</w:t>
      </w:r>
      <w:r>
        <w:rPr>
          <w:spacing w:val="-2"/>
          <w:w w:val="105"/>
          <w:sz w:val="24"/>
        </w:rPr>
        <w:t xml:space="preserve"> </w:t>
      </w:r>
      <w:r>
        <w:rPr>
          <w:w w:val="105"/>
          <w:sz w:val="24"/>
        </w:rPr>
        <w:t>definition</w:t>
      </w:r>
      <w:r>
        <w:rPr>
          <w:spacing w:val="-3"/>
          <w:w w:val="105"/>
          <w:sz w:val="24"/>
        </w:rPr>
        <w:t xml:space="preserve"> </w:t>
      </w:r>
      <w:r>
        <w:rPr>
          <w:w w:val="105"/>
          <w:sz w:val="24"/>
        </w:rPr>
        <w:t>of</w:t>
      </w:r>
      <w:r>
        <w:rPr>
          <w:spacing w:val="-1"/>
          <w:w w:val="105"/>
          <w:sz w:val="24"/>
        </w:rPr>
        <w:t xml:space="preserve"> </w:t>
      </w:r>
      <w:r>
        <w:rPr>
          <w:w w:val="105"/>
          <w:sz w:val="24"/>
        </w:rPr>
        <w:t>a credit hour as articulated in the Curricular Definitions Policy.</w:t>
      </w:r>
    </w:p>
    <w:p w14:paraId="22DE8F3F" w14:textId="77777777" w:rsidR="00AD1988" w:rsidRDefault="00E9535A">
      <w:pPr>
        <w:pStyle w:val="ListParagraph"/>
        <w:numPr>
          <w:ilvl w:val="0"/>
          <w:numId w:val="9"/>
        </w:numPr>
        <w:tabs>
          <w:tab w:val="left" w:pos="1000"/>
        </w:tabs>
        <w:spacing w:before="3" w:line="278" w:lineRule="auto"/>
        <w:ind w:left="999" w:right="555"/>
        <w:rPr>
          <w:sz w:val="24"/>
        </w:rPr>
      </w:pPr>
      <w:r>
        <w:rPr>
          <w:w w:val="105"/>
          <w:sz w:val="24"/>
        </w:rPr>
        <w:t xml:space="preserve">Ownership of online courses (faculty, university, shared) must comply with stipulations of copyright description as specified in university policies related to research ethics, intellectual property, and which govern in person course </w:t>
      </w:r>
      <w:r>
        <w:rPr>
          <w:spacing w:val="-2"/>
          <w:w w:val="105"/>
          <w:sz w:val="24"/>
        </w:rPr>
        <w:t>ownership.</w:t>
      </w:r>
    </w:p>
    <w:p w14:paraId="4F2A20CE" w14:textId="77777777" w:rsidR="00AD1988" w:rsidRDefault="00E9535A">
      <w:pPr>
        <w:pStyle w:val="Heading2"/>
        <w:spacing w:before="162"/>
      </w:pPr>
      <w:bookmarkStart w:id="6" w:name="Regular_and_Substantive_Interaction"/>
      <w:bookmarkEnd w:id="6"/>
      <w:r>
        <w:rPr>
          <w:color w:val="0F4660"/>
          <w:spacing w:val="-2"/>
        </w:rPr>
        <w:t>Regular</w:t>
      </w:r>
      <w:r>
        <w:rPr>
          <w:color w:val="0F4660"/>
          <w:spacing w:val="-6"/>
        </w:rPr>
        <w:t xml:space="preserve"> </w:t>
      </w:r>
      <w:r>
        <w:rPr>
          <w:color w:val="0F4660"/>
          <w:spacing w:val="-2"/>
        </w:rPr>
        <w:t>and</w:t>
      </w:r>
      <w:r>
        <w:rPr>
          <w:color w:val="0F4660"/>
          <w:spacing w:val="-6"/>
        </w:rPr>
        <w:t xml:space="preserve"> </w:t>
      </w:r>
      <w:r>
        <w:rPr>
          <w:color w:val="0F4660"/>
          <w:spacing w:val="-2"/>
        </w:rPr>
        <w:t>Substantive</w:t>
      </w:r>
      <w:r>
        <w:rPr>
          <w:color w:val="0F4660"/>
          <w:spacing w:val="-8"/>
        </w:rPr>
        <w:t xml:space="preserve"> </w:t>
      </w:r>
      <w:r>
        <w:rPr>
          <w:color w:val="0F4660"/>
          <w:spacing w:val="-2"/>
        </w:rPr>
        <w:t>Interaction</w:t>
      </w:r>
    </w:p>
    <w:p w14:paraId="1E394C2A" w14:textId="77777777" w:rsidR="00AD1988" w:rsidRDefault="00E9535A">
      <w:pPr>
        <w:pStyle w:val="BodyText"/>
        <w:spacing w:before="142" w:line="278" w:lineRule="auto"/>
        <w:ind w:left="280"/>
      </w:pPr>
      <w:r>
        <w:rPr>
          <w:b/>
          <w:w w:val="105"/>
        </w:rPr>
        <w:t>Definition:</w:t>
      </w:r>
      <w:r>
        <w:rPr>
          <w:b/>
          <w:spacing w:val="-1"/>
          <w:w w:val="105"/>
        </w:rPr>
        <w:t xml:space="preserve"> </w:t>
      </w:r>
      <w:r>
        <w:rPr>
          <w:w w:val="105"/>
        </w:rPr>
        <w:t>Regular and</w:t>
      </w:r>
      <w:r>
        <w:rPr>
          <w:spacing w:val="-1"/>
          <w:w w:val="105"/>
        </w:rPr>
        <w:t xml:space="preserve"> </w:t>
      </w:r>
      <w:r>
        <w:rPr>
          <w:w w:val="105"/>
        </w:rPr>
        <w:t>substantive</w:t>
      </w:r>
      <w:r>
        <w:rPr>
          <w:spacing w:val="-2"/>
          <w:w w:val="105"/>
        </w:rPr>
        <w:t xml:space="preserve"> </w:t>
      </w:r>
      <w:r>
        <w:rPr>
          <w:w w:val="105"/>
        </w:rPr>
        <w:t>interaction</w:t>
      </w:r>
      <w:r>
        <w:rPr>
          <w:spacing w:val="-4"/>
          <w:w w:val="105"/>
        </w:rPr>
        <w:t xml:space="preserve"> </w:t>
      </w:r>
      <w:r>
        <w:rPr>
          <w:w w:val="105"/>
        </w:rPr>
        <w:t>refers</w:t>
      </w:r>
      <w:r>
        <w:rPr>
          <w:spacing w:val="-2"/>
          <w:w w:val="105"/>
        </w:rPr>
        <w:t xml:space="preserve"> </w:t>
      </w:r>
      <w:r>
        <w:rPr>
          <w:w w:val="105"/>
        </w:rPr>
        <w:t>to frequent,</w:t>
      </w:r>
      <w:r>
        <w:rPr>
          <w:spacing w:val="-2"/>
          <w:w w:val="105"/>
        </w:rPr>
        <w:t xml:space="preserve"> </w:t>
      </w:r>
      <w:r>
        <w:rPr>
          <w:w w:val="105"/>
        </w:rPr>
        <w:t>meaningful,</w:t>
      </w:r>
      <w:r>
        <w:rPr>
          <w:spacing w:val="-2"/>
          <w:w w:val="105"/>
        </w:rPr>
        <w:t xml:space="preserve"> </w:t>
      </w:r>
      <w:r>
        <w:rPr>
          <w:w w:val="105"/>
        </w:rPr>
        <w:t>and academically engaging communication between instructors and students.</w:t>
      </w:r>
    </w:p>
    <w:p w14:paraId="172BAC1F" w14:textId="77777777" w:rsidR="00AD1988" w:rsidRDefault="00E9535A">
      <w:pPr>
        <w:pStyle w:val="ListParagraph"/>
        <w:numPr>
          <w:ilvl w:val="0"/>
          <w:numId w:val="8"/>
        </w:numPr>
        <w:tabs>
          <w:tab w:val="left" w:pos="1000"/>
        </w:tabs>
        <w:spacing w:before="160" w:line="278" w:lineRule="auto"/>
        <w:ind w:right="783"/>
        <w:rPr>
          <w:sz w:val="24"/>
        </w:rPr>
      </w:pPr>
      <w:bookmarkStart w:id="7" w:name="1._Instructors_must_initiate_interaction"/>
      <w:bookmarkEnd w:id="7"/>
      <w:r>
        <w:rPr>
          <w:w w:val="105"/>
          <w:sz w:val="24"/>
        </w:rPr>
        <w:t>Instructors</w:t>
      </w:r>
      <w:r>
        <w:rPr>
          <w:spacing w:val="-4"/>
          <w:w w:val="105"/>
          <w:sz w:val="24"/>
        </w:rPr>
        <w:t xml:space="preserve"> </w:t>
      </w:r>
      <w:r>
        <w:rPr>
          <w:w w:val="105"/>
          <w:sz w:val="24"/>
        </w:rPr>
        <w:t>must</w:t>
      </w:r>
      <w:r>
        <w:rPr>
          <w:spacing w:val="-4"/>
          <w:w w:val="105"/>
          <w:sz w:val="24"/>
        </w:rPr>
        <w:t xml:space="preserve"> </w:t>
      </w:r>
      <w:r>
        <w:rPr>
          <w:w w:val="105"/>
          <w:sz w:val="24"/>
        </w:rPr>
        <w:t>initiate</w:t>
      </w:r>
      <w:r>
        <w:rPr>
          <w:spacing w:val="-4"/>
          <w:w w:val="105"/>
          <w:sz w:val="24"/>
        </w:rPr>
        <w:t xml:space="preserve"> </w:t>
      </w:r>
      <w:r>
        <w:rPr>
          <w:w w:val="105"/>
          <w:sz w:val="24"/>
        </w:rPr>
        <w:t>interaction with online</w:t>
      </w:r>
      <w:r>
        <w:rPr>
          <w:spacing w:val="-4"/>
          <w:w w:val="105"/>
          <w:sz w:val="24"/>
        </w:rPr>
        <w:t xml:space="preserve"> </w:t>
      </w:r>
      <w:r>
        <w:rPr>
          <w:w w:val="105"/>
          <w:sz w:val="24"/>
        </w:rPr>
        <w:t>students</w:t>
      </w:r>
      <w:r>
        <w:rPr>
          <w:spacing w:val="-4"/>
          <w:w w:val="105"/>
          <w:sz w:val="24"/>
        </w:rPr>
        <w:t xml:space="preserve"> </w:t>
      </w:r>
      <w:r>
        <w:rPr>
          <w:w w:val="105"/>
          <w:sz w:val="24"/>
        </w:rPr>
        <w:t>on a predictable</w:t>
      </w:r>
      <w:r>
        <w:rPr>
          <w:spacing w:val="-4"/>
          <w:w w:val="105"/>
          <w:sz w:val="24"/>
        </w:rPr>
        <w:t xml:space="preserve"> </w:t>
      </w:r>
      <w:r>
        <w:rPr>
          <w:w w:val="105"/>
          <w:sz w:val="24"/>
        </w:rPr>
        <w:t>and scheduled</w:t>
      </w:r>
      <w:r>
        <w:rPr>
          <w:spacing w:val="-3"/>
          <w:w w:val="105"/>
          <w:sz w:val="24"/>
        </w:rPr>
        <w:t xml:space="preserve"> </w:t>
      </w:r>
      <w:r>
        <w:rPr>
          <w:w w:val="105"/>
          <w:sz w:val="24"/>
        </w:rPr>
        <w:t>basis.</w:t>
      </w:r>
    </w:p>
    <w:p w14:paraId="0176D1F8" w14:textId="77777777" w:rsidR="00AD1988" w:rsidRDefault="00E9535A">
      <w:pPr>
        <w:pStyle w:val="ListParagraph"/>
        <w:numPr>
          <w:ilvl w:val="0"/>
          <w:numId w:val="8"/>
        </w:numPr>
        <w:tabs>
          <w:tab w:val="left" w:pos="1000"/>
        </w:tabs>
        <w:spacing w:before="2" w:line="278" w:lineRule="auto"/>
        <w:ind w:left="999" w:right="874"/>
        <w:rPr>
          <w:sz w:val="24"/>
        </w:rPr>
      </w:pPr>
      <w:bookmarkStart w:id="8" w:name="2._Interaction_must_be_academic_in_natur"/>
      <w:bookmarkEnd w:id="8"/>
      <w:r>
        <w:rPr>
          <w:w w:val="105"/>
          <w:sz w:val="24"/>
        </w:rPr>
        <w:t>I</w:t>
      </w:r>
      <w:r>
        <w:rPr>
          <w:w w:val="105"/>
          <w:sz w:val="24"/>
        </w:rPr>
        <w:t>nteraction must be academic in nature, such as providing direct instruction, assessing coursework, providing feedback, and facilitating discussions.</w:t>
      </w:r>
    </w:p>
    <w:p w14:paraId="4661CD1E" w14:textId="77777777" w:rsidR="00AD1988" w:rsidRDefault="00E9535A">
      <w:pPr>
        <w:pStyle w:val="ListParagraph"/>
        <w:numPr>
          <w:ilvl w:val="0"/>
          <w:numId w:val="8"/>
        </w:numPr>
        <w:tabs>
          <w:tab w:val="left" w:pos="1000"/>
        </w:tabs>
        <w:spacing w:before="2" w:line="278" w:lineRule="auto"/>
        <w:ind w:right="304"/>
        <w:rPr>
          <w:sz w:val="24"/>
        </w:rPr>
      </w:pPr>
      <w:bookmarkStart w:id="9" w:name="3._Instructors_must_be_accessible_to_onl"/>
      <w:bookmarkEnd w:id="9"/>
      <w:r>
        <w:rPr>
          <w:w w:val="105"/>
          <w:sz w:val="24"/>
        </w:rPr>
        <w:t>Instructors must be accessible to online students through office hours, scheduled meetings, and timely responses to inquiries.</w:t>
      </w:r>
    </w:p>
    <w:p w14:paraId="3106D051" w14:textId="77777777" w:rsidR="00AD1988" w:rsidRDefault="00E9535A">
      <w:pPr>
        <w:pStyle w:val="Heading2"/>
      </w:pPr>
      <w:bookmarkStart w:id="10" w:name="Design_and_Delivery_of_Online_Courses_an"/>
      <w:bookmarkEnd w:id="10"/>
      <w:r>
        <w:rPr>
          <w:color w:val="0F4660"/>
        </w:rPr>
        <w:t>Design</w:t>
      </w:r>
      <w:r>
        <w:rPr>
          <w:color w:val="0F4660"/>
          <w:spacing w:val="-14"/>
        </w:rPr>
        <w:t xml:space="preserve"> </w:t>
      </w:r>
      <w:r>
        <w:rPr>
          <w:color w:val="0F4660"/>
        </w:rPr>
        <w:t>and</w:t>
      </w:r>
      <w:r>
        <w:rPr>
          <w:color w:val="0F4660"/>
          <w:spacing w:val="-11"/>
        </w:rPr>
        <w:t xml:space="preserve"> </w:t>
      </w:r>
      <w:r>
        <w:rPr>
          <w:color w:val="0F4660"/>
        </w:rPr>
        <w:t>Delivery</w:t>
      </w:r>
      <w:r>
        <w:rPr>
          <w:color w:val="0F4660"/>
          <w:spacing w:val="-12"/>
        </w:rPr>
        <w:t xml:space="preserve"> </w:t>
      </w:r>
      <w:r>
        <w:rPr>
          <w:color w:val="0F4660"/>
        </w:rPr>
        <w:t>of</w:t>
      </w:r>
      <w:r>
        <w:rPr>
          <w:color w:val="0F4660"/>
          <w:spacing w:val="-17"/>
        </w:rPr>
        <w:t xml:space="preserve"> </w:t>
      </w:r>
      <w:r>
        <w:rPr>
          <w:color w:val="0F4660"/>
        </w:rPr>
        <w:t>Online</w:t>
      </w:r>
      <w:r>
        <w:rPr>
          <w:color w:val="0F4660"/>
          <w:spacing w:val="-12"/>
        </w:rPr>
        <w:t xml:space="preserve"> </w:t>
      </w:r>
      <w:r>
        <w:rPr>
          <w:color w:val="0F4660"/>
        </w:rPr>
        <w:t>Courses</w:t>
      </w:r>
      <w:r>
        <w:rPr>
          <w:color w:val="0F4660"/>
          <w:spacing w:val="-13"/>
        </w:rPr>
        <w:t xml:space="preserve"> </w:t>
      </w:r>
      <w:r>
        <w:rPr>
          <w:color w:val="0F4660"/>
        </w:rPr>
        <w:t>and</w:t>
      </w:r>
      <w:r>
        <w:rPr>
          <w:color w:val="0F4660"/>
          <w:spacing w:val="-15"/>
        </w:rPr>
        <w:t xml:space="preserve"> </w:t>
      </w:r>
      <w:r>
        <w:rPr>
          <w:color w:val="0F4660"/>
          <w:spacing w:val="-2"/>
        </w:rPr>
        <w:t>Programs</w:t>
      </w:r>
    </w:p>
    <w:p w14:paraId="6D727F40" w14:textId="77777777" w:rsidR="00AD1988" w:rsidRDefault="00E9535A">
      <w:pPr>
        <w:pStyle w:val="ListParagraph"/>
        <w:numPr>
          <w:ilvl w:val="0"/>
          <w:numId w:val="7"/>
        </w:numPr>
        <w:tabs>
          <w:tab w:val="left" w:pos="1000"/>
        </w:tabs>
        <w:spacing w:before="146" w:line="278" w:lineRule="auto"/>
        <w:ind w:right="391"/>
        <w:rPr>
          <w:sz w:val="24"/>
        </w:rPr>
      </w:pPr>
      <w:r>
        <w:rPr>
          <w:w w:val="105"/>
          <w:sz w:val="24"/>
        </w:rPr>
        <w:t>Online courses must be designed following best practices in online education, including clear learning objectives, engaging content, and varied assessment methods</w:t>
      </w:r>
      <w:r>
        <w:rPr>
          <w:spacing w:val="-5"/>
          <w:w w:val="105"/>
          <w:sz w:val="24"/>
        </w:rPr>
        <w:t xml:space="preserve"> </w:t>
      </w:r>
      <w:r>
        <w:rPr>
          <w:w w:val="105"/>
          <w:sz w:val="24"/>
        </w:rPr>
        <w:t>and</w:t>
      </w:r>
      <w:r>
        <w:rPr>
          <w:spacing w:val="-4"/>
          <w:w w:val="105"/>
          <w:sz w:val="24"/>
        </w:rPr>
        <w:t xml:space="preserve"> </w:t>
      </w:r>
      <w:r>
        <w:rPr>
          <w:w w:val="105"/>
          <w:sz w:val="24"/>
        </w:rPr>
        <w:t>students</w:t>
      </w:r>
      <w:r>
        <w:rPr>
          <w:spacing w:val="-5"/>
          <w:w w:val="105"/>
          <w:sz w:val="24"/>
        </w:rPr>
        <w:t xml:space="preserve"> </w:t>
      </w:r>
      <w:r>
        <w:rPr>
          <w:w w:val="105"/>
          <w:sz w:val="24"/>
        </w:rPr>
        <w:t>are</w:t>
      </w:r>
      <w:r>
        <w:rPr>
          <w:spacing w:val="-5"/>
          <w:w w:val="105"/>
          <w:sz w:val="24"/>
        </w:rPr>
        <w:t xml:space="preserve"> </w:t>
      </w:r>
      <w:r>
        <w:rPr>
          <w:w w:val="105"/>
          <w:sz w:val="24"/>
        </w:rPr>
        <w:t>adequately</w:t>
      </w:r>
      <w:r>
        <w:rPr>
          <w:spacing w:val="-2"/>
          <w:w w:val="105"/>
          <w:sz w:val="24"/>
        </w:rPr>
        <w:t xml:space="preserve"> </w:t>
      </w:r>
      <w:r>
        <w:rPr>
          <w:w w:val="105"/>
          <w:sz w:val="24"/>
        </w:rPr>
        <w:t>informed</w:t>
      </w:r>
      <w:r>
        <w:rPr>
          <w:spacing w:val="-9"/>
          <w:w w:val="105"/>
          <w:sz w:val="24"/>
        </w:rPr>
        <w:t xml:space="preserve"> </w:t>
      </w:r>
      <w:r>
        <w:rPr>
          <w:w w:val="105"/>
          <w:sz w:val="24"/>
        </w:rPr>
        <w:t>of</w:t>
      </w:r>
      <w:r>
        <w:rPr>
          <w:spacing w:val="-4"/>
          <w:w w:val="105"/>
          <w:sz w:val="24"/>
        </w:rPr>
        <w:t xml:space="preserve"> </w:t>
      </w:r>
      <w:r>
        <w:rPr>
          <w:w w:val="105"/>
          <w:sz w:val="24"/>
        </w:rPr>
        <w:t>the</w:t>
      </w:r>
      <w:r>
        <w:rPr>
          <w:spacing w:val="-5"/>
          <w:w w:val="105"/>
          <w:sz w:val="24"/>
        </w:rPr>
        <w:t xml:space="preserve"> </w:t>
      </w:r>
      <w:r>
        <w:rPr>
          <w:w w:val="105"/>
          <w:sz w:val="24"/>
        </w:rPr>
        <w:t>nature</w:t>
      </w:r>
      <w:r>
        <w:rPr>
          <w:spacing w:val="-5"/>
          <w:w w:val="105"/>
          <w:sz w:val="24"/>
        </w:rPr>
        <w:t xml:space="preserve"> </w:t>
      </w:r>
      <w:r>
        <w:rPr>
          <w:w w:val="105"/>
          <w:sz w:val="24"/>
        </w:rPr>
        <w:t>and</w:t>
      </w:r>
      <w:r>
        <w:rPr>
          <w:spacing w:val="-4"/>
          <w:w w:val="105"/>
          <w:sz w:val="24"/>
        </w:rPr>
        <w:t xml:space="preserve"> </w:t>
      </w:r>
      <w:r>
        <w:rPr>
          <w:w w:val="105"/>
          <w:sz w:val="24"/>
        </w:rPr>
        <w:t>expectations</w:t>
      </w:r>
      <w:r>
        <w:rPr>
          <w:spacing w:val="-5"/>
          <w:w w:val="105"/>
          <w:sz w:val="24"/>
        </w:rPr>
        <w:t xml:space="preserve"> </w:t>
      </w:r>
      <w:r>
        <w:rPr>
          <w:w w:val="105"/>
          <w:sz w:val="24"/>
        </w:rPr>
        <w:t>of online learning through the course syllabus.</w:t>
      </w:r>
    </w:p>
    <w:p w14:paraId="5C88B38F" w14:textId="77777777" w:rsidR="00AD1988" w:rsidRDefault="00E9535A">
      <w:pPr>
        <w:pStyle w:val="ListParagraph"/>
        <w:numPr>
          <w:ilvl w:val="0"/>
          <w:numId w:val="7"/>
        </w:numPr>
        <w:tabs>
          <w:tab w:val="left" w:pos="1000"/>
        </w:tabs>
        <w:spacing w:before="4" w:line="278" w:lineRule="auto"/>
        <w:ind w:right="144"/>
        <w:rPr>
          <w:sz w:val="24"/>
        </w:rPr>
      </w:pPr>
      <w:r>
        <w:rPr>
          <w:w w:val="105"/>
          <w:sz w:val="24"/>
        </w:rPr>
        <w:t>Professional development opportunities featuring best practices in designing, delivering,</w:t>
      </w:r>
      <w:r>
        <w:rPr>
          <w:spacing w:val="-3"/>
          <w:w w:val="105"/>
          <w:sz w:val="24"/>
        </w:rPr>
        <w:t xml:space="preserve"> </w:t>
      </w:r>
      <w:r>
        <w:rPr>
          <w:w w:val="105"/>
          <w:sz w:val="24"/>
        </w:rPr>
        <w:t>and</w:t>
      </w:r>
      <w:r>
        <w:rPr>
          <w:spacing w:val="-1"/>
          <w:w w:val="105"/>
          <w:sz w:val="24"/>
        </w:rPr>
        <w:t xml:space="preserve"> </w:t>
      </w:r>
      <w:r>
        <w:rPr>
          <w:w w:val="105"/>
          <w:sz w:val="24"/>
        </w:rPr>
        <w:t>maintaining</w:t>
      </w:r>
      <w:r>
        <w:rPr>
          <w:spacing w:val="-3"/>
          <w:w w:val="105"/>
          <w:sz w:val="24"/>
        </w:rPr>
        <w:t xml:space="preserve"> </w:t>
      </w:r>
      <w:r>
        <w:rPr>
          <w:w w:val="105"/>
          <w:sz w:val="24"/>
        </w:rPr>
        <w:t>quality online</w:t>
      </w:r>
      <w:r>
        <w:rPr>
          <w:spacing w:val="-3"/>
          <w:w w:val="105"/>
          <w:sz w:val="24"/>
        </w:rPr>
        <w:t xml:space="preserve"> </w:t>
      </w:r>
      <w:r>
        <w:rPr>
          <w:w w:val="105"/>
          <w:sz w:val="24"/>
        </w:rPr>
        <w:t>courses</w:t>
      </w:r>
      <w:r>
        <w:rPr>
          <w:spacing w:val="-3"/>
          <w:w w:val="105"/>
          <w:sz w:val="24"/>
        </w:rPr>
        <w:t xml:space="preserve"> </w:t>
      </w:r>
      <w:r>
        <w:rPr>
          <w:w w:val="105"/>
          <w:sz w:val="24"/>
        </w:rPr>
        <w:t>must</w:t>
      </w:r>
      <w:r>
        <w:rPr>
          <w:spacing w:val="-3"/>
          <w:w w:val="105"/>
          <w:sz w:val="24"/>
        </w:rPr>
        <w:t xml:space="preserve"> </w:t>
      </w:r>
      <w:r>
        <w:rPr>
          <w:w w:val="105"/>
          <w:sz w:val="24"/>
        </w:rPr>
        <w:t>be</w:t>
      </w:r>
      <w:r>
        <w:rPr>
          <w:spacing w:val="-3"/>
          <w:w w:val="105"/>
          <w:sz w:val="24"/>
        </w:rPr>
        <w:t xml:space="preserve"> </w:t>
      </w:r>
      <w:r>
        <w:rPr>
          <w:w w:val="105"/>
          <w:sz w:val="24"/>
        </w:rPr>
        <w:t>made</w:t>
      </w:r>
      <w:r>
        <w:rPr>
          <w:spacing w:val="-3"/>
          <w:w w:val="105"/>
          <w:sz w:val="24"/>
        </w:rPr>
        <w:t xml:space="preserve"> </w:t>
      </w:r>
      <w:r>
        <w:rPr>
          <w:w w:val="105"/>
          <w:sz w:val="24"/>
        </w:rPr>
        <w:t>available</w:t>
      </w:r>
      <w:r>
        <w:rPr>
          <w:spacing w:val="-3"/>
          <w:w w:val="105"/>
          <w:sz w:val="24"/>
        </w:rPr>
        <w:t xml:space="preserve"> </w:t>
      </w:r>
      <w:r>
        <w:rPr>
          <w:w w:val="105"/>
          <w:sz w:val="24"/>
        </w:rPr>
        <w:t>by NIU</w:t>
      </w:r>
      <w:r>
        <w:rPr>
          <w:spacing w:val="-1"/>
          <w:w w:val="105"/>
          <w:sz w:val="24"/>
        </w:rPr>
        <w:t xml:space="preserve"> </w:t>
      </w:r>
      <w:r>
        <w:rPr>
          <w:w w:val="105"/>
          <w:sz w:val="24"/>
        </w:rPr>
        <w:t>to faculty on a regular basis.</w:t>
      </w:r>
    </w:p>
    <w:p w14:paraId="035D51CA" w14:textId="77777777" w:rsidR="00AD1988" w:rsidRDefault="00E9535A">
      <w:pPr>
        <w:pStyle w:val="ListParagraph"/>
        <w:numPr>
          <w:ilvl w:val="0"/>
          <w:numId w:val="7"/>
        </w:numPr>
        <w:tabs>
          <w:tab w:val="left" w:pos="1000"/>
        </w:tabs>
        <w:spacing w:line="278" w:lineRule="auto"/>
        <w:ind w:right="582"/>
        <w:rPr>
          <w:sz w:val="24"/>
        </w:rPr>
      </w:pPr>
      <w:r>
        <w:rPr>
          <w:w w:val="105"/>
          <w:sz w:val="24"/>
        </w:rPr>
        <w:t>Online</w:t>
      </w:r>
      <w:r>
        <w:rPr>
          <w:spacing w:val="-2"/>
          <w:w w:val="105"/>
          <w:sz w:val="24"/>
        </w:rPr>
        <w:t xml:space="preserve"> </w:t>
      </w:r>
      <w:r>
        <w:rPr>
          <w:w w:val="105"/>
          <w:sz w:val="24"/>
        </w:rPr>
        <w:t>courses</w:t>
      </w:r>
      <w:r>
        <w:rPr>
          <w:spacing w:val="-2"/>
          <w:w w:val="105"/>
          <w:sz w:val="24"/>
        </w:rPr>
        <w:t xml:space="preserve"> </w:t>
      </w:r>
      <w:r>
        <w:rPr>
          <w:w w:val="105"/>
          <w:sz w:val="24"/>
        </w:rPr>
        <w:t>will</w:t>
      </w:r>
      <w:r>
        <w:rPr>
          <w:spacing w:val="-1"/>
          <w:w w:val="105"/>
          <w:sz w:val="24"/>
        </w:rPr>
        <w:t xml:space="preserve"> </w:t>
      </w:r>
      <w:r>
        <w:rPr>
          <w:w w:val="105"/>
          <w:sz w:val="24"/>
        </w:rPr>
        <w:t>be</w:t>
      </w:r>
      <w:r>
        <w:rPr>
          <w:spacing w:val="-2"/>
          <w:w w:val="105"/>
          <w:sz w:val="24"/>
        </w:rPr>
        <w:t xml:space="preserve"> </w:t>
      </w:r>
      <w:r>
        <w:rPr>
          <w:w w:val="105"/>
          <w:sz w:val="24"/>
        </w:rPr>
        <w:t>evaluated</w:t>
      </w:r>
      <w:r>
        <w:rPr>
          <w:spacing w:val="-1"/>
          <w:w w:val="105"/>
          <w:sz w:val="24"/>
        </w:rPr>
        <w:t xml:space="preserve"> </w:t>
      </w:r>
      <w:r>
        <w:rPr>
          <w:w w:val="105"/>
          <w:sz w:val="24"/>
        </w:rPr>
        <w:t>for quality on</w:t>
      </w:r>
      <w:r>
        <w:rPr>
          <w:spacing w:val="-4"/>
          <w:w w:val="105"/>
          <w:sz w:val="24"/>
        </w:rPr>
        <w:t xml:space="preserve"> </w:t>
      </w:r>
      <w:r>
        <w:rPr>
          <w:w w:val="105"/>
          <w:sz w:val="24"/>
        </w:rPr>
        <w:t>a regular basis</w:t>
      </w:r>
      <w:r>
        <w:rPr>
          <w:spacing w:val="-2"/>
          <w:w w:val="105"/>
          <w:sz w:val="24"/>
        </w:rPr>
        <w:t xml:space="preserve"> </w:t>
      </w:r>
      <w:r>
        <w:rPr>
          <w:w w:val="105"/>
          <w:sz w:val="24"/>
        </w:rPr>
        <w:t>using</w:t>
      </w:r>
      <w:r>
        <w:rPr>
          <w:spacing w:val="-2"/>
          <w:w w:val="105"/>
          <w:sz w:val="24"/>
        </w:rPr>
        <w:t xml:space="preserve"> </w:t>
      </w:r>
      <w:r>
        <w:rPr>
          <w:w w:val="105"/>
          <w:sz w:val="24"/>
        </w:rPr>
        <w:t>appropriate methods that include but are not limited to student course evaluations. Online courses are included in the regular cycle of program review.</w:t>
      </w:r>
    </w:p>
    <w:p w14:paraId="2E1767E2" w14:textId="77777777" w:rsidR="00AD1988" w:rsidRDefault="00E9535A">
      <w:pPr>
        <w:pStyle w:val="ListParagraph"/>
        <w:numPr>
          <w:ilvl w:val="0"/>
          <w:numId w:val="7"/>
        </w:numPr>
        <w:tabs>
          <w:tab w:val="left" w:pos="1000"/>
        </w:tabs>
        <w:spacing w:before="1"/>
        <w:rPr>
          <w:sz w:val="24"/>
        </w:rPr>
      </w:pPr>
      <w:r>
        <w:rPr>
          <w:w w:val="105"/>
          <w:sz w:val="24"/>
        </w:rPr>
        <w:t>Faculty</w:t>
      </w:r>
      <w:r>
        <w:rPr>
          <w:spacing w:val="2"/>
          <w:w w:val="105"/>
          <w:sz w:val="24"/>
        </w:rPr>
        <w:t xml:space="preserve"> </w:t>
      </w:r>
      <w:r>
        <w:rPr>
          <w:w w:val="105"/>
          <w:sz w:val="24"/>
        </w:rPr>
        <w:t>are</w:t>
      </w:r>
      <w:r>
        <w:rPr>
          <w:spacing w:val="-1"/>
          <w:w w:val="105"/>
          <w:sz w:val="24"/>
        </w:rPr>
        <w:t xml:space="preserve"> </w:t>
      </w:r>
      <w:r>
        <w:rPr>
          <w:w w:val="105"/>
          <w:sz w:val="24"/>
        </w:rPr>
        <w:t>full</w:t>
      </w:r>
      <w:r>
        <w:rPr>
          <w:spacing w:val="1"/>
          <w:w w:val="105"/>
          <w:sz w:val="24"/>
        </w:rPr>
        <w:t xml:space="preserve"> </w:t>
      </w:r>
      <w:r>
        <w:rPr>
          <w:w w:val="105"/>
          <w:sz w:val="24"/>
        </w:rPr>
        <w:t>participants</w:t>
      </w:r>
      <w:r>
        <w:rPr>
          <w:spacing w:val="-1"/>
          <w:w w:val="105"/>
          <w:sz w:val="24"/>
        </w:rPr>
        <w:t xml:space="preserve"> </w:t>
      </w:r>
      <w:r>
        <w:rPr>
          <w:w w:val="105"/>
          <w:sz w:val="24"/>
        </w:rPr>
        <w:t>in</w:t>
      </w:r>
      <w:r>
        <w:rPr>
          <w:spacing w:val="2"/>
          <w:w w:val="105"/>
          <w:sz w:val="24"/>
        </w:rPr>
        <w:t xml:space="preserve"> </w:t>
      </w:r>
      <w:r>
        <w:rPr>
          <w:w w:val="105"/>
          <w:sz w:val="24"/>
        </w:rPr>
        <w:t>decisions regarding</w:t>
      </w:r>
      <w:r>
        <w:rPr>
          <w:spacing w:val="-1"/>
          <w:w w:val="105"/>
          <w:sz w:val="24"/>
        </w:rPr>
        <w:t xml:space="preserve"> </w:t>
      </w:r>
      <w:r>
        <w:rPr>
          <w:w w:val="105"/>
          <w:sz w:val="24"/>
        </w:rPr>
        <w:t>curricula</w:t>
      </w:r>
      <w:r>
        <w:rPr>
          <w:spacing w:val="2"/>
          <w:w w:val="105"/>
          <w:sz w:val="24"/>
        </w:rPr>
        <w:t xml:space="preserve"> </w:t>
      </w:r>
      <w:r>
        <w:rPr>
          <w:w w:val="105"/>
          <w:sz w:val="24"/>
        </w:rPr>
        <w:t>and</w:t>
      </w:r>
      <w:r>
        <w:rPr>
          <w:spacing w:val="1"/>
          <w:w w:val="105"/>
          <w:sz w:val="24"/>
        </w:rPr>
        <w:t xml:space="preserve"> </w:t>
      </w:r>
      <w:r>
        <w:rPr>
          <w:w w:val="105"/>
          <w:sz w:val="24"/>
        </w:rPr>
        <w:t>program</w:t>
      </w:r>
      <w:r>
        <w:rPr>
          <w:spacing w:val="2"/>
          <w:w w:val="105"/>
          <w:sz w:val="24"/>
        </w:rPr>
        <w:t xml:space="preserve"> </w:t>
      </w:r>
      <w:r>
        <w:rPr>
          <w:spacing w:val="-2"/>
          <w:w w:val="105"/>
          <w:sz w:val="24"/>
        </w:rPr>
        <w:t>oversight.</w:t>
      </w:r>
    </w:p>
    <w:p w14:paraId="52F9171A" w14:textId="77777777" w:rsidR="00AD1988" w:rsidRDefault="00E9535A">
      <w:pPr>
        <w:pStyle w:val="Heading2"/>
        <w:spacing w:before="212"/>
      </w:pPr>
      <w:bookmarkStart w:id="11" w:name="Institutionally_Supported_Technology"/>
      <w:bookmarkEnd w:id="11"/>
      <w:r>
        <w:rPr>
          <w:color w:val="0F4660"/>
          <w:spacing w:val="-4"/>
        </w:rPr>
        <w:t>Institutionally</w:t>
      </w:r>
      <w:r>
        <w:rPr>
          <w:color w:val="0F4660"/>
          <w:spacing w:val="-3"/>
        </w:rPr>
        <w:t xml:space="preserve"> </w:t>
      </w:r>
      <w:r>
        <w:rPr>
          <w:color w:val="0F4660"/>
          <w:spacing w:val="-4"/>
        </w:rPr>
        <w:t>Supported</w:t>
      </w:r>
      <w:r>
        <w:rPr>
          <w:color w:val="0F4660"/>
        </w:rPr>
        <w:t xml:space="preserve"> </w:t>
      </w:r>
      <w:r>
        <w:rPr>
          <w:color w:val="0F4660"/>
          <w:spacing w:val="-4"/>
        </w:rPr>
        <w:t>Technology</w:t>
      </w:r>
    </w:p>
    <w:p w14:paraId="38F81DA8" w14:textId="77777777" w:rsidR="00AD1988" w:rsidRDefault="00E9535A">
      <w:pPr>
        <w:pStyle w:val="ListParagraph"/>
        <w:numPr>
          <w:ilvl w:val="0"/>
          <w:numId w:val="6"/>
        </w:numPr>
        <w:tabs>
          <w:tab w:val="left" w:pos="1000"/>
        </w:tabs>
        <w:spacing w:before="141" w:line="278" w:lineRule="auto"/>
        <w:ind w:right="146"/>
        <w:rPr>
          <w:sz w:val="24"/>
        </w:rPr>
      </w:pPr>
      <w:r>
        <w:rPr>
          <w:w w:val="105"/>
          <w:sz w:val="24"/>
        </w:rPr>
        <w:t>Online</w:t>
      </w:r>
      <w:r>
        <w:rPr>
          <w:spacing w:val="-2"/>
          <w:w w:val="105"/>
          <w:sz w:val="24"/>
        </w:rPr>
        <w:t xml:space="preserve"> </w:t>
      </w:r>
      <w:r>
        <w:rPr>
          <w:w w:val="105"/>
          <w:sz w:val="24"/>
        </w:rPr>
        <w:t>learning</w:t>
      </w:r>
      <w:r>
        <w:rPr>
          <w:spacing w:val="-2"/>
          <w:w w:val="105"/>
          <w:sz w:val="24"/>
        </w:rPr>
        <w:t xml:space="preserve"> </w:t>
      </w:r>
      <w:r>
        <w:rPr>
          <w:w w:val="105"/>
          <w:sz w:val="24"/>
        </w:rPr>
        <w:t>platforms</w:t>
      </w:r>
      <w:r>
        <w:rPr>
          <w:spacing w:val="-2"/>
          <w:w w:val="105"/>
          <w:sz w:val="24"/>
        </w:rPr>
        <w:t xml:space="preserve"> </w:t>
      </w:r>
      <w:r>
        <w:rPr>
          <w:w w:val="105"/>
          <w:sz w:val="24"/>
        </w:rPr>
        <w:t>will</w:t>
      </w:r>
      <w:r>
        <w:rPr>
          <w:spacing w:val="-1"/>
          <w:w w:val="105"/>
          <w:sz w:val="24"/>
        </w:rPr>
        <w:t xml:space="preserve"> </w:t>
      </w:r>
      <w:r>
        <w:rPr>
          <w:w w:val="105"/>
          <w:sz w:val="24"/>
        </w:rPr>
        <w:t>have</w:t>
      </w:r>
      <w:r>
        <w:rPr>
          <w:spacing w:val="-2"/>
          <w:w w:val="105"/>
          <w:sz w:val="24"/>
        </w:rPr>
        <w:t xml:space="preserve"> </w:t>
      </w:r>
      <w:r>
        <w:rPr>
          <w:w w:val="105"/>
          <w:sz w:val="24"/>
        </w:rPr>
        <w:t>secure</w:t>
      </w:r>
      <w:r>
        <w:rPr>
          <w:spacing w:val="-2"/>
          <w:w w:val="105"/>
          <w:sz w:val="24"/>
        </w:rPr>
        <w:t xml:space="preserve"> </w:t>
      </w:r>
      <w:r>
        <w:rPr>
          <w:w w:val="105"/>
          <w:sz w:val="24"/>
        </w:rPr>
        <w:t>access</w:t>
      </w:r>
      <w:r>
        <w:rPr>
          <w:spacing w:val="-2"/>
          <w:w w:val="105"/>
          <w:sz w:val="24"/>
        </w:rPr>
        <w:t xml:space="preserve"> </w:t>
      </w:r>
      <w:r>
        <w:rPr>
          <w:w w:val="105"/>
          <w:sz w:val="24"/>
        </w:rPr>
        <w:t>controls</w:t>
      </w:r>
      <w:r>
        <w:rPr>
          <w:spacing w:val="-2"/>
          <w:w w:val="105"/>
          <w:sz w:val="24"/>
        </w:rPr>
        <w:t xml:space="preserve"> </w:t>
      </w:r>
      <w:r>
        <w:rPr>
          <w:w w:val="105"/>
          <w:sz w:val="24"/>
        </w:rPr>
        <w:t>to protect</w:t>
      </w:r>
      <w:r>
        <w:rPr>
          <w:spacing w:val="-2"/>
          <w:w w:val="105"/>
          <w:sz w:val="24"/>
        </w:rPr>
        <w:t xml:space="preserve"> </w:t>
      </w:r>
      <w:r>
        <w:rPr>
          <w:w w:val="105"/>
          <w:sz w:val="24"/>
        </w:rPr>
        <w:t>the</w:t>
      </w:r>
      <w:r>
        <w:rPr>
          <w:spacing w:val="-2"/>
          <w:w w:val="105"/>
          <w:sz w:val="24"/>
        </w:rPr>
        <w:t xml:space="preserve"> </w:t>
      </w:r>
      <w:r>
        <w:rPr>
          <w:w w:val="105"/>
          <w:sz w:val="24"/>
        </w:rPr>
        <w:t>integrity of course content and student information.</w:t>
      </w:r>
    </w:p>
    <w:p w14:paraId="21968E60" w14:textId="77777777" w:rsidR="00AD1988" w:rsidRDefault="00AD1988">
      <w:pPr>
        <w:spacing w:line="278" w:lineRule="auto"/>
        <w:rPr>
          <w:sz w:val="24"/>
        </w:rPr>
        <w:sectPr w:rsidR="00AD1988">
          <w:pgSz w:w="12240" w:h="15840"/>
          <w:pgMar w:top="1360" w:right="1320" w:bottom="280" w:left="1160" w:header="720" w:footer="720" w:gutter="0"/>
          <w:cols w:space="720"/>
        </w:sectPr>
      </w:pPr>
    </w:p>
    <w:p w14:paraId="27E0B246" w14:textId="77777777" w:rsidR="00AD1988" w:rsidRDefault="00E9535A">
      <w:pPr>
        <w:pStyle w:val="ListParagraph"/>
        <w:numPr>
          <w:ilvl w:val="0"/>
          <w:numId w:val="6"/>
        </w:numPr>
        <w:tabs>
          <w:tab w:val="left" w:pos="1000"/>
        </w:tabs>
        <w:spacing w:before="77" w:line="278" w:lineRule="auto"/>
        <w:ind w:right="505"/>
        <w:rPr>
          <w:sz w:val="24"/>
        </w:rPr>
      </w:pPr>
      <w:r>
        <w:rPr>
          <w:w w:val="105"/>
          <w:sz w:val="24"/>
        </w:rPr>
        <w:t>The</w:t>
      </w:r>
      <w:r>
        <w:rPr>
          <w:spacing w:val="-3"/>
          <w:w w:val="105"/>
          <w:sz w:val="24"/>
        </w:rPr>
        <w:t xml:space="preserve"> </w:t>
      </w:r>
      <w:r>
        <w:rPr>
          <w:w w:val="105"/>
          <w:sz w:val="24"/>
        </w:rPr>
        <w:t>identity of</w:t>
      </w:r>
      <w:r>
        <w:rPr>
          <w:spacing w:val="-1"/>
          <w:w w:val="105"/>
          <w:sz w:val="24"/>
        </w:rPr>
        <w:t xml:space="preserve"> </w:t>
      </w:r>
      <w:r>
        <w:rPr>
          <w:w w:val="105"/>
          <w:sz w:val="24"/>
        </w:rPr>
        <w:t>faculty,</w:t>
      </w:r>
      <w:r>
        <w:rPr>
          <w:spacing w:val="-3"/>
          <w:w w:val="105"/>
          <w:sz w:val="24"/>
        </w:rPr>
        <w:t xml:space="preserve"> </w:t>
      </w:r>
      <w:r>
        <w:rPr>
          <w:w w:val="105"/>
          <w:sz w:val="24"/>
        </w:rPr>
        <w:t>staff</w:t>
      </w:r>
      <w:r>
        <w:rPr>
          <w:spacing w:val="-1"/>
          <w:w w:val="105"/>
          <w:sz w:val="24"/>
        </w:rPr>
        <w:t xml:space="preserve"> </w:t>
      </w:r>
      <w:r>
        <w:rPr>
          <w:w w:val="105"/>
          <w:sz w:val="24"/>
        </w:rPr>
        <w:t>and</w:t>
      </w:r>
      <w:r>
        <w:rPr>
          <w:spacing w:val="-1"/>
          <w:w w:val="105"/>
          <w:sz w:val="24"/>
        </w:rPr>
        <w:t xml:space="preserve"> </w:t>
      </w:r>
      <w:r>
        <w:rPr>
          <w:w w:val="105"/>
          <w:sz w:val="24"/>
        </w:rPr>
        <w:t>students</w:t>
      </w:r>
      <w:r>
        <w:rPr>
          <w:spacing w:val="-3"/>
          <w:w w:val="105"/>
          <w:sz w:val="24"/>
        </w:rPr>
        <w:t xml:space="preserve"> </w:t>
      </w:r>
      <w:r>
        <w:rPr>
          <w:w w:val="105"/>
          <w:sz w:val="24"/>
        </w:rPr>
        <w:t>participating</w:t>
      </w:r>
      <w:r>
        <w:rPr>
          <w:spacing w:val="-3"/>
          <w:w w:val="105"/>
          <w:sz w:val="24"/>
        </w:rPr>
        <w:t xml:space="preserve"> </w:t>
      </w:r>
      <w:r>
        <w:rPr>
          <w:w w:val="105"/>
          <w:sz w:val="24"/>
        </w:rPr>
        <w:t>in online</w:t>
      </w:r>
      <w:r>
        <w:rPr>
          <w:spacing w:val="-3"/>
          <w:w w:val="105"/>
          <w:sz w:val="24"/>
        </w:rPr>
        <w:t xml:space="preserve"> </w:t>
      </w:r>
      <w:r>
        <w:rPr>
          <w:w w:val="105"/>
          <w:sz w:val="24"/>
        </w:rPr>
        <w:t>courses</w:t>
      </w:r>
      <w:r>
        <w:rPr>
          <w:spacing w:val="-3"/>
          <w:w w:val="105"/>
          <w:sz w:val="24"/>
        </w:rPr>
        <w:t xml:space="preserve"> </w:t>
      </w:r>
      <w:r>
        <w:rPr>
          <w:w w:val="105"/>
          <w:sz w:val="24"/>
        </w:rPr>
        <w:t>must</w:t>
      </w:r>
      <w:r>
        <w:rPr>
          <w:spacing w:val="-3"/>
          <w:w w:val="105"/>
          <w:sz w:val="24"/>
        </w:rPr>
        <w:t xml:space="preserve"> </w:t>
      </w:r>
      <w:r>
        <w:rPr>
          <w:w w:val="105"/>
          <w:sz w:val="24"/>
        </w:rPr>
        <w:t>be verified by NIU to ensure that persons registered in the courses are the ones participating in them.</w:t>
      </w:r>
    </w:p>
    <w:p w14:paraId="7223E026" w14:textId="77777777" w:rsidR="00AD1988" w:rsidRDefault="00E9535A">
      <w:pPr>
        <w:pStyle w:val="ListParagraph"/>
        <w:numPr>
          <w:ilvl w:val="0"/>
          <w:numId w:val="6"/>
        </w:numPr>
        <w:tabs>
          <w:tab w:val="left" w:pos="1000"/>
        </w:tabs>
        <w:spacing w:before="3" w:line="278" w:lineRule="auto"/>
        <w:ind w:right="901"/>
        <w:rPr>
          <w:sz w:val="24"/>
        </w:rPr>
      </w:pPr>
      <w:r>
        <w:rPr>
          <w:w w:val="105"/>
          <w:sz w:val="24"/>
        </w:rPr>
        <w:t xml:space="preserve">Online courses must use the institutionally supported learning management </w:t>
      </w:r>
      <w:r>
        <w:rPr>
          <w:spacing w:val="-2"/>
          <w:w w:val="105"/>
          <w:sz w:val="24"/>
        </w:rPr>
        <w:t>system.</w:t>
      </w:r>
    </w:p>
    <w:p w14:paraId="655AFEE6" w14:textId="77777777" w:rsidR="00AD1988" w:rsidRDefault="00E9535A">
      <w:pPr>
        <w:pStyle w:val="ListParagraph"/>
        <w:numPr>
          <w:ilvl w:val="0"/>
          <w:numId w:val="6"/>
        </w:numPr>
        <w:tabs>
          <w:tab w:val="left" w:pos="1000"/>
        </w:tabs>
        <w:spacing w:before="2" w:line="278" w:lineRule="auto"/>
        <w:ind w:right="441"/>
        <w:rPr>
          <w:sz w:val="24"/>
        </w:rPr>
      </w:pPr>
      <w:r>
        <w:rPr>
          <w:w w:val="105"/>
          <w:sz w:val="24"/>
        </w:rPr>
        <w:t>Technical support staff must be available to faculty and online students regularly and actively work to prevent and quickly resolve technology-related problems.</w:t>
      </w:r>
    </w:p>
    <w:p w14:paraId="6EF1A960" w14:textId="77777777" w:rsidR="00AD1988" w:rsidRDefault="00E9535A">
      <w:pPr>
        <w:pStyle w:val="ListParagraph"/>
        <w:numPr>
          <w:ilvl w:val="0"/>
          <w:numId w:val="6"/>
        </w:numPr>
        <w:tabs>
          <w:tab w:val="left" w:pos="1000"/>
        </w:tabs>
        <w:spacing w:before="1" w:line="278" w:lineRule="auto"/>
        <w:ind w:right="1042"/>
        <w:rPr>
          <w:sz w:val="24"/>
        </w:rPr>
      </w:pPr>
      <w:r>
        <w:rPr>
          <w:w w:val="105"/>
          <w:sz w:val="24"/>
        </w:rPr>
        <w:t>The</w:t>
      </w:r>
      <w:r>
        <w:rPr>
          <w:spacing w:val="-6"/>
          <w:w w:val="105"/>
          <w:sz w:val="24"/>
        </w:rPr>
        <w:t xml:space="preserve"> </w:t>
      </w:r>
      <w:r>
        <w:rPr>
          <w:w w:val="105"/>
          <w:sz w:val="24"/>
        </w:rPr>
        <w:t>university</w:t>
      </w:r>
      <w:r>
        <w:rPr>
          <w:spacing w:val="-2"/>
          <w:w w:val="105"/>
          <w:sz w:val="24"/>
        </w:rPr>
        <w:t xml:space="preserve"> </w:t>
      </w:r>
      <w:r>
        <w:rPr>
          <w:w w:val="105"/>
          <w:sz w:val="24"/>
        </w:rPr>
        <w:t>will</w:t>
      </w:r>
      <w:r>
        <w:rPr>
          <w:spacing w:val="-5"/>
          <w:w w:val="105"/>
          <w:sz w:val="24"/>
        </w:rPr>
        <w:t xml:space="preserve"> </w:t>
      </w:r>
      <w:r>
        <w:rPr>
          <w:w w:val="105"/>
          <w:sz w:val="24"/>
        </w:rPr>
        <w:t>ensure</w:t>
      </w:r>
      <w:r>
        <w:rPr>
          <w:spacing w:val="-6"/>
          <w:w w:val="105"/>
          <w:sz w:val="24"/>
        </w:rPr>
        <w:t xml:space="preserve"> </w:t>
      </w:r>
      <w:r>
        <w:rPr>
          <w:w w:val="105"/>
          <w:sz w:val="24"/>
        </w:rPr>
        <w:t>that</w:t>
      </w:r>
      <w:r>
        <w:rPr>
          <w:spacing w:val="-6"/>
          <w:w w:val="105"/>
          <w:sz w:val="24"/>
        </w:rPr>
        <w:t xml:space="preserve"> </w:t>
      </w:r>
      <w:r>
        <w:rPr>
          <w:w w:val="105"/>
          <w:sz w:val="24"/>
        </w:rPr>
        <w:t>student</w:t>
      </w:r>
      <w:r>
        <w:rPr>
          <w:spacing w:val="-6"/>
          <w:w w:val="105"/>
          <w:sz w:val="24"/>
        </w:rPr>
        <w:t xml:space="preserve"> </w:t>
      </w:r>
      <w:r>
        <w:rPr>
          <w:w w:val="105"/>
          <w:sz w:val="24"/>
        </w:rPr>
        <w:t>data</w:t>
      </w:r>
      <w:r>
        <w:rPr>
          <w:spacing w:val="-2"/>
          <w:w w:val="105"/>
          <w:sz w:val="24"/>
        </w:rPr>
        <w:t xml:space="preserve"> </w:t>
      </w:r>
      <w:r>
        <w:rPr>
          <w:w w:val="105"/>
          <w:sz w:val="24"/>
        </w:rPr>
        <w:t>is</w:t>
      </w:r>
      <w:r>
        <w:rPr>
          <w:spacing w:val="-6"/>
          <w:w w:val="105"/>
          <w:sz w:val="24"/>
        </w:rPr>
        <w:t xml:space="preserve"> </w:t>
      </w:r>
      <w:r>
        <w:rPr>
          <w:w w:val="105"/>
          <w:sz w:val="24"/>
        </w:rPr>
        <w:t>protected</w:t>
      </w:r>
      <w:r>
        <w:rPr>
          <w:spacing w:val="-5"/>
          <w:w w:val="105"/>
          <w:sz w:val="24"/>
        </w:rPr>
        <w:t xml:space="preserve"> </w:t>
      </w:r>
      <w:r>
        <w:rPr>
          <w:w w:val="105"/>
          <w:sz w:val="24"/>
        </w:rPr>
        <w:t>in</w:t>
      </w:r>
      <w:r>
        <w:rPr>
          <w:spacing w:val="-2"/>
          <w:w w:val="105"/>
          <w:sz w:val="24"/>
        </w:rPr>
        <w:t xml:space="preserve"> </w:t>
      </w:r>
      <w:r>
        <w:rPr>
          <w:w w:val="105"/>
          <w:sz w:val="24"/>
        </w:rPr>
        <w:t>accordance</w:t>
      </w:r>
      <w:r>
        <w:rPr>
          <w:spacing w:val="-6"/>
          <w:w w:val="105"/>
          <w:sz w:val="24"/>
        </w:rPr>
        <w:t xml:space="preserve"> </w:t>
      </w:r>
      <w:r>
        <w:rPr>
          <w:w w:val="105"/>
          <w:sz w:val="24"/>
        </w:rPr>
        <w:t>with applicable privacy laws and institutional policies.</w:t>
      </w:r>
    </w:p>
    <w:p w14:paraId="47FBB053" w14:textId="77777777" w:rsidR="00AD1988" w:rsidRDefault="00E9535A">
      <w:pPr>
        <w:pStyle w:val="Heading2"/>
      </w:pPr>
      <w:bookmarkStart w:id="12" w:name="Compliance_with_State_and_Federal_Requir"/>
      <w:bookmarkEnd w:id="12"/>
      <w:r>
        <w:rPr>
          <w:color w:val="0F4660"/>
        </w:rPr>
        <w:t>Compliance</w:t>
      </w:r>
      <w:r>
        <w:rPr>
          <w:color w:val="0F4660"/>
          <w:spacing w:val="-8"/>
        </w:rPr>
        <w:t xml:space="preserve"> </w:t>
      </w:r>
      <w:r>
        <w:rPr>
          <w:color w:val="0F4660"/>
        </w:rPr>
        <w:t>with</w:t>
      </w:r>
      <w:r>
        <w:rPr>
          <w:color w:val="0F4660"/>
          <w:spacing w:val="-11"/>
        </w:rPr>
        <w:t xml:space="preserve"> </w:t>
      </w:r>
      <w:r>
        <w:rPr>
          <w:color w:val="0F4660"/>
        </w:rPr>
        <w:t>State</w:t>
      </w:r>
      <w:r>
        <w:rPr>
          <w:color w:val="0F4660"/>
          <w:spacing w:val="-13"/>
        </w:rPr>
        <w:t xml:space="preserve"> </w:t>
      </w:r>
      <w:r>
        <w:rPr>
          <w:color w:val="0F4660"/>
        </w:rPr>
        <w:t>and</w:t>
      </w:r>
      <w:r>
        <w:rPr>
          <w:color w:val="0F4660"/>
          <w:spacing w:val="-5"/>
        </w:rPr>
        <w:t xml:space="preserve"> </w:t>
      </w:r>
      <w:r>
        <w:rPr>
          <w:color w:val="0F4660"/>
        </w:rPr>
        <w:t>Federal</w:t>
      </w:r>
      <w:r>
        <w:rPr>
          <w:color w:val="0F4660"/>
          <w:spacing w:val="-9"/>
        </w:rPr>
        <w:t xml:space="preserve"> </w:t>
      </w:r>
      <w:r>
        <w:rPr>
          <w:color w:val="0F4660"/>
          <w:spacing w:val="-2"/>
        </w:rPr>
        <w:t>Requirements</w:t>
      </w:r>
    </w:p>
    <w:p w14:paraId="1DA84216" w14:textId="77777777" w:rsidR="00AD1988" w:rsidRDefault="00E9535A">
      <w:pPr>
        <w:pStyle w:val="ListParagraph"/>
        <w:numPr>
          <w:ilvl w:val="0"/>
          <w:numId w:val="5"/>
        </w:numPr>
        <w:tabs>
          <w:tab w:val="left" w:pos="1000"/>
        </w:tabs>
        <w:spacing w:before="142" w:line="278" w:lineRule="auto"/>
        <w:ind w:left="999" w:right="159"/>
        <w:rPr>
          <w:sz w:val="24"/>
        </w:rPr>
      </w:pPr>
      <w:r>
        <w:rPr>
          <w:w w:val="105"/>
          <w:sz w:val="24"/>
        </w:rPr>
        <w:t xml:space="preserve">To ensure accessibility to persons with disabilities, instruction in online courses are subject to requirements that may be imposed by the Americans with Disabilities Act, Section 508 of the Rehabilitation Act as amended, the Illinois Information Technology Accessibility Act 2.1 and other state and federal regulations for digital </w:t>
      </w:r>
      <w:r>
        <w:rPr>
          <w:spacing w:val="-2"/>
          <w:w w:val="105"/>
          <w:sz w:val="24"/>
        </w:rPr>
        <w:t>content.</w:t>
      </w:r>
    </w:p>
    <w:p w14:paraId="5AFC08FA" w14:textId="77777777" w:rsidR="00AD1988" w:rsidRDefault="00E9535A">
      <w:pPr>
        <w:pStyle w:val="ListParagraph"/>
        <w:numPr>
          <w:ilvl w:val="0"/>
          <w:numId w:val="5"/>
        </w:numPr>
        <w:tabs>
          <w:tab w:val="left" w:pos="1000"/>
        </w:tabs>
        <w:spacing w:before="5" w:line="278" w:lineRule="auto"/>
        <w:ind w:left="999" w:right="197"/>
        <w:rPr>
          <w:sz w:val="24"/>
        </w:rPr>
      </w:pPr>
      <w:r>
        <w:rPr>
          <w:w w:val="105"/>
          <w:sz w:val="24"/>
        </w:rPr>
        <w:t>Online</w:t>
      </w:r>
      <w:r>
        <w:rPr>
          <w:spacing w:val="-9"/>
          <w:w w:val="105"/>
          <w:sz w:val="24"/>
        </w:rPr>
        <w:t xml:space="preserve"> </w:t>
      </w:r>
      <w:r>
        <w:rPr>
          <w:w w:val="105"/>
          <w:sz w:val="24"/>
        </w:rPr>
        <w:t>programs</w:t>
      </w:r>
      <w:r>
        <w:rPr>
          <w:spacing w:val="-9"/>
          <w:w w:val="105"/>
          <w:sz w:val="24"/>
        </w:rPr>
        <w:t xml:space="preserve"> </w:t>
      </w:r>
      <w:r>
        <w:rPr>
          <w:w w:val="105"/>
          <w:sz w:val="24"/>
        </w:rPr>
        <w:t>are</w:t>
      </w:r>
      <w:r>
        <w:rPr>
          <w:spacing w:val="-9"/>
          <w:w w:val="105"/>
          <w:sz w:val="24"/>
        </w:rPr>
        <w:t xml:space="preserve"> </w:t>
      </w:r>
      <w:r>
        <w:rPr>
          <w:w w:val="105"/>
          <w:sz w:val="24"/>
        </w:rPr>
        <w:t>authorized</w:t>
      </w:r>
      <w:r>
        <w:rPr>
          <w:spacing w:val="-8"/>
          <w:w w:val="105"/>
          <w:sz w:val="24"/>
        </w:rPr>
        <w:t xml:space="preserve"> </w:t>
      </w:r>
      <w:r>
        <w:rPr>
          <w:w w:val="105"/>
          <w:sz w:val="24"/>
        </w:rPr>
        <w:t>to</w:t>
      </w:r>
      <w:r>
        <w:rPr>
          <w:spacing w:val="-6"/>
          <w:w w:val="105"/>
          <w:sz w:val="24"/>
        </w:rPr>
        <w:t xml:space="preserve"> </w:t>
      </w:r>
      <w:r>
        <w:rPr>
          <w:w w:val="105"/>
          <w:sz w:val="24"/>
        </w:rPr>
        <w:t>offer</w:t>
      </w:r>
      <w:r>
        <w:rPr>
          <w:spacing w:val="-6"/>
          <w:w w:val="105"/>
          <w:sz w:val="24"/>
        </w:rPr>
        <w:t xml:space="preserve"> </w:t>
      </w:r>
      <w:r>
        <w:rPr>
          <w:w w:val="105"/>
          <w:sz w:val="24"/>
        </w:rPr>
        <w:t>online</w:t>
      </w:r>
      <w:r>
        <w:rPr>
          <w:spacing w:val="-9"/>
          <w:w w:val="105"/>
          <w:sz w:val="24"/>
        </w:rPr>
        <w:t xml:space="preserve"> </w:t>
      </w:r>
      <w:r>
        <w:rPr>
          <w:w w:val="105"/>
          <w:sz w:val="24"/>
        </w:rPr>
        <w:t>education</w:t>
      </w:r>
      <w:r>
        <w:rPr>
          <w:spacing w:val="-6"/>
          <w:w w:val="105"/>
          <w:sz w:val="24"/>
        </w:rPr>
        <w:t xml:space="preserve"> </w:t>
      </w:r>
      <w:r>
        <w:rPr>
          <w:w w:val="105"/>
          <w:sz w:val="24"/>
        </w:rPr>
        <w:t>in</w:t>
      </w:r>
      <w:r>
        <w:rPr>
          <w:spacing w:val="-6"/>
          <w:w w:val="105"/>
          <w:sz w:val="24"/>
        </w:rPr>
        <w:t xml:space="preserve"> </w:t>
      </w:r>
      <w:r>
        <w:rPr>
          <w:w w:val="105"/>
          <w:sz w:val="24"/>
        </w:rPr>
        <w:t>member</w:t>
      </w:r>
      <w:r>
        <w:rPr>
          <w:spacing w:val="-6"/>
          <w:w w:val="105"/>
          <w:sz w:val="24"/>
        </w:rPr>
        <w:t xml:space="preserve"> </w:t>
      </w:r>
      <w:r>
        <w:rPr>
          <w:w w:val="105"/>
          <w:sz w:val="24"/>
        </w:rPr>
        <w:t>states</w:t>
      </w:r>
      <w:r>
        <w:rPr>
          <w:spacing w:val="-9"/>
          <w:w w:val="105"/>
          <w:sz w:val="24"/>
        </w:rPr>
        <w:t xml:space="preserve"> </w:t>
      </w:r>
      <w:r>
        <w:rPr>
          <w:w w:val="105"/>
          <w:sz w:val="24"/>
        </w:rPr>
        <w:t>through participation in NC-SARA.</w:t>
      </w:r>
    </w:p>
    <w:p w14:paraId="11F14780" w14:textId="77777777" w:rsidR="00AD1988" w:rsidRDefault="00E9535A">
      <w:pPr>
        <w:pStyle w:val="ListParagraph"/>
        <w:numPr>
          <w:ilvl w:val="0"/>
          <w:numId w:val="5"/>
        </w:numPr>
        <w:tabs>
          <w:tab w:val="left" w:pos="1000"/>
        </w:tabs>
        <w:spacing w:before="2" w:line="278" w:lineRule="auto"/>
        <w:ind w:left="999" w:right="303"/>
        <w:rPr>
          <w:sz w:val="24"/>
        </w:rPr>
      </w:pPr>
      <w:r>
        <w:rPr>
          <w:w w:val="105"/>
          <w:sz w:val="24"/>
        </w:rPr>
        <w:t>Online programs must comply with all NC-SARA reporting requirements, including distance education enrollment and out-of-state placements.</w:t>
      </w:r>
    </w:p>
    <w:p w14:paraId="7050A375" w14:textId="77777777" w:rsidR="00AD1988" w:rsidRDefault="00E9535A">
      <w:pPr>
        <w:pStyle w:val="ListParagraph"/>
        <w:numPr>
          <w:ilvl w:val="0"/>
          <w:numId w:val="5"/>
        </w:numPr>
        <w:tabs>
          <w:tab w:val="left" w:pos="1000"/>
        </w:tabs>
        <w:spacing w:before="2" w:line="278" w:lineRule="auto"/>
        <w:ind w:left="999" w:right="140"/>
        <w:rPr>
          <w:sz w:val="24"/>
        </w:rPr>
      </w:pPr>
      <w:r>
        <w:rPr>
          <w:w w:val="105"/>
          <w:sz w:val="24"/>
        </w:rPr>
        <w:t>Online programs must adhere to NC-SARA consumer protection standards, such as proper disclosure and notifications.</w:t>
      </w:r>
    </w:p>
    <w:p w14:paraId="609BB4EA" w14:textId="77777777" w:rsidR="00AD1988" w:rsidRDefault="00E9535A">
      <w:pPr>
        <w:pStyle w:val="ListParagraph"/>
        <w:numPr>
          <w:ilvl w:val="0"/>
          <w:numId w:val="5"/>
        </w:numPr>
        <w:tabs>
          <w:tab w:val="left" w:pos="1000"/>
        </w:tabs>
        <w:spacing w:before="1" w:line="278" w:lineRule="auto"/>
        <w:ind w:left="999" w:right="398"/>
        <w:rPr>
          <w:sz w:val="24"/>
        </w:rPr>
      </w:pPr>
      <w:r>
        <w:rPr>
          <w:w w:val="105"/>
          <w:sz w:val="24"/>
        </w:rPr>
        <w:t>Online programs will adhere to U.S. Department of Education distance education federal</w:t>
      </w:r>
      <w:r>
        <w:rPr>
          <w:spacing w:val="-3"/>
          <w:w w:val="105"/>
          <w:sz w:val="24"/>
        </w:rPr>
        <w:t xml:space="preserve"> </w:t>
      </w:r>
      <w:r>
        <w:rPr>
          <w:w w:val="105"/>
          <w:sz w:val="24"/>
        </w:rPr>
        <w:t>requirements.</w:t>
      </w:r>
    </w:p>
    <w:p w14:paraId="5078671F" w14:textId="77777777" w:rsidR="00AD1988" w:rsidRDefault="00E9535A">
      <w:pPr>
        <w:pStyle w:val="Heading2"/>
      </w:pPr>
      <w:bookmarkStart w:id="13" w:name="Student_Support_Services"/>
      <w:bookmarkEnd w:id="13"/>
      <w:r>
        <w:rPr>
          <w:color w:val="0F4660"/>
          <w:spacing w:val="-2"/>
        </w:rPr>
        <w:t>Student</w:t>
      </w:r>
      <w:r>
        <w:rPr>
          <w:color w:val="0F4660"/>
          <w:spacing w:val="-13"/>
        </w:rPr>
        <w:t xml:space="preserve"> </w:t>
      </w:r>
      <w:r>
        <w:rPr>
          <w:color w:val="0F4660"/>
          <w:spacing w:val="-2"/>
        </w:rPr>
        <w:t>Support</w:t>
      </w:r>
      <w:r>
        <w:rPr>
          <w:color w:val="0F4660"/>
          <w:spacing w:val="-13"/>
        </w:rPr>
        <w:t xml:space="preserve"> </w:t>
      </w:r>
      <w:r>
        <w:rPr>
          <w:color w:val="0F4660"/>
          <w:spacing w:val="-2"/>
        </w:rPr>
        <w:t>Services</w:t>
      </w:r>
    </w:p>
    <w:p w14:paraId="3619029A" w14:textId="77777777" w:rsidR="00AD1988" w:rsidRDefault="00E9535A">
      <w:pPr>
        <w:pStyle w:val="ListParagraph"/>
        <w:numPr>
          <w:ilvl w:val="0"/>
          <w:numId w:val="4"/>
        </w:numPr>
        <w:tabs>
          <w:tab w:val="left" w:pos="1000"/>
        </w:tabs>
        <w:spacing w:before="142" w:line="278" w:lineRule="auto"/>
        <w:ind w:right="168"/>
        <w:rPr>
          <w:sz w:val="24"/>
        </w:rPr>
      </w:pPr>
      <w:r>
        <w:rPr>
          <w:w w:val="105"/>
          <w:sz w:val="24"/>
        </w:rPr>
        <w:t>Online students will have access to academic advising, library resources, and other support services equivalent to those available to on-campus/hybrid persons.</w:t>
      </w:r>
    </w:p>
    <w:p w14:paraId="7885AED3" w14:textId="77777777" w:rsidR="00AD1988" w:rsidRDefault="00E9535A">
      <w:pPr>
        <w:pStyle w:val="ListParagraph"/>
        <w:numPr>
          <w:ilvl w:val="0"/>
          <w:numId w:val="4"/>
        </w:numPr>
        <w:tabs>
          <w:tab w:val="left" w:pos="1000"/>
        </w:tabs>
        <w:spacing w:before="2" w:line="278" w:lineRule="auto"/>
        <w:ind w:right="1052"/>
        <w:rPr>
          <w:sz w:val="24"/>
        </w:rPr>
      </w:pPr>
      <w:r>
        <w:rPr>
          <w:w w:val="105"/>
          <w:sz w:val="24"/>
        </w:rPr>
        <w:t>Online students will have access to services available to assist people with technical issues related to online learning platforms.</w:t>
      </w:r>
    </w:p>
    <w:p w14:paraId="3B90CF89" w14:textId="77777777" w:rsidR="00AD1988" w:rsidRDefault="00E9535A">
      <w:pPr>
        <w:pStyle w:val="ListParagraph"/>
        <w:numPr>
          <w:ilvl w:val="0"/>
          <w:numId w:val="4"/>
        </w:numPr>
        <w:tabs>
          <w:tab w:val="left" w:pos="1000"/>
        </w:tabs>
        <w:spacing w:before="2" w:line="278" w:lineRule="auto"/>
        <w:ind w:right="220"/>
        <w:rPr>
          <w:sz w:val="24"/>
        </w:rPr>
      </w:pPr>
      <w:r>
        <w:rPr>
          <w:w w:val="105"/>
          <w:sz w:val="24"/>
        </w:rPr>
        <w:t>Online students will have access to resources on how to be a successful student in an online environment.</w:t>
      </w:r>
    </w:p>
    <w:p w14:paraId="3D76906A" w14:textId="77777777" w:rsidR="00AD1988" w:rsidRDefault="00AD1988">
      <w:pPr>
        <w:pStyle w:val="BodyText"/>
        <w:spacing w:before="1"/>
        <w:rPr>
          <w:sz w:val="28"/>
        </w:rPr>
      </w:pPr>
    </w:p>
    <w:p w14:paraId="088EFD97" w14:textId="77777777" w:rsidR="00AD1988" w:rsidRDefault="00E9535A">
      <w:pPr>
        <w:pStyle w:val="BodyText"/>
        <w:spacing w:line="278" w:lineRule="auto"/>
        <w:ind w:left="280" w:right="4438"/>
      </w:pPr>
      <w:r>
        <w:rPr>
          <w:w w:val="110"/>
        </w:rPr>
        <w:t>Approved</w:t>
      </w:r>
      <w:r>
        <w:rPr>
          <w:spacing w:val="-13"/>
          <w:w w:val="110"/>
        </w:rPr>
        <w:t xml:space="preserve"> </w:t>
      </w:r>
      <w:r>
        <w:rPr>
          <w:w w:val="110"/>
        </w:rPr>
        <w:t>by</w:t>
      </w:r>
      <w:r>
        <w:rPr>
          <w:spacing w:val="-11"/>
          <w:w w:val="110"/>
        </w:rPr>
        <w:t xml:space="preserve"> </w:t>
      </w:r>
      <w:r>
        <w:rPr>
          <w:w w:val="110"/>
        </w:rPr>
        <w:t>Graduate</w:t>
      </w:r>
      <w:r>
        <w:rPr>
          <w:spacing w:val="-14"/>
          <w:w w:val="110"/>
        </w:rPr>
        <w:t xml:space="preserve"> </w:t>
      </w:r>
      <w:r>
        <w:rPr>
          <w:w w:val="110"/>
        </w:rPr>
        <w:t>Council</w:t>
      </w:r>
      <w:r>
        <w:rPr>
          <w:spacing w:val="-13"/>
          <w:w w:val="110"/>
        </w:rPr>
        <w:t xml:space="preserve"> </w:t>
      </w:r>
      <w:r>
        <w:rPr>
          <w:w w:val="110"/>
        </w:rPr>
        <w:t>??/??/2025 Approved</w:t>
      </w:r>
      <w:r>
        <w:rPr>
          <w:spacing w:val="-15"/>
          <w:w w:val="110"/>
        </w:rPr>
        <w:t xml:space="preserve"> </w:t>
      </w:r>
      <w:r>
        <w:rPr>
          <w:w w:val="110"/>
        </w:rPr>
        <w:t>by</w:t>
      </w:r>
      <w:r>
        <w:rPr>
          <w:spacing w:val="-15"/>
          <w:w w:val="110"/>
        </w:rPr>
        <w:t xml:space="preserve"> </w:t>
      </w:r>
      <w:r>
        <w:rPr>
          <w:w w:val="110"/>
        </w:rPr>
        <w:t>Baccalaureate</w:t>
      </w:r>
      <w:r>
        <w:rPr>
          <w:spacing w:val="-15"/>
          <w:w w:val="110"/>
        </w:rPr>
        <w:t xml:space="preserve"> </w:t>
      </w:r>
      <w:r>
        <w:rPr>
          <w:w w:val="110"/>
        </w:rPr>
        <w:t>Council</w:t>
      </w:r>
      <w:r>
        <w:rPr>
          <w:spacing w:val="-15"/>
          <w:w w:val="110"/>
        </w:rPr>
        <w:t xml:space="preserve"> </w:t>
      </w:r>
      <w:r>
        <w:rPr>
          <w:w w:val="110"/>
        </w:rPr>
        <w:t xml:space="preserve">??/??/2025 </w:t>
      </w:r>
      <w:r>
        <w:t>Replaces</w:t>
      </w:r>
      <w:r>
        <w:rPr>
          <w:spacing w:val="30"/>
        </w:rPr>
        <w:t xml:space="preserve"> </w:t>
      </w:r>
      <w:r>
        <w:t>Online</w:t>
      </w:r>
      <w:r>
        <w:rPr>
          <w:spacing w:val="30"/>
        </w:rPr>
        <w:t xml:space="preserve"> </w:t>
      </w:r>
      <w:r>
        <w:t>and</w:t>
      </w:r>
      <w:r>
        <w:rPr>
          <w:spacing w:val="32"/>
        </w:rPr>
        <w:t xml:space="preserve"> </w:t>
      </w:r>
      <w:r>
        <w:t>Hybrid</w:t>
      </w:r>
      <w:r>
        <w:rPr>
          <w:spacing w:val="32"/>
        </w:rPr>
        <w:t xml:space="preserve"> </w:t>
      </w:r>
      <w:r>
        <w:t>Courses</w:t>
      </w:r>
      <w:r>
        <w:rPr>
          <w:spacing w:val="30"/>
        </w:rPr>
        <w:t xml:space="preserve"> </w:t>
      </w:r>
      <w:r>
        <w:t>12/04/2019</w:t>
      </w:r>
    </w:p>
    <w:p w14:paraId="70A33D7A" w14:textId="77777777" w:rsidR="00AD1988" w:rsidRDefault="00AD1988">
      <w:pPr>
        <w:spacing w:line="278" w:lineRule="auto"/>
        <w:sectPr w:rsidR="00AD1988">
          <w:pgSz w:w="12240" w:h="15840"/>
          <w:pgMar w:top="1360" w:right="1320" w:bottom="280" w:left="1160" w:header="720" w:footer="720" w:gutter="0"/>
          <w:cols w:space="720"/>
        </w:sectPr>
      </w:pPr>
    </w:p>
    <w:p w14:paraId="417A774B" w14:textId="77777777" w:rsidR="00AD1988" w:rsidRDefault="00E9535A">
      <w:pPr>
        <w:spacing w:before="77"/>
        <w:ind w:left="1248" w:right="1098"/>
        <w:jc w:val="center"/>
        <w:rPr>
          <w:b/>
          <w:sz w:val="24"/>
        </w:rPr>
      </w:pPr>
      <w:r>
        <w:rPr>
          <w:b/>
          <w:w w:val="110"/>
          <w:sz w:val="24"/>
        </w:rPr>
        <w:t>Background</w:t>
      </w:r>
      <w:r>
        <w:rPr>
          <w:b/>
          <w:spacing w:val="-15"/>
          <w:w w:val="110"/>
          <w:sz w:val="24"/>
        </w:rPr>
        <w:t xml:space="preserve"> </w:t>
      </w:r>
      <w:r>
        <w:rPr>
          <w:b/>
          <w:w w:val="110"/>
          <w:sz w:val="24"/>
        </w:rPr>
        <w:t>to</w:t>
      </w:r>
      <w:r>
        <w:rPr>
          <w:b/>
          <w:spacing w:val="-14"/>
          <w:w w:val="110"/>
          <w:sz w:val="24"/>
        </w:rPr>
        <w:t xml:space="preserve"> </w:t>
      </w:r>
      <w:r>
        <w:rPr>
          <w:b/>
          <w:w w:val="110"/>
          <w:sz w:val="24"/>
        </w:rPr>
        <w:t>Revision</w:t>
      </w:r>
      <w:r>
        <w:rPr>
          <w:b/>
          <w:spacing w:val="-14"/>
          <w:w w:val="110"/>
          <w:sz w:val="24"/>
        </w:rPr>
        <w:t xml:space="preserve"> </w:t>
      </w:r>
      <w:r>
        <w:rPr>
          <w:b/>
          <w:w w:val="110"/>
          <w:sz w:val="24"/>
        </w:rPr>
        <w:t>of</w:t>
      </w:r>
      <w:r>
        <w:rPr>
          <w:b/>
          <w:spacing w:val="-13"/>
          <w:w w:val="110"/>
          <w:sz w:val="24"/>
        </w:rPr>
        <w:t xml:space="preserve"> </w:t>
      </w:r>
      <w:r>
        <w:rPr>
          <w:b/>
          <w:w w:val="110"/>
          <w:sz w:val="24"/>
        </w:rPr>
        <w:t>Current</w:t>
      </w:r>
      <w:r>
        <w:rPr>
          <w:b/>
          <w:spacing w:val="-14"/>
          <w:w w:val="110"/>
          <w:sz w:val="24"/>
        </w:rPr>
        <w:t xml:space="preserve"> </w:t>
      </w:r>
      <w:hyperlink r:id="rId15">
        <w:r>
          <w:rPr>
            <w:b/>
            <w:color w:val="467885"/>
            <w:w w:val="110"/>
            <w:sz w:val="24"/>
            <w:u w:val="single" w:color="467885"/>
          </w:rPr>
          <w:t>Online</w:t>
        </w:r>
        <w:r>
          <w:rPr>
            <w:b/>
            <w:color w:val="467885"/>
            <w:spacing w:val="-13"/>
            <w:w w:val="110"/>
            <w:sz w:val="24"/>
            <w:u w:val="single" w:color="467885"/>
          </w:rPr>
          <w:t xml:space="preserve"> </w:t>
        </w:r>
        <w:r>
          <w:rPr>
            <w:b/>
            <w:color w:val="467885"/>
            <w:w w:val="110"/>
            <w:sz w:val="24"/>
            <w:u w:val="single" w:color="467885"/>
          </w:rPr>
          <w:t>and</w:t>
        </w:r>
        <w:r>
          <w:rPr>
            <w:b/>
            <w:color w:val="467885"/>
            <w:spacing w:val="-15"/>
            <w:w w:val="110"/>
            <w:sz w:val="24"/>
            <w:u w:val="single" w:color="467885"/>
          </w:rPr>
          <w:t xml:space="preserve"> </w:t>
        </w:r>
        <w:r>
          <w:rPr>
            <w:b/>
            <w:color w:val="467885"/>
            <w:w w:val="110"/>
            <w:sz w:val="24"/>
            <w:u w:val="single" w:color="467885"/>
          </w:rPr>
          <w:t>Hybrid</w:t>
        </w:r>
        <w:r>
          <w:rPr>
            <w:b/>
            <w:color w:val="467885"/>
            <w:spacing w:val="-11"/>
            <w:w w:val="110"/>
            <w:sz w:val="24"/>
            <w:u w:val="single" w:color="467885"/>
          </w:rPr>
          <w:t xml:space="preserve"> </w:t>
        </w:r>
        <w:r>
          <w:rPr>
            <w:b/>
            <w:color w:val="467885"/>
            <w:w w:val="110"/>
            <w:sz w:val="24"/>
            <w:u w:val="single" w:color="467885"/>
          </w:rPr>
          <w:t>Course</w:t>
        </w:r>
        <w:r>
          <w:rPr>
            <w:b/>
            <w:color w:val="467885"/>
            <w:spacing w:val="-13"/>
            <w:w w:val="110"/>
            <w:sz w:val="24"/>
            <w:u w:val="single" w:color="467885"/>
          </w:rPr>
          <w:t xml:space="preserve"> </w:t>
        </w:r>
        <w:r>
          <w:rPr>
            <w:b/>
            <w:color w:val="467885"/>
            <w:spacing w:val="-2"/>
            <w:w w:val="110"/>
            <w:sz w:val="24"/>
            <w:u w:val="single" w:color="467885"/>
          </w:rPr>
          <w:t>Policies</w:t>
        </w:r>
      </w:hyperlink>
    </w:p>
    <w:p w14:paraId="123F4966" w14:textId="77777777" w:rsidR="00AD1988" w:rsidRDefault="00AD1988">
      <w:pPr>
        <w:pStyle w:val="BodyText"/>
        <w:spacing w:before="11"/>
        <w:rPr>
          <w:b/>
          <w:sz w:val="23"/>
        </w:rPr>
      </w:pPr>
    </w:p>
    <w:p w14:paraId="20EF76AB" w14:textId="77777777" w:rsidR="00AD1988" w:rsidRDefault="00E9535A">
      <w:pPr>
        <w:pStyle w:val="BodyText"/>
        <w:spacing w:before="1"/>
        <w:ind w:left="280"/>
      </w:pPr>
      <w:r>
        <w:rPr>
          <w:spacing w:val="-2"/>
          <w:w w:val="110"/>
          <w:u w:val="single"/>
        </w:rPr>
        <w:t>Considerations:</w:t>
      </w:r>
    </w:p>
    <w:p w14:paraId="1DA842D5" w14:textId="77777777" w:rsidR="00AD1988" w:rsidRDefault="00AD1988">
      <w:pPr>
        <w:pStyle w:val="BodyText"/>
        <w:spacing w:before="11"/>
        <w:rPr>
          <w:sz w:val="23"/>
        </w:rPr>
      </w:pPr>
    </w:p>
    <w:p w14:paraId="5B18AE82" w14:textId="77777777" w:rsidR="00AD1988" w:rsidRDefault="00E9535A">
      <w:pPr>
        <w:pStyle w:val="ListParagraph"/>
        <w:numPr>
          <w:ilvl w:val="0"/>
          <w:numId w:val="3"/>
        </w:numPr>
        <w:tabs>
          <w:tab w:val="left" w:pos="1000"/>
        </w:tabs>
        <w:spacing w:before="1"/>
        <w:ind w:right="717"/>
        <w:rPr>
          <w:sz w:val="24"/>
        </w:rPr>
      </w:pPr>
      <w:r>
        <w:rPr>
          <w:w w:val="105"/>
          <w:sz w:val="24"/>
        </w:rPr>
        <w:t xml:space="preserve">Overall layout: Expandable areas, like </w:t>
      </w:r>
      <w:hyperlink r:id="rId16">
        <w:r>
          <w:rPr>
            <w:color w:val="467885"/>
            <w:w w:val="105"/>
            <w:sz w:val="24"/>
            <w:u w:val="single" w:color="467885"/>
          </w:rPr>
          <w:t>Conflict of Interest policy</w:t>
        </w:r>
      </w:hyperlink>
      <w:r>
        <w:rPr>
          <w:w w:val="105"/>
          <w:sz w:val="24"/>
        </w:rPr>
        <w:t>. Move existing requirements into expandable areas.</w:t>
      </w:r>
    </w:p>
    <w:p w14:paraId="5CEB95DB" w14:textId="77777777" w:rsidR="00AD1988" w:rsidRDefault="00E9535A">
      <w:pPr>
        <w:pStyle w:val="ListParagraph"/>
        <w:numPr>
          <w:ilvl w:val="0"/>
          <w:numId w:val="3"/>
        </w:numPr>
        <w:tabs>
          <w:tab w:val="left" w:pos="1000"/>
        </w:tabs>
        <w:spacing w:line="293" w:lineRule="exact"/>
        <w:rPr>
          <w:sz w:val="24"/>
        </w:rPr>
      </w:pPr>
      <w:r>
        <w:rPr>
          <w:w w:val="105"/>
          <w:sz w:val="24"/>
        </w:rPr>
        <w:t>Add</w:t>
      </w:r>
      <w:r>
        <w:rPr>
          <w:spacing w:val="-11"/>
          <w:w w:val="105"/>
          <w:sz w:val="24"/>
        </w:rPr>
        <w:t xml:space="preserve"> </w:t>
      </w:r>
      <w:r>
        <w:rPr>
          <w:w w:val="105"/>
          <w:sz w:val="24"/>
        </w:rPr>
        <w:t>general</w:t>
      </w:r>
      <w:r>
        <w:rPr>
          <w:spacing w:val="-10"/>
          <w:w w:val="105"/>
          <w:sz w:val="24"/>
        </w:rPr>
        <w:t xml:space="preserve"> </w:t>
      </w:r>
      <w:r>
        <w:rPr>
          <w:w w:val="105"/>
          <w:sz w:val="24"/>
        </w:rPr>
        <w:t>definitions,</w:t>
      </w:r>
      <w:r>
        <w:rPr>
          <w:spacing w:val="-11"/>
          <w:w w:val="105"/>
          <w:sz w:val="24"/>
        </w:rPr>
        <w:t xml:space="preserve"> </w:t>
      </w:r>
      <w:r>
        <w:rPr>
          <w:w w:val="105"/>
          <w:sz w:val="24"/>
        </w:rPr>
        <w:t>including</w:t>
      </w:r>
      <w:r>
        <w:rPr>
          <w:spacing w:val="-12"/>
          <w:w w:val="105"/>
          <w:sz w:val="24"/>
        </w:rPr>
        <w:t xml:space="preserve"> </w:t>
      </w:r>
      <w:r>
        <w:rPr>
          <w:w w:val="105"/>
          <w:sz w:val="24"/>
        </w:rPr>
        <w:t>the</w:t>
      </w:r>
      <w:r>
        <w:rPr>
          <w:spacing w:val="-11"/>
          <w:w w:val="105"/>
          <w:sz w:val="24"/>
        </w:rPr>
        <w:t xml:space="preserve"> </w:t>
      </w:r>
      <w:r>
        <w:rPr>
          <w:w w:val="105"/>
          <w:sz w:val="24"/>
        </w:rPr>
        <w:t>definition</w:t>
      </w:r>
      <w:r>
        <w:rPr>
          <w:spacing w:val="-13"/>
          <w:w w:val="105"/>
          <w:sz w:val="24"/>
        </w:rPr>
        <w:t xml:space="preserve"> </w:t>
      </w:r>
      <w:r>
        <w:rPr>
          <w:w w:val="105"/>
          <w:sz w:val="24"/>
        </w:rPr>
        <w:t>of</w:t>
      </w:r>
      <w:r>
        <w:rPr>
          <w:spacing w:val="-10"/>
          <w:w w:val="105"/>
          <w:sz w:val="24"/>
        </w:rPr>
        <w:t xml:space="preserve"> </w:t>
      </w:r>
      <w:r>
        <w:rPr>
          <w:w w:val="105"/>
          <w:sz w:val="24"/>
        </w:rPr>
        <w:t>an</w:t>
      </w:r>
      <w:r>
        <w:rPr>
          <w:spacing w:val="-9"/>
          <w:w w:val="105"/>
          <w:sz w:val="24"/>
        </w:rPr>
        <w:t xml:space="preserve"> </w:t>
      </w:r>
      <w:r>
        <w:rPr>
          <w:w w:val="105"/>
          <w:sz w:val="24"/>
        </w:rPr>
        <w:t>online</w:t>
      </w:r>
      <w:r>
        <w:rPr>
          <w:spacing w:val="-11"/>
          <w:w w:val="105"/>
          <w:sz w:val="24"/>
        </w:rPr>
        <w:t xml:space="preserve"> </w:t>
      </w:r>
      <w:r>
        <w:rPr>
          <w:spacing w:val="-2"/>
          <w:w w:val="105"/>
          <w:sz w:val="24"/>
        </w:rPr>
        <w:t>program.</w:t>
      </w:r>
    </w:p>
    <w:p w14:paraId="54E0CA39" w14:textId="77777777" w:rsidR="00AD1988" w:rsidRDefault="00E9535A">
      <w:pPr>
        <w:pStyle w:val="ListParagraph"/>
        <w:numPr>
          <w:ilvl w:val="0"/>
          <w:numId w:val="3"/>
        </w:numPr>
        <w:tabs>
          <w:tab w:val="left" w:pos="1000"/>
        </w:tabs>
        <w:rPr>
          <w:sz w:val="24"/>
        </w:rPr>
      </w:pPr>
      <w:r>
        <w:rPr>
          <w:sz w:val="24"/>
        </w:rPr>
        <w:t>Minor</w:t>
      </w:r>
      <w:r>
        <w:rPr>
          <w:spacing w:val="19"/>
          <w:sz w:val="24"/>
        </w:rPr>
        <w:t xml:space="preserve"> </w:t>
      </w:r>
      <w:r>
        <w:rPr>
          <w:sz w:val="24"/>
        </w:rPr>
        <w:t>change</w:t>
      </w:r>
      <w:r>
        <w:rPr>
          <w:spacing w:val="16"/>
          <w:sz w:val="24"/>
        </w:rPr>
        <w:t xml:space="preserve"> </w:t>
      </w:r>
      <w:r>
        <w:rPr>
          <w:sz w:val="24"/>
        </w:rPr>
        <w:t>for</w:t>
      </w:r>
      <w:r>
        <w:rPr>
          <w:spacing w:val="19"/>
          <w:sz w:val="24"/>
        </w:rPr>
        <w:t xml:space="preserve"> </w:t>
      </w:r>
      <w:r>
        <w:rPr>
          <w:sz w:val="24"/>
        </w:rPr>
        <w:t>language</w:t>
      </w:r>
      <w:r>
        <w:rPr>
          <w:spacing w:val="16"/>
          <w:sz w:val="24"/>
        </w:rPr>
        <w:t xml:space="preserve"> </w:t>
      </w:r>
      <w:r>
        <w:rPr>
          <w:spacing w:val="-2"/>
          <w:sz w:val="24"/>
        </w:rPr>
        <w:t>clarity</w:t>
      </w:r>
    </w:p>
    <w:p w14:paraId="4EBADA7A" w14:textId="77777777" w:rsidR="00AD1988" w:rsidRDefault="00E9535A">
      <w:pPr>
        <w:pStyle w:val="ListParagraph"/>
        <w:numPr>
          <w:ilvl w:val="0"/>
          <w:numId w:val="3"/>
        </w:numPr>
        <w:tabs>
          <w:tab w:val="left" w:pos="1000"/>
        </w:tabs>
        <w:ind w:hanging="361"/>
        <w:rPr>
          <w:sz w:val="24"/>
        </w:rPr>
      </w:pPr>
      <w:r>
        <w:rPr>
          <w:w w:val="105"/>
          <w:sz w:val="24"/>
        </w:rPr>
        <w:t>Change</w:t>
      </w:r>
      <w:r>
        <w:rPr>
          <w:spacing w:val="-14"/>
          <w:w w:val="105"/>
          <w:sz w:val="24"/>
        </w:rPr>
        <w:t xml:space="preserve"> </w:t>
      </w:r>
      <w:r>
        <w:rPr>
          <w:w w:val="105"/>
          <w:sz w:val="24"/>
        </w:rPr>
        <w:t>any</w:t>
      </w:r>
      <w:r>
        <w:rPr>
          <w:spacing w:val="-11"/>
          <w:w w:val="105"/>
          <w:sz w:val="24"/>
        </w:rPr>
        <w:t xml:space="preserve"> </w:t>
      </w:r>
      <w:r>
        <w:rPr>
          <w:w w:val="105"/>
          <w:sz w:val="24"/>
        </w:rPr>
        <w:t>reference</w:t>
      </w:r>
      <w:r>
        <w:rPr>
          <w:spacing w:val="-14"/>
          <w:w w:val="105"/>
          <w:sz w:val="24"/>
        </w:rPr>
        <w:t xml:space="preserve"> </w:t>
      </w:r>
      <w:r>
        <w:rPr>
          <w:w w:val="105"/>
          <w:sz w:val="24"/>
        </w:rPr>
        <w:t>to</w:t>
      </w:r>
      <w:r>
        <w:rPr>
          <w:spacing w:val="-11"/>
          <w:w w:val="105"/>
          <w:sz w:val="24"/>
        </w:rPr>
        <w:t xml:space="preserve"> </w:t>
      </w:r>
      <w:r>
        <w:rPr>
          <w:w w:val="105"/>
          <w:sz w:val="24"/>
        </w:rPr>
        <w:t>the</w:t>
      </w:r>
      <w:r>
        <w:rPr>
          <w:spacing w:val="-13"/>
          <w:w w:val="105"/>
          <w:sz w:val="24"/>
        </w:rPr>
        <w:t xml:space="preserve"> </w:t>
      </w:r>
      <w:r>
        <w:rPr>
          <w:w w:val="105"/>
          <w:sz w:val="24"/>
        </w:rPr>
        <w:t>APPM</w:t>
      </w:r>
      <w:r>
        <w:rPr>
          <w:spacing w:val="-10"/>
          <w:w w:val="105"/>
          <w:sz w:val="24"/>
        </w:rPr>
        <w:t xml:space="preserve"> </w:t>
      </w:r>
      <w:r>
        <w:rPr>
          <w:w w:val="105"/>
          <w:sz w:val="24"/>
        </w:rPr>
        <w:t>with</w:t>
      </w:r>
      <w:r>
        <w:rPr>
          <w:spacing w:val="-11"/>
          <w:w w:val="105"/>
          <w:sz w:val="24"/>
        </w:rPr>
        <w:t xml:space="preserve"> </w:t>
      </w:r>
      <w:r>
        <w:rPr>
          <w:w w:val="105"/>
          <w:sz w:val="24"/>
        </w:rPr>
        <w:t>the</w:t>
      </w:r>
      <w:r>
        <w:rPr>
          <w:spacing w:val="-14"/>
          <w:w w:val="105"/>
          <w:sz w:val="24"/>
        </w:rPr>
        <w:t xml:space="preserve"> </w:t>
      </w:r>
      <w:r>
        <w:rPr>
          <w:w w:val="105"/>
          <w:sz w:val="24"/>
        </w:rPr>
        <w:t>new</w:t>
      </w:r>
      <w:r>
        <w:rPr>
          <w:spacing w:val="-13"/>
          <w:w w:val="105"/>
          <w:sz w:val="24"/>
        </w:rPr>
        <w:t xml:space="preserve"> </w:t>
      </w:r>
      <w:r>
        <w:rPr>
          <w:w w:val="105"/>
          <w:sz w:val="24"/>
        </w:rPr>
        <w:t>existing</w:t>
      </w:r>
      <w:r>
        <w:rPr>
          <w:spacing w:val="-14"/>
          <w:w w:val="105"/>
          <w:sz w:val="24"/>
        </w:rPr>
        <w:t xml:space="preserve"> </w:t>
      </w:r>
      <w:r>
        <w:rPr>
          <w:w w:val="105"/>
          <w:sz w:val="24"/>
        </w:rPr>
        <w:t>policy</w:t>
      </w:r>
      <w:r>
        <w:rPr>
          <w:spacing w:val="-11"/>
          <w:w w:val="105"/>
          <w:sz w:val="24"/>
        </w:rPr>
        <w:t xml:space="preserve"> </w:t>
      </w:r>
      <w:r>
        <w:rPr>
          <w:spacing w:val="-4"/>
          <w:w w:val="105"/>
          <w:sz w:val="24"/>
        </w:rPr>
        <w:t>name</w:t>
      </w:r>
    </w:p>
    <w:p w14:paraId="715C5821" w14:textId="77777777" w:rsidR="00AD1988" w:rsidRDefault="00E9535A">
      <w:pPr>
        <w:pStyle w:val="ListParagraph"/>
        <w:numPr>
          <w:ilvl w:val="0"/>
          <w:numId w:val="3"/>
        </w:numPr>
        <w:tabs>
          <w:tab w:val="left" w:pos="1000"/>
        </w:tabs>
        <w:rPr>
          <w:sz w:val="24"/>
        </w:rPr>
      </w:pPr>
      <w:r>
        <w:rPr>
          <w:w w:val="105"/>
          <w:sz w:val="24"/>
        </w:rPr>
        <w:t>Change</w:t>
      </w:r>
      <w:r>
        <w:rPr>
          <w:spacing w:val="-2"/>
          <w:w w:val="105"/>
          <w:sz w:val="24"/>
        </w:rPr>
        <w:t xml:space="preserve"> </w:t>
      </w:r>
      <w:r>
        <w:rPr>
          <w:w w:val="105"/>
          <w:sz w:val="24"/>
        </w:rPr>
        <w:t>requirements</w:t>
      </w:r>
      <w:r>
        <w:rPr>
          <w:spacing w:val="-1"/>
          <w:w w:val="105"/>
          <w:sz w:val="24"/>
        </w:rPr>
        <w:t xml:space="preserve"> </w:t>
      </w:r>
      <w:r>
        <w:rPr>
          <w:w w:val="105"/>
          <w:sz w:val="24"/>
        </w:rPr>
        <w:t>sentence</w:t>
      </w:r>
      <w:r>
        <w:rPr>
          <w:spacing w:val="-2"/>
          <w:w w:val="105"/>
          <w:sz w:val="24"/>
        </w:rPr>
        <w:t xml:space="preserve"> </w:t>
      </w:r>
      <w:r>
        <w:rPr>
          <w:w w:val="105"/>
          <w:sz w:val="24"/>
        </w:rPr>
        <w:t>structure</w:t>
      </w:r>
      <w:r>
        <w:rPr>
          <w:spacing w:val="-1"/>
          <w:w w:val="105"/>
          <w:sz w:val="24"/>
        </w:rPr>
        <w:t xml:space="preserve"> </w:t>
      </w:r>
      <w:r>
        <w:rPr>
          <w:w w:val="105"/>
          <w:sz w:val="24"/>
        </w:rPr>
        <w:t>for</w:t>
      </w:r>
      <w:r>
        <w:rPr>
          <w:spacing w:val="2"/>
          <w:w w:val="105"/>
          <w:sz w:val="24"/>
        </w:rPr>
        <w:t xml:space="preserve"> </w:t>
      </w:r>
      <w:r>
        <w:rPr>
          <w:spacing w:val="-2"/>
          <w:w w:val="105"/>
          <w:sz w:val="24"/>
        </w:rPr>
        <w:t>consistency</w:t>
      </w:r>
    </w:p>
    <w:p w14:paraId="7EADD3B5" w14:textId="77777777" w:rsidR="00AD1988" w:rsidRDefault="00E9535A">
      <w:pPr>
        <w:pStyle w:val="ListParagraph"/>
        <w:numPr>
          <w:ilvl w:val="0"/>
          <w:numId w:val="3"/>
        </w:numPr>
        <w:tabs>
          <w:tab w:val="left" w:pos="1000"/>
        </w:tabs>
        <w:ind w:right="1081"/>
        <w:rPr>
          <w:sz w:val="24"/>
        </w:rPr>
      </w:pPr>
      <w:r>
        <w:rPr>
          <w:w w:val="105"/>
          <w:sz w:val="24"/>
        </w:rPr>
        <w:t>Add</w:t>
      </w:r>
      <w:r>
        <w:rPr>
          <w:spacing w:val="-8"/>
          <w:w w:val="105"/>
          <w:sz w:val="24"/>
        </w:rPr>
        <w:t xml:space="preserve"> </w:t>
      </w:r>
      <w:r>
        <w:rPr>
          <w:w w:val="105"/>
          <w:sz w:val="24"/>
        </w:rPr>
        <w:t>more</w:t>
      </w:r>
      <w:r>
        <w:rPr>
          <w:spacing w:val="-9"/>
          <w:w w:val="105"/>
          <w:sz w:val="24"/>
        </w:rPr>
        <w:t xml:space="preserve"> </w:t>
      </w:r>
      <w:r>
        <w:rPr>
          <w:w w:val="105"/>
          <w:sz w:val="24"/>
        </w:rPr>
        <w:t>requirements</w:t>
      </w:r>
      <w:r>
        <w:rPr>
          <w:spacing w:val="-9"/>
          <w:w w:val="105"/>
          <w:sz w:val="24"/>
        </w:rPr>
        <w:t xml:space="preserve"> </w:t>
      </w:r>
      <w:r>
        <w:rPr>
          <w:w w:val="105"/>
          <w:sz w:val="24"/>
        </w:rPr>
        <w:t>to</w:t>
      </w:r>
      <w:r>
        <w:rPr>
          <w:spacing w:val="-6"/>
          <w:w w:val="105"/>
          <w:sz w:val="24"/>
        </w:rPr>
        <w:t xml:space="preserve"> </w:t>
      </w:r>
      <w:r>
        <w:rPr>
          <w:w w:val="105"/>
          <w:sz w:val="24"/>
        </w:rPr>
        <w:t>protect</w:t>
      </w:r>
      <w:r>
        <w:rPr>
          <w:spacing w:val="-9"/>
          <w:w w:val="105"/>
          <w:sz w:val="24"/>
        </w:rPr>
        <w:t xml:space="preserve"> </w:t>
      </w:r>
      <w:r>
        <w:rPr>
          <w:w w:val="105"/>
          <w:sz w:val="24"/>
        </w:rPr>
        <w:t>student’s</w:t>
      </w:r>
      <w:r>
        <w:rPr>
          <w:spacing w:val="-9"/>
          <w:w w:val="105"/>
          <w:sz w:val="24"/>
        </w:rPr>
        <w:t xml:space="preserve"> </w:t>
      </w:r>
      <w:r>
        <w:rPr>
          <w:w w:val="105"/>
          <w:sz w:val="24"/>
        </w:rPr>
        <w:t>privacy</w:t>
      </w:r>
      <w:r>
        <w:rPr>
          <w:spacing w:val="-6"/>
          <w:w w:val="105"/>
          <w:sz w:val="24"/>
        </w:rPr>
        <w:t xml:space="preserve"> </w:t>
      </w:r>
      <w:r>
        <w:rPr>
          <w:w w:val="105"/>
          <w:sz w:val="24"/>
        </w:rPr>
        <w:t>and</w:t>
      </w:r>
      <w:r>
        <w:rPr>
          <w:spacing w:val="-8"/>
          <w:w w:val="105"/>
          <w:sz w:val="24"/>
        </w:rPr>
        <w:t xml:space="preserve"> </w:t>
      </w:r>
      <w:r>
        <w:rPr>
          <w:w w:val="105"/>
          <w:sz w:val="24"/>
        </w:rPr>
        <w:t>data</w:t>
      </w:r>
      <w:r>
        <w:rPr>
          <w:spacing w:val="-6"/>
          <w:w w:val="105"/>
          <w:sz w:val="24"/>
        </w:rPr>
        <w:t xml:space="preserve"> </w:t>
      </w:r>
      <w:r>
        <w:rPr>
          <w:w w:val="105"/>
          <w:sz w:val="24"/>
        </w:rPr>
        <w:t>protection</w:t>
      </w:r>
      <w:r>
        <w:rPr>
          <w:spacing w:val="-6"/>
          <w:w w:val="105"/>
          <w:sz w:val="24"/>
        </w:rPr>
        <w:t xml:space="preserve"> </w:t>
      </w:r>
      <w:r>
        <w:rPr>
          <w:w w:val="105"/>
          <w:sz w:val="24"/>
        </w:rPr>
        <w:t>to Institutionally Supported Technology</w:t>
      </w:r>
    </w:p>
    <w:p w14:paraId="6D9FD258" w14:textId="77777777" w:rsidR="00AD1988" w:rsidRDefault="00E9535A">
      <w:pPr>
        <w:pStyle w:val="ListParagraph"/>
        <w:numPr>
          <w:ilvl w:val="0"/>
          <w:numId w:val="3"/>
        </w:numPr>
        <w:tabs>
          <w:tab w:val="left" w:pos="1000"/>
        </w:tabs>
        <w:ind w:right="513"/>
        <w:rPr>
          <w:sz w:val="24"/>
        </w:rPr>
      </w:pPr>
      <w:r>
        <w:rPr>
          <w:w w:val="105"/>
          <w:sz w:val="24"/>
        </w:rPr>
        <w:t>Add</w:t>
      </w:r>
      <w:r>
        <w:rPr>
          <w:spacing w:val="-2"/>
          <w:w w:val="105"/>
          <w:sz w:val="24"/>
        </w:rPr>
        <w:t xml:space="preserve"> </w:t>
      </w:r>
      <w:r>
        <w:rPr>
          <w:w w:val="105"/>
          <w:sz w:val="24"/>
        </w:rPr>
        <w:t>Institutionally Supported</w:t>
      </w:r>
      <w:r>
        <w:rPr>
          <w:spacing w:val="-2"/>
          <w:w w:val="105"/>
          <w:sz w:val="24"/>
        </w:rPr>
        <w:t xml:space="preserve"> </w:t>
      </w:r>
      <w:r>
        <w:rPr>
          <w:w w:val="105"/>
          <w:sz w:val="24"/>
        </w:rPr>
        <w:t>Technology requirements</w:t>
      </w:r>
      <w:r>
        <w:rPr>
          <w:spacing w:val="-3"/>
          <w:w w:val="105"/>
          <w:sz w:val="24"/>
        </w:rPr>
        <w:t xml:space="preserve"> </w:t>
      </w:r>
      <w:r>
        <w:rPr>
          <w:w w:val="105"/>
          <w:sz w:val="24"/>
        </w:rPr>
        <w:t>to also enhance</w:t>
      </w:r>
      <w:r>
        <w:rPr>
          <w:spacing w:val="-3"/>
          <w:w w:val="105"/>
          <w:sz w:val="24"/>
        </w:rPr>
        <w:t xml:space="preserve"> </w:t>
      </w:r>
      <w:r>
        <w:rPr>
          <w:w w:val="105"/>
          <w:sz w:val="24"/>
        </w:rPr>
        <w:t>student and faculty support.</w:t>
      </w:r>
    </w:p>
    <w:p w14:paraId="27556318" w14:textId="77777777" w:rsidR="00AD1988" w:rsidRDefault="00E9535A">
      <w:pPr>
        <w:pStyle w:val="ListParagraph"/>
        <w:numPr>
          <w:ilvl w:val="0"/>
          <w:numId w:val="3"/>
        </w:numPr>
        <w:tabs>
          <w:tab w:val="left" w:pos="1000"/>
        </w:tabs>
        <w:spacing w:line="242" w:lineRule="auto"/>
        <w:ind w:right="921"/>
        <w:rPr>
          <w:sz w:val="24"/>
        </w:rPr>
      </w:pPr>
      <w:r>
        <w:rPr>
          <w:w w:val="105"/>
          <w:sz w:val="24"/>
        </w:rPr>
        <w:t xml:space="preserve">Add Compliance with State and Federal Requirements to inform, but also as evidence of NIU’s commitment to federally mandated distance education </w:t>
      </w:r>
      <w:r>
        <w:rPr>
          <w:spacing w:val="-2"/>
          <w:w w:val="105"/>
          <w:sz w:val="24"/>
        </w:rPr>
        <w:t>compliance.</w:t>
      </w:r>
    </w:p>
    <w:p w14:paraId="11C76391" w14:textId="77777777" w:rsidR="00AD1988" w:rsidRDefault="00E9535A">
      <w:pPr>
        <w:pStyle w:val="ListParagraph"/>
        <w:numPr>
          <w:ilvl w:val="0"/>
          <w:numId w:val="3"/>
        </w:numPr>
        <w:tabs>
          <w:tab w:val="left" w:pos="1000"/>
        </w:tabs>
        <w:spacing w:line="288" w:lineRule="exact"/>
        <w:rPr>
          <w:sz w:val="24"/>
        </w:rPr>
      </w:pPr>
      <w:r>
        <w:rPr>
          <w:w w:val="105"/>
          <w:sz w:val="24"/>
        </w:rPr>
        <w:t>Consider</w:t>
      </w:r>
      <w:r>
        <w:rPr>
          <w:spacing w:val="-6"/>
          <w:w w:val="105"/>
          <w:sz w:val="24"/>
        </w:rPr>
        <w:t xml:space="preserve"> </w:t>
      </w:r>
      <w:r>
        <w:rPr>
          <w:w w:val="105"/>
          <w:sz w:val="24"/>
        </w:rPr>
        <w:t>any</w:t>
      </w:r>
      <w:r>
        <w:rPr>
          <w:spacing w:val="-5"/>
          <w:w w:val="105"/>
          <w:sz w:val="24"/>
        </w:rPr>
        <w:t xml:space="preserve"> </w:t>
      </w:r>
      <w:r>
        <w:rPr>
          <w:w w:val="105"/>
          <w:sz w:val="24"/>
        </w:rPr>
        <w:t>additional</w:t>
      </w:r>
      <w:r>
        <w:rPr>
          <w:spacing w:val="-8"/>
          <w:w w:val="105"/>
          <w:sz w:val="24"/>
        </w:rPr>
        <w:t xml:space="preserve"> </w:t>
      </w:r>
      <w:r>
        <w:rPr>
          <w:w w:val="105"/>
          <w:sz w:val="24"/>
        </w:rPr>
        <w:t>general</w:t>
      </w:r>
      <w:r>
        <w:rPr>
          <w:spacing w:val="-8"/>
          <w:w w:val="105"/>
          <w:sz w:val="24"/>
        </w:rPr>
        <w:t xml:space="preserve"> </w:t>
      </w:r>
      <w:r>
        <w:rPr>
          <w:w w:val="105"/>
          <w:sz w:val="24"/>
        </w:rPr>
        <w:t>requirements</w:t>
      </w:r>
      <w:r>
        <w:rPr>
          <w:spacing w:val="-8"/>
          <w:w w:val="105"/>
          <w:sz w:val="24"/>
        </w:rPr>
        <w:t xml:space="preserve"> </w:t>
      </w:r>
      <w:r>
        <w:rPr>
          <w:w w:val="105"/>
          <w:sz w:val="24"/>
        </w:rPr>
        <w:t>for</w:t>
      </w:r>
      <w:r>
        <w:rPr>
          <w:spacing w:val="-6"/>
          <w:w w:val="105"/>
          <w:sz w:val="24"/>
        </w:rPr>
        <w:t xml:space="preserve"> </w:t>
      </w:r>
      <w:r>
        <w:rPr>
          <w:w w:val="105"/>
          <w:sz w:val="24"/>
        </w:rPr>
        <w:t>online</w:t>
      </w:r>
      <w:r>
        <w:rPr>
          <w:spacing w:val="-8"/>
          <w:w w:val="105"/>
          <w:sz w:val="24"/>
        </w:rPr>
        <w:t xml:space="preserve"> </w:t>
      </w:r>
      <w:r>
        <w:rPr>
          <w:spacing w:val="-2"/>
          <w:w w:val="105"/>
          <w:sz w:val="24"/>
        </w:rPr>
        <w:t>programs.</w:t>
      </w:r>
    </w:p>
    <w:p w14:paraId="29436EF8" w14:textId="77777777" w:rsidR="00AD1988" w:rsidRDefault="00AD1988">
      <w:pPr>
        <w:pStyle w:val="BodyText"/>
        <w:spacing w:before="9"/>
        <w:rPr>
          <w:sz w:val="40"/>
        </w:rPr>
      </w:pPr>
    </w:p>
    <w:p w14:paraId="1B04E9E7" w14:textId="77777777" w:rsidR="00AD1988" w:rsidRDefault="00E9535A">
      <w:pPr>
        <w:spacing w:line="278" w:lineRule="auto"/>
        <w:ind w:left="280"/>
        <w:rPr>
          <w:i/>
          <w:sz w:val="24"/>
        </w:rPr>
      </w:pPr>
      <w:r>
        <w:rPr>
          <w:i/>
          <w:color w:val="404040"/>
          <w:w w:val="105"/>
          <w:sz w:val="24"/>
        </w:rPr>
        <w:t>This</w:t>
      </w:r>
      <w:r>
        <w:rPr>
          <w:i/>
          <w:color w:val="404040"/>
          <w:spacing w:val="-4"/>
          <w:w w:val="105"/>
          <w:sz w:val="24"/>
        </w:rPr>
        <w:t xml:space="preserve"> </w:t>
      </w:r>
      <w:r>
        <w:rPr>
          <w:i/>
          <w:color w:val="404040"/>
          <w:w w:val="105"/>
          <w:sz w:val="24"/>
        </w:rPr>
        <w:t>table below</w:t>
      </w:r>
      <w:r>
        <w:rPr>
          <w:i/>
          <w:color w:val="404040"/>
          <w:spacing w:val="-9"/>
          <w:w w:val="105"/>
          <w:sz w:val="24"/>
        </w:rPr>
        <w:t xml:space="preserve"> </w:t>
      </w:r>
      <w:r>
        <w:rPr>
          <w:i/>
          <w:color w:val="404040"/>
          <w:w w:val="105"/>
          <w:sz w:val="24"/>
        </w:rPr>
        <w:t>is</w:t>
      </w:r>
      <w:r>
        <w:rPr>
          <w:i/>
          <w:color w:val="404040"/>
          <w:spacing w:val="-4"/>
          <w:w w:val="105"/>
          <w:sz w:val="24"/>
        </w:rPr>
        <w:t xml:space="preserve"> </w:t>
      </w:r>
      <w:r>
        <w:rPr>
          <w:i/>
          <w:color w:val="404040"/>
          <w:w w:val="105"/>
          <w:sz w:val="24"/>
        </w:rPr>
        <w:t>a</w:t>
      </w:r>
      <w:r>
        <w:rPr>
          <w:i/>
          <w:color w:val="404040"/>
          <w:spacing w:val="-1"/>
          <w:w w:val="105"/>
          <w:sz w:val="24"/>
        </w:rPr>
        <w:t xml:space="preserve"> </w:t>
      </w:r>
      <w:r>
        <w:rPr>
          <w:i/>
          <w:color w:val="404040"/>
          <w:w w:val="105"/>
          <w:sz w:val="24"/>
        </w:rPr>
        <w:t>map</w:t>
      </w:r>
      <w:r>
        <w:rPr>
          <w:i/>
          <w:color w:val="404040"/>
          <w:spacing w:val="-3"/>
          <w:w w:val="105"/>
          <w:sz w:val="24"/>
        </w:rPr>
        <w:t xml:space="preserve"> </w:t>
      </w:r>
      <w:r>
        <w:rPr>
          <w:i/>
          <w:color w:val="404040"/>
          <w:w w:val="105"/>
          <w:sz w:val="24"/>
        </w:rPr>
        <w:t>of</w:t>
      </w:r>
      <w:r>
        <w:rPr>
          <w:i/>
          <w:color w:val="404040"/>
          <w:spacing w:val="-6"/>
          <w:w w:val="105"/>
          <w:sz w:val="24"/>
        </w:rPr>
        <w:t xml:space="preserve"> </w:t>
      </w:r>
      <w:r>
        <w:rPr>
          <w:i/>
          <w:color w:val="404040"/>
          <w:w w:val="105"/>
          <w:sz w:val="24"/>
        </w:rPr>
        <w:t>how</w:t>
      </w:r>
      <w:r>
        <w:rPr>
          <w:i/>
          <w:color w:val="404040"/>
          <w:spacing w:val="-3"/>
          <w:w w:val="105"/>
          <w:sz w:val="24"/>
        </w:rPr>
        <w:t xml:space="preserve"> </w:t>
      </w:r>
      <w:r>
        <w:rPr>
          <w:i/>
          <w:color w:val="404040"/>
          <w:w w:val="105"/>
          <w:sz w:val="24"/>
        </w:rPr>
        <w:t>the old</w:t>
      </w:r>
      <w:r>
        <w:rPr>
          <w:i/>
          <w:color w:val="404040"/>
          <w:spacing w:val="-3"/>
          <w:w w:val="105"/>
          <w:sz w:val="24"/>
        </w:rPr>
        <w:t xml:space="preserve"> </w:t>
      </w:r>
      <w:r>
        <w:rPr>
          <w:i/>
          <w:color w:val="404040"/>
          <w:w w:val="105"/>
          <w:sz w:val="24"/>
        </w:rPr>
        <w:t>policy</w:t>
      </w:r>
      <w:r>
        <w:rPr>
          <w:i/>
          <w:color w:val="404040"/>
          <w:spacing w:val="-1"/>
          <w:w w:val="105"/>
          <w:sz w:val="24"/>
        </w:rPr>
        <w:t xml:space="preserve"> </w:t>
      </w:r>
      <w:r>
        <w:rPr>
          <w:i/>
          <w:color w:val="404040"/>
          <w:w w:val="105"/>
          <w:sz w:val="24"/>
        </w:rPr>
        <w:t>was</w:t>
      </w:r>
      <w:r>
        <w:rPr>
          <w:i/>
          <w:color w:val="404040"/>
          <w:spacing w:val="-4"/>
          <w:w w:val="105"/>
          <w:sz w:val="24"/>
        </w:rPr>
        <w:t xml:space="preserve"> </w:t>
      </w:r>
      <w:r>
        <w:rPr>
          <w:i/>
          <w:color w:val="404040"/>
          <w:w w:val="105"/>
          <w:sz w:val="24"/>
        </w:rPr>
        <w:t>incorporated</w:t>
      </w:r>
      <w:r>
        <w:rPr>
          <w:i/>
          <w:color w:val="404040"/>
          <w:spacing w:val="-3"/>
          <w:w w:val="105"/>
          <w:sz w:val="24"/>
        </w:rPr>
        <w:t xml:space="preserve"> </w:t>
      </w:r>
      <w:r>
        <w:rPr>
          <w:i/>
          <w:color w:val="404040"/>
          <w:w w:val="105"/>
          <w:sz w:val="24"/>
        </w:rPr>
        <w:t>into</w:t>
      </w:r>
      <w:r>
        <w:rPr>
          <w:i/>
          <w:color w:val="404040"/>
          <w:spacing w:val="-1"/>
          <w:w w:val="105"/>
          <w:sz w:val="24"/>
        </w:rPr>
        <w:t xml:space="preserve"> </w:t>
      </w:r>
      <w:r>
        <w:rPr>
          <w:i/>
          <w:color w:val="404040"/>
          <w:w w:val="105"/>
          <w:sz w:val="24"/>
        </w:rPr>
        <w:t>the new</w:t>
      </w:r>
      <w:r>
        <w:rPr>
          <w:i/>
          <w:color w:val="404040"/>
          <w:spacing w:val="-9"/>
          <w:w w:val="105"/>
          <w:sz w:val="24"/>
        </w:rPr>
        <w:t xml:space="preserve"> </w:t>
      </w:r>
      <w:r>
        <w:rPr>
          <w:i/>
          <w:color w:val="404040"/>
          <w:w w:val="105"/>
          <w:sz w:val="24"/>
        </w:rPr>
        <w:t>one and</w:t>
      </w:r>
      <w:r>
        <w:rPr>
          <w:i/>
          <w:color w:val="404040"/>
          <w:spacing w:val="-3"/>
          <w:w w:val="105"/>
          <w:sz w:val="24"/>
        </w:rPr>
        <w:t xml:space="preserve"> </w:t>
      </w:r>
      <w:r>
        <w:rPr>
          <w:i/>
          <w:color w:val="404040"/>
          <w:w w:val="105"/>
          <w:sz w:val="24"/>
        </w:rPr>
        <w:t>will not be part of the policy.</w:t>
      </w:r>
    </w:p>
    <w:p w14:paraId="268DF32C" w14:textId="77777777" w:rsidR="00AD1988" w:rsidRDefault="00AD1988">
      <w:pPr>
        <w:pStyle w:val="BodyText"/>
        <w:spacing w:before="4"/>
        <w:rPr>
          <w:i/>
          <w:sz w:val="2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4680"/>
      </w:tblGrid>
      <w:tr w:rsidR="00AD1988" w14:paraId="42DF7ADB" w14:textId="77777777">
        <w:trPr>
          <w:trHeight w:val="340"/>
        </w:trPr>
        <w:tc>
          <w:tcPr>
            <w:tcW w:w="4670" w:type="dxa"/>
          </w:tcPr>
          <w:p w14:paraId="2EB6B7ED" w14:textId="77777777" w:rsidR="00AD1988" w:rsidRDefault="00E9535A">
            <w:pPr>
              <w:pStyle w:val="TableParagraph"/>
              <w:spacing w:before="0" w:line="290" w:lineRule="exact"/>
              <w:ind w:left="1903" w:right="1895"/>
              <w:rPr>
                <w:b/>
                <w:sz w:val="24"/>
              </w:rPr>
            </w:pPr>
            <w:r>
              <w:rPr>
                <w:b/>
                <w:spacing w:val="-2"/>
                <w:w w:val="110"/>
                <w:sz w:val="24"/>
              </w:rPr>
              <w:t>Current</w:t>
            </w:r>
          </w:p>
        </w:tc>
        <w:tc>
          <w:tcPr>
            <w:tcW w:w="4680" w:type="dxa"/>
          </w:tcPr>
          <w:p w14:paraId="32BAC9E1" w14:textId="77777777" w:rsidR="00AD1988" w:rsidRDefault="00E9535A">
            <w:pPr>
              <w:pStyle w:val="TableParagraph"/>
              <w:spacing w:before="0" w:line="290" w:lineRule="exact"/>
              <w:ind w:left="998"/>
              <w:jc w:val="left"/>
              <w:rPr>
                <w:b/>
                <w:sz w:val="24"/>
              </w:rPr>
            </w:pPr>
            <w:r>
              <w:rPr>
                <w:b/>
                <w:w w:val="110"/>
                <w:sz w:val="24"/>
              </w:rPr>
              <w:t>Suggestions</w:t>
            </w:r>
            <w:r>
              <w:rPr>
                <w:b/>
                <w:spacing w:val="-5"/>
                <w:w w:val="110"/>
                <w:sz w:val="24"/>
              </w:rPr>
              <w:t xml:space="preserve"> </w:t>
            </w:r>
            <w:r>
              <w:rPr>
                <w:b/>
                <w:w w:val="110"/>
                <w:sz w:val="24"/>
              </w:rPr>
              <w:t>for</w:t>
            </w:r>
            <w:r>
              <w:rPr>
                <w:b/>
                <w:spacing w:val="-7"/>
                <w:w w:val="110"/>
                <w:sz w:val="24"/>
              </w:rPr>
              <w:t xml:space="preserve"> </w:t>
            </w:r>
            <w:r>
              <w:rPr>
                <w:b/>
                <w:spacing w:val="-2"/>
                <w:w w:val="110"/>
                <w:sz w:val="24"/>
              </w:rPr>
              <w:t>Revision</w:t>
            </w:r>
          </w:p>
        </w:tc>
      </w:tr>
      <w:tr w:rsidR="00AD1988" w14:paraId="167C8300" w14:textId="77777777">
        <w:trPr>
          <w:trHeight w:val="4766"/>
        </w:trPr>
        <w:tc>
          <w:tcPr>
            <w:tcW w:w="4670" w:type="dxa"/>
          </w:tcPr>
          <w:p w14:paraId="1278ED4B" w14:textId="77777777" w:rsidR="00AD1988" w:rsidRDefault="00E9535A">
            <w:pPr>
              <w:pStyle w:val="TableParagraph"/>
              <w:spacing w:before="0" w:line="278" w:lineRule="auto"/>
              <w:ind w:right="150"/>
              <w:jc w:val="left"/>
              <w:rPr>
                <w:sz w:val="24"/>
              </w:rPr>
            </w:pPr>
            <w:r>
              <w:rPr>
                <w:w w:val="105"/>
                <w:sz w:val="24"/>
              </w:rPr>
              <w:t>Policy: Below are general policies governing online and hybrid courses carrying undergraduate and/or graduate credit</w:t>
            </w:r>
            <w:r>
              <w:rPr>
                <w:spacing w:val="-14"/>
                <w:w w:val="105"/>
                <w:sz w:val="24"/>
              </w:rPr>
              <w:t xml:space="preserve"> </w:t>
            </w:r>
            <w:r>
              <w:rPr>
                <w:w w:val="105"/>
                <w:sz w:val="24"/>
              </w:rPr>
              <w:t>at</w:t>
            </w:r>
            <w:r>
              <w:rPr>
                <w:spacing w:val="-14"/>
                <w:w w:val="105"/>
                <w:sz w:val="24"/>
              </w:rPr>
              <w:t xml:space="preserve"> </w:t>
            </w:r>
            <w:r>
              <w:rPr>
                <w:w w:val="105"/>
                <w:sz w:val="24"/>
              </w:rPr>
              <w:t>Northern</w:t>
            </w:r>
            <w:r>
              <w:rPr>
                <w:spacing w:val="-11"/>
                <w:w w:val="105"/>
                <w:sz w:val="24"/>
              </w:rPr>
              <w:t xml:space="preserve"> </w:t>
            </w:r>
            <w:r>
              <w:rPr>
                <w:w w:val="105"/>
                <w:sz w:val="24"/>
              </w:rPr>
              <w:t>Illinois</w:t>
            </w:r>
            <w:r>
              <w:rPr>
                <w:spacing w:val="-14"/>
                <w:w w:val="105"/>
                <w:sz w:val="24"/>
              </w:rPr>
              <w:t xml:space="preserve"> </w:t>
            </w:r>
            <w:r>
              <w:rPr>
                <w:w w:val="105"/>
                <w:sz w:val="24"/>
              </w:rPr>
              <w:t>University</w:t>
            </w:r>
            <w:r>
              <w:rPr>
                <w:spacing w:val="-11"/>
                <w:w w:val="105"/>
                <w:sz w:val="24"/>
              </w:rPr>
              <w:t xml:space="preserve"> </w:t>
            </w:r>
            <w:r>
              <w:rPr>
                <w:w w:val="105"/>
                <w:sz w:val="24"/>
              </w:rPr>
              <w:t>(NIU). NIU defines online courses as those in which 100% of course activity is done online; there are no</w:t>
            </w:r>
            <w:r>
              <w:rPr>
                <w:spacing w:val="-1"/>
                <w:w w:val="105"/>
                <w:sz w:val="24"/>
              </w:rPr>
              <w:t xml:space="preserve"> </w:t>
            </w:r>
            <w:r>
              <w:rPr>
                <w:w w:val="105"/>
                <w:sz w:val="24"/>
              </w:rPr>
              <w:t>required face-to-face sessions within the course and no requirements for on-campus activity. NIU defines hybrid courses as those in which online activity is mixed with classroom meetings, replacing a significant percentage, but not all required face-to-</w:t>
            </w:r>
          </w:p>
          <w:p w14:paraId="4433FF88" w14:textId="77777777" w:rsidR="00AD1988" w:rsidRDefault="00E9535A">
            <w:pPr>
              <w:pStyle w:val="TableParagraph"/>
              <w:spacing w:before="4"/>
              <w:jc w:val="left"/>
              <w:rPr>
                <w:sz w:val="24"/>
              </w:rPr>
            </w:pPr>
            <w:r>
              <w:rPr>
                <w:sz w:val="24"/>
              </w:rPr>
              <w:t>face</w:t>
            </w:r>
            <w:r>
              <w:rPr>
                <w:spacing w:val="53"/>
                <w:sz w:val="24"/>
              </w:rPr>
              <w:t xml:space="preserve"> </w:t>
            </w:r>
            <w:r>
              <w:rPr>
                <w:sz w:val="24"/>
              </w:rPr>
              <w:t>instructional</w:t>
            </w:r>
            <w:r>
              <w:rPr>
                <w:spacing w:val="55"/>
                <w:sz w:val="24"/>
              </w:rPr>
              <w:t xml:space="preserve"> </w:t>
            </w:r>
            <w:r>
              <w:rPr>
                <w:spacing w:val="-2"/>
                <w:sz w:val="24"/>
              </w:rPr>
              <w:t>activities.</w:t>
            </w:r>
          </w:p>
        </w:tc>
        <w:tc>
          <w:tcPr>
            <w:tcW w:w="4680" w:type="dxa"/>
          </w:tcPr>
          <w:p w14:paraId="19DEE178" w14:textId="77777777" w:rsidR="00AD1988" w:rsidRDefault="00E9535A">
            <w:pPr>
              <w:pStyle w:val="TableParagraph"/>
              <w:spacing w:before="0" w:line="290" w:lineRule="exact"/>
              <w:ind w:left="105"/>
              <w:jc w:val="left"/>
              <w:rPr>
                <w:sz w:val="24"/>
              </w:rPr>
            </w:pPr>
            <w:r>
              <w:rPr>
                <w:w w:val="105"/>
                <w:sz w:val="24"/>
              </w:rPr>
              <w:t>Section</w:t>
            </w:r>
            <w:r>
              <w:rPr>
                <w:spacing w:val="-5"/>
                <w:w w:val="105"/>
                <w:sz w:val="24"/>
              </w:rPr>
              <w:t xml:space="preserve"> </w:t>
            </w:r>
            <w:r>
              <w:rPr>
                <w:w w:val="105"/>
                <w:sz w:val="24"/>
              </w:rPr>
              <w:t>moved</w:t>
            </w:r>
            <w:r>
              <w:rPr>
                <w:spacing w:val="-7"/>
                <w:w w:val="105"/>
                <w:sz w:val="24"/>
              </w:rPr>
              <w:t xml:space="preserve"> </w:t>
            </w:r>
            <w:r>
              <w:rPr>
                <w:w w:val="105"/>
                <w:sz w:val="24"/>
              </w:rPr>
              <w:t>to</w:t>
            </w:r>
            <w:r>
              <w:rPr>
                <w:spacing w:val="-4"/>
                <w:w w:val="105"/>
                <w:sz w:val="24"/>
              </w:rPr>
              <w:t xml:space="preserve"> </w:t>
            </w:r>
            <w:r>
              <w:rPr>
                <w:w w:val="105"/>
                <w:sz w:val="24"/>
              </w:rPr>
              <w:t>Policy</w:t>
            </w:r>
            <w:r>
              <w:rPr>
                <w:spacing w:val="-5"/>
                <w:w w:val="105"/>
                <w:sz w:val="24"/>
              </w:rPr>
              <w:t xml:space="preserve"> </w:t>
            </w:r>
            <w:r>
              <w:rPr>
                <w:w w:val="105"/>
                <w:sz w:val="24"/>
              </w:rPr>
              <w:t>Narrative</w:t>
            </w:r>
            <w:r>
              <w:rPr>
                <w:spacing w:val="-8"/>
                <w:w w:val="105"/>
                <w:sz w:val="24"/>
              </w:rPr>
              <w:t xml:space="preserve"> </w:t>
            </w:r>
            <w:r>
              <w:rPr>
                <w:spacing w:val="-2"/>
                <w:w w:val="105"/>
                <w:sz w:val="24"/>
              </w:rPr>
              <w:t>section</w:t>
            </w:r>
          </w:p>
        </w:tc>
      </w:tr>
      <w:tr w:rsidR="00AD1988" w14:paraId="32E5364F" w14:textId="77777777">
        <w:trPr>
          <w:trHeight w:val="681"/>
        </w:trPr>
        <w:tc>
          <w:tcPr>
            <w:tcW w:w="4670" w:type="dxa"/>
          </w:tcPr>
          <w:p w14:paraId="41BA58A3" w14:textId="77777777" w:rsidR="00AD1988" w:rsidRDefault="00E9535A">
            <w:pPr>
              <w:pStyle w:val="TableParagraph"/>
              <w:spacing w:before="0" w:line="290" w:lineRule="exact"/>
              <w:jc w:val="left"/>
              <w:rPr>
                <w:sz w:val="24"/>
              </w:rPr>
            </w:pPr>
            <w:r>
              <w:rPr>
                <w:w w:val="105"/>
                <w:sz w:val="24"/>
              </w:rPr>
              <w:t>1.</w:t>
            </w:r>
            <w:r>
              <w:rPr>
                <w:spacing w:val="-1"/>
                <w:w w:val="105"/>
                <w:sz w:val="24"/>
              </w:rPr>
              <w:t xml:space="preserve"> </w:t>
            </w:r>
            <w:r>
              <w:rPr>
                <w:w w:val="105"/>
                <w:sz w:val="24"/>
              </w:rPr>
              <w:t>Online</w:t>
            </w:r>
            <w:r>
              <w:rPr>
                <w:spacing w:val="-1"/>
                <w:w w:val="105"/>
                <w:sz w:val="24"/>
              </w:rPr>
              <w:t xml:space="preserve"> </w:t>
            </w:r>
            <w:r>
              <w:rPr>
                <w:w w:val="105"/>
                <w:sz w:val="24"/>
              </w:rPr>
              <w:t>and</w:t>
            </w:r>
            <w:r>
              <w:rPr>
                <w:spacing w:val="1"/>
                <w:w w:val="105"/>
                <w:sz w:val="24"/>
              </w:rPr>
              <w:t xml:space="preserve"> </w:t>
            </w:r>
            <w:r>
              <w:rPr>
                <w:w w:val="105"/>
                <w:sz w:val="24"/>
              </w:rPr>
              <w:t>hybrid courses</w:t>
            </w:r>
            <w:r>
              <w:rPr>
                <w:spacing w:val="-1"/>
                <w:w w:val="105"/>
                <w:sz w:val="24"/>
              </w:rPr>
              <w:t xml:space="preserve"> </w:t>
            </w:r>
            <w:r>
              <w:rPr>
                <w:w w:val="105"/>
                <w:sz w:val="24"/>
              </w:rPr>
              <w:t>must have</w:t>
            </w:r>
            <w:r>
              <w:rPr>
                <w:spacing w:val="-1"/>
                <w:w w:val="105"/>
                <w:sz w:val="24"/>
              </w:rPr>
              <w:t xml:space="preserve"> </w:t>
            </w:r>
            <w:r>
              <w:rPr>
                <w:spacing w:val="-5"/>
                <w:w w:val="105"/>
                <w:sz w:val="24"/>
              </w:rPr>
              <w:t>an</w:t>
            </w:r>
          </w:p>
          <w:p w14:paraId="24E7438D" w14:textId="77777777" w:rsidR="00AD1988" w:rsidRDefault="00E9535A">
            <w:pPr>
              <w:pStyle w:val="TableParagraph"/>
              <w:spacing w:before="48"/>
              <w:jc w:val="left"/>
              <w:rPr>
                <w:sz w:val="24"/>
              </w:rPr>
            </w:pPr>
            <w:r>
              <w:rPr>
                <w:w w:val="105"/>
                <w:sz w:val="24"/>
              </w:rPr>
              <w:t>official</w:t>
            </w:r>
            <w:r>
              <w:rPr>
                <w:spacing w:val="-6"/>
                <w:w w:val="105"/>
                <w:sz w:val="24"/>
              </w:rPr>
              <w:t xml:space="preserve"> </w:t>
            </w:r>
            <w:r>
              <w:rPr>
                <w:w w:val="105"/>
                <w:sz w:val="24"/>
              </w:rPr>
              <w:t>instructor</w:t>
            </w:r>
            <w:r>
              <w:rPr>
                <w:spacing w:val="-4"/>
                <w:w w:val="105"/>
                <w:sz w:val="24"/>
              </w:rPr>
              <w:t xml:space="preserve"> </w:t>
            </w:r>
            <w:r>
              <w:rPr>
                <w:w w:val="105"/>
                <w:sz w:val="24"/>
              </w:rPr>
              <w:t>of</w:t>
            </w:r>
            <w:r>
              <w:rPr>
                <w:spacing w:val="-5"/>
                <w:w w:val="105"/>
                <w:sz w:val="24"/>
              </w:rPr>
              <w:t xml:space="preserve"> </w:t>
            </w:r>
            <w:r>
              <w:rPr>
                <w:spacing w:val="-2"/>
                <w:w w:val="105"/>
                <w:sz w:val="24"/>
              </w:rPr>
              <w:t>record.</w:t>
            </w:r>
          </w:p>
        </w:tc>
        <w:tc>
          <w:tcPr>
            <w:tcW w:w="4680" w:type="dxa"/>
          </w:tcPr>
          <w:p w14:paraId="571745FF" w14:textId="77777777" w:rsidR="00AD1988" w:rsidRDefault="00E9535A">
            <w:pPr>
              <w:pStyle w:val="TableParagraph"/>
              <w:spacing w:before="0" w:line="290" w:lineRule="exact"/>
              <w:ind w:left="105"/>
              <w:jc w:val="left"/>
              <w:rPr>
                <w:sz w:val="24"/>
              </w:rPr>
            </w:pPr>
            <w:r>
              <w:rPr>
                <w:w w:val="105"/>
                <w:sz w:val="24"/>
              </w:rPr>
              <w:t>1.</w:t>
            </w:r>
            <w:r>
              <w:rPr>
                <w:spacing w:val="-10"/>
                <w:w w:val="105"/>
                <w:sz w:val="24"/>
              </w:rPr>
              <w:t xml:space="preserve"> </w:t>
            </w:r>
            <w:r>
              <w:rPr>
                <w:w w:val="105"/>
                <w:sz w:val="24"/>
              </w:rPr>
              <w:t>moved</w:t>
            </w:r>
            <w:r>
              <w:rPr>
                <w:spacing w:val="-8"/>
                <w:w w:val="105"/>
                <w:sz w:val="24"/>
              </w:rPr>
              <w:t xml:space="preserve"> </w:t>
            </w:r>
            <w:r>
              <w:rPr>
                <w:w w:val="105"/>
                <w:sz w:val="24"/>
              </w:rPr>
              <w:t>to</w:t>
            </w:r>
            <w:r>
              <w:rPr>
                <w:spacing w:val="-6"/>
                <w:w w:val="105"/>
                <w:sz w:val="24"/>
              </w:rPr>
              <w:t xml:space="preserve"> </w:t>
            </w:r>
            <w:r>
              <w:rPr>
                <w:w w:val="105"/>
                <w:sz w:val="24"/>
              </w:rPr>
              <w:t>General</w:t>
            </w:r>
            <w:r>
              <w:rPr>
                <w:spacing w:val="-9"/>
                <w:w w:val="105"/>
                <w:sz w:val="24"/>
              </w:rPr>
              <w:t xml:space="preserve"> </w:t>
            </w:r>
            <w:r>
              <w:rPr>
                <w:spacing w:val="-2"/>
                <w:w w:val="105"/>
                <w:sz w:val="24"/>
              </w:rPr>
              <w:t>Requirements</w:t>
            </w:r>
          </w:p>
        </w:tc>
      </w:tr>
    </w:tbl>
    <w:p w14:paraId="1E61330B" w14:textId="77777777" w:rsidR="00AD1988" w:rsidRDefault="00AD1988">
      <w:pPr>
        <w:spacing w:line="290" w:lineRule="exact"/>
        <w:rPr>
          <w:sz w:val="24"/>
        </w:rPr>
        <w:sectPr w:rsidR="00AD1988">
          <w:pgSz w:w="12240" w:h="15840"/>
          <w:pgMar w:top="1360" w:right="1320" w:bottom="925" w:left="1160" w:header="720" w:footer="72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4680"/>
      </w:tblGrid>
      <w:tr w:rsidR="00AD1988" w14:paraId="1A0A32F1" w14:textId="77777777">
        <w:trPr>
          <w:trHeight w:val="1703"/>
        </w:trPr>
        <w:tc>
          <w:tcPr>
            <w:tcW w:w="4670" w:type="dxa"/>
          </w:tcPr>
          <w:p w14:paraId="11EFE545" w14:textId="77777777" w:rsidR="00AD1988" w:rsidRDefault="00E9535A">
            <w:pPr>
              <w:pStyle w:val="TableParagraph"/>
              <w:spacing w:before="0" w:line="278" w:lineRule="auto"/>
              <w:ind w:right="150"/>
              <w:jc w:val="left"/>
              <w:rPr>
                <w:sz w:val="24"/>
              </w:rPr>
            </w:pPr>
            <w:r>
              <w:rPr>
                <w:w w:val="105"/>
                <w:sz w:val="24"/>
              </w:rPr>
              <w:t>2. Online and hybrid courses must be academically equivalent to face-to-face versions of the same course in terms of rigor, learning objectives, and material</w:t>
            </w:r>
          </w:p>
          <w:p w14:paraId="3B3B4B5A" w14:textId="77777777" w:rsidR="00AD1988" w:rsidRDefault="00E9535A">
            <w:pPr>
              <w:pStyle w:val="TableParagraph"/>
              <w:spacing w:before="0"/>
              <w:jc w:val="left"/>
              <w:rPr>
                <w:sz w:val="24"/>
              </w:rPr>
            </w:pPr>
            <w:r>
              <w:rPr>
                <w:spacing w:val="-2"/>
                <w:w w:val="105"/>
                <w:sz w:val="24"/>
              </w:rPr>
              <w:t>coverage.</w:t>
            </w:r>
          </w:p>
        </w:tc>
        <w:tc>
          <w:tcPr>
            <w:tcW w:w="4680" w:type="dxa"/>
          </w:tcPr>
          <w:p w14:paraId="6CC699E1" w14:textId="77777777" w:rsidR="00AD1988" w:rsidRDefault="00E9535A">
            <w:pPr>
              <w:pStyle w:val="TableParagraph"/>
              <w:spacing w:before="0" w:line="290" w:lineRule="exact"/>
              <w:ind w:left="105"/>
              <w:jc w:val="left"/>
              <w:rPr>
                <w:sz w:val="24"/>
              </w:rPr>
            </w:pPr>
            <w:r>
              <w:rPr>
                <w:w w:val="105"/>
                <w:sz w:val="24"/>
              </w:rPr>
              <w:t>2.</w:t>
            </w:r>
            <w:r>
              <w:rPr>
                <w:spacing w:val="-10"/>
                <w:w w:val="105"/>
                <w:sz w:val="24"/>
              </w:rPr>
              <w:t xml:space="preserve"> </w:t>
            </w:r>
            <w:r>
              <w:rPr>
                <w:w w:val="105"/>
                <w:sz w:val="24"/>
              </w:rPr>
              <w:t>moved</w:t>
            </w:r>
            <w:r>
              <w:rPr>
                <w:spacing w:val="-8"/>
                <w:w w:val="105"/>
                <w:sz w:val="24"/>
              </w:rPr>
              <w:t xml:space="preserve"> </w:t>
            </w:r>
            <w:r>
              <w:rPr>
                <w:w w:val="105"/>
                <w:sz w:val="24"/>
              </w:rPr>
              <w:t>to</w:t>
            </w:r>
            <w:r>
              <w:rPr>
                <w:spacing w:val="-6"/>
                <w:w w:val="105"/>
                <w:sz w:val="24"/>
              </w:rPr>
              <w:t xml:space="preserve"> </w:t>
            </w:r>
            <w:r>
              <w:rPr>
                <w:w w:val="105"/>
                <w:sz w:val="24"/>
              </w:rPr>
              <w:t>General</w:t>
            </w:r>
            <w:r>
              <w:rPr>
                <w:spacing w:val="-9"/>
                <w:w w:val="105"/>
                <w:sz w:val="24"/>
              </w:rPr>
              <w:t xml:space="preserve"> </w:t>
            </w:r>
            <w:r>
              <w:rPr>
                <w:spacing w:val="-2"/>
                <w:w w:val="105"/>
                <w:sz w:val="24"/>
              </w:rPr>
              <w:t>Requirements</w:t>
            </w:r>
          </w:p>
        </w:tc>
      </w:tr>
      <w:tr w:rsidR="00AD1988" w14:paraId="3A4E2969" w14:textId="77777777">
        <w:trPr>
          <w:trHeight w:val="2044"/>
        </w:trPr>
        <w:tc>
          <w:tcPr>
            <w:tcW w:w="4670" w:type="dxa"/>
          </w:tcPr>
          <w:p w14:paraId="1451181A" w14:textId="77777777" w:rsidR="00AD1988" w:rsidRDefault="00E9535A">
            <w:pPr>
              <w:pStyle w:val="TableParagraph"/>
              <w:spacing w:before="0" w:line="278" w:lineRule="auto"/>
              <w:ind w:right="150"/>
              <w:jc w:val="left"/>
              <w:rPr>
                <w:sz w:val="24"/>
              </w:rPr>
            </w:pPr>
            <w:r>
              <w:rPr>
                <w:w w:val="105"/>
                <w:sz w:val="24"/>
              </w:rPr>
              <w:t>3. Online and hybrid courses must include significant interaction between persons and instructor, and among persons, when such</w:t>
            </w:r>
            <w:r>
              <w:rPr>
                <w:spacing w:val="-5"/>
                <w:w w:val="105"/>
                <w:sz w:val="24"/>
              </w:rPr>
              <w:t xml:space="preserve"> </w:t>
            </w:r>
            <w:r>
              <w:rPr>
                <w:w w:val="105"/>
                <w:sz w:val="24"/>
              </w:rPr>
              <w:t>opportunities</w:t>
            </w:r>
            <w:r>
              <w:rPr>
                <w:spacing w:val="-8"/>
                <w:w w:val="105"/>
                <w:sz w:val="24"/>
              </w:rPr>
              <w:t xml:space="preserve"> </w:t>
            </w:r>
            <w:r>
              <w:rPr>
                <w:w w:val="105"/>
                <w:sz w:val="24"/>
              </w:rPr>
              <w:t>would</w:t>
            </w:r>
            <w:r>
              <w:rPr>
                <w:spacing w:val="-7"/>
                <w:w w:val="105"/>
                <w:sz w:val="24"/>
              </w:rPr>
              <w:t xml:space="preserve"> </w:t>
            </w:r>
            <w:r>
              <w:rPr>
                <w:w w:val="105"/>
                <w:sz w:val="24"/>
              </w:rPr>
              <w:t>normally</w:t>
            </w:r>
            <w:r>
              <w:rPr>
                <w:spacing w:val="-5"/>
                <w:w w:val="105"/>
                <w:sz w:val="24"/>
              </w:rPr>
              <w:t xml:space="preserve"> </w:t>
            </w:r>
            <w:r>
              <w:rPr>
                <w:w w:val="105"/>
                <w:sz w:val="24"/>
              </w:rPr>
              <w:t>be</w:t>
            </w:r>
            <w:r>
              <w:rPr>
                <w:spacing w:val="-8"/>
                <w:w w:val="105"/>
                <w:sz w:val="24"/>
              </w:rPr>
              <w:t xml:space="preserve"> </w:t>
            </w:r>
            <w:r>
              <w:rPr>
                <w:w w:val="105"/>
                <w:sz w:val="24"/>
              </w:rPr>
              <w:t>part of the course if offered in traditional on-</w:t>
            </w:r>
          </w:p>
          <w:p w14:paraId="06165B0A" w14:textId="77777777" w:rsidR="00AD1988" w:rsidRDefault="00E9535A">
            <w:pPr>
              <w:pStyle w:val="TableParagraph"/>
              <w:spacing w:before="1"/>
              <w:jc w:val="left"/>
              <w:rPr>
                <w:sz w:val="24"/>
              </w:rPr>
            </w:pPr>
            <w:r>
              <w:rPr>
                <w:w w:val="110"/>
                <w:sz w:val="24"/>
              </w:rPr>
              <w:t>campus</w:t>
            </w:r>
            <w:r>
              <w:rPr>
                <w:spacing w:val="-4"/>
                <w:w w:val="110"/>
                <w:sz w:val="24"/>
              </w:rPr>
              <w:t xml:space="preserve"> mode.</w:t>
            </w:r>
          </w:p>
        </w:tc>
        <w:tc>
          <w:tcPr>
            <w:tcW w:w="4680" w:type="dxa"/>
          </w:tcPr>
          <w:p w14:paraId="22AF4DF3" w14:textId="77777777" w:rsidR="00AD1988" w:rsidRDefault="00E9535A">
            <w:pPr>
              <w:pStyle w:val="TableParagraph"/>
              <w:spacing w:before="0" w:line="278" w:lineRule="auto"/>
              <w:ind w:left="105"/>
              <w:jc w:val="left"/>
              <w:rPr>
                <w:sz w:val="24"/>
              </w:rPr>
            </w:pPr>
            <w:r>
              <w:rPr>
                <w:w w:val="105"/>
                <w:sz w:val="24"/>
              </w:rPr>
              <w:t>3. moved to Regular and Substantive Interaction –</w:t>
            </w:r>
            <w:r>
              <w:rPr>
                <w:spacing w:val="-3"/>
                <w:w w:val="105"/>
                <w:sz w:val="24"/>
              </w:rPr>
              <w:t xml:space="preserve"> </w:t>
            </w:r>
            <w:r>
              <w:rPr>
                <w:w w:val="105"/>
                <w:sz w:val="24"/>
              </w:rPr>
              <w:t>Expanded</w:t>
            </w:r>
            <w:r>
              <w:rPr>
                <w:spacing w:val="-3"/>
                <w:w w:val="105"/>
                <w:sz w:val="24"/>
              </w:rPr>
              <w:t xml:space="preserve"> </w:t>
            </w:r>
            <w:r>
              <w:rPr>
                <w:w w:val="105"/>
                <w:sz w:val="24"/>
              </w:rPr>
              <w:t>and</w:t>
            </w:r>
            <w:r>
              <w:rPr>
                <w:spacing w:val="-3"/>
                <w:w w:val="105"/>
                <w:sz w:val="24"/>
              </w:rPr>
              <w:t xml:space="preserve"> </w:t>
            </w:r>
            <w:r>
              <w:rPr>
                <w:w w:val="105"/>
                <w:sz w:val="24"/>
              </w:rPr>
              <w:t>more</w:t>
            </w:r>
            <w:r>
              <w:rPr>
                <w:spacing w:val="-4"/>
                <w:w w:val="105"/>
                <w:sz w:val="24"/>
              </w:rPr>
              <w:t xml:space="preserve"> </w:t>
            </w:r>
            <w:r>
              <w:rPr>
                <w:w w:val="105"/>
                <w:sz w:val="24"/>
              </w:rPr>
              <w:t>specific due to Title IV federal regulations</w:t>
            </w:r>
          </w:p>
        </w:tc>
      </w:tr>
      <w:tr w:rsidR="00AD1988" w14:paraId="684E0424" w14:textId="77777777">
        <w:trPr>
          <w:trHeight w:val="2721"/>
        </w:trPr>
        <w:tc>
          <w:tcPr>
            <w:tcW w:w="4670" w:type="dxa"/>
          </w:tcPr>
          <w:p w14:paraId="63977B95" w14:textId="77777777" w:rsidR="00AD1988" w:rsidRDefault="00E9535A">
            <w:pPr>
              <w:pStyle w:val="TableParagraph"/>
              <w:spacing w:before="0" w:line="278" w:lineRule="auto"/>
              <w:ind w:right="184"/>
              <w:jc w:val="left"/>
              <w:rPr>
                <w:sz w:val="24"/>
              </w:rPr>
            </w:pPr>
            <w:r>
              <w:rPr>
                <w:w w:val="105"/>
                <w:sz w:val="24"/>
              </w:rPr>
              <w:t>4. To ensure accessibility to persons with disabilities, instruction in Online and hybrid courses is subject to requirements that may be imposed by the Americans with Disabilities Act, Section 508 of the Rehabilitation Act as amended, and the Illinois Information Technology</w:t>
            </w:r>
          </w:p>
          <w:p w14:paraId="456CE62F" w14:textId="77777777" w:rsidR="00AD1988" w:rsidRDefault="00E9535A">
            <w:pPr>
              <w:pStyle w:val="TableParagraph"/>
              <w:spacing w:before="0"/>
              <w:jc w:val="left"/>
              <w:rPr>
                <w:sz w:val="24"/>
              </w:rPr>
            </w:pPr>
            <w:r>
              <w:rPr>
                <w:sz w:val="24"/>
              </w:rPr>
              <w:t>Accessibility</w:t>
            </w:r>
            <w:r>
              <w:rPr>
                <w:spacing w:val="61"/>
                <w:sz w:val="24"/>
              </w:rPr>
              <w:t xml:space="preserve"> </w:t>
            </w:r>
            <w:r>
              <w:rPr>
                <w:sz w:val="24"/>
              </w:rPr>
              <w:t>Act</w:t>
            </w:r>
            <w:r>
              <w:rPr>
                <w:spacing w:val="54"/>
                <w:sz w:val="24"/>
              </w:rPr>
              <w:t xml:space="preserve"> </w:t>
            </w:r>
            <w:r>
              <w:rPr>
                <w:spacing w:val="-4"/>
                <w:sz w:val="24"/>
              </w:rPr>
              <w:t>2.0.</w:t>
            </w:r>
          </w:p>
        </w:tc>
        <w:tc>
          <w:tcPr>
            <w:tcW w:w="4680" w:type="dxa"/>
          </w:tcPr>
          <w:p w14:paraId="7DC777DB" w14:textId="77777777" w:rsidR="00AD1988" w:rsidRDefault="00E9535A">
            <w:pPr>
              <w:pStyle w:val="TableParagraph"/>
              <w:spacing w:before="0" w:line="278" w:lineRule="auto"/>
              <w:ind w:left="105" w:right="72"/>
              <w:jc w:val="left"/>
              <w:rPr>
                <w:sz w:val="24"/>
              </w:rPr>
            </w:pPr>
            <w:r>
              <w:rPr>
                <w:w w:val="105"/>
                <w:sz w:val="24"/>
              </w:rPr>
              <w:t>4. moved to Compliance with State and Federal Requirements to update accessibility standards, including updating IITAA to 2.1. Generally added other regs that</w:t>
            </w:r>
            <w:r>
              <w:rPr>
                <w:spacing w:val="-5"/>
                <w:w w:val="105"/>
                <w:sz w:val="24"/>
              </w:rPr>
              <w:t xml:space="preserve"> </w:t>
            </w:r>
            <w:r>
              <w:rPr>
                <w:w w:val="105"/>
                <w:sz w:val="24"/>
              </w:rPr>
              <w:t>changed.</w:t>
            </w:r>
          </w:p>
        </w:tc>
      </w:tr>
      <w:tr w:rsidR="00AD1988" w14:paraId="76CE6F76" w14:textId="77777777">
        <w:trPr>
          <w:trHeight w:val="1703"/>
        </w:trPr>
        <w:tc>
          <w:tcPr>
            <w:tcW w:w="4670" w:type="dxa"/>
          </w:tcPr>
          <w:p w14:paraId="1401D563" w14:textId="77777777" w:rsidR="00AD1988" w:rsidRDefault="00E9535A">
            <w:pPr>
              <w:pStyle w:val="TableParagraph"/>
              <w:spacing w:before="0" w:line="278" w:lineRule="auto"/>
              <w:ind w:right="184"/>
              <w:jc w:val="left"/>
              <w:rPr>
                <w:sz w:val="24"/>
              </w:rPr>
            </w:pPr>
            <w:r>
              <w:rPr>
                <w:w w:val="105"/>
                <w:sz w:val="24"/>
              </w:rPr>
              <w:t>5. Online and hybrid courses will be evaluated for quality on a regular basis using</w:t>
            </w:r>
            <w:r>
              <w:rPr>
                <w:spacing w:val="-4"/>
                <w:w w:val="105"/>
                <w:sz w:val="24"/>
              </w:rPr>
              <w:t xml:space="preserve"> </w:t>
            </w:r>
            <w:r>
              <w:rPr>
                <w:w w:val="105"/>
                <w:sz w:val="24"/>
              </w:rPr>
              <w:t>appropriate</w:t>
            </w:r>
            <w:r>
              <w:rPr>
                <w:spacing w:val="-4"/>
                <w:w w:val="105"/>
                <w:sz w:val="24"/>
              </w:rPr>
              <w:t xml:space="preserve"> </w:t>
            </w:r>
            <w:r>
              <w:rPr>
                <w:w w:val="105"/>
                <w:sz w:val="24"/>
              </w:rPr>
              <w:t>methods</w:t>
            </w:r>
            <w:r>
              <w:rPr>
                <w:spacing w:val="-4"/>
                <w:w w:val="105"/>
                <w:sz w:val="24"/>
              </w:rPr>
              <w:t xml:space="preserve"> </w:t>
            </w:r>
            <w:r>
              <w:rPr>
                <w:w w:val="105"/>
                <w:sz w:val="24"/>
              </w:rPr>
              <w:t>that</w:t>
            </w:r>
            <w:r>
              <w:rPr>
                <w:spacing w:val="-4"/>
                <w:w w:val="105"/>
                <w:sz w:val="24"/>
              </w:rPr>
              <w:t xml:space="preserve"> </w:t>
            </w:r>
            <w:r>
              <w:rPr>
                <w:w w:val="105"/>
                <w:sz w:val="24"/>
              </w:rPr>
              <w:t>include but are not limited to student course</w:t>
            </w:r>
          </w:p>
          <w:p w14:paraId="2563F78E" w14:textId="77777777" w:rsidR="00AD1988" w:rsidRDefault="00E9535A">
            <w:pPr>
              <w:pStyle w:val="TableParagraph"/>
              <w:spacing w:before="0"/>
              <w:jc w:val="left"/>
              <w:rPr>
                <w:sz w:val="24"/>
              </w:rPr>
            </w:pPr>
            <w:r>
              <w:rPr>
                <w:spacing w:val="-2"/>
                <w:w w:val="105"/>
                <w:sz w:val="24"/>
              </w:rPr>
              <w:t>evaluations.</w:t>
            </w:r>
          </w:p>
        </w:tc>
        <w:tc>
          <w:tcPr>
            <w:tcW w:w="4680" w:type="dxa"/>
          </w:tcPr>
          <w:p w14:paraId="071CCC18" w14:textId="77777777" w:rsidR="00AD1988" w:rsidRDefault="00E9535A">
            <w:pPr>
              <w:pStyle w:val="TableParagraph"/>
              <w:spacing w:before="0" w:line="290" w:lineRule="exact"/>
              <w:ind w:left="105"/>
              <w:jc w:val="left"/>
              <w:rPr>
                <w:sz w:val="24"/>
              </w:rPr>
            </w:pPr>
            <w:r>
              <w:rPr>
                <w:w w:val="105"/>
                <w:sz w:val="24"/>
              </w:rPr>
              <w:t>5.</w:t>
            </w:r>
            <w:r>
              <w:rPr>
                <w:spacing w:val="-8"/>
                <w:w w:val="105"/>
                <w:sz w:val="24"/>
              </w:rPr>
              <w:t xml:space="preserve"> </w:t>
            </w:r>
            <w:r>
              <w:rPr>
                <w:w w:val="105"/>
                <w:sz w:val="24"/>
              </w:rPr>
              <w:t>moved</w:t>
            </w:r>
            <w:r>
              <w:rPr>
                <w:spacing w:val="-6"/>
                <w:w w:val="105"/>
                <w:sz w:val="24"/>
              </w:rPr>
              <w:t xml:space="preserve"> </w:t>
            </w:r>
            <w:r>
              <w:rPr>
                <w:w w:val="105"/>
                <w:sz w:val="24"/>
              </w:rPr>
              <w:t>to</w:t>
            </w:r>
            <w:r>
              <w:rPr>
                <w:spacing w:val="-4"/>
                <w:w w:val="105"/>
                <w:sz w:val="24"/>
              </w:rPr>
              <w:t xml:space="preserve"> </w:t>
            </w:r>
            <w:r>
              <w:rPr>
                <w:w w:val="105"/>
                <w:sz w:val="24"/>
              </w:rPr>
              <w:t>Design</w:t>
            </w:r>
            <w:r>
              <w:rPr>
                <w:spacing w:val="-4"/>
                <w:w w:val="105"/>
                <w:sz w:val="24"/>
              </w:rPr>
              <w:t xml:space="preserve"> </w:t>
            </w:r>
            <w:r>
              <w:rPr>
                <w:w w:val="105"/>
                <w:sz w:val="24"/>
              </w:rPr>
              <w:t>and</w:t>
            </w:r>
            <w:r>
              <w:rPr>
                <w:spacing w:val="-7"/>
                <w:w w:val="105"/>
                <w:sz w:val="24"/>
              </w:rPr>
              <w:t xml:space="preserve"> </w:t>
            </w:r>
            <w:r>
              <w:rPr>
                <w:spacing w:val="-2"/>
                <w:w w:val="105"/>
                <w:sz w:val="24"/>
              </w:rPr>
              <w:t>Delivery</w:t>
            </w:r>
          </w:p>
        </w:tc>
      </w:tr>
      <w:tr w:rsidR="00AD1988" w14:paraId="6B3B8233" w14:textId="77777777">
        <w:trPr>
          <w:trHeight w:val="1362"/>
        </w:trPr>
        <w:tc>
          <w:tcPr>
            <w:tcW w:w="4670" w:type="dxa"/>
          </w:tcPr>
          <w:p w14:paraId="6896EB4A" w14:textId="77777777" w:rsidR="00AD1988" w:rsidRDefault="00E9535A">
            <w:pPr>
              <w:pStyle w:val="TableParagraph"/>
              <w:spacing w:before="0" w:line="278" w:lineRule="auto"/>
              <w:jc w:val="left"/>
              <w:rPr>
                <w:sz w:val="24"/>
              </w:rPr>
            </w:pPr>
            <w:r>
              <w:rPr>
                <w:w w:val="105"/>
                <w:sz w:val="24"/>
              </w:rPr>
              <w:t>6. Ownership of Online and hybrid courses (faculty, university, shared) must comply with</w:t>
            </w:r>
            <w:r>
              <w:rPr>
                <w:spacing w:val="-5"/>
                <w:w w:val="105"/>
                <w:sz w:val="24"/>
              </w:rPr>
              <w:t xml:space="preserve"> </w:t>
            </w:r>
            <w:r>
              <w:rPr>
                <w:w w:val="105"/>
                <w:sz w:val="24"/>
              </w:rPr>
              <w:t>the</w:t>
            </w:r>
            <w:r>
              <w:rPr>
                <w:spacing w:val="-8"/>
                <w:w w:val="105"/>
                <w:sz w:val="24"/>
              </w:rPr>
              <w:t xml:space="preserve"> </w:t>
            </w:r>
            <w:r>
              <w:rPr>
                <w:w w:val="105"/>
                <w:sz w:val="24"/>
              </w:rPr>
              <w:t>stipulations</w:t>
            </w:r>
            <w:r>
              <w:rPr>
                <w:spacing w:val="-8"/>
                <w:w w:val="105"/>
                <w:sz w:val="24"/>
              </w:rPr>
              <w:t xml:space="preserve"> </w:t>
            </w:r>
            <w:r>
              <w:rPr>
                <w:w w:val="105"/>
                <w:sz w:val="24"/>
              </w:rPr>
              <w:t>of</w:t>
            </w:r>
            <w:r>
              <w:rPr>
                <w:spacing w:val="-7"/>
                <w:w w:val="105"/>
                <w:sz w:val="24"/>
              </w:rPr>
              <w:t xml:space="preserve"> </w:t>
            </w:r>
            <w:r>
              <w:rPr>
                <w:w w:val="105"/>
                <w:sz w:val="24"/>
              </w:rPr>
              <w:t>copyright</w:t>
            </w:r>
            <w:r>
              <w:rPr>
                <w:spacing w:val="-8"/>
                <w:w w:val="105"/>
                <w:sz w:val="24"/>
              </w:rPr>
              <w:t xml:space="preserve"> </w:t>
            </w:r>
            <w:r>
              <w:rPr>
                <w:w w:val="105"/>
                <w:sz w:val="24"/>
              </w:rPr>
              <w:t>described</w:t>
            </w:r>
          </w:p>
          <w:p w14:paraId="00CD659B" w14:textId="77777777" w:rsidR="00AD1988" w:rsidRDefault="00E9535A">
            <w:pPr>
              <w:pStyle w:val="TableParagraph"/>
              <w:spacing w:before="0"/>
              <w:jc w:val="left"/>
              <w:rPr>
                <w:sz w:val="24"/>
              </w:rPr>
            </w:pPr>
            <w:r>
              <w:rPr>
                <w:w w:val="105"/>
                <w:sz w:val="24"/>
              </w:rPr>
              <w:t>in</w:t>
            </w:r>
            <w:r>
              <w:rPr>
                <w:spacing w:val="-9"/>
                <w:w w:val="105"/>
                <w:sz w:val="24"/>
              </w:rPr>
              <w:t xml:space="preserve"> </w:t>
            </w:r>
            <w:r>
              <w:rPr>
                <w:w w:val="105"/>
                <w:sz w:val="24"/>
              </w:rPr>
              <w:t>APPM</w:t>
            </w:r>
            <w:r>
              <w:rPr>
                <w:spacing w:val="-8"/>
                <w:w w:val="105"/>
                <w:sz w:val="24"/>
              </w:rPr>
              <w:t xml:space="preserve"> </w:t>
            </w:r>
            <w:r>
              <w:rPr>
                <w:w w:val="105"/>
                <w:sz w:val="24"/>
              </w:rPr>
              <w:t>Section</w:t>
            </w:r>
            <w:r>
              <w:rPr>
                <w:spacing w:val="-9"/>
                <w:w w:val="105"/>
                <w:sz w:val="24"/>
              </w:rPr>
              <w:t xml:space="preserve"> </w:t>
            </w:r>
            <w:r>
              <w:rPr>
                <w:w w:val="105"/>
                <w:sz w:val="24"/>
              </w:rPr>
              <w:t>I,</w:t>
            </w:r>
            <w:r>
              <w:rPr>
                <w:spacing w:val="-11"/>
                <w:w w:val="105"/>
                <w:sz w:val="24"/>
              </w:rPr>
              <w:t xml:space="preserve"> </w:t>
            </w:r>
            <w:r>
              <w:rPr>
                <w:w w:val="105"/>
                <w:sz w:val="24"/>
              </w:rPr>
              <w:t>Item</w:t>
            </w:r>
            <w:r>
              <w:rPr>
                <w:spacing w:val="-9"/>
                <w:w w:val="105"/>
                <w:sz w:val="24"/>
              </w:rPr>
              <w:t xml:space="preserve"> </w:t>
            </w:r>
            <w:r>
              <w:rPr>
                <w:spacing w:val="-5"/>
                <w:w w:val="105"/>
                <w:sz w:val="24"/>
              </w:rPr>
              <w:t>6.</w:t>
            </w:r>
          </w:p>
        </w:tc>
        <w:tc>
          <w:tcPr>
            <w:tcW w:w="4680" w:type="dxa"/>
          </w:tcPr>
          <w:p w14:paraId="62BF981D" w14:textId="77777777" w:rsidR="00AD1988" w:rsidRDefault="00E9535A">
            <w:pPr>
              <w:pStyle w:val="TableParagraph"/>
              <w:spacing w:before="0" w:line="278" w:lineRule="auto"/>
              <w:ind w:left="105" w:right="72"/>
              <w:jc w:val="left"/>
              <w:rPr>
                <w:sz w:val="24"/>
              </w:rPr>
            </w:pPr>
            <w:r>
              <w:rPr>
                <w:w w:val="105"/>
                <w:sz w:val="24"/>
              </w:rPr>
              <w:t>6.</w:t>
            </w:r>
            <w:r>
              <w:rPr>
                <w:spacing w:val="-9"/>
                <w:w w:val="105"/>
                <w:sz w:val="24"/>
              </w:rPr>
              <w:t xml:space="preserve"> </w:t>
            </w:r>
            <w:r>
              <w:rPr>
                <w:w w:val="105"/>
                <w:sz w:val="24"/>
              </w:rPr>
              <w:t>moved</w:t>
            </w:r>
            <w:r>
              <w:rPr>
                <w:spacing w:val="-8"/>
                <w:w w:val="105"/>
                <w:sz w:val="24"/>
              </w:rPr>
              <w:t xml:space="preserve"> </w:t>
            </w:r>
            <w:r>
              <w:rPr>
                <w:w w:val="105"/>
                <w:sz w:val="24"/>
              </w:rPr>
              <w:t>to</w:t>
            </w:r>
            <w:r>
              <w:rPr>
                <w:spacing w:val="-6"/>
                <w:w w:val="105"/>
                <w:sz w:val="24"/>
              </w:rPr>
              <w:t xml:space="preserve"> </w:t>
            </w:r>
            <w:r>
              <w:rPr>
                <w:w w:val="105"/>
                <w:sz w:val="24"/>
              </w:rPr>
              <w:t>General</w:t>
            </w:r>
            <w:r>
              <w:rPr>
                <w:spacing w:val="-8"/>
                <w:w w:val="105"/>
                <w:sz w:val="24"/>
              </w:rPr>
              <w:t xml:space="preserve"> </w:t>
            </w:r>
            <w:r>
              <w:rPr>
                <w:w w:val="105"/>
                <w:sz w:val="24"/>
              </w:rPr>
              <w:t>Requirements</w:t>
            </w:r>
            <w:r>
              <w:rPr>
                <w:spacing w:val="-9"/>
                <w:w w:val="105"/>
                <w:sz w:val="24"/>
              </w:rPr>
              <w:t xml:space="preserve"> </w:t>
            </w:r>
            <w:r>
              <w:rPr>
                <w:w w:val="105"/>
                <w:sz w:val="24"/>
              </w:rPr>
              <w:t>, replaced APPM reference</w:t>
            </w:r>
          </w:p>
        </w:tc>
      </w:tr>
      <w:tr w:rsidR="00AD1988" w14:paraId="3250A754" w14:textId="77777777">
        <w:trPr>
          <w:trHeight w:val="1022"/>
        </w:trPr>
        <w:tc>
          <w:tcPr>
            <w:tcW w:w="4670" w:type="dxa"/>
          </w:tcPr>
          <w:p w14:paraId="64FED8E2" w14:textId="77777777" w:rsidR="00AD1988" w:rsidRDefault="00E9535A">
            <w:pPr>
              <w:pStyle w:val="TableParagraph"/>
              <w:spacing w:before="0" w:line="290" w:lineRule="exact"/>
              <w:jc w:val="left"/>
              <w:rPr>
                <w:sz w:val="24"/>
              </w:rPr>
            </w:pPr>
            <w:r>
              <w:rPr>
                <w:w w:val="105"/>
                <w:sz w:val="24"/>
              </w:rPr>
              <w:t>7.</w:t>
            </w:r>
            <w:r>
              <w:rPr>
                <w:spacing w:val="-11"/>
                <w:w w:val="105"/>
                <w:sz w:val="24"/>
              </w:rPr>
              <w:t xml:space="preserve"> </w:t>
            </w:r>
            <w:r>
              <w:rPr>
                <w:w w:val="105"/>
                <w:sz w:val="24"/>
              </w:rPr>
              <w:t>The</w:t>
            </w:r>
            <w:r>
              <w:rPr>
                <w:spacing w:val="-10"/>
                <w:w w:val="105"/>
                <w:sz w:val="24"/>
              </w:rPr>
              <w:t xml:space="preserve"> </w:t>
            </w:r>
            <w:r>
              <w:rPr>
                <w:w w:val="105"/>
                <w:sz w:val="24"/>
              </w:rPr>
              <w:t>instructional</w:t>
            </w:r>
            <w:r>
              <w:rPr>
                <w:spacing w:val="-9"/>
                <w:w w:val="105"/>
                <w:sz w:val="24"/>
              </w:rPr>
              <w:t xml:space="preserve"> </w:t>
            </w:r>
            <w:r>
              <w:rPr>
                <w:w w:val="105"/>
                <w:sz w:val="24"/>
              </w:rPr>
              <w:t>delivery</w:t>
            </w:r>
            <w:r>
              <w:rPr>
                <w:spacing w:val="-8"/>
                <w:w w:val="105"/>
                <w:sz w:val="24"/>
              </w:rPr>
              <w:t xml:space="preserve"> </w:t>
            </w:r>
            <w:r>
              <w:rPr>
                <w:w w:val="105"/>
                <w:sz w:val="24"/>
              </w:rPr>
              <w:t>mode</w:t>
            </w:r>
            <w:r>
              <w:rPr>
                <w:spacing w:val="-10"/>
                <w:w w:val="105"/>
                <w:sz w:val="24"/>
              </w:rPr>
              <w:t xml:space="preserve"> </w:t>
            </w:r>
            <w:r>
              <w:rPr>
                <w:spacing w:val="-2"/>
                <w:w w:val="105"/>
                <w:sz w:val="24"/>
              </w:rPr>
              <w:t>(online,</w:t>
            </w:r>
          </w:p>
          <w:p w14:paraId="1FD347C5" w14:textId="77777777" w:rsidR="00AD1988" w:rsidRDefault="00E9535A">
            <w:pPr>
              <w:pStyle w:val="TableParagraph"/>
              <w:spacing w:before="1" w:line="340" w:lineRule="atLeast"/>
              <w:ind w:right="150"/>
              <w:jc w:val="left"/>
              <w:rPr>
                <w:sz w:val="24"/>
              </w:rPr>
            </w:pPr>
            <w:r>
              <w:rPr>
                <w:w w:val="105"/>
                <w:sz w:val="24"/>
              </w:rPr>
              <w:t>hybrid,</w:t>
            </w:r>
            <w:r>
              <w:rPr>
                <w:spacing w:val="-1"/>
                <w:w w:val="105"/>
                <w:sz w:val="24"/>
              </w:rPr>
              <w:t xml:space="preserve"> </w:t>
            </w:r>
            <w:r>
              <w:rPr>
                <w:w w:val="105"/>
                <w:sz w:val="24"/>
              </w:rPr>
              <w:t>face-to-face) must</w:t>
            </w:r>
            <w:r>
              <w:rPr>
                <w:spacing w:val="-1"/>
                <w:w w:val="105"/>
                <w:sz w:val="24"/>
              </w:rPr>
              <w:t xml:space="preserve"> </w:t>
            </w:r>
            <w:r>
              <w:rPr>
                <w:w w:val="105"/>
                <w:sz w:val="24"/>
              </w:rPr>
              <w:t>be</w:t>
            </w:r>
            <w:r>
              <w:rPr>
                <w:spacing w:val="-1"/>
                <w:w w:val="105"/>
                <w:sz w:val="24"/>
              </w:rPr>
              <w:t xml:space="preserve"> </w:t>
            </w:r>
            <w:r>
              <w:rPr>
                <w:w w:val="105"/>
                <w:sz w:val="24"/>
              </w:rPr>
              <w:t>indicated in the NIU course finder.</w:t>
            </w:r>
          </w:p>
        </w:tc>
        <w:tc>
          <w:tcPr>
            <w:tcW w:w="4680" w:type="dxa"/>
          </w:tcPr>
          <w:p w14:paraId="0775191A" w14:textId="77777777" w:rsidR="00AD1988" w:rsidRDefault="00E9535A">
            <w:pPr>
              <w:pStyle w:val="TableParagraph"/>
              <w:spacing w:before="0" w:line="290" w:lineRule="exact"/>
              <w:ind w:left="105"/>
              <w:jc w:val="left"/>
              <w:rPr>
                <w:sz w:val="24"/>
              </w:rPr>
            </w:pPr>
            <w:r>
              <w:rPr>
                <w:w w:val="105"/>
                <w:sz w:val="24"/>
              </w:rPr>
              <w:t>7.</w:t>
            </w:r>
            <w:r>
              <w:rPr>
                <w:spacing w:val="-10"/>
                <w:w w:val="105"/>
                <w:sz w:val="24"/>
              </w:rPr>
              <w:t xml:space="preserve"> </w:t>
            </w:r>
            <w:r>
              <w:rPr>
                <w:w w:val="105"/>
                <w:sz w:val="24"/>
              </w:rPr>
              <w:t>moved</w:t>
            </w:r>
            <w:r>
              <w:rPr>
                <w:spacing w:val="-8"/>
                <w:w w:val="105"/>
                <w:sz w:val="24"/>
              </w:rPr>
              <w:t xml:space="preserve"> </w:t>
            </w:r>
            <w:r>
              <w:rPr>
                <w:w w:val="105"/>
                <w:sz w:val="24"/>
              </w:rPr>
              <w:t>to</w:t>
            </w:r>
            <w:r>
              <w:rPr>
                <w:spacing w:val="-6"/>
                <w:w w:val="105"/>
                <w:sz w:val="24"/>
              </w:rPr>
              <w:t xml:space="preserve"> </w:t>
            </w:r>
            <w:r>
              <w:rPr>
                <w:w w:val="105"/>
                <w:sz w:val="24"/>
              </w:rPr>
              <w:t>General</w:t>
            </w:r>
            <w:r>
              <w:rPr>
                <w:spacing w:val="-9"/>
                <w:w w:val="105"/>
                <w:sz w:val="24"/>
              </w:rPr>
              <w:t xml:space="preserve"> </w:t>
            </w:r>
            <w:r>
              <w:rPr>
                <w:spacing w:val="-2"/>
                <w:w w:val="105"/>
                <w:sz w:val="24"/>
              </w:rPr>
              <w:t>Requirements</w:t>
            </w:r>
          </w:p>
        </w:tc>
      </w:tr>
      <w:tr w:rsidR="00AD1988" w14:paraId="366237E6" w14:textId="77777777">
        <w:trPr>
          <w:trHeight w:val="2044"/>
        </w:trPr>
        <w:tc>
          <w:tcPr>
            <w:tcW w:w="4670" w:type="dxa"/>
          </w:tcPr>
          <w:p w14:paraId="5B3013C9" w14:textId="77777777" w:rsidR="00AD1988" w:rsidRDefault="00E9535A">
            <w:pPr>
              <w:pStyle w:val="TableParagraph"/>
              <w:spacing w:before="0" w:line="278" w:lineRule="auto"/>
              <w:ind w:right="103"/>
              <w:jc w:val="left"/>
              <w:rPr>
                <w:sz w:val="24"/>
              </w:rPr>
            </w:pPr>
            <w:r>
              <w:rPr>
                <w:w w:val="105"/>
                <w:sz w:val="24"/>
              </w:rPr>
              <w:t>8. Online and hybrid courses must adhere to the same academic calendar and</w:t>
            </w:r>
            <w:r>
              <w:rPr>
                <w:spacing w:val="80"/>
                <w:w w:val="105"/>
                <w:sz w:val="24"/>
              </w:rPr>
              <w:t xml:space="preserve"> </w:t>
            </w:r>
            <w:r>
              <w:rPr>
                <w:w w:val="105"/>
                <w:sz w:val="24"/>
              </w:rPr>
              <w:t>related</w:t>
            </w:r>
            <w:r>
              <w:rPr>
                <w:spacing w:val="-15"/>
                <w:w w:val="105"/>
                <w:sz w:val="24"/>
              </w:rPr>
              <w:t xml:space="preserve"> </w:t>
            </w:r>
            <w:r>
              <w:rPr>
                <w:w w:val="105"/>
                <w:sz w:val="24"/>
              </w:rPr>
              <w:t>rules</w:t>
            </w:r>
            <w:r>
              <w:rPr>
                <w:spacing w:val="-14"/>
                <w:w w:val="105"/>
                <w:sz w:val="24"/>
              </w:rPr>
              <w:t xml:space="preserve"> </w:t>
            </w:r>
            <w:r>
              <w:rPr>
                <w:w w:val="105"/>
                <w:sz w:val="24"/>
              </w:rPr>
              <w:t>(drop/add,</w:t>
            </w:r>
            <w:r>
              <w:rPr>
                <w:spacing w:val="-14"/>
                <w:w w:val="105"/>
                <w:sz w:val="24"/>
              </w:rPr>
              <w:t xml:space="preserve"> </w:t>
            </w:r>
            <w:r>
              <w:rPr>
                <w:w w:val="105"/>
                <w:sz w:val="24"/>
              </w:rPr>
              <w:t>withdrawal,</w:t>
            </w:r>
            <w:r>
              <w:rPr>
                <w:spacing w:val="-14"/>
                <w:w w:val="105"/>
                <w:sz w:val="24"/>
              </w:rPr>
              <w:t xml:space="preserve"> </w:t>
            </w:r>
            <w:r>
              <w:rPr>
                <w:w w:val="105"/>
                <w:sz w:val="24"/>
              </w:rPr>
              <w:t>refund policies, etc.) as traditional courses. Fall and spring courses must occur within the</w:t>
            </w:r>
          </w:p>
          <w:p w14:paraId="5E73F0CA" w14:textId="77777777" w:rsidR="00AD1988" w:rsidRDefault="00E9535A">
            <w:pPr>
              <w:pStyle w:val="TableParagraph"/>
              <w:spacing w:before="1"/>
              <w:jc w:val="left"/>
              <w:rPr>
                <w:sz w:val="24"/>
              </w:rPr>
            </w:pPr>
            <w:r>
              <w:rPr>
                <w:w w:val="105"/>
                <w:sz w:val="24"/>
              </w:rPr>
              <w:t>established</w:t>
            </w:r>
            <w:r>
              <w:rPr>
                <w:spacing w:val="-2"/>
                <w:w w:val="105"/>
                <w:sz w:val="24"/>
              </w:rPr>
              <w:t xml:space="preserve"> </w:t>
            </w:r>
            <w:r>
              <w:rPr>
                <w:w w:val="105"/>
                <w:sz w:val="24"/>
              </w:rPr>
              <w:t>start</w:t>
            </w:r>
            <w:r>
              <w:rPr>
                <w:spacing w:val="-3"/>
                <w:w w:val="105"/>
                <w:sz w:val="24"/>
              </w:rPr>
              <w:t xml:space="preserve"> </w:t>
            </w:r>
            <w:r>
              <w:rPr>
                <w:w w:val="105"/>
                <w:sz w:val="24"/>
              </w:rPr>
              <w:t>and</w:t>
            </w:r>
            <w:r>
              <w:rPr>
                <w:spacing w:val="-2"/>
                <w:w w:val="105"/>
                <w:sz w:val="24"/>
              </w:rPr>
              <w:t xml:space="preserve"> </w:t>
            </w:r>
            <w:r>
              <w:rPr>
                <w:w w:val="105"/>
                <w:sz w:val="24"/>
              </w:rPr>
              <w:t>end</w:t>
            </w:r>
            <w:r>
              <w:rPr>
                <w:spacing w:val="-2"/>
                <w:w w:val="105"/>
                <w:sz w:val="24"/>
              </w:rPr>
              <w:t xml:space="preserve"> </w:t>
            </w:r>
            <w:r>
              <w:rPr>
                <w:w w:val="105"/>
                <w:sz w:val="24"/>
              </w:rPr>
              <w:t>dates</w:t>
            </w:r>
            <w:r>
              <w:rPr>
                <w:spacing w:val="-3"/>
                <w:w w:val="105"/>
                <w:sz w:val="24"/>
              </w:rPr>
              <w:t xml:space="preserve"> </w:t>
            </w:r>
            <w:r>
              <w:rPr>
                <w:w w:val="105"/>
                <w:sz w:val="24"/>
              </w:rPr>
              <w:t xml:space="preserve">for </w:t>
            </w:r>
            <w:r>
              <w:rPr>
                <w:spacing w:val="-5"/>
                <w:w w:val="105"/>
                <w:sz w:val="24"/>
              </w:rPr>
              <w:t>the</w:t>
            </w:r>
          </w:p>
        </w:tc>
        <w:tc>
          <w:tcPr>
            <w:tcW w:w="4680" w:type="dxa"/>
          </w:tcPr>
          <w:p w14:paraId="20E96F5E" w14:textId="77777777" w:rsidR="00AD1988" w:rsidRDefault="00E9535A">
            <w:pPr>
              <w:pStyle w:val="TableParagraph"/>
              <w:spacing w:before="0" w:line="290" w:lineRule="exact"/>
              <w:ind w:left="105"/>
              <w:jc w:val="left"/>
              <w:rPr>
                <w:sz w:val="24"/>
              </w:rPr>
            </w:pPr>
            <w:r>
              <w:rPr>
                <w:w w:val="105"/>
                <w:sz w:val="24"/>
              </w:rPr>
              <w:t>8.</w:t>
            </w:r>
            <w:r>
              <w:rPr>
                <w:spacing w:val="-10"/>
                <w:w w:val="105"/>
                <w:sz w:val="24"/>
              </w:rPr>
              <w:t xml:space="preserve"> </w:t>
            </w:r>
            <w:r>
              <w:rPr>
                <w:w w:val="105"/>
                <w:sz w:val="24"/>
              </w:rPr>
              <w:t>moved</w:t>
            </w:r>
            <w:r>
              <w:rPr>
                <w:spacing w:val="-8"/>
                <w:w w:val="105"/>
                <w:sz w:val="24"/>
              </w:rPr>
              <w:t xml:space="preserve"> </w:t>
            </w:r>
            <w:r>
              <w:rPr>
                <w:w w:val="105"/>
                <w:sz w:val="24"/>
              </w:rPr>
              <w:t>to</w:t>
            </w:r>
            <w:r>
              <w:rPr>
                <w:spacing w:val="-6"/>
                <w:w w:val="105"/>
                <w:sz w:val="24"/>
              </w:rPr>
              <w:t xml:space="preserve"> </w:t>
            </w:r>
            <w:r>
              <w:rPr>
                <w:w w:val="105"/>
                <w:sz w:val="24"/>
              </w:rPr>
              <w:t>General</w:t>
            </w:r>
            <w:r>
              <w:rPr>
                <w:spacing w:val="-9"/>
                <w:w w:val="105"/>
                <w:sz w:val="24"/>
              </w:rPr>
              <w:t xml:space="preserve"> </w:t>
            </w:r>
            <w:r>
              <w:rPr>
                <w:spacing w:val="-2"/>
                <w:w w:val="105"/>
                <w:sz w:val="24"/>
              </w:rPr>
              <w:t>Requirements</w:t>
            </w:r>
          </w:p>
        </w:tc>
      </w:tr>
    </w:tbl>
    <w:p w14:paraId="710748B8" w14:textId="77777777" w:rsidR="00AD1988" w:rsidRDefault="00AD1988">
      <w:pPr>
        <w:spacing w:line="290" w:lineRule="exact"/>
        <w:rPr>
          <w:sz w:val="24"/>
        </w:rPr>
        <w:sectPr w:rsidR="00AD1988">
          <w:type w:val="continuous"/>
          <w:pgSz w:w="12240" w:h="15840"/>
          <w:pgMar w:top="1420" w:right="1320" w:bottom="280" w:left="1160" w:header="720" w:footer="72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4680"/>
      </w:tblGrid>
      <w:tr w:rsidR="00AD1988" w14:paraId="37A380F7" w14:textId="77777777">
        <w:trPr>
          <w:trHeight w:val="2385"/>
        </w:trPr>
        <w:tc>
          <w:tcPr>
            <w:tcW w:w="4670" w:type="dxa"/>
          </w:tcPr>
          <w:p w14:paraId="3F7DB6B3" w14:textId="77777777" w:rsidR="00AD1988" w:rsidRDefault="00E9535A">
            <w:pPr>
              <w:pStyle w:val="TableParagraph"/>
              <w:spacing w:before="0" w:line="278" w:lineRule="auto"/>
              <w:ind w:right="150"/>
              <w:jc w:val="left"/>
              <w:rPr>
                <w:sz w:val="24"/>
              </w:rPr>
            </w:pPr>
            <w:r>
              <w:rPr>
                <w:w w:val="105"/>
                <w:sz w:val="24"/>
              </w:rPr>
              <w:t>term, and summer courses must fall exclusively between the last day of spring and first day of fall to maintain federal financial aid eligibility under term rules. Within</w:t>
            </w:r>
            <w:r>
              <w:rPr>
                <w:spacing w:val="-6"/>
                <w:w w:val="105"/>
                <w:sz w:val="24"/>
              </w:rPr>
              <w:t xml:space="preserve"> </w:t>
            </w:r>
            <w:r>
              <w:rPr>
                <w:w w:val="105"/>
                <w:sz w:val="24"/>
              </w:rPr>
              <w:t>term</w:t>
            </w:r>
            <w:r>
              <w:rPr>
                <w:spacing w:val="-6"/>
                <w:w w:val="105"/>
                <w:sz w:val="24"/>
              </w:rPr>
              <w:t xml:space="preserve"> </w:t>
            </w:r>
            <w:r>
              <w:rPr>
                <w:w w:val="105"/>
                <w:sz w:val="24"/>
              </w:rPr>
              <w:t>boundaries,</w:t>
            </w:r>
            <w:r>
              <w:rPr>
                <w:spacing w:val="-9"/>
                <w:w w:val="105"/>
                <w:sz w:val="24"/>
              </w:rPr>
              <w:t xml:space="preserve"> </w:t>
            </w:r>
            <w:r>
              <w:rPr>
                <w:w w:val="105"/>
                <w:sz w:val="24"/>
              </w:rPr>
              <w:t>courses</w:t>
            </w:r>
            <w:r>
              <w:rPr>
                <w:spacing w:val="-9"/>
                <w:w w:val="105"/>
                <w:sz w:val="24"/>
              </w:rPr>
              <w:t xml:space="preserve"> </w:t>
            </w:r>
            <w:r>
              <w:rPr>
                <w:w w:val="105"/>
                <w:sz w:val="24"/>
              </w:rPr>
              <w:t>may</w:t>
            </w:r>
            <w:r>
              <w:rPr>
                <w:spacing w:val="-6"/>
                <w:w w:val="105"/>
                <w:sz w:val="24"/>
              </w:rPr>
              <w:t xml:space="preserve"> </w:t>
            </w:r>
            <w:r>
              <w:rPr>
                <w:w w:val="105"/>
                <w:sz w:val="24"/>
              </w:rPr>
              <w:t>vary in duration. For modest exceptions to this</w:t>
            </w:r>
          </w:p>
          <w:p w14:paraId="54D6D49B" w14:textId="77777777" w:rsidR="00AD1988" w:rsidRDefault="00E9535A">
            <w:pPr>
              <w:pStyle w:val="TableParagraph"/>
              <w:spacing w:before="2"/>
              <w:jc w:val="left"/>
              <w:rPr>
                <w:sz w:val="24"/>
              </w:rPr>
            </w:pPr>
            <w:r>
              <w:rPr>
                <w:sz w:val="24"/>
              </w:rPr>
              <w:t>scheduling</w:t>
            </w:r>
            <w:r>
              <w:rPr>
                <w:spacing w:val="63"/>
                <w:sz w:val="24"/>
              </w:rPr>
              <w:t xml:space="preserve"> </w:t>
            </w:r>
            <w:r>
              <w:rPr>
                <w:sz w:val="24"/>
              </w:rPr>
              <w:t>policy,</w:t>
            </w:r>
            <w:r>
              <w:rPr>
                <w:spacing w:val="63"/>
                <w:sz w:val="24"/>
              </w:rPr>
              <w:t xml:space="preserve"> </w:t>
            </w:r>
            <w:r>
              <w:rPr>
                <w:sz w:val="24"/>
              </w:rPr>
              <w:t>contact</w:t>
            </w:r>
            <w:r>
              <w:rPr>
                <w:spacing w:val="64"/>
                <w:sz w:val="24"/>
              </w:rPr>
              <w:t xml:space="preserve"> </w:t>
            </w:r>
            <w:r>
              <w:rPr>
                <w:sz w:val="24"/>
              </w:rPr>
              <w:t>Financial</w:t>
            </w:r>
            <w:r>
              <w:rPr>
                <w:spacing w:val="66"/>
                <w:sz w:val="24"/>
              </w:rPr>
              <w:t xml:space="preserve"> </w:t>
            </w:r>
            <w:r>
              <w:rPr>
                <w:spacing w:val="-4"/>
                <w:sz w:val="24"/>
              </w:rPr>
              <w:t>Aid.</w:t>
            </w:r>
          </w:p>
        </w:tc>
        <w:tc>
          <w:tcPr>
            <w:tcW w:w="4680" w:type="dxa"/>
          </w:tcPr>
          <w:p w14:paraId="50A72782" w14:textId="77777777" w:rsidR="00AD1988" w:rsidRDefault="00AD1988">
            <w:pPr>
              <w:pStyle w:val="TableParagraph"/>
              <w:spacing w:before="0"/>
              <w:ind w:left="0"/>
              <w:jc w:val="left"/>
              <w:rPr>
                <w:rFonts w:ascii="Times New Roman"/>
                <w:sz w:val="24"/>
              </w:rPr>
            </w:pPr>
          </w:p>
        </w:tc>
      </w:tr>
      <w:tr w:rsidR="00AD1988" w14:paraId="4780CC01" w14:textId="77777777">
        <w:trPr>
          <w:trHeight w:val="2044"/>
        </w:trPr>
        <w:tc>
          <w:tcPr>
            <w:tcW w:w="4670" w:type="dxa"/>
          </w:tcPr>
          <w:p w14:paraId="16975C4C" w14:textId="77777777" w:rsidR="00AD1988" w:rsidRDefault="00E9535A">
            <w:pPr>
              <w:pStyle w:val="TableParagraph"/>
              <w:spacing w:before="0" w:line="278" w:lineRule="auto"/>
              <w:jc w:val="left"/>
              <w:rPr>
                <w:sz w:val="24"/>
              </w:rPr>
            </w:pPr>
            <w:r>
              <w:rPr>
                <w:w w:val="105"/>
                <w:sz w:val="24"/>
              </w:rPr>
              <w:t>9. Proposals for Online and hybrid courses must include a rationale as to how the number of credit hours per course was determined,</w:t>
            </w:r>
            <w:r>
              <w:rPr>
                <w:spacing w:val="-8"/>
                <w:w w:val="105"/>
                <w:sz w:val="24"/>
              </w:rPr>
              <w:t xml:space="preserve"> </w:t>
            </w:r>
            <w:r>
              <w:rPr>
                <w:w w:val="105"/>
                <w:sz w:val="24"/>
              </w:rPr>
              <w:t>in</w:t>
            </w:r>
            <w:r>
              <w:rPr>
                <w:spacing w:val="-5"/>
                <w:w w:val="105"/>
                <w:sz w:val="24"/>
              </w:rPr>
              <w:t xml:space="preserve"> </w:t>
            </w:r>
            <w:r>
              <w:rPr>
                <w:w w:val="105"/>
                <w:sz w:val="24"/>
              </w:rPr>
              <w:t>compliance</w:t>
            </w:r>
            <w:r>
              <w:rPr>
                <w:spacing w:val="-8"/>
                <w:w w:val="105"/>
                <w:sz w:val="24"/>
              </w:rPr>
              <w:t xml:space="preserve"> </w:t>
            </w:r>
            <w:r>
              <w:rPr>
                <w:w w:val="105"/>
                <w:sz w:val="24"/>
              </w:rPr>
              <w:t>with</w:t>
            </w:r>
            <w:r>
              <w:rPr>
                <w:spacing w:val="-5"/>
                <w:w w:val="105"/>
                <w:sz w:val="24"/>
              </w:rPr>
              <w:t xml:space="preserve"> </w:t>
            </w:r>
            <w:r>
              <w:rPr>
                <w:w w:val="105"/>
                <w:sz w:val="24"/>
              </w:rPr>
              <w:t>credit</w:t>
            </w:r>
            <w:r>
              <w:rPr>
                <w:spacing w:val="-7"/>
                <w:w w:val="105"/>
                <w:sz w:val="24"/>
              </w:rPr>
              <w:t xml:space="preserve"> </w:t>
            </w:r>
            <w:r>
              <w:rPr>
                <w:w w:val="105"/>
                <w:sz w:val="24"/>
              </w:rPr>
              <w:t>hour policies articulated in APPM Section III,</w:t>
            </w:r>
          </w:p>
          <w:p w14:paraId="47BC9DE9" w14:textId="77777777" w:rsidR="00AD1988" w:rsidRDefault="00E9535A">
            <w:pPr>
              <w:pStyle w:val="TableParagraph"/>
              <w:spacing w:before="1"/>
              <w:jc w:val="left"/>
              <w:rPr>
                <w:sz w:val="24"/>
              </w:rPr>
            </w:pPr>
            <w:r>
              <w:rPr>
                <w:spacing w:val="-2"/>
                <w:w w:val="105"/>
                <w:sz w:val="24"/>
              </w:rPr>
              <w:t>Item</w:t>
            </w:r>
            <w:r>
              <w:rPr>
                <w:spacing w:val="-10"/>
                <w:w w:val="105"/>
                <w:sz w:val="24"/>
              </w:rPr>
              <w:t xml:space="preserve"> </w:t>
            </w:r>
            <w:r>
              <w:rPr>
                <w:spacing w:val="-5"/>
                <w:w w:val="105"/>
                <w:sz w:val="24"/>
              </w:rPr>
              <w:t>2.</w:t>
            </w:r>
          </w:p>
        </w:tc>
        <w:tc>
          <w:tcPr>
            <w:tcW w:w="4680" w:type="dxa"/>
          </w:tcPr>
          <w:p w14:paraId="2A02C65E" w14:textId="77777777" w:rsidR="00AD1988" w:rsidRDefault="00E9535A">
            <w:pPr>
              <w:pStyle w:val="TableParagraph"/>
              <w:spacing w:before="0" w:line="278" w:lineRule="auto"/>
              <w:ind w:left="105" w:right="72"/>
              <w:jc w:val="left"/>
              <w:rPr>
                <w:sz w:val="24"/>
              </w:rPr>
            </w:pPr>
            <w:r>
              <w:rPr>
                <w:w w:val="105"/>
                <w:sz w:val="24"/>
              </w:rPr>
              <w:t>9.</w:t>
            </w:r>
            <w:r>
              <w:rPr>
                <w:spacing w:val="-9"/>
                <w:w w:val="105"/>
                <w:sz w:val="24"/>
              </w:rPr>
              <w:t xml:space="preserve"> </w:t>
            </w:r>
            <w:r>
              <w:rPr>
                <w:w w:val="105"/>
                <w:sz w:val="24"/>
              </w:rPr>
              <w:t>moved</w:t>
            </w:r>
            <w:r>
              <w:rPr>
                <w:spacing w:val="-8"/>
                <w:w w:val="105"/>
                <w:sz w:val="24"/>
              </w:rPr>
              <w:t xml:space="preserve"> </w:t>
            </w:r>
            <w:r>
              <w:rPr>
                <w:w w:val="105"/>
                <w:sz w:val="24"/>
              </w:rPr>
              <w:t>to</w:t>
            </w:r>
            <w:r>
              <w:rPr>
                <w:spacing w:val="-5"/>
                <w:w w:val="105"/>
                <w:sz w:val="24"/>
              </w:rPr>
              <w:t xml:space="preserve"> </w:t>
            </w:r>
            <w:r>
              <w:rPr>
                <w:w w:val="105"/>
                <w:sz w:val="24"/>
              </w:rPr>
              <w:t>General</w:t>
            </w:r>
            <w:r>
              <w:rPr>
                <w:spacing w:val="-8"/>
                <w:w w:val="105"/>
                <w:sz w:val="24"/>
              </w:rPr>
              <w:t xml:space="preserve"> </w:t>
            </w:r>
            <w:r>
              <w:rPr>
                <w:w w:val="105"/>
                <w:sz w:val="24"/>
              </w:rPr>
              <w:t>Requirements, replaced APPM reference</w:t>
            </w:r>
          </w:p>
        </w:tc>
      </w:tr>
      <w:tr w:rsidR="00AD1988" w14:paraId="19306CB1" w14:textId="77777777">
        <w:trPr>
          <w:trHeight w:val="1021"/>
        </w:trPr>
        <w:tc>
          <w:tcPr>
            <w:tcW w:w="4670" w:type="dxa"/>
          </w:tcPr>
          <w:p w14:paraId="331F239F" w14:textId="77777777" w:rsidR="00AD1988" w:rsidRDefault="00E9535A">
            <w:pPr>
              <w:pStyle w:val="TableParagraph"/>
              <w:spacing w:before="0" w:line="278" w:lineRule="auto"/>
              <w:ind w:right="150"/>
              <w:jc w:val="left"/>
              <w:rPr>
                <w:sz w:val="24"/>
              </w:rPr>
            </w:pPr>
            <w:r>
              <w:rPr>
                <w:w w:val="105"/>
                <w:sz w:val="24"/>
              </w:rPr>
              <w:t>10.</w:t>
            </w:r>
            <w:r>
              <w:rPr>
                <w:spacing w:val="-12"/>
                <w:w w:val="105"/>
                <w:sz w:val="24"/>
              </w:rPr>
              <w:t xml:space="preserve"> </w:t>
            </w:r>
            <w:r>
              <w:rPr>
                <w:w w:val="105"/>
                <w:sz w:val="24"/>
              </w:rPr>
              <w:t>Current</w:t>
            </w:r>
            <w:r>
              <w:rPr>
                <w:spacing w:val="-12"/>
                <w:w w:val="105"/>
                <w:sz w:val="24"/>
              </w:rPr>
              <w:t xml:space="preserve"> </w:t>
            </w:r>
            <w:r>
              <w:rPr>
                <w:w w:val="105"/>
                <w:sz w:val="24"/>
              </w:rPr>
              <w:t>rules</w:t>
            </w:r>
            <w:r>
              <w:rPr>
                <w:spacing w:val="-12"/>
                <w:w w:val="105"/>
                <w:sz w:val="24"/>
              </w:rPr>
              <w:t xml:space="preserve"> </w:t>
            </w:r>
            <w:r>
              <w:rPr>
                <w:w w:val="105"/>
                <w:sz w:val="24"/>
              </w:rPr>
              <w:t>regarding</w:t>
            </w:r>
            <w:r>
              <w:rPr>
                <w:spacing w:val="-12"/>
                <w:w w:val="105"/>
                <w:sz w:val="24"/>
              </w:rPr>
              <w:t xml:space="preserve"> </w:t>
            </w:r>
            <w:r>
              <w:rPr>
                <w:w w:val="105"/>
                <w:sz w:val="24"/>
              </w:rPr>
              <w:t>the</w:t>
            </w:r>
            <w:r>
              <w:rPr>
                <w:spacing w:val="-12"/>
                <w:w w:val="105"/>
                <w:sz w:val="24"/>
              </w:rPr>
              <w:t xml:space="preserve"> </w:t>
            </w:r>
            <w:r>
              <w:rPr>
                <w:w w:val="105"/>
                <w:sz w:val="24"/>
              </w:rPr>
              <w:t>number</w:t>
            </w:r>
            <w:r>
              <w:rPr>
                <w:spacing w:val="-10"/>
                <w:w w:val="105"/>
                <w:sz w:val="24"/>
              </w:rPr>
              <w:t xml:space="preserve"> </w:t>
            </w:r>
            <w:r>
              <w:rPr>
                <w:w w:val="105"/>
                <w:sz w:val="24"/>
              </w:rPr>
              <w:t>of credit hours students can take in an</w:t>
            </w:r>
          </w:p>
          <w:p w14:paraId="4CA65BC2" w14:textId="77777777" w:rsidR="00AD1988" w:rsidRDefault="00E9535A">
            <w:pPr>
              <w:pStyle w:val="TableParagraph"/>
              <w:spacing w:before="0"/>
              <w:jc w:val="left"/>
              <w:rPr>
                <w:sz w:val="24"/>
              </w:rPr>
            </w:pPr>
            <w:r>
              <w:rPr>
                <w:sz w:val="24"/>
              </w:rPr>
              <w:t>academic</w:t>
            </w:r>
            <w:r>
              <w:rPr>
                <w:spacing w:val="25"/>
                <w:sz w:val="24"/>
              </w:rPr>
              <w:t xml:space="preserve"> </w:t>
            </w:r>
            <w:r>
              <w:rPr>
                <w:sz w:val="24"/>
              </w:rPr>
              <w:t>term</w:t>
            </w:r>
            <w:r>
              <w:rPr>
                <w:spacing w:val="30"/>
                <w:sz w:val="24"/>
              </w:rPr>
              <w:t xml:space="preserve"> </w:t>
            </w:r>
            <w:r>
              <w:rPr>
                <w:sz w:val="24"/>
              </w:rPr>
              <w:t>apply</w:t>
            </w:r>
            <w:r>
              <w:rPr>
                <w:spacing w:val="31"/>
                <w:sz w:val="24"/>
              </w:rPr>
              <w:t xml:space="preserve"> </w:t>
            </w:r>
            <w:r>
              <w:rPr>
                <w:sz w:val="24"/>
              </w:rPr>
              <w:t>to</w:t>
            </w:r>
            <w:r>
              <w:rPr>
                <w:spacing w:val="31"/>
                <w:sz w:val="24"/>
              </w:rPr>
              <w:t xml:space="preserve"> </w:t>
            </w:r>
            <w:r>
              <w:rPr>
                <w:sz w:val="24"/>
              </w:rPr>
              <w:t>these</w:t>
            </w:r>
            <w:r>
              <w:rPr>
                <w:spacing w:val="25"/>
                <w:sz w:val="24"/>
              </w:rPr>
              <w:t xml:space="preserve"> </w:t>
            </w:r>
            <w:r>
              <w:rPr>
                <w:spacing w:val="-2"/>
                <w:sz w:val="24"/>
              </w:rPr>
              <w:t>courses.</w:t>
            </w:r>
          </w:p>
        </w:tc>
        <w:tc>
          <w:tcPr>
            <w:tcW w:w="4680" w:type="dxa"/>
          </w:tcPr>
          <w:p w14:paraId="251B08E1" w14:textId="77777777" w:rsidR="00AD1988" w:rsidRDefault="00E9535A">
            <w:pPr>
              <w:pStyle w:val="TableParagraph"/>
              <w:spacing w:before="0" w:line="290" w:lineRule="exact"/>
              <w:ind w:left="105"/>
              <w:jc w:val="left"/>
              <w:rPr>
                <w:sz w:val="24"/>
              </w:rPr>
            </w:pPr>
            <w:r>
              <w:rPr>
                <w:w w:val="105"/>
                <w:sz w:val="24"/>
              </w:rPr>
              <w:t>10.</w:t>
            </w:r>
            <w:r>
              <w:rPr>
                <w:spacing w:val="-10"/>
                <w:w w:val="105"/>
                <w:sz w:val="24"/>
              </w:rPr>
              <w:t xml:space="preserve"> </w:t>
            </w:r>
            <w:r>
              <w:rPr>
                <w:w w:val="105"/>
                <w:sz w:val="24"/>
              </w:rPr>
              <w:t>moved</w:t>
            </w:r>
            <w:r>
              <w:rPr>
                <w:spacing w:val="-8"/>
                <w:w w:val="105"/>
                <w:sz w:val="24"/>
              </w:rPr>
              <w:t xml:space="preserve"> </w:t>
            </w:r>
            <w:r>
              <w:rPr>
                <w:w w:val="105"/>
                <w:sz w:val="24"/>
              </w:rPr>
              <w:t>to</w:t>
            </w:r>
            <w:r>
              <w:rPr>
                <w:spacing w:val="-6"/>
                <w:w w:val="105"/>
                <w:sz w:val="24"/>
              </w:rPr>
              <w:t xml:space="preserve"> </w:t>
            </w:r>
            <w:r>
              <w:rPr>
                <w:w w:val="105"/>
                <w:sz w:val="24"/>
              </w:rPr>
              <w:t>General</w:t>
            </w:r>
            <w:r>
              <w:rPr>
                <w:spacing w:val="-8"/>
                <w:w w:val="105"/>
                <w:sz w:val="24"/>
              </w:rPr>
              <w:t xml:space="preserve"> </w:t>
            </w:r>
            <w:r>
              <w:rPr>
                <w:spacing w:val="-2"/>
                <w:w w:val="105"/>
                <w:sz w:val="24"/>
              </w:rPr>
              <w:t>Requirements</w:t>
            </w:r>
          </w:p>
        </w:tc>
      </w:tr>
      <w:tr w:rsidR="00AD1988" w14:paraId="1A4448EF" w14:textId="77777777">
        <w:trPr>
          <w:trHeight w:val="1357"/>
        </w:trPr>
        <w:tc>
          <w:tcPr>
            <w:tcW w:w="4670" w:type="dxa"/>
          </w:tcPr>
          <w:p w14:paraId="71C68AAE" w14:textId="77777777" w:rsidR="00AD1988" w:rsidRDefault="00E9535A">
            <w:pPr>
              <w:pStyle w:val="TableParagraph"/>
              <w:spacing w:before="0" w:line="278" w:lineRule="auto"/>
              <w:ind w:right="150"/>
              <w:jc w:val="left"/>
              <w:rPr>
                <w:sz w:val="24"/>
              </w:rPr>
            </w:pPr>
            <w:r>
              <w:rPr>
                <w:w w:val="105"/>
                <w:sz w:val="24"/>
              </w:rPr>
              <w:t>11. Persons receiving academic credit for Online and hybrid courses must be admitted</w:t>
            </w:r>
            <w:r>
              <w:rPr>
                <w:spacing w:val="-12"/>
                <w:w w:val="105"/>
                <w:sz w:val="24"/>
              </w:rPr>
              <w:t xml:space="preserve"> </w:t>
            </w:r>
            <w:r>
              <w:rPr>
                <w:w w:val="105"/>
                <w:sz w:val="24"/>
              </w:rPr>
              <w:t>to</w:t>
            </w:r>
            <w:r>
              <w:rPr>
                <w:spacing w:val="-10"/>
                <w:w w:val="105"/>
                <w:sz w:val="24"/>
              </w:rPr>
              <w:t xml:space="preserve"> </w:t>
            </w:r>
            <w:r>
              <w:rPr>
                <w:w w:val="105"/>
                <w:sz w:val="24"/>
              </w:rPr>
              <w:t>NIU</w:t>
            </w:r>
            <w:r>
              <w:rPr>
                <w:spacing w:val="-12"/>
                <w:w w:val="105"/>
                <w:sz w:val="24"/>
              </w:rPr>
              <w:t xml:space="preserve"> </w:t>
            </w:r>
            <w:r>
              <w:rPr>
                <w:w w:val="105"/>
                <w:sz w:val="24"/>
              </w:rPr>
              <w:t>or</w:t>
            </w:r>
            <w:r>
              <w:rPr>
                <w:spacing w:val="-10"/>
                <w:w w:val="105"/>
                <w:sz w:val="24"/>
              </w:rPr>
              <w:t xml:space="preserve"> </w:t>
            </w:r>
            <w:r>
              <w:rPr>
                <w:w w:val="105"/>
                <w:sz w:val="24"/>
              </w:rPr>
              <w:t>(for</w:t>
            </w:r>
            <w:r>
              <w:rPr>
                <w:spacing w:val="-10"/>
                <w:w w:val="105"/>
                <w:sz w:val="24"/>
              </w:rPr>
              <w:t xml:space="preserve"> </w:t>
            </w:r>
            <w:r>
              <w:rPr>
                <w:w w:val="105"/>
                <w:sz w:val="24"/>
              </w:rPr>
              <w:t>graduate</w:t>
            </w:r>
            <w:r>
              <w:rPr>
                <w:spacing w:val="-13"/>
                <w:w w:val="105"/>
                <w:sz w:val="24"/>
              </w:rPr>
              <w:t xml:space="preserve"> </w:t>
            </w:r>
            <w:r>
              <w:rPr>
                <w:w w:val="105"/>
                <w:sz w:val="24"/>
              </w:rPr>
              <w:t>persons)</w:t>
            </w:r>
          </w:p>
          <w:p w14:paraId="68C320E1" w14:textId="77777777" w:rsidR="00AD1988" w:rsidRDefault="00E9535A">
            <w:pPr>
              <w:pStyle w:val="TableParagraph"/>
              <w:spacing w:before="0" w:line="291" w:lineRule="exact"/>
              <w:jc w:val="left"/>
              <w:rPr>
                <w:sz w:val="24"/>
              </w:rPr>
            </w:pPr>
            <w:r>
              <w:rPr>
                <w:w w:val="105"/>
                <w:sz w:val="24"/>
              </w:rPr>
              <w:t>be</w:t>
            </w:r>
            <w:r>
              <w:rPr>
                <w:spacing w:val="-5"/>
                <w:w w:val="105"/>
                <w:sz w:val="24"/>
              </w:rPr>
              <w:t xml:space="preserve"> </w:t>
            </w:r>
            <w:r>
              <w:rPr>
                <w:w w:val="105"/>
                <w:sz w:val="24"/>
              </w:rPr>
              <w:t>a</w:t>
            </w:r>
            <w:r>
              <w:rPr>
                <w:spacing w:val="-1"/>
                <w:w w:val="105"/>
                <w:sz w:val="24"/>
              </w:rPr>
              <w:t xml:space="preserve"> </w:t>
            </w:r>
            <w:r>
              <w:rPr>
                <w:w w:val="105"/>
                <w:sz w:val="24"/>
              </w:rPr>
              <w:t>student-at-</w:t>
            </w:r>
            <w:r>
              <w:rPr>
                <w:spacing w:val="-2"/>
                <w:w w:val="105"/>
                <w:sz w:val="24"/>
              </w:rPr>
              <w:t>large.</w:t>
            </w:r>
          </w:p>
        </w:tc>
        <w:tc>
          <w:tcPr>
            <w:tcW w:w="4680" w:type="dxa"/>
          </w:tcPr>
          <w:p w14:paraId="20D158B1" w14:textId="77777777" w:rsidR="00AD1988" w:rsidRDefault="00E9535A">
            <w:pPr>
              <w:pStyle w:val="TableParagraph"/>
              <w:spacing w:before="0" w:line="290" w:lineRule="exact"/>
              <w:ind w:left="105"/>
              <w:jc w:val="left"/>
              <w:rPr>
                <w:sz w:val="24"/>
              </w:rPr>
            </w:pPr>
            <w:r>
              <w:rPr>
                <w:w w:val="105"/>
                <w:sz w:val="24"/>
              </w:rPr>
              <w:t>11.</w:t>
            </w:r>
            <w:r>
              <w:rPr>
                <w:spacing w:val="-10"/>
                <w:w w:val="105"/>
                <w:sz w:val="24"/>
              </w:rPr>
              <w:t xml:space="preserve"> </w:t>
            </w:r>
            <w:r>
              <w:rPr>
                <w:w w:val="105"/>
                <w:sz w:val="24"/>
              </w:rPr>
              <w:t>moved</w:t>
            </w:r>
            <w:r>
              <w:rPr>
                <w:spacing w:val="-8"/>
                <w:w w:val="105"/>
                <w:sz w:val="24"/>
              </w:rPr>
              <w:t xml:space="preserve"> </w:t>
            </w:r>
            <w:r>
              <w:rPr>
                <w:w w:val="105"/>
                <w:sz w:val="24"/>
              </w:rPr>
              <w:t>to</w:t>
            </w:r>
            <w:r>
              <w:rPr>
                <w:spacing w:val="-6"/>
                <w:w w:val="105"/>
                <w:sz w:val="24"/>
              </w:rPr>
              <w:t xml:space="preserve"> </w:t>
            </w:r>
            <w:r>
              <w:rPr>
                <w:w w:val="105"/>
                <w:sz w:val="24"/>
              </w:rPr>
              <w:t>General</w:t>
            </w:r>
            <w:r>
              <w:rPr>
                <w:spacing w:val="-8"/>
                <w:w w:val="105"/>
                <w:sz w:val="24"/>
              </w:rPr>
              <w:t xml:space="preserve"> </w:t>
            </w:r>
            <w:r>
              <w:rPr>
                <w:spacing w:val="-2"/>
                <w:w w:val="105"/>
                <w:sz w:val="24"/>
              </w:rPr>
              <w:t>Requirements</w:t>
            </w:r>
          </w:p>
        </w:tc>
      </w:tr>
      <w:tr w:rsidR="00AD1988" w14:paraId="468BF842" w14:textId="77777777">
        <w:trPr>
          <w:trHeight w:val="1703"/>
        </w:trPr>
        <w:tc>
          <w:tcPr>
            <w:tcW w:w="4670" w:type="dxa"/>
          </w:tcPr>
          <w:p w14:paraId="48AEA901" w14:textId="77777777" w:rsidR="00AD1988" w:rsidRDefault="00E9535A">
            <w:pPr>
              <w:pStyle w:val="TableParagraph"/>
              <w:spacing w:before="0" w:line="278" w:lineRule="auto"/>
              <w:ind w:right="166"/>
              <w:jc w:val="both"/>
              <w:rPr>
                <w:sz w:val="24"/>
              </w:rPr>
            </w:pPr>
            <w:r>
              <w:rPr>
                <w:w w:val="105"/>
                <w:sz w:val="24"/>
              </w:rPr>
              <w:t>12.</w:t>
            </w:r>
            <w:r>
              <w:rPr>
                <w:spacing w:val="-13"/>
                <w:w w:val="105"/>
                <w:sz w:val="24"/>
              </w:rPr>
              <w:t xml:space="preserve"> </w:t>
            </w:r>
            <w:r>
              <w:rPr>
                <w:w w:val="105"/>
                <w:sz w:val="24"/>
              </w:rPr>
              <w:t>The</w:t>
            </w:r>
            <w:r>
              <w:rPr>
                <w:spacing w:val="-13"/>
                <w:w w:val="105"/>
                <w:sz w:val="24"/>
              </w:rPr>
              <w:t xml:space="preserve"> </w:t>
            </w:r>
            <w:r>
              <w:rPr>
                <w:w w:val="105"/>
                <w:sz w:val="24"/>
              </w:rPr>
              <w:t>identity</w:t>
            </w:r>
            <w:r>
              <w:rPr>
                <w:spacing w:val="-10"/>
                <w:w w:val="105"/>
                <w:sz w:val="24"/>
              </w:rPr>
              <w:t xml:space="preserve"> </w:t>
            </w:r>
            <w:r>
              <w:rPr>
                <w:w w:val="105"/>
                <w:sz w:val="24"/>
              </w:rPr>
              <w:t>of</w:t>
            </w:r>
            <w:r>
              <w:rPr>
                <w:spacing w:val="-12"/>
                <w:w w:val="105"/>
                <w:sz w:val="24"/>
              </w:rPr>
              <w:t xml:space="preserve"> </w:t>
            </w:r>
            <w:r>
              <w:rPr>
                <w:w w:val="105"/>
                <w:sz w:val="24"/>
              </w:rPr>
              <w:t>students</w:t>
            </w:r>
            <w:r>
              <w:rPr>
                <w:spacing w:val="-13"/>
                <w:w w:val="105"/>
                <w:sz w:val="24"/>
              </w:rPr>
              <w:t xml:space="preserve"> </w:t>
            </w:r>
            <w:r>
              <w:rPr>
                <w:w w:val="105"/>
                <w:sz w:val="24"/>
              </w:rPr>
              <w:t>participating</w:t>
            </w:r>
            <w:r>
              <w:rPr>
                <w:spacing w:val="-13"/>
                <w:w w:val="105"/>
                <w:sz w:val="24"/>
              </w:rPr>
              <w:t xml:space="preserve"> </w:t>
            </w:r>
            <w:r>
              <w:rPr>
                <w:w w:val="105"/>
                <w:sz w:val="24"/>
              </w:rPr>
              <w:t>in online</w:t>
            </w:r>
            <w:r>
              <w:rPr>
                <w:spacing w:val="-3"/>
                <w:w w:val="105"/>
                <w:sz w:val="24"/>
              </w:rPr>
              <w:t xml:space="preserve"> </w:t>
            </w:r>
            <w:r>
              <w:rPr>
                <w:w w:val="105"/>
                <w:sz w:val="24"/>
              </w:rPr>
              <w:t>and</w:t>
            </w:r>
            <w:r>
              <w:rPr>
                <w:spacing w:val="-2"/>
                <w:w w:val="105"/>
                <w:sz w:val="24"/>
              </w:rPr>
              <w:t xml:space="preserve"> </w:t>
            </w:r>
            <w:r>
              <w:rPr>
                <w:w w:val="105"/>
                <w:sz w:val="24"/>
              </w:rPr>
              <w:t>hybrid</w:t>
            </w:r>
            <w:r>
              <w:rPr>
                <w:spacing w:val="-2"/>
                <w:w w:val="105"/>
                <w:sz w:val="24"/>
              </w:rPr>
              <w:t xml:space="preserve"> </w:t>
            </w:r>
            <w:r>
              <w:rPr>
                <w:w w:val="105"/>
                <w:sz w:val="24"/>
              </w:rPr>
              <w:t>courses</w:t>
            </w:r>
            <w:r>
              <w:rPr>
                <w:spacing w:val="-3"/>
                <w:w w:val="105"/>
                <w:sz w:val="24"/>
              </w:rPr>
              <w:t xml:space="preserve"> </w:t>
            </w:r>
            <w:r>
              <w:rPr>
                <w:w w:val="105"/>
                <w:sz w:val="24"/>
              </w:rPr>
              <w:t>must</w:t>
            </w:r>
            <w:r>
              <w:rPr>
                <w:spacing w:val="-3"/>
                <w:w w:val="105"/>
                <w:sz w:val="24"/>
              </w:rPr>
              <w:t xml:space="preserve"> </w:t>
            </w:r>
            <w:r>
              <w:rPr>
                <w:w w:val="105"/>
                <w:sz w:val="24"/>
              </w:rPr>
              <w:t>be</w:t>
            </w:r>
            <w:r>
              <w:rPr>
                <w:spacing w:val="-3"/>
                <w:w w:val="105"/>
                <w:sz w:val="24"/>
              </w:rPr>
              <w:t xml:space="preserve"> </w:t>
            </w:r>
            <w:r>
              <w:rPr>
                <w:w w:val="105"/>
                <w:sz w:val="24"/>
              </w:rPr>
              <w:t>verified by</w:t>
            </w:r>
            <w:r>
              <w:rPr>
                <w:spacing w:val="-5"/>
                <w:w w:val="105"/>
                <w:sz w:val="24"/>
              </w:rPr>
              <w:t xml:space="preserve"> </w:t>
            </w:r>
            <w:r>
              <w:rPr>
                <w:w w:val="105"/>
                <w:sz w:val="24"/>
              </w:rPr>
              <w:t>NIU</w:t>
            </w:r>
            <w:r>
              <w:rPr>
                <w:spacing w:val="-7"/>
                <w:w w:val="105"/>
                <w:sz w:val="24"/>
              </w:rPr>
              <w:t xml:space="preserve"> </w:t>
            </w:r>
            <w:r>
              <w:rPr>
                <w:w w:val="105"/>
                <w:sz w:val="24"/>
              </w:rPr>
              <w:t>to</w:t>
            </w:r>
            <w:r>
              <w:rPr>
                <w:spacing w:val="-5"/>
                <w:w w:val="105"/>
                <w:sz w:val="24"/>
              </w:rPr>
              <w:t xml:space="preserve"> </w:t>
            </w:r>
            <w:r>
              <w:rPr>
                <w:w w:val="105"/>
                <w:sz w:val="24"/>
              </w:rPr>
              <w:t>ensure</w:t>
            </w:r>
            <w:r>
              <w:rPr>
                <w:spacing w:val="-9"/>
                <w:w w:val="105"/>
                <w:sz w:val="24"/>
              </w:rPr>
              <w:t xml:space="preserve"> </w:t>
            </w:r>
            <w:r>
              <w:rPr>
                <w:w w:val="105"/>
                <w:sz w:val="24"/>
              </w:rPr>
              <w:t>that</w:t>
            </w:r>
            <w:r>
              <w:rPr>
                <w:spacing w:val="-9"/>
                <w:w w:val="105"/>
                <w:sz w:val="24"/>
              </w:rPr>
              <w:t xml:space="preserve"> </w:t>
            </w:r>
            <w:r>
              <w:rPr>
                <w:w w:val="105"/>
                <w:sz w:val="24"/>
              </w:rPr>
              <w:t>people</w:t>
            </w:r>
            <w:r>
              <w:rPr>
                <w:spacing w:val="-9"/>
                <w:w w:val="105"/>
                <w:sz w:val="24"/>
              </w:rPr>
              <w:t xml:space="preserve"> </w:t>
            </w:r>
            <w:r>
              <w:rPr>
                <w:w w:val="105"/>
                <w:sz w:val="24"/>
              </w:rPr>
              <w:t>registered</w:t>
            </w:r>
            <w:r>
              <w:rPr>
                <w:spacing w:val="-7"/>
                <w:w w:val="105"/>
                <w:sz w:val="24"/>
              </w:rPr>
              <w:t xml:space="preserve"> </w:t>
            </w:r>
            <w:r>
              <w:rPr>
                <w:w w:val="105"/>
                <w:sz w:val="24"/>
              </w:rPr>
              <w:t>fin the courses are the ones participating in</w:t>
            </w:r>
          </w:p>
          <w:p w14:paraId="6F965D55" w14:textId="77777777" w:rsidR="00AD1988" w:rsidRDefault="00E9535A">
            <w:pPr>
              <w:pStyle w:val="TableParagraph"/>
              <w:spacing w:before="0"/>
              <w:jc w:val="left"/>
              <w:rPr>
                <w:sz w:val="24"/>
              </w:rPr>
            </w:pPr>
            <w:r>
              <w:rPr>
                <w:spacing w:val="-4"/>
                <w:w w:val="105"/>
                <w:sz w:val="24"/>
              </w:rPr>
              <w:t>them.</w:t>
            </w:r>
          </w:p>
        </w:tc>
        <w:tc>
          <w:tcPr>
            <w:tcW w:w="4680" w:type="dxa"/>
          </w:tcPr>
          <w:p w14:paraId="76877B24" w14:textId="77777777" w:rsidR="00AD1988" w:rsidRDefault="00E9535A">
            <w:pPr>
              <w:pStyle w:val="TableParagraph"/>
              <w:spacing w:before="0" w:line="278" w:lineRule="auto"/>
              <w:ind w:left="105"/>
              <w:jc w:val="left"/>
              <w:rPr>
                <w:sz w:val="24"/>
              </w:rPr>
            </w:pPr>
            <w:r>
              <w:rPr>
                <w:w w:val="105"/>
                <w:sz w:val="24"/>
              </w:rPr>
              <w:t>12.</w:t>
            </w:r>
            <w:r>
              <w:rPr>
                <w:spacing w:val="-15"/>
                <w:w w:val="105"/>
                <w:sz w:val="24"/>
              </w:rPr>
              <w:t xml:space="preserve"> </w:t>
            </w:r>
            <w:r>
              <w:rPr>
                <w:w w:val="105"/>
                <w:sz w:val="24"/>
              </w:rPr>
              <w:t>moved</w:t>
            </w:r>
            <w:r>
              <w:rPr>
                <w:spacing w:val="-13"/>
                <w:w w:val="105"/>
                <w:sz w:val="24"/>
              </w:rPr>
              <w:t xml:space="preserve"> </w:t>
            </w:r>
            <w:r>
              <w:rPr>
                <w:w w:val="105"/>
                <w:sz w:val="24"/>
              </w:rPr>
              <w:t>to</w:t>
            </w:r>
            <w:r>
              <w:rPr>
                <w:spacing w:val="-12"/>
                <w:w w:val="105"/>
                <w:sz w:val="24"/>
              </w:rPr>
              <w:t xml:space="preserve"> </w:t>
            </w:r>
            <w:r>
              <w:rPr>
                <w:w w:val="105"/>
                <w:sz w:val="24"/>
              </w:rPr>
              <w:t>Institutionally</w:t>
            </w:r>
            <w:r>
              <w:rPr>
                <w:spacing w:val="-12"/>
                <w:w w:val="105"/>
                <w:sz w:val="24"/>
              </w:rPr>
              <w:t xml:space="preserve"> </w:t>
            </w:r>
            <w:r>
              <w:rPr>
                <w:w w:val="105"/>
                <w:sz w:val="24"/>
              </w:rPr>
              <w:t xml:space="preserve">Supported </w:t>
            </w:r>
            <w:r>
              <w:rPr>
                <w:spacing w:val="-2"/>
                <w:w w:val="105"/>
                <w:sz w:val="24"/>
              </w:rPr>
              <w:t>Technology</w:t>
            </w:r>
          </w:p>
        </w:tc>
      </w:tr>
      <w:tr w:rsidR="00AD1988" w14:paraId="562B98AE" w14:textId="77777777">
        <w:trPr>
          <w:trHeight w:val="2044"/>
        </w:trPr>
        <w:tc>
          <w:tcPr>
            <w:tcW w:w="4670" w:type="dxa"/>
          </w:tcPr>
          <w:p w14:paraId="02BFD046" w14:textId="77777777" w:rsidR="00AD1988" w:rsidRDefault="00E9535A">
            <w:pPr>
              <w:pStyle w:val="TableParagraph"/>
              <w:spacing w:before="0" w:line="278" w:lineRule="auto"/>
              <w:ind w:right="150"/>
              <w:jc w:val="left"/>
              <w:rPr>
                <w:sz w:val="24"/>
              </w:rPr>
            </w:pPr>
            <w:r>
              <w:rPr>
                <w:w w:val="105"/>
                <w:sz w:val="24"/>
              </w:rPr>
              <w:t>13. Professional development opportunities featuring best practices in designing, delivering, and maintaining quality online</w:t>
            </w:r>
            <w:r>
              <w:rPr>
                <w:spacing w:val="-3"/>
                <w:w w:val="105"/>
                <w:sz w:val="24"/>
              </w:rPr>
              <w:t xml:space="preserve"> </w:t>
            </w:r>
            <w:r>
              <w:rPr>
                <w:w w:val="105"/>
                <w:sz w:val="24"/>
              </w:rPr>
              <w:t>and</w:t>
            </w:r>
            <w:r>
              <w:rPr>
                <w:spacing w:val="-8"/>
                <w:w w:val="105"/>
                <w:sz w:val="24"/>
              </w:rPr>
              <w:t xml:space="preserve"> </w:t>
            </w:r>
            <w:r>
              <w:rPr>
                <w:w w:val="105"/>
                <w:sz w:val="24"/>
              </w:rPr>
              <w:t>hybrid</w:t>
            </w:r>
            <w:r>
              <w:rPr>
                <w:spacing w:val="-2"/>
                <w:w w:val="105"/>
                <w:sz w:val="24"/>
              </w:rPr>
              <w:t xml:space="preserve"> </w:t>
            </w:r>
            <w:r>
              <w:rPr>
                <w:w w:val="105"/>
                <w:sz w:val="24"/>
              </w:rPr>
              <w:t>courses</w:t>
            </w:r>
            <w:r>
              <w:rPr>
                <w:spacing w:val="-3"/>
                <w:w w:val="105"/>
                <w:sz w:val="24"/>
              </w:rPr>
              <w:t xml:space="preserve"> </w:t>
            </w:r>
            <w:r>
              <w:rPr>
                <w:w w:val="105"/>
                <w:sz w:val="24"/>
              </w:rPr>
              <w:t>must</w:t>
            </w:r>
            <w:r>
              <w:rPr>
                <w:spacing w:val="-3"/>
                <w:w w:val="105"/>
                <w:sz w:val="24"/>
              </w:rPr>
              <w:t xml:space="preserve"> </w:t>
            </w:r>
            <w:r>
              <w:rPr>
                <w:w w:val="105"/>
                <w:sz w:val="24"/>
              </w:rPr>
              <w:t>be made available by NIU to faculty on a</w:t>
            </w:r>
          </w:p>
          <w:p w14:paraId="13A5CE2C" w14:textId="77777777" w:rsidR="00AD1988" w:rsidRDefault="00E9535A">
            <w:pPr>
              <w:pStyle w:val="TableParagraph"/>
              <w:spacing w:before="1"/>
              <w:jc w:val="left"/>
              <w:rPr>
                <w:sz w:val="24"/>
              </w:rPr>
            </w:pPr>
            <w:r>
              <w:rPr>
                <w:sz w:val="24"/>
              </w:rPr>
              <w:t>regular</w:t>
            </w:r>
            <w:r>
              <w:rPr>
                <w:spacing w:val="19"/>
                <w:sz w:val="24"/>
              </w:rPr>
              <w:t xml:space="preserve"> </w:t>
            </w:r>
            <w:r>
              <w:rPr>
                <w:spacing w:val="-2"/>
                <w:sz w:val="24"/>
              </w:rPr>
              <w:t>basis.</w:t>
            </w:r>
          </w:p>
        </w:tc>
        <w:tc>
          <w:tcPr>
            <w:tcW w:w="4680" w:type="dxa"/>
          </w:tcPr>
          <w:p w14:paraId="5AE31F10" w14:textId="77777777" w:rsidR="00AD1988" w:rsidRDefault="00E9535A">
            <w:pPr>
              <w:pStyle w:val="TableParagraph"/>
              <w:spacing w:before="0" w:line="290" w:lineRule="exact"/>
              <w:ind w:left="105"/>
              <w:jc w:val="left"/>
              <w:rPr>
                <w:sz w:val="24"/>
              </w:rPr>
            </w:pPr>
            <w:r>
              <w:rPr>
                <w:w w:val="105"/>
                <w:sz w:val="24"/>
              </w:rPr>
              <w:t>13.</w:t>
            </w:r>
            <w:r>
              <w:rPr>
                <w:spacing w:val="-8"/>
                <w:w w:val="105"/>
                <w:sz w:val="24"/>
              </w:rPr>
              <w:t xml:space="preserve"> </w:t>
            </w:r>
            <w:r>
              <w:rPr>
                <w:w w:val="105"/>
                <w:sz w:val="24"/>
              </w:rPr>
              <w:t>moved</w:t>
            </w:r>
            <w:r>
              <w:rPr>
                <w:spacing w:val="-6"/>
                <w:w w:val="105"/>
                <w:sz w:val="24"/>
              </w:rPr>
              <w:t xml:space="preserve"> </w:t>
            </w:r>
            <w:r>
              <w:rPr>
                <w:w w:val="105"/>
                <w:sz w:val="24"/>
              </w:rPr>
              <w:t>to</w:t>
            </w:r>
            <w:r>
              <w:rPr>
                <w:spacing w:val="-4"/>
                <w:w w:val="105"/>
                <w:sz w:val="24"/>
              </w:rPr>
              <w:t xml:space="preserve"> </w:t>
            </w:r>
            <w:r>
              <w:rPr>
                <w:w w:val="105"/>
                <w:sz w:val="24"/>
              </w:rPr>
              <w:t>Design</w:t>
            </w:r>
            <w:r>
              <w:rPr>
                <w:spacing w:val="-3"/>
                <w:w w:val="105"/>
                <w:sz w:val="24"/>
              </w:rPr>
              <w:t xml:space="preserve"> </w:t>
            </w:r>
            <w:r>
              <w:rPr>
                <w:w w:val="105"/>
                <w:sz w:val="24"/>
              </w:rPr>
              <w:t>and</w:t>
            </w:r>
            <w:r>
              <w:rPr>
                <w:spacing w:val="-7"/>
                <w:w w:val="105"/>
                <w:sz w:val="24"/>
              </w:rPr>
              <w:t xml:space="preserve"> </w:t>
            </w:r>
            <w:r>
              <w:rPr>
                <w:spacing w:val="-2"/>
                <w:w w:val="105"/>
                <w:sz w:val="24"/>
              </w:rPr>
              <w:t>Delivery</w:t>
            </w:r>
          </w:p>
        </w:tc>
      </w:tr>
      <w:tr w:rsidR="00AD1988" w14:paraId="688280AC" w14:textId="77777777">
        <w:trPr>
          <w:trHeight w:val="1362"/>
        </w:trPr>
        <w:tc>
          <w:tcPr>
            <w:tcW w:w="4670" w:type="dxa"/>
          </w:tcPr>
          <w:p w14:paraId="618D2C51" w14:textId="77777777" w:rsidR="00AD1988" w:rsidRDefault="00E9535A">
            <w:pPr>
              <w:pStyle w:val="TableParagraph"/>
              <w:spacing w:before="0" w:line="278" w:lineRule="auto"/>
              <w:ind w:right="91"/>
              <w:jc w:val="both"/>
              <w:rPr>
                <w:sz w:val="24"/>
              </w:rPr>
            </w:pPr>
            <w:r>
              <w:rPr>
                <w:w w:val="105"/>
                <w:sz w:val="24"/>
              </w:rPr>
              <w:t>14. Best practices in completing online and hybrid courses successfully must be made available to students by NIU on a regular</w:t>
            </w:r>
          </w:p>
          <w:p w14:paraId="7FEA08D9" w14:textId="77777777" w:rsidR="00AD1988" w:rsidRDefault="00E9535A">
            <w:pPr>
              <w:pStyle w:val="TableParagraph"/>
              <w:spacing w:before="0"/>
              <w:jc w:val="left"/>
              <w:rPr>
                <w:sz w:val="24"/>
              </w:rPr>
            </w:pPr>
            <w:r>
              <w:rPr>
                <w:spacing w:val="-2"/>
                <w:w w:val="115"/>
                <w:sz w:val="24"/>
              </w:rPr>
              <w:t>basis.</w:t>
            </w:r>
          </w:p>
        </w:tc>
        <w:tc>
          <w:tcPr>
            <w:tcW w:w="4680" w:type="dxa"/>
          </w:tcPr>
          <w:p w14:paraId="50625C79" w14:textId="77777777" w:rsidR="00AD1988" w:rsidRDefault="00E9535A">
            <w:pPr>
              <w:pStyle w:val="TableParagraph"/>
              <w:spacing w:before="0" w:line="290" w:lineRule="exact"/>
              <w:ind w:left="105"/>
              <w:jc w:val="left"/>
              <w:rPr>
                <w:sz w:val="24"/>
              </w:rPr>
            </w:pPr>
            <w:r>
              <w:rPr>
                <w:w w:val="105"/>
                <w:sz w:val="24"/>
              </w:rPr>
              <w:t>14.</w:t>
            </w:r>
            <w:r>
              <w:rPr>
                <w:spacing w:val="-12"/>
                <w:w w:val="105"/>
                <w:sz w:val="24"/>
              </w:rPr>
              <w:t xml:space="preserve"> </w:t>
            </w:r>
            <w:r>
              <w:rPr>
                <w:w w:val="105"/>
                <w:sz w:val="24"/>
              </w:rPr>
              <w:t>moved</w:t>
            </w:r>
            <w:r>
              <w:rPr>
                <w:spacing w:val="-10"/>
                <w:w w:val="105"/>
                <w:sz w:val="24"/>
              </w:rPr>
              <w:t xml:space="preserve"> </w:t>
            </w:r>
            <w:r>
              <w:rPr>
                <w:w w:val="105"/>
                <w:sz w:val="24"/>
              </w:rPr>
              <w:t>to</w:t>
            </w:r>
            <w:r>
              <w:rPr>
                <w:spacing w:val="-9"/>
                <w:w w:val="105"/>
                <w:sz w:val="24"/>
              </w:rPr>
              <w:t xml:space="preserve"> </w:t>
            </w:r>
            <w:r>
              <w:rPr>
                <w:w w:val="105"/>
                <w:sz w:val="24"/>
              </w:rPr>
              <w:t>Student</w:t>
            </w:r>
            <w:r>
              <w:rPr>
                <w:spacing w:val="-11"/>
                <w:w w:val="105"/>
                <w:sz w:val="24"/>
              </w:rPr>
              <w:t xml:space="preserve"> </w:t>
            </w:r>
            <w:r>
              <w:rPr>
                <w:spacing w:val="-2"/>
                <w:w w:val="105"/>
                <w:sz w:val="24"/>
              </w:rPr>
              <w:t>Support</w:t>
            </w:r>
          </w:p>
        </w:tc>
      </w:tr>
      <w:tr w:rsidR="00AD1988" w14:paraId="0DDD0BB2" w14:textId="77777777">
        <w:trPr>
          <w:trHeight w:val="681"/>
        </w:trPr>
        <w:tc>
          <w:tcPr>
            <w:tcW w:w="4670" w:type="dxa"/>
          </w:tcPr>
          <w:p w14:paraId="718F23D8" w14:textId="77777777" w:rsidR="00AD1988" w:rsidRDefault="00E9535A">
            <w:pPr>
              <w:pStyle w:val="TableParagraph"/>
              <w:spacing w:before="0" w:line="290" w:lineRule="exact"/>
              <w:jc w:val="left"/>
              <w:rPr>
                <w:sz w:val="24"/>
              </w:rPr>
            </w:pPr>
            <w:r>
              <w:rPr>
                <w:w w:val="105"/>
                <w:sz w:val="24"/>
              </w:rPr>
              <w:t>15.</w:t>
            </w:r>
            <w:r>
              <w:rPr>
                <w:spacing w:val="2"/>
                <w:w w:val="105"/>
                <w:sz w:val="24"/>
              </w:rPr>
              <w:t xml:space="preserve"> </w:t>
            </w:r>
            <w:r>
              <w:rPr>
                <w:w w:val="105"/>
                <w:sz w:val="24"/>
              </w:rPr>
              <w:t>Technical</w:t>
            </w:r>
            <w:r>
              <w:rPr>
                <w:spacing w:val="4"/>
                <w:w w:val="105"/>
                <w:sz w:val="24"/>
              </w:rPr>
              <w:t xml:space="preserve"> </w:t>
            </w:r>
            <w:r>
              <w:rPr>
                <w:w w:val="105"/>
                <w:sz w:val="24"/>
              </w:rPr>
              <w:t>support</w:t>
            </w:r>
            <w:r>
              <w:rPr>
                <w:spacing w:val="2"/>
                <w:w w:val="105"/>
                <w:sz w:val="24"/>
              </w:rPr>
              <w:t xml:space="preserve"> </w:t>
            </w:r>
            <w:r>
              <w:rPr>
                <w:w w:val="105"/>
                <w:sz w:val="24"/>
              </w:rPr>
              <w:t>staff</w:t>
            </w:r>
            <w:r>
              <w:rPr>
                <w:spacing w:val="4"/>
                <w:w w:val="105"/>
                <w:sz w:val="24"/>
              </w:rPr>
              <w:t xml:space="preserve"> </w:t>
            </w:r>
            <w:r>
              <w:rPr>
                <w:w w:val="105"/>
                <w:sz w:val="24"/>
              </w:rPr>
              <w:t>must</w:t>
            </w:r>
            <w:r>
              <w:rPr>
                <w:spacing w:val="2"/>
                <w:w w:val="105"/>
                <w:sz w:val="24"/>
              </w:rPr>
              <w:t xml:space="preserve"> </w:t>
            </w:r>
            <w:r>
              <w:rPr>
                <w:spacing w:val="-5"/>
                <w:w w:val="105"/>
                <w:sz w:val="24"/>
              </w:rPr>
              <w:t>be</w:t>
            </w:r>
          </w:p>
          <w:p w14:paraId="1B5EFBC0" w14:textId="77777777" w:rsidR="00AD1988" w:rsidRDefault="00E9535A">
            <w:pPr>
              <w:pStyle w:val="TableParagraph"/>
              <w:spacing w:before="48"/>
              <w:jc w:val="left"/>
              <w:rPr>
                <w:sz w:val="24"/>
              </w:rPr>
            </w:pPr>
            <w:r>
              <w:rPr>
                <w:w w:val="105"/>
                <w:sz w:val="24"/>
              </w:rPr>
              <w:t>available</w:t>
            </w:r>
            <w:r>
              <w:rPr>
                <w:spacing w:val="-3"/>
                <w:w w:val="105"/>
                <w:sz w:val="24"/>
              </w:rPr>
              <w:t xml:space="preserve"> </w:t>
            </w:r>
            <w:r>
              <w:rPr>
                <w:w w:val="105"/>
                <w:sz w:val="24"/>
              </w:rPr>
              <w:t>to faculty</w:t>
            </w:r>
            <w:r>
              <w:rPr>
                <w:spacing w:val="1"/>
                <w:w w:val="105"/>
                <w:sz w:val="24"/>
              </w:rPr>
              <w:t xml:space="preserve"> </w:t>
            </w:r>
            <w:r>
              <w:rPr>
                <w:w w:val="105"/>
                <w:sz w:val="24"/>
              </w:rPr>
              <w:t>and</w:t>
            </w:r>
            <w:r>
              <w:rPr>
                <w:spacing w:val="-2"/>
                <w:w w:val="105"/>
                <w:sz w:val="24"/>
              </w:rPr>
              <w:t xml:space="preserve"> </w:t>
            </w:r>
            <w:r>
              <w:rPr>
                <w:w w:val="105"/>
                <w:sz w:val="24"/>
              </w:rPr>
              <w:t>students</w:t>
            </w:r>
            <w:r>
              <w:rPr>
                <w:spacing w:val="-2"/>
                <w:w w:val="105"/>
                <w:sz w:val="24"/>
              </w:rPr>
              <w:t xml:space="preserve"> </w:t>
            </w:r>
            <w:r>
              <w:rPr>
                <w:w w:val="105"/>
                <w:sz w:val="24"/>
              </w:rPr>
              <w:t>on</w:t>
            </w:r>
            <w:r>
              <w:rPr>
                <w:spacing w:val="-5"/>
                <w:w w:val="105"/>
                <w:sz w:val="24"/>
              </w:rPr>
              <w:t xml:space="preserve"> </w:t>
            </w:r>
            <w:r>
              <w:rPr>
                <w:spacing w:val="-10"/>
                <w:w w:val="105"/>
                <w:sz w:val="24"/>
              </w:rPr>
              <w:t>a</w:t>
            </w:r>
          </w:p>
        </w:tc>
        <w:tc>
          <w:tcPr>
            <w:tcW w:w="4680" w:type="dxa"/>
          </w:tcPr>
          <w:p w14:paraId="25ECA5FB" w14:textId="77777777" w:rsidR="00AD1988" w:rsidRDefault="00E9535A">
            <w:pPr>
              <w:pStyle w:val="TableParagraph"/>
              <w:spacing w:before="0" w:line="290" w:lineRule="exact"/>
              <w:ind w:left="105"/>
              <w:jc w:val="left"/>
              <w:rPr>
                <w:sz w:val="24"/>
              </w:rPr>
            </w:pPr>
            <w:r>
              <w:rPr>
                <w:w w:val="105"/>
                <w:sz w:val="24"/>
              </w:rPr>
              <w:t>15.</w:t>
            </w:r>
            <w:r>
              <w:rPr>
                <w:spacing w:val="-14"/>
                <w:w w:val="105"/>
                <w:sz w:val="24"/>
              </w:rPr>
              <w:t xml:space="preserve"> </w:t>
            </w:r>
            <w:r>
              <w:rPr>
                <w:w w:val="105"/>
                <w:sz w:val="24"/>
              </w:rPr>
              <w:t>moved</w:t>
            </w:r>
            <w:r>
              <w:rPr>
                <w:spacing w:val="-13"/>
                <w:w w:val="105"/>
                <w:sz w:val="24"/>
              </w:rPr>
              <w:t xml:space="preserve"> </w:t>
            </w:r>
            <w:r>
              <w:rPr>
                <w:w w:val="105"/>
                <w:sz w:val="24"/>
              </w:rPr>
              <w:t>to</w:t>
            </w:r>
            <w:r>
              <w:rPr>
                <w:spacing w:val="-10"/>
                <w:w w:val="105"/>
                <w:sz w:val="24"/>
              </w:rPr>
              <w:t xml:space="preserve"> </w:t>
            </w:r>
            <w:r>
              <w:rPr>
                <w:w w:val="105"/>
                <w:sz w:val="24"/>
              </w:rPr>
              <w:t>Institutionally</w:t>
            </w:r>
            <w:r>
              <w:rPr>
                <w:spacing w:val="-11"/>
                <w:w w:val="105"/>
                <w:sz w:val="24"/>
              </w:rPr>
              <w:t xml:space="preserve"> </w:t>
            </w:r>
            <w:r>
              <w:rPr>
                <w:spacing w:val="-2"/>
                <w:w w:val="105"/>
                <w:sz w:val="24"/>
              </w:rPr>
              <w:t>Supported</w:t>
            </w:r>
          </w:p>
          <w:p w14:paraId="02A84EA0" w14:textId="77777777" w:rsidR="00AD1988" w:rsidRDefault="00E9535A">
            <w:pPr>
              <w:pStyle w:val="TableParagraph"/>
              <w:spacing w:before="48"/>
              <w:ind w:left="105"/>
              <w:jc w:val="left"/>
              <w:rPr>
                <w:sz w:val="24"/>
              </w:rPr>
            </w:pPr>
            <w:r>
              <w:rPr>
                <w:spacing w:val="-2"/>
                <w:w w:val="105"/>
                <w:sz w:val="24"/>
              </w:rPr>
              <w:t>Technology</w:t>
            </w:r>
          </w:p>
        </w:tc>
      </w:tr>
    </w:tbl>
    <w:p w14:paraId="74166EA6" w14:textId="77777777" w:rsidR="00AD1988" w:rsidRDefault="00AD1988">
      <w:pPr>
        <w:rPr>
          <w:sz w:val="24"/>
        </w:rPr>
        <w:sectPr w:rsidR="00AD1988">
          <w:type w:val="continuous"/>
          <w:pgSz w:w="12240" w:h="15840"/>
          <w:pgMar w:top="1420" w:right="1320" w:bottom="1222" w:left="1160" w:header="720" w:footer="72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4680"/>
      </w:tblGrid>
      <w:tr w:rsidR="00AD1988" w14:paraId="0DF1CAB9" w14:textId="77777777">
        <w:trPr>
          <w:trHeight w:val="1021"/>
        </w:trPr>
        <w:tc>
          <w:tcPr>
            <w:tcW w:w="4670" w:type="dxa"/>
          </w:tcPr>
          <w:p w14:paraId="1B9FD5FC" w14:textId="77777777" w:rsidR="00AD1988" w:rsidRDefault="00E9535A">
            <w:pPr>
              <w:pStyle w:val="TableParagraph"/>
              <w:spacing w:before="0" w:line="278" w:lineRule="auto"/>
              <w:ind w:right="150"/>
              <w:jc w:val="left"/>
              <w:rPr>
                <w:sz w:val="24"/>
              </w:rPr>
            </w:pPr>
            <w:r>
              <w:rPr>
                <w:w w:val="105"/>
                <w:sz w:val="24"/>
              </w:rPr>
              <w:t>regular basis,</w:t>
            </w:r>
            <w:r>
              <w:rPr>
                <w:spacing w:val="-1"/>
                <w:w w:val="105"/>
                <w:sz w:val="24"/>
              </w:rPr>
              <w:t xml:space="preserve"> </w:t>
            </w:r>
            <w:r>
              <w:rPr>
                <w:w w:val="105"/>
                <w:sz w:val="24"/>
              </w:rPr>
              <w:t>and must</w:t>
            </w:r>
            <w:r>
              <w:rPr>
                <w:spacing w:val="-1"/>
                <w:w w:val="105"/>
                <w:sz w:val="24"/>
              </w:rPr>
              <w:t xml:space="preserve"> </w:t>
            </w:r>
            <w:r>
              <w:rPr>
                <w:w w:val="105"/>
                <w:sz w:val="24"/>
              </w:rPr>
              <w:t>actively work</w:t>
            </w:r>
            <w:r>
              <w:rPr>
                <w:spacing w:val="-1"/>
                <w:w w:val="105"/>
                <w:sz w:val="24"/>
              </w:rPr>
              <w:t xml:space="preserve"> </w:t>
            </w:r>
            <w:r>
              <w:rPr>
                <w:w w:val="105"/>
                <w:sz w:val="24"/>
              </w:rPr>
              <w:t>to prevent</w:t>
            </w:r>
            <w:r>
              <w:rPr>
                <w:spacing w:val="-9"/>
                <w:w w:val="105"/>
                <w:sz w:val="24"/>
              </w:rPr>
              <w:t xml:space="preserve"> </w:t>
            </w:r>
            <w:r>
              <w:rPr>
                <w:w w:val="105"/>
                <w:sz w:val="24"/>
              </w:rPr>
              <w:t>and</w:t>
            </w:r>
            <w:r>
              <w:rPr>
                <w:spacing w:val="-7"/>
                <w:w w:val="105"/>
                <w:sz w:val="24"/>
              </w:rPr>
              <w:t xml:space="preserve"> </w:t>
            </w:r>
            <w:r>
              <w:rPr>
                <w:w w:val="105"/>
                <w:sz w:val="24"/>
              </w:rPr>
              <w:t>quickly</w:t>
            </w:r>
            <w:r>
              <w:rPr>
                <w:spacing w:val="-5"/>
                <w:w w:val="105"/>
                <w:sz w:val="24"/>
              </w:rPr>
              <w:t xml:space="preserve"> </w:t>
            </w:r>
            <w:r>
              <w:rPr>
                <w:w w:val="105"/>
                <w:sz w:val="24"/>
              </w:rPr>
              <w:t>resolve</w:t>
            </w:r>
            <w:r>
              <w:rPr>
                <w:spacing w:val="-8"/>
                <w:w w:val="105"/>
                <w:sz w:val="24"/>
              </w:rPr>
              <w:t xml:space="preserve"> </w:t>
            </w:r>
            <w:r>
              <w:rPr>
                <w:spacing w:val="-2"/>
                <w:w w:val="105"/>
                <w:sz w:val="24"/>
              </w:rPr>
              <w:t>technology-</w:t>
            </w:r>
          </w:p>
          <w:p w14:paraId="5DE0EBCD" w14:textId="77777777" w:rsidR="00AD1988" w:rsidRDefault="00E9535A">
            <w:pPr>
              <w:pStyle w:val="TableParagraph"/>
              <w:spacing w:before="0"/>
              <w:jc w:val="left"/>
              <w:rPr>
                <w:sz w:val="24"/>
              </w:rPr>
            </w:pPr>
            <w:r>
              <w:rPr>
                <w:w w:val="105"/>
                <w:sz w:val="24"/>
              </w:rPr>
              <w:t>related</w:t>
            </w:r>
            <w:r>
              <w:rPr>
                <w:spacing w:val="-11"/>
                <w:w w:val="105"/>
                <w:sz w:val="24"/>
              </w:rPr>
              <w:t xml:space="preserve"> </w:t>
            </w:r>
            <w:r>
              <w:rPr>
                <w:w w:val="105"/>
                <w:sz w:val="24"/>
              </w:rPr>
              <w:t>problems</w:t>
            </w:r>
            <w:r>
              <w:rPr>
                <w:spacing w:val="-11"/>
                <w:w w:val="105"/>
                <w:sz w:val="24"/>
              </w:rPr>
              <w:t xml:space="preserve"> </w:t>
            </w:r>
            <w:r>
              <w:rPr>
                <w:w w:val="105"/>
                <w:sz w:val="24"/>
              </w:rPr>
              <w:t>from</w:t>
            </w:r>
            <w:r>
              <w:rPr>
                <w:spacing w:val="-8"/>
                <w:w w:val="105"/>
                <w:sz w:val="24"/>
              </w:rPr>
              <w:t xml:space="preserve"> </w:t>
            </w:r>
            <w:r>
              <w:rPr>
                <w:spacing w:val="-2"/>
                <w:w w:val="105"/>
                <w:sz w:val="24"/>
              </w:rPr>
              <w:t>occurring.</w:t>
            </w:r>
          </w:p>
        </w:tc>
        <w:tc>
          <w:tcPr>
            <w:tcW w:w="4680" w:type="dxa"/>
          </w:tcPr>
          <w:p w14:paraId="18C30DB6" w14:textId="77777777" w:rsidR="00AD1988" w:rsidRDefault="00AD1988">
            <w:pPr>
              <w:pStyle w:val="TableParagraph"/>
              <w:spacing w:before="0"/>
              <w:ind w:left="0"/>
              <w:jc w:val="left"/>
              <w:rPr>
                <w:rFonts w:ascii="Times New Roman"/>
                <w:sz w:val="24"/>
              </w:rPr>
            </w:pPr>
          </w:p>
        </w:tc>
      </w:tr>
    </w:tbl>
    <w:p w14:paraId="0FFAD940" w14:textId="77777777" w:rsidR="00AD1988" w:rsidRDefault="00AD1988">
      <w:pPr>
        <w:pStyle w:val="BodyText"/>
        <w:rPr>
          <w:i/>
          <w:sz w:val="20"/>
        </w:rPr>
      </w:pPr>
    </w:p>
    <w:p w14:paraId="256D2F03" w14:textId="77777777" w:rsidR="00AD1988" w:rsidRDefault="00AD1988">
      <w:pPr>
        <w:pStyle w:val="BodyText"/>
        <w:spacing w:before="4"/>
        <w:rPr>
          <w:i/>
          <w:sz w:val="22"/>
        </w:rPr>
      </w:pPr>
    </w:p>
    <w:p w14:paraId="68B159DC" w14:textId="77777777" w:rsidR="00AD1988" w:rsidRDefault="00E9535A">
      <w:pPr>
        <w:ind w:left="280"/>
        <w:rPr>
          <w:i/>
          <w:sz w:val="24"/>
        </w:rPr>
      </w:pPr>
      <w:r>
        <w:rPr>
          <w:i/>
          <w:color w:val="404040"/>
          <w:w w:val="105"/>
          <w:sz w:val="24"/>
        </w:rPr>
        <w:t>Resources</w:t>
      </w:r>
      <w:r>
        <w:rPr>
          <w:i/>
          <w:color w:val="404040"/>
          <w:spacing w:val="2"/>
          <w:w w:val="105"/>
          <w:sz w:val="24"/>
        </w:rPr>
        <w:t xml:space="preserve"> </w:t>
      </w:r>
      <w:r>
        <w:rPr>
          <w:i/>
          <w:color w:val="404040"/>
          <w:w w:val="105"/>
          <w:sz w:val="24"/>
        </w:rPr>
        <w:t>to</w:t>
      </w:r>
      <w:r>
        <w:rPr>
          <w:i/>
          <w:color w:val="404040"/>
          <w:spacing w:val="1"/>
          <w:w w:val="105"/>
          <w:sz w:val="24"/>
        </w:rPr>
        <w:t xml:space="preserve"> </w:t>
      </w:r>
      <w:r>
        <w:rPr>
          <w:i/>
          <w:color w:val="404040"/>
          <w:w w:val="105"/>
          <w:sz w:val="24"/>
        </w:rPr>
        <w:t>align</w:t>
      </w:r>
      <w:r>
        <w:rPr>
          <w:i/>
          <w:color w:val="404040"/>
          <w:spacing w:val="7"/>
          <w:w w:val="105"/>
          <w:sz w:val="24"/>
        </w:rPr>
        <w:t xml:space="preserve"> </w:t>
      </w:r>
      <w:r>
        <w:rPr>
          <w:i/>
          <w:color w:val="404040"/>
          <w:w w:val="105"/>
          <w:sz w:val="24"/>
        </w:rPr>
        <w:t>with</w:t>
      </w:r>
      <w:r>
        <w:rPr>
          <w:i/>
          <w:color w:val="404040"/>
          <w:spacing w:val="1"/>
          <w:w w:val="105"/>
          <w:sz w:val="24"/>
        </w:rPr>
        <w:t xml:space="preserve"> </w:t>
      </w:r>
      <w:r>
        <w:rPr>
          <w:i/>
          <w:color w:val="404040"/>
          <w:w w:val="105"/>
          <w:sz w:val="24"/>
        </w:rPr>
        <w:t>the</w:t>
      </w:r>
      <w:r>
        <w:rPr>
          <w:i/>
          <w:color w:val="404040"/>
          <w:spacing w:val="8"/>
          <w:w w:val="105"/>
          <w:sz w:val="24"/>
        </w:rPr>
        <w:t xml:space="preserve"> </w:t>
      </w:r>
      <w:r>
        <w:rPr>
          <w:i/>
          <w:color w:val="404040"/>
          <w:w w:val="105"/>
          <w:sz w:val="24"/>
        </w:rPr>
        <w:t>Broader</w:t>
      </w:r>
      <w:r>
        <w:rPr>
          <w:i/>
          <w:color w:val="404040"/>
          <w:spacing w:val="6"/>
          <w:w w:val="105"/>
          <w:sz w:val="24"/>
        </w:rPr>
        <w:t xml:space="preserve"> </w:t>
      </w:r>
      <w:r>
        <w:rPr>
          <w:i/>
          <w:color w:val="404040"/>
          <w:w w:val="105"/>
          <w:sz w:val="24"/>
        </w:rPr>
        <w:t>educational</w:t>
      </w:r>
      <w:r>
        <w:rPr>
          <w:i/>
          <w:color w:val="404040"/>
          <w:spacing w:val="4"/>
          <w:w w:val="105"/>
          <w:sz w:val="24"/>
        </w:rPr>
        <w:t xml:space="preserve"> </w:t>
      </w:r>
      <w:r>
        <w:rPr>
          <w:i/>
          <w:color w:val="404040"/>
          <w:w w:val="105"/>
          <w:sz w:val="24"/>
        </w:rPr>
        <w:t>landscape</w:t>
      </w:r>
      <w:r>
        <w:rPr>
          <w:i/>
          <w:color w:val="404040"/>
          <w:spacing w:val="8"/>
          <w:w w:val="105"/>
          <w:sz w:val="24"/>
        </w:rPr>
        <w:t xml:space="preserve"> </w:t>
      </w:r>
      <w:r>
        <w:rPr>
          <w:i/>
          <w:color w:val="404040"/>
          <w:w w:val="105"/>
          <w:sz w:val="24"/>
        </w:rPr>
        <w:t>(not</w:t>
      </w:r>
      <w:r>
        <w:rPr>
          <w:i/>
          <w:color w:val="404040"/>
          <w:spacing w:val="6"/>
          <w:w w:val="105"/>
          <w:sz w:val="24"/>
        </w:rPr>
        <w:t xml:space="preserve"> </w:t>
      </w:r>
      <w:r>
        <w:rPr>
          <w:i/>
          <w:color w:val="404040"/>
          <w:w w:val="105"/>
          <w:sz w:val="24"/>
        </w:rPr>
        <w:t>included</w:t>
      </w:r>
      <w:r>
        <w:rPr>
          <w:i/>
          <w:color w:val="404040"/>
          <w:spacing w:val="-3"/>
          <w:w w:val="105"/>
          <w:sz w:val="24"/>
        </w:rPr>
        <w:t xml:space="preserve"> </w:t>
      </w:r>
      <w:r>
        <w:rPr>
          <w:i/>
          <w:color w:val="404040"/>
          <w:w w:val="105"/>
          <w:sz w:val="24"/>
        </w:rPr>
        <w:t>in</w:t>
      </w:r>
      <w:r>
        <w:rPr>
          <w:i/>
          <w:color w:val="404040"/>
          <w:spacing w:val="7"/>
          <w:w w:val="105"/>
          <w:sz w:val="24"/>
        </w:rPr>
        <w:t xml:space="preserve"> </w:t>
      </w:r>
      <w:r>
        <w:rPr>
          <w:i/>
          <w:color w:val="404040"/>
          <w:spacing w:val="-2"/>
          <w:w w:val="105"/>
          <w:sz w:val="24"/>
        </w:rPr>
        <w:t>policy)</w:t>
      </w:r>
    </w:p>
    <w:p w14:paraId="76D1299B" w14:textId="77777777" w:rsidR="00AD1988" w:rsidRDefault="00E9535A">
      <w:pPr>
        <w:pStyle w:val="BodyText"/>
        <w:spacing w:before="216" w:line="405" w:lineRule="auto"/>
        <w:ind w:left="280" w:right="1727"/>
      </w:pPr>
      <w:r>
        <w:rPr>
          <w:w w:val="105"/>
        </w:rPr>
        <w:t>Adelphi University New</w:t>
      </w:r>
      <w:r>
        <w:rPr>
          <w:spacing w:val="-2"/>
          <w:w w:val="105"/>
        </w:rPr>
        <w:t xml:space="preserve"> </w:t>
      </w:r>
      <w:r>
        <w:rPr>
          <w:w w:val="105"/>
        </w:rPr>
        <w:t>York,</w:t>
      </w:r>
      <w:r>
        <w:rPr>
          <w:spacing w:val="-3"/>
          <w:w w:val="105"/>
        </w:rPr>
        <w:t xml:space="preserve"> </w:t>
      </w:r>
      <w:r>
        <w:rPr>
          <w:w w:val="105"/>
        </w:rPr>
        <w:t>Policy Library –</w:t>
      </w:r>
      <w:r>
        <w:rPr>
          <w:spacing w:val="-2"/>
          <w:w w:val="105"/>
        </w:rPr>
        <w:t xml:space="preserve"> </w:t>
      </w:r>
      <w:hyperlink r:id="rId17">
        <w:r>
          <w:rPr>
            <w:color w:val="467885"/>
            <w:w w:val="105"/>
            <w:u w:val="single" w:color="467885"/>
          </w:rPr>
          <w:t>Distance</w:t>
        </w:r>
        <w:r>
          <w:rPr>
            <w:color w:val="467885"/>
            <w:spacing w:val="-3"/>
            <w:w w:val="105"/>
            <w:u w:val="single" w:color="467885"/>
          </w:rPr>
          <w:t xml:space="preserve"> </w:t>
        </w:r>
        <w:r>
          <w:rPr>
            <w:color w:val="467885"/>
            <w:w w:val="105"/>
            <w:u w:val="single" w:color="467885"/>
          </w:rPr>
          <w:t>Learning</w:t>
        </w:r>
        <w:r>
          <w:rPr>
            <w:color w:val="467885"/>
            <w:spacing w:val="-3"/>
            <w:w w:val="105"/>
            <w:u w:val="single" w:color="467885"/>
          </w:rPr>
          <w:t xml:space="preserve"> </w:t>
        </w:r>
        <w:r>
          <w:rPr>
            <w:color w:val="467885"/>
            <w:w w:val="105"/>
            <w:u w:val="single" w:color="467885"/>
          </w:rPr>
          <w:t>Policy</w:t>
        </w:r>
      </w:hyperlink>
      <w:r>
        <w:rPr>
          <w:color w:val="467885"/>
          <w:w w:val="105"/>
        </w:rPr>
        <w:t xml:space="preserve"> </w:t>
      </w:r>
      <w:r>
        <w:rPr>
          <w:w w:val="105"/>
        </w:rPr>
        <w:t xml:space="preserve">Online Learning Consortium </w:t>
      </w:r>
      <w:hyperlink r:id="rId18">
        <w:r>
          <w:rPr>
            <w:color w:val="467885"/>
            <w:w w:val="105"/>
            <w:u w:val="single" w:color="467885"/>
          </w:rPr>
          <w:t>Updated E-Learning Definitions</w:t>
        </w:r>
      </w:hyperlink>
    </w:p>
    <w:p w14:paraId="51361399" w14:textId="77777777" w:rsidR="00AD1988" w:rsidRDefault="00E9535A">
      <w:pPr>
        <w:pStyle w:val="BodyText"/>
        <w:spacing w:line="278" w:lineRule="auto"/>
        <w:ind w:left="280" w:right="148"/>
      </w:pPr>
      <w:r>
        <w:rPr>
          <w:w w:val="105"/>
        </w:rPr>
        <w:t>Penn State,</w:t>
      </w:r>
      <w:r>
        <w:rPr>
          <w:spacing w:val="-1"/>
          <w:w w:val="105"/>
        </w:rPr>
        <w:t xml:space="preserve"> </w:t>
      </w:r>
      <w:r>
        <w:rPr>
          <w:w w:val="105"/>
        </w:rPr>
        <w:t>Penn State</w:t>
      </w:r>
      <w:r>
        <w:rPr>
          <w:spacing w:val="-1"/>
          <w:w w:val="105"/>
        </w:rPr>
        <w:t xml:space="preserve"> </w:t>
      </w:r>
      <w:r>
        <w:rPr>
          <w:w w:val="105"/>
        </w:rPr>
        <w:t>Policies</w:t>
      </w:r>
      <w:r>
        <w:rPr>
          <w:spacing w:val="-1"/>
          <w:w w:val="105"/>
        </w:rPr>
        <w:t xml:space="preserve"> </w:t>
      </w:r>
      <w:r>
        <w:rPr>
          <w:w w:val="105"/>
        </w:rPr>
        <w:t xml:space="preserve">– </w:t>
      </w:r>
      <w:hyperlink r:id="rId19">
        <w:r>
          <w:rPr>
            <w:color w:val="467885"/>
            <w:w w:val="105"/>
            <w:u w:val="single" w:color="467885"/>
          </w:rPr>
          <w:t>AD55 Role</w:t>
        </w:r>
        <w:r>
          <w:rPr>
            <w:color w:val="467885"/>
            <w:spacing w:val="-1"/>
            <w:w w:val="105"/>
            <w:u w:val="single" w:color="467885"/>
          </w:rPr>
          <w:t xml:space="preserve"> </w:t>
        </w:r>
        <w:r>
          <w:rPr>
            <w:color w:val="467885"/>
            <w:w w:val="105"/>
            <w:u w:val="single" w:color="467885"/>
          </w:rPr>
          <w:t>of the</w:t>
        </w:r>
        <w:r>
          <w:rPr>
            <w:color w:val="467885"/>
            <w:spacing w:val="-1"/>
            <w:w w:val="105"/>
            <w:u w:val="single" w:color="467885"/>
          </w:rPr>
          <w:t xml:space="preserve"> </w:t>
        </w:r>
        <w:r>
          <w:rPr>
            <w:color w:val="467885"/>
            <w:w w:val="105"/>
            <w:u w:val="single" w:color="467885"/>
          </w:rPr>
          <w:t>Department</w:t>
        </w:r>
        <w:r>
          <w:rPr>
            <w:color w:val="467885"/>
            <w:spacing w:val="-1"/>
            <w:w w:val="105"/>
            <w:u w:val="single" w:color="467885"/>
          </w:rPr>
          <w:t xml:space="preserve"> </w:t>
        </w:r>
        <w:r>
          <w:rPr>
            <w:color w:val="467885"/>
            <w:w w:val="105"/>
            <w:u w:val="single" w:color="467885"/>
          </w:rPr>
          <w:t>of Distance</w:t>
        </w:r>
      </w:hyperlink>
      <w:r>
        <w:rPr>
          <w:color w:val="467885"/>
          <w:w w:val="105"/>
        </w:rPr>
        <w:t xml:space="preserve"> </w:t>
      </w:r>
      <w:hyperlink r:id="rId20">
        <w:r>
          <w:rPr>
            <w:color w:val="467885"/>
            <w:w w:val="105"/>
            <w:u w:val="single" w:color="467885"/>
          </w:rPr>
          <w:t>Education/World</w:t>
        </w:r>
        <w:r>
          <w:rPr>
            <w:color w:val="467885"/>
            <w:spacing w:val="-13"/>
            <w:w w:val="105"/>
            <w:u w:val="single" w:color="467885"/>
          </w:rPr>
          <w:t xml:space="preserve"> </w:t>
        </w:r>
        <w:r>
          <w:rPr>
            <w:color w:val="467885"/>
            <w:w w:val="105"/>
            <w:u w:val="single" w:color="467885"/>
          </w:rPr>
          <w:t>Campus</w:t>
        </w:r>
      </w:hyperlink>
    </w:p>
    <w:p w14:paraId="229AAAD4" w14:textId="77777777" w:rsidR="00AD1988" w:rsidRDefault="00E9535A">
      <w:pPr>
        <w:pStyle w:val="BodyText"/>
        <w:spacing w:before="149" w:line="283" w:lineRule="auto"/>
        <w:ind w:left="280"/>
      </w:pPr>
      <w:r>
        <w:rPr>
          <w:w w:val="105"/>
        </w:rPr>
        <w:t>The</w:t>
      </w:r>
      <w:r>
        <w:rPr>
          <w:spacing w:val="-1"/>
          <w:w w:val="105"/>
        </w:rPr>
        <w:t xml:space="preserve"> </w:t>
      </w:r>
      <w:r>
        <w:rPr>
          <w:w w:val="105"/>
        </w:rPr>
        <w:t>Ohio State</w:t>
      </w:r>
      <w:r>
        <w:rPr>
          <w:spacing w:val="-1"/>
          <w:w w:val="105"/>
        </w:rPr>
        <w:t xml:space="preserve"> </w:t>
      </w:r>
      <w:r>
        <w:rPr>
          <w:w w:val="105"/>
        </w:rPr>
        <w:t>University,</w:t>
      </w:r>
      <w:r>
        <w:rPr>
          <w:spacing w:val="-1"/>
          <w:w w:val="105"/>
        </w:rPr>
        <w:t xml:space="preserve"> </w:t>
      </w:r>
      <w:r>
        <w:rPr>
          <w:w w:val="105"/>
        </w:rPr>
        <w:t>Teaching</w:t>
      </w:r>
      <w:r>
        <w:rPr>
          <w:spacing w:val="-1"/>
          <w:w w:val="105"/>
        </w:rPr>
        <w:t xml:space="preserve"> </w:t>
      </w:r>
      <w:r>
        <w:rPr>
          <w:w w:val="105"/>
        </w:rPr>
        <w:t>and Learning</w:t>
      </w:r>
      <w:r>
        <w:rPr>
          <w:spacing w:val="-1"/>
          <w:w w:val="105"/>
        </w:rPr>
        <w:t xml:space="preserve"> </w:t>
      </w:r>
      <w:r>
        <w:rPr>
          <w:w w:val="105"/>
        </w:rPr>
        <w:t>Resource</w:t>
      </w:r>
      <w:r>
        <w:rPr>
          <w:spacing w:val="-1"/>
          <w:w w:val="105"/>
        </w:rPr>
        <w:t xml:space="preserve"> </w:t>
      </w:r>
      <w:r>
        <w:rPr>
          <w:w w:val="105"/>
        </w:rPr>
        <w:t xml:space="preserve">Center – </w:t>
      </w:r>
      <w:hyperlink r:id="rId21">
        <w:r>
          <w:rPr>
            <w:color w:val="467885"/>
            <w:w w:val="105"/>
            <w:u w:val="single" w:color="467885"/>
          </w:rPr>
          <w:t>Policies for Online</w:t>
        </w:r>
      </w:hyperlink>
      <w:r>
        <w:rPr>
          <w:color w:val="467885"/>
          <w:w w:val="105"/>
        </w:rPr>
        <w:t xml:space="preserve"> </w:t>
      </w:r>
      <w:hyperlink r:id="rId22">
        <w:r>
          <w:rPr>
            <w:color w:val="467885"/>
            <w:spacing w:val="-2"/>
            <w:w w:val="105"/>
            <w:u w:val="single" w:color="467885"/>
          </w:rPr>
          <w:t>Teaching</w:t>
        </w:r>
      </w:hyperlink>
    </w:p>
    <w:p w14:paraId="22983D1E" w14:textId="77777777" w:rsidR="00AD1988" w:rsidRDefault="00E9535A">
      <w:pPr>
        <w:pStyle w:val="BodyText"/>
        <w:spacing w:before="144" w:line="278" w:lineRule="auto"/>
        <w:ind w:left="280"/>
      </w:pPr>
      <w:r>
        <w:rPr>
          <w:w w:val="105"/>
        </w:rPr>
        <w:t>University of</w:t>
      </w:r>
      <w:r>
        <w:rPr>
          <w:spacing w:val="-3"/>
          <w:w w:val="105"/>
        </w:rPr>
        <w:t xml:space="preserve"> </w:t>
      </w:r>
      <w:r>
        <w:rPr>
          <w:w w:val="105"/>
        </w:rPr>
        <w:t>Central</w:t>
      </w:r>
      <w:r>
        <w:rPr>
          <w:spacing w:val="-3"/>
          <w:w w:val="105"/>
        </w:rPr>
        <w:t xml:space="preserve"> </w:t>
      </w:r>
      <w:r>
        <w:rPr>
          <w:w w:val="105"/>
        </w:rPr>
        <w:t>Florida,</w:t>
      </w:r>
      <w:r>
        <w:rPr>
          <w:spacing w:val="-4"/>
          <w:w w:val="105"/>
        </w:rPr>
        <w:t xml:space="preserve"> </w:t>
      </w:r>
      <w:r>
        <w:rPr>
          <w:w w:val="105"/>
        </w:rPr>
        <w:t>About</w:t>
      </w:r>
      <w:r>
        <w:rPr>
          <w:spacing w:val="-3"/>
          <w:w w:val="105"/>
        </w:rPr>
        <w:t xml:space="preserve"> </w:t>
      </w:r>
      <w:r>
        <w:rPr>
          <w:w w:val="105"/>
        </w:rPr>
        <w:t>the</w:t>
      </w:r>
      <w:r>
        <w:rPr>
          <w:spacing w:val="-4"/>
          <w:w w:val="105"/>
        </w:rPr>
        <w:t xml:space="preserve"> </w:t>
      </w:r>
      <w:r>
        <w:rPr>
          <w:w w:val="105"/>
        </w:rPr>
        <w:t>Center for Distributed</w:t>
      </w:r>
      <w:r>
        <w:rPr>
          <w:spacing w:val="-3"/>
          <w:w w:val="105"/>
        </w:rPr>
        <w:t xml:space="preserve"> </w:t>
      </w:r>
      <w:r>
        <w:rPr>
          <w:w w:val="105"/>
        </w:rPr>
        <w:t>Learning</w:t>
      </w:r>
      <w:r>
        <w:rPr>
          <w:spacing w:val="-4"/>
          <w:w w:val="105"/>
        </w:rPr>
        <w:t xml:space="preserve"> </w:t>
      </w:r>
      <w:r>
        <w:rPr>
          <w:w w:val="105"/>
        </w:rPr>
        <w:t>-</w:t>
      </w:r>
      <w:r>
        <w:rPr>
          <w:spacing w:val="-3"/>
          <w:w w:val="105"/>
        </w:rPr>
        <w:t xml:space="preserve"> </w:t>
      </w:r>
      <w:hyperlink r:id="rId23">
        <w:r>
          <w:rPr>
            <w:color w:val="467885"/>
            <w:w w:val="105"/>
            <w:u w:val="single" w:color="467885"/>
          </w:rPr>
          <w:t>UCF</w:t>
        </w:r>
        <w:r>
          <w:rPr>
            <w:color w:val="467885"/>
            <w:spacing w:val="-4"/>
            <w:w w:val="105"/>
            <w:u w:val="single" w:color="467885"/>
          </w:rPr>
          <w:t xml:space="preserve"> </w:t>
        </w:r>
        <w:r>
          <w:rPr>
            <w:color w:val="467885"/>
            <w:w w:val="105"/>
            <w:u w:val="single" w:color="467885"/>
          </w:rPr>
          <w:t>Distributed</w:t>
        </w:r>
      </w:hyperlink>
      <w:r>
        <w:rPr>
          <w:color w:val="467885"/>
          <w:w w:val="105"/>
        </w:rPr>
        <w:t xml:space="preserve"> </w:t>
      </w:r>
      <w:hyperlink r:id="rId24">
        <w:r>
          <w:rPr>
            <w:color w:val="467885"/>
            <w:w w:val="105"/>
            <w:u w:val="single" w:color="467885"/>
          </w:rPr>
          <w:t>Learning</w:t>
        </w:r>
        <w:r>
          <w:rPr>
            <w:color w:val="467885"/>
            <w:spacing w:val="-5"/>
            <w:w w:val="105"/>
            <w:u w:val="single" w:color="467885"/>
          </w:rPr>
          <w:t xml:space="preserve"> </w:t>
        </w:r>
        <w:r>
          <w:rPr>
            <w:color w:val="467885"/>
            <w:w w:val="105"/>
            <w:u w:val="single" w:color="467885"/>
          </w:rPr>
          <w:t>Guidelines</w:t>
        </w:r>
      </w:hyperlink>
    </w:p>
    <w:p w14:paraId="456D60EB" w14:textId="77777777" w:rsidR="00AD1988" w:rsidRDefault="00AD1988">
      <w:pPr>
        <w:spacing w:line="278" w:lineRule="auto"/>
        <w:sectPr w:rsidR="00AD1988">
          <w:type w:val="continuous"/>
          <w:pgSz w:w="12240" w:h="15840"/>
          <w:pgMar w:top="1420" w:right="1320" w:bottom="280" w:left="1160" w:header="720" w:footer="720" w:gutter="0"/>
          <w:cols w:space="720"/>
        </w:sectPr>
      </w:pPr>
    </w:p>
    <w:p w14:paraId="102BF9FB" w14:textId="472916FD" w:rsidR="00AD1988" w:rsidRDefault="00E9535A">
      <w:pPr>
        <w:spacing w:before="79" w:line="237" w:lineRule="auto"/>
        <w:ind w:left="2416" w:right="1727" w:firstLine="254"/>
        <w:rPr>
          <w:rFonts w:ascii="Times New Roman"/>
          <w:b/>
          <w:sz w:val="24"/>
        </w:rPr>
      </w:pPr>
      <w:r>
        <w:rPr>
          <w:noProof/>
        </w:rPr>
        <mc:AlternateContent>
          <mc:Choice Requires="wps">
            <w:drawing>
              <wp:anchor distT="0" distB="0" distL="114300" distR="114300" simplePos="0" relativeHeight="15740928" behindDoc="0" locked="0" layoutInCell="1" allowOverlap="1" wp14:anchorId="1958F92F" wp14:editId="1BA5EAB0">
                <wp:simplePos x="0" y="0"/>
                <wp:positionH relativeFrom="page">
                  <wp:posOffset>457200</wp:posOffset>
                </wp:positionH>
                <wp:positionV relativeFrom="page">
                  <wp:posOffset>5154295</wp:posOffset>
                </wp:positionV>
                <wp:extent cx="8890" cy="350520"/>
                <wp:effectExtent l="0" t="0" r="0" b="0"/>
                <wp:wrapNone/>
                <wp:docPr id="82806658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505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E5FF3" id="docshape26" o:spid="_x0000_s1026" style="position:absolute;margin-left:36pt;margin-top:405.85pt;width:.7pt;height:27.6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" fillcolor="black" stroked="f">
                <w10:wrap anchorx="page" anchory="page"/>
              </v:rect>
            </w:pict>
          </mc:Fallback>
        </mc:AlternateContent>
      </w:r>
      <w:r>
        <w:rPr>
          <w:rFonts w:ascii="Times New Roman"/>
          <w:b/>
          <w:sz w:val="24"/>
        </w:rPr>
        <w:t>Proposal to amend FS Bylaws, Article 4.4.1.3 Graduate</w:t>
      </w:r>
      <w:r>
        <w:rPr>
          <w:rFonts w:ascii="Times New Roman"/>
          <w:b/>
          <w:spacing w:val="-15"/>
          <w:sz w:val="24"/>
        </w:rPr>
        <w:t xml:space="preserve"> </w:t>
      </w:r>
      <w:r>
        <w:rPr>
          <w:rFonts w:ascii="Times New Roman"/>
          <w:b/>
          <w:sz w:val="24"/>
        </w:rPr>
        <w:t>Council</w:t>
      </w:r>
      <w:r>
        <w:rPr>
          <w:rFonts w:ascii="Times New Roman"/>
          <w:b/>
          <w:spacing w:val="-17"/>
          <w:sz w:val="24"/>
        </w:rPr>
        <w:t xml:space="preserve"> </w:t>
      </w:r>
      <w:r>
        <w:rPr>
          <w:rFonts w:ascii="Times New Roman"/>
          <w:b/>
          <w:sz w:val="24"/>
        </w:rPr>
        <w:t>Administration</w:t>
      </w:r>
      <w:r>
        <w:rPr>
          <w:rFonts w:ascii="Times New Roman"/>
          <w:b/>
          <w:spacing w:val="-15"/>
          <w:sz w:val="24"/>
        </w:rPr>
        <w:t xml:space="preserve"> </w:t>
      </w:r>
      <w:r>
        <w:rPr>
          <w:rFonts w:ascii="Times New Roman"/>
          <w:b/>
          <w:sz w:val="24"/>
        </w:rPr>
        <w:t>Representation</w:t>
      </w:r>
    </w:p>
    <w:p w14:paraId="0221C729" w14:textId="77777777" w:rsidR="00AD1988" w:rsidRDefault="00AD1988">
      <w:pPr>
        <w:pStyle w:val="BodyText"/>
        <w:rPr>
          <w:rFonts w:ascii="Times New Roman"/>
          <w:b/>
          <w:sz w:val="26"/>
        </w:rPr>
      </w:pPr>
    </w:p>
    <w:p w14:paraId="64E2337A" w14:textId="77777777" w:rsidR="00AD1988" w:rsidRDefault="00AD1988">
      <w:pPr>
        <w:pStyle w:val="BodyText"/>
        <w:spacing w:before="3"/>
        <w:rPr>
          <w:rFonts w:ascii="Times New Roman"/>
          <w:b/>
          <w:sz w:val="22"/>
        </w:rPr>
      </w:pPr>
    </w:p>
    <w:p w14:paraId="54DDC961" w14:textId="77777777" w:rsidR="00AD1988" w:rsidRDefault="00E9535A">
      <w:pPr>
        <w:ind w:left="280"/>
        <w:rPr>
          <w:rFonts w:ascii="Times New Roman"/>
          <w:b/>
          <w:sz w:val="24"/>
        </w:rPr>
      </w:pPr>
      <w:r>
        <w:rPr>
          <w:rFonts w:ascii="Times New Roman"/>
          <w:b/>
          <w:sz w:val="24"/>
        </w:rPr>
        <w:t>Proposal</w:t>
      </w:r>
      <w:r>
        <w:rPr>
          <w:rFonts w:ascii="Times New Roman"/>
          <w:b/>
          <w:spacing w:val="-5"/>
          <w:sz w:val="24"/>
        </w:rPr>
        <w:t xml:space="preserve"> </w:t>
      </w:r>
      <w:r>
        <w:rPr>
          <w:rFonts w:ascii="Times New Roman"/>
          <w:b/>
          <w:spacing w:val="-2"/>
          <w:sz w:val="24"/>
        </w:rPr>
        <w:t>Summary:</w:t>
      </w:r>
    </w:p>
    <w:p w14:paraId="5B837AF5" w14:textId="77777777" w:rsidR="00AD1988" w:rsidRDefault="00AD1988">
      <w:pPr>
        <w:pStyle w:val="BodyText"/>
        <w:spacing w:before="4"/>
        <w:rPr>
          <w:rFonts w:ascii="Times New Roman"/>
          <w:b/>
        </w:rPr>
      </w:pPr>
    </w:p>
    <w:p w14:paraId="5E10F859" w14:textId="77777777" w:rsidR="00AD1988" w:rsidRDefault="00E9535A">
      <w:pPr>
        <w:pStyle w:val="ListParagraph"/>
        <w:numPr>
          <w:ilvl w:val="0"/>
          <w:numId w:val="2"/>
        </w:numPr>
        <w:tabs>
          <w:tab w:val="left" w:pos="999"/>
          <w:tab w:val="left" w:pos="1000"/>
        </w:tabs>
        <w:spacing w:line="237" w:lineRule="auto"/>
        <w:ind w:right="118"/>
        <w:rPr>
          <w:rFonts w:ascii="Times New Roman" w:hAnsi="Times New Roman"/>
          <w:sz w:val="24"/>
        </w:rPr>
      </w:pPr>
      <w:r>
        <w:rPr>
          <w:rFonts w:ascii="Times New Roman" w:hAnsi="Times New Roman"/>
          <w:color w:val="FF0000"/>
          <w:sz w:val="24"/>
        </w:rPr>
        <w:t>Specify</w:t>
      </w:r>
      <w:r>
        <w:rPr>
          <w:rFonts w:ascii="Times New Roman" w:hAnsi="Times New Roman"/>
          <w:color w:val="FF0000"/>
          <w:spacing w:val="-2"/>
          <w:sz w:val="24"/>
        </w:rPr>
        <w:t xml:space="preserve"> </w:t>
      </w:r>
      <w:r>
        <w:rPr>
          <w:rFonts w:ascii="Times New Roman" w:hAnsi="Times New Roman"/>
          <w:color w:val="FF0000"/>
          <w:sz w:val="24"/>
        </w:rPr>
        <w:t>that</w:t>
      </w:r>
      <w:r>
        <w:rPr>
          <w:rFonts w:ascii="Times New Roman" w:hAnsi="Times New Roman"/>
          <w:color w:val="FF0000"/>
          <w:spacing w:val="-2"/>
          <w:sz w:val="24"/>
        </w:rPr>
        <w:t xml:space="preserve"> </w:t>
      </w:r>
      <w:r>
        <w:rPr>
          <w:rFonts w:ascii="Times New Roman" w:hAnsi="Times New Roman"/>
          <w:color w:val="FF0000"/>
          <w:sz w:val="24"/>
        </w:rPr>
        <w:t>the</w:t>
      </w:r>
      <w:r>
        <w:rPr>
          <w:rFonts w:ascii="Times New Roman" w:hAnsi="Times New Roman"/>
          <w:color w:val="FF0000"/>
          <w:spacing w:val="-7"/>
          <w:sz w:val="24"/>
        </w:rPr>
        <w:t xml:space="preserve"> </w:t>
      </w:r>
      <w:r>
        <w:rPr>
          <w:rFonts w:ascii="Times New Roman" w:hAnsi="Times New Roman"/>
          <w:color w:val="FF0000"/>
          <w:sz w:val="24"/>
        </w:rPr>
        <w:t>Dean</w:t>
      </w:r>
      <w:r>
        <w:rPr>
          <w:rFonts w:ascii="Times New Roman" w:hAnsi="Times New Roman"/>
          <w:color w:val="FF0000"/>
          <w:spacing w:val="-2"/>
          <w:sz w:val="24"/>
        </w:rPr>
        <w:t xml:space="preserve"> </w:t>
      </w:r>
      <w:r>
        <w:rPr>
          <w:rFonts w:ascii="Times New Roman" w:hAnsi="Times New Roman"/>
          <w:color w:val="FF0000"/>
          <w:sz w:val="24"/>
        </w:rPr>
        <w:t>of</w:t>
      </w:r>
      <w:r>
        <w:rPr>
          <w:rFonts w:ascii="Times New Roman" w:hAnsi="Times New Roman"/>
          <w:color w:val="FF0000"/>
          <w:spacing w:val="-4"/>
          <w:sz w:val="24"/>
        </w:rPr>
        <w:t xml:space="preserve"> </w:t>
      </w:r>
      <w:r>
        <w:rPr>
          <w:rFonts w:ascii="Times New Roman" w:hAnsi="Times New Roman"/>
          <w:color w:val="FF0000"/>
          <w:sz w:val="24"/>
        </w:rPr>
        <w:t>the</w:t>
      </w:r>
      <w:r>
        <w:rPr>
          <w:rFonts w:ascii="Times New Roman" w:hAnsi="Times New Roman"/>
          <w:color w:val="FF0000"/>
          <w:spacing w:val="-2"/>
          <w:sz w:val="24"/>
        </w:rPr>
        <w:t xml:space="preserve"> </w:t>
      </w:r>
      <w:r>
        <w:rPr>
          <w:rFonts w:ascii="Times New Roman" w:hAnsi="Times New Roman"/>
          <w:color w:val="FF0000"/>
          <w:sz w:val="24"/>
        </w:rPr>
        <w:t>Graduate</w:t>
      </w:r>
      <w:r>
        <w:rPr>
          <w:rFonts w:ascii="Times New Roman" w:hAnsi="Times New Roman"/>
          <w:color w:val="FF0000"/>
          <w:spacing w:val="-7"/>
          <w:sz w:val="24"/>
        </w:rPr>
        <w:t xml:space="preserve"> </w:t>
      </w:r>
      <w:r>
        <w:rPr>
          <w:rFonts w:ascii="Times New Roman" w:hAnsi="Times New Roman"/>
          <w:color w:val="FF0000"/>
          <w:sz w:val="24"/>
        </w:rPr>
        <w:t>School</w:t>
      </w:r>
      <w:r>
        <w:rPr>
          <w:rFonts w:ascii="Times New Roman" w:hAnsi="Times New Roman"/>
          <w:color w:val="FF0000"/>
          <w:spacing w:val="-2"/>
          <w:sz w:val="24"/>
        </w:rPr>
        <w:t xml:space="preserve"> </w:t>
      </w:r>
      <w:r>
        <w:rPr>
          <w:rFonts w:ascii="Times New Roman" w:hAnsi="Times New Roman"/>
          <w:color w:val="FF0000"/>
          <w:sz w:val="24"/>
        </w:rPr>
        <w:t>is</w:t>
      </w:r>
      <w:r>
        <w:rPr>
          <w:rFonts w:ascii="Times New Roman" w:hAnsi="Times New Roman"/>
          <w:color w:val="FF0000"/>
          <w:spacing w:val="-3"/>
          <w:sz w:val="24"/>
        </w:rPr>
        <w:t xml:space="preserve"> </w:t>
      </w:r>
      <w:r>
        <w:rPr>
          <w:rFonts w:ascii="Times New Roman" w:hAnsi="Times New Roman"/>
          <w:color w:val="FF0000"/>
          <w:sz w:val="24"/>
        </w:rPr>
        <w:t>a</w:t>
      </w:r>
      <w:r>
        <w:rPr>
          <w:rFonts w:ascii="Times New Roman" w:hAnsi="Times New Roman"/>
          <w:color w:val="FF0000"/>
          <w:spacing w:val="-7"/>
          <w:sz w:val="24"/>
        </w:rPr>
        <w:t xml:space="preserve"> </w:t>
      </w:r>
      <w:r>
        <w:rPr>
          <w:rFonts w:ascii="Times New Roman" w:hAnsi="Times New Roman"/>
          <w:color w:val="FF0000"/>
          <w:sz w:val="24"/>
        </w:rPr>
        <w:t>nonvoting</w:t>
      </w:r>
      <w:r>
        <w:rPr>
          <w:rFonts w:ascii="Times New Roman" w:hAnsi="Times New Roman"/>
          <w:color w:val="FF0000"/>
          <w:spacing w:val="-2"/>
          <w:sz w:val="24"/>
        </w:rPr>
        <w:t xml:space="preserve"> </w:t>
      </w:r>
      <w:r>
        <w:rPr>
          <w:rFonts w:ascii="Times New Roman" w:hAnsi="Times New Roman"/>
          <w:color w:val="FF0000"/>
          <w:sz w:val="24"/>
        </w:rPr>
        <w:t>member of Graduate</w:t>
      </w:r>
      <w:r>
        <w:rPr>
          <w:rFonts w:ascii="Times New Roman" w:hAnsi="Times New Roman"/>
          <w:color w:val="FF0000"/>
          <w:spacing w:val="-2"/>
          <w:sz w:val="24"/>
        </w:rPr>
        <w:t xml:space="preserve"> </w:t>
      </w:r>
      <w:r>
        <w:rPr>
          <w:rFonts w:ascii="Times New Roman" w:hAnsi="Times New Roman"/>
          <w:color w:val="FF0000"/>
          <w:sz w:val="24"/>
        </w:rPr>
        <w:t>Council except when voting is necessary to break a tie vote.</w:t>
      </w:r>
    </w:p>
    <w:p w14:paraId="4C144506" w14:textId="77777777" w:rsidR="00AD1988" w:rsidRDefault="00E9535A">
      <w:pPr>
        <w:pStyle w:val="ListParagraph"/>
        <w:numPr>
          <w:ilvl w:val="0"/>
          <w:numId w:val="2"/>
        </w:numPr>
        <w:tabs>
          <w:tab w:val="left" w:pos="999"/>
          <w:tab w:val="left" w:pos="1000"/>
        </w:tabs>
        <w:spacing w:before="7" w:line="237" w:lineRule="auto"/>
        <w:ind w:right="1015"/>
        <w:rPr>
          <w:rFonts w:ascii="Times New Roman" w:hAnsi="Times New Roman"/>
          <w:sz w:val="24"/>
        </w:rPr>
      </w:pPr>
      <w:r>
        <w:rPr>
          <w:rFonts w:ascii="Times New Roman" w:hAnsi="Times New Roman"/>
          <w:color w:val="FF0000"/>
          <w:sz w:val="24"/>
        </w:rPr>
        <w:t>Remove</w:t>
      </w:r>
      <w:r>
        <w:rPr>
          <w:rFonts w:ascii="Times New Roman" w:hAnsi="Times New Roman"/>
          <w:color w:val="FF0000"/>
          <w:spacing w:val="-4"/>
          <w:sz w:val="24"/>
        </w:rPr>
        <w:t xml:space="preserve"> </w:t>
      </w:r>
      <w:r>
        <w:rPr>
          <w:rFonts w:ascii="Times New Roman" w:hAnsi="Times New Roman"/>
          <w:color w:val="FF0000"/>
          <w:sz w:val="24"/>
        </w:rPr>
        <w:t>“ex</w:t>
      </w:r>
      <w:r>
        <w:rPr>
          <w:rFonts w:ascii="Times New Roman" w:hAnsi="Times New Roman"/>
          <w:color w:val="FF0000"/>
          <w:spacing w:val="-3"/>
          <w:sz w:val="24"/>
        </w:rPr>
        <w:t xml:space="preserve"> </w:t>
      </w:r>
      <w:r>
        <w:rPr>
          <w:rFonts w:ascii="Times New Roman" w:hAnsi="Times New Roman"/>
          <w:color w:val="FF0000"/>
          <w:sz w:val="24"/>
        </w:rPr>
        <w:t>officio”</w:t>
      </w:r>
      <w:r>
        <w:rPr>
          <w:rFonts w:ascii="Times New Roman" w:hAnsi="Times New Roman"/>
          <w:color w:val="FF0000"/>
          <w:spacing w:val="-4"/>
          <w:sz w:val="24"/>
        </w:rPr>
        <w:t xml:space="preserve"> </w:t>
      </w:r>
      <w:r>
        <w:rPr>
          <w:rFonts w:ascii="Times New Roman" w:hAnsi="Times New Roman"/>
          <w:color w:val="FF0000"/>
          <w:sz w:val="24"/>
        </w:rPr>
        <w:t>language</w:t>
      </w:r>
      <w:r>
        <w:rPr>
          <w:rFonts w:ascii="Times New Roman" w:hAnsi="Times New Roman"/>
          <w:color w:val="FF0000"/>
          <w:spacing w:val="-4"/>
          <w:sz w:val="24"/>
        </w:rPr>
        <w:t xml:space="preserve"> </w:t>
      </w:r>
      <w:r>
        <w:rPr>
          <w:rFonts w:ascii="Times New Roman" w:hAnsi="Times New Roman"/>
          <w:color w:val="FF0000"/>
          <w:sz w:val="24"/>
        </w:rPr>
        <w:t>since</w:t>
      </w:r>
      <w:r>
        <w:rPr>
          <w:rFonts w:ascii="Times New Roman" w:hAnsi="Times New Roman"/>
          <w:color w:val="FF0000"/>
          <w:spacing w:val="-4"/>
          <w:sz w:val="24"/>
        </w:rPr>
        <w:t xml:space="preserve"> </w:t>
      </w:r>
      <w:r>
        <w:rPr>
          <w:rFonts w:ascii="Times New Roman" w:hAnsi="Times New Roman"/>
          <w:color w:val="FF0000"/>
          <w:sz w:val="24"/>
        </w:rPr>
        <w:t>the</w:t>
      </w:r>
      <w:r>
        <w:rPr>
          <w:rFonts w:ascii="Times New Roman" w:hAnsi="Times New Roman"/>
          <w:color w:val="FF0000"/>
          <w:spacing w:val="-4"/>
          <w:sz w:val="24"/>
        </w:rPr>
        <w:t xml:space="preserve"> </w:t>
      </w:r>
      <w:r>
        <w:rPr>
          <w:rFonts w:ascii="Times New Roman" w:hAnsi="Times New Roman"/>
          <w:color w:val="FF0000"/>
          <w:sz w:val="24"/>
        </w:rPr>
        <w:t>University</w:t>
      </w:r>
      <w:r>
        <w:rPr>
          <w:rFonts w:ascii="Times New Roman" w:hAnsi="Times New Roman"/>
          <w:color w:val="FF0000"/>
          <w:spacing w:val="-8"/>
          <w:sz w:val="24"/>
        </w:rPr>
        <w:t xml:space="preserve"> </w:t>
      </w:r>
      <w:r>
        <w:rPr>
          <w:rFonts w:ascii="Times New Roman" w:hAnsi="Times New Roman"/>
          <w:color w:val="FF0000"/>
          <w:sz w:val="24"/>
        </w:rPr>
        <w:t>Libraries</w:t>
      </w:r>
      <w:r>
        <w:rPr>
          <w:rFonts w:ascii="Times New Roman" w:hAnsi="Times New Roman"/>
          <w:color w:val="FF0000"/>
          <w:spacing w:val="-5"/>
          <w:sz w:val="24"/>
        </w:rPr>
        <w:t xml:space="preserve"> </w:t>
      </w:r>
      <w:r>
        <w:rPr>
          <w:rFonts w:ascii="Times New Roman" w:hAnsi="Times New Roman"/>
          <w:color w:val="FF0000"/>
          <w:sz w:val="24"/>
        </w:rPr>
        <w:t>representative</w:t>
      </w:r>
      <w:r>
        <w:rPr>
          <w:rFonts w:ascii="Times New Roman" w:hAnsi="Times New Roman"/>
          <w:color w:val="FF0000"/>
          <w:spacing w:val="-4"/>
          <w:sz w:val="24"/>
        </w:rPr>
        <w:t xml:space="preserve"> </w:t>
      </w:r>
      <w:r>
        <w:rPr>
          <w:rFonts w:ascii="Times New Roman" w:hAnsi="Times New Roman"/>
          <w:color w:val="FF0000"/>
          <w:sz w:val="24"/>
        </w:rPr>
        <w:t>is</w:t>
      </w:r>
      <w:r>
        <w:rPr>
          <w:rFonts w:ascii="Times New Roman" w:hAnsi="Times New Roman"/>
          <w:color w:val="FF0000"/>
          <w:spacing w:val="-5"/>
          <w:sz w:val="24"/>
        </w:rPr>
        <w:t xml:space="preserve"> </w:t>
      </w:r>
      <w:r>
        <w:rPr>
          <w:rFonts w:ascii="Times New Roman" w:hAnsi="Times New Roman"/>
          <w:color w:val="FF0000"/>
          <w:sz w:val="24"/>
        </w:rPr>
        <w:t>an appointed position and not “by virtue of the office.”</w:t>
      </w:r>
    </w:p>
    <w:p w14:paraId="40A8D717" w14:textId="77777777" w:rsidR="00AD1988" w:rsidRDefault="00E9535A">
      <w:pPr>
        <w:pStyle w:val="ListParagraph"/>
        <w:numPr>
          <w:ilvl w:val="0"/>
          <w:numId w:val="2"/>
        </w:numPr>
        <w:tabs>
          <w:tab w:val="left" w:pos="999"/>
          <w:tab w:val="left" w:pos="1000"/>
        </w:tabs>
        <w:ind w:left="999" w:right="492"/>
        <w:rPr>
          <w:rFonts w:ascii="Times New Roman" w:hAnsi="Times New Roman"/>
          <w:sz w:val="24"/>
        </w:rPr>
      </w:pPr>
      <w:r>
        <w:rPr>
          <w:rFonts w:ascii="Times New Roman" w:hAnsi="Times New Roman"/>
          <w:color w:val="FF0000"/>
          <w:sz w:val="24"/>
        </w:rPr>
        <w:t>Add</w:t>
      </w:r>
      <w:r>
        <w:rPr>
          <w:rFonts w:ascii="Times New Roman" w:hAnsi="Times New Roman"/>
          <w:color w:val="FF0000"/>
          <w:spacing w:val="-3"/>
          <w:sz w:val="24"/>
        </w:rPr>
        <w:t xml:space="preserve"> </w:t>
      </w:r>
      <w:r>
        <w:rPr>
          <w:rFonts w:ascii="Times New Roman" w:hAnsi="Times New Roman"/>
          <w:color w:val="FF0000"/>
          <w:sz w:val="24"/>
        </w:rPr>
        <w:t>assistant</w:t>
      </w:r>
      <w:r>
        <w:rPr>
          <w:rFonts w:ascii="Times New Roman" w:hAnsi="Times New Roman"/>
          <w:color w:val="FF0000"/>
          <w:spacing w:val="-3"/>
          <w:sz w:val="24"/>
        </w:rPr>
        <w:t xml:space="preserve"> </w:t>
      </w:r>
      <w:r>
        <w:rPr>
          <w:rFonts w:ascii="Times New Roman" w:hAnsi="Times New Roman"/>
          <w:color w:val="FF0000"/>
          <w:sz w:val="24"/>
        </w:rPr>
        <w:t>vice</w:t>
      </w:r>
      <w:r>
        <w:rPr>
          <w:rFonts w:ascii="Times New Roman" w:hAnsi="Times New Roman"/>
          <w:color w:val="FF0000"/>
          <w:spacing w:val="-4"/>
          <w:sz w:val="24"/>
        </w:rPr>
        <w:t xml:space="preserve"> </w:t>
      </w:r>
      <w:r>
        <w:rPr>
          <w:rFonts w:ascii="Times New Roman" w:hAnsi="Times New Roman"/>
          <w:color w:val="FF0000"/>
          <w:sz w:val="24"/>
        </w:rPr>
        <w:t>provost</w:t>
      </w:r>
      <w:r>
        <w:rPr>
          <w:rFonts w:ascii="Times New Roman" w:hAnsi="Times New Roman"/>
          <w:color w:val="FF0000"/>
          <w:spacing w:val="-3"/>
          <w:sz w:val="24"/>
        </w:rPr>
        <w:t xml:space="preserve"> </w:t>
      </w:r>
      <w:r>
        <w:rPr>
          <w:rFonts w:ascii="Times New Roman" w:hAnsi="Times New Roman"/>
          <w:color w:val="FF0000"/>
          <w:sz w:val="24"/>
        </w:rPr>
        <w:t>for</w:t>
      </w:r>
      <w:r>
        <w:rPr>
          <w:rFonts w:ascii="Times New Roman" w:hAnsi="Times New Roman"/>
          <w:color w:val="FF0000"/>
          <w:spacing w:val="-2"/>
          <w:sz w:val="24"/>
        </w:rPr>
        <w:t xml:space="preserve"> </w:t>
      </w:r>
      <w:r>
        <w:rPr>
          <w:rFonts w:ascii="Times New Roman" w:hAnsi="Times New Roman"/>
          <w:color w:val="FF0000"/>
          <w:sz w:val="24"/>
        </w:rPr>
        <w:t>assessment</w:t>
      </w:r>
      <w:r>
        <w:rPr>
          <w:rFonts w:ascii="Times New Roman" w:hAnsi="Times New Roman"/>
          <w:color w:val="FF0000"/>
          <w:spacing w:val="-3"/>
          <w:sz w:val="24"/>
        </w:rPr>
        <w:t xml:space="preserve"> </w:t>
      </w:r>
      <w:r>
        <w:rPr>
          <w:rFonts w:ascii="Times New Roman" w:hAnsi="Times New Roman"/>
          <w:color w:val="FF0000"/>
          <w:sz w:val="24"/>
        </w:rPr>
        <w:t>and</w:t>
      </w:r>
      <w:r>
        <w:rPr>
          <w:rFonts w:ascii="Times New Roman" w:hAnsi="Times New Roman"/>
          <w:color w:val="FF0000"/>
          <w:spacing w:val="-3"/>
          <w:sz w:val="24"/>
        </w:rPr>
        <w:t xml:space="preserve"> </w:t>
      </w:r>
      <w:r>
        <w:rPr>
          <w:rFonts w:ascii="Times New Roman" w:hAnsi="Times New Roman"/>
          <w:color w:val="FF0000"/>
          <w:sz w:val="24"/>
        </w:rPr>
        <w:t>accreditation</w:t>
      </w:r>
      <w:r>
        <w:rPr>
          <w:rFonts w:ascii="Times New Roman" w:hAnsi="Times New Roman"/>
          <w:color w:val="FF0000"/>
          <w:spacing w:val="-3"/>
          <w:sz w:val="24"/>
        </w:rPr>
        <w:t xml:space="preserve"> </w:t>
      </w:r>
      <w:r>
        <w:rPr>
          <w:rFonts w:ascii="Times New Roman" w:hAnsi="Times New Roman"/>
          <w:color w:val="FF0000"/>
          <w:sz w:val="24"/>
        </w:rPr>
        <w:t>as</w:t>
      </w:r>
      <w:r>
        <w:rPr>
          <w:rFonts w:ascii="Times New Roman" w:hAnsi="Times New Roman"/>
          <w:color w:val="FF0000"/>
          <w:spacing w:val="-5"/>
          <w:sz w:val="24"/>
        </w:rPr>
        <w:t xml:space="preserve"> </w:t>
      </w:r>
      <w:r>
        <w:rPr>
          <w:rFonts w:ascii="Times New Roman" w:hAnsi="Times New Roman"/>
          <w:color w:val="FF0000"/>
          <w:sz w:val="24"/>
        </w:rPr>
        <w:t>an</w:t>
      </w:r>
      <w:r>
        <w:rPr>
          <w:rFonts w:ascii="Times New Roman" w:hAnsi="Times New Roman"/>
          <w:color w:val="FF0000"/>
          <w:spacing w:val="-3"/>
          <w:sz w:val="24"/>
        </w:rPr>
        <w:t xml:space="preserve"> </w:t>
      </w:r>
      <w:r>
        <w:rPr>
          <w:rFonts w:ascii="Times New Roman" w:hAnsi="Times New Roman"/>
          <w:color w:val="FF0000"/>
          <w:sz w:val="24"/>
        </w:rPr>
        <w:t>ex</w:t>
      </w:r>
      <w:r>
        <w:rPr>
          <w:rFonts w:ascii="Times New Roman" w:hAnsi="Times New Roman"/>
          <w:color w:val="FF0000"/>
          <w:spacing w:val="-3"/>
          <w:sz w:val="24"/>
        </w:rPr>
        <w:t xml:space="preserve"> </w:t>
      </w:r>
      <w:r>
        <w:rPr>
          <w:rFonts w:ascii="Times New Roman" w:hAnsi="Times New Roman"/>
          <w:color w:val="FF0000"/>
          <w:sz w:val="24"/>
        </w:rPr>
        <w:t>officio</w:t>
      </w:r>
      <w:r>
        <w:rPr>
          <w:rFonts w:ascii="Times New Roman" w:hAnsi="Times New Roman"/>
          <w:color w:val="FF0000"/>
          <w:spacing w:val="-3"/>
          <w:sz w:val="24"/>
        </w:rPr>
        <w:t xml:space="preserve"> </w:t>
      </w:r>
      <w:r>
        <w:rPr>
          <w:rFonts w:ascii="Times New Roman" w:hAnsi="Times New Roman"/>
          <w:color w:val="FF0000"/>
          <w:sz w:val="24"/>
        </w:rPr>
        <w:t>nonvoting member for the purpose of sharing information on assessment and accreditation regulations and processes as they relate to curricular and policy proposals.</w:t>
      </w:r>
    </w:p>
    <w:p w14:paraId="28505404" w14:textId="77777777" w:rsidR="00AD1988" w:rsidRDefault="00AD1988">
      <w:pPr>
        <w:pStyle w:val="BodyText"/>
        <w:rPr>
          <w:rFonts w:ascii="Times New Roman"/>
          <w:sz w:val="26"/>
        </w:rPr>
      </w:pPr>
    </w:p>
    <w:p w14:paraId="2CB3DBF2" w14:textId="77777777" w:rsidR="00AD1988" w:rsidRDefault="00AD1988">
      <w:pPr>
        <w:pStyle w:val="BodyText"/>
        <w:spacing w:before="8"/>
        <w:rPr>
          <w:rFonts w:ascii="Times New Roman"/>
          <w:sz w:val="21"/>
        </w:rPr>
      </w:pPr>
    </w:p>
    <w:p w14:paraId="0B099920" w14:textId="77777777" w:rsidR="00AD1988" w:rsidRDefault="00E9535A">
      <w:pPr>
        <w:ind w:left="279"/>
        <w:rPr>
          <w:rFonts w:ascii="Times New Roman"/>
          <w:b/>
          <w:sz w:val="24"/>
        </w:rPr>
      </w:pPr>
      <w:r>
        <w:rPr>
          <w:rFonts w:ascii="Times New Roman"/>
          <w:b/>
          <w:sz w:val="24"/>
        </w:rPr>
        <w:t>Article</w:t>
      </w:r>
      <w:r>
        <w:rPr>
          <w:rFonts w:ascii="Times New Roman"/>
          <w:b/>
          <w:spacing w:val="-3"/>
          <w:sz w:val="24"/>
        </w:rPr>
        <w:t xml:space="preserve"> </w:t>
      </w:r>
      <w:r>
        <w:rPr>
          <w:rFonts w:ascii="Times New Roman"/>
          <w:b/>
          <w:sz w:val="24"/>
        </w:rPr>
        <w:t>4:</w:t>
      </w:r>
      <w:r>
        <w:rPr>
          <w:rFonts w:ascii="Times New Roman"/>
          <w:b/>
          <w:spacing w:val="-12"/>
          <w:sz w:val="24"/>
        </w:rPr>
        <w:t xml:space="preserve"> </w:t>
      </w:r>
      <w:r>
        <w:rPr>
          <w:rFonts w:ascii="Times New Roman"/>
          <w:b/>
          <w:sz w:val="24"/>
        </w:rPr>
        <w:t>Academic</w:t>
      </w:r>
      <w:r>
        <w:rPr>
          <w:rFonts w:ascii="Times New Roman"/>
          <w:b/>
          <w:spacing w:val="-5"/>
          <w:sz w:val="24"/>
        </w:rPr>
        <w:t xml:space="preserve"> </w:t>
      </w:r>
      <w:r>
        <w:rPr>
          <w:rFonts w:ascii="Times New Roman"/>
          <w:b/>
          <w:sz w:val="24"/>
        </w:rPr>
        <w:t>Councils</w:t>
      </w:r>
      <w:r>
        <w:rPr>
          <w:rFonts w:ascii="Times New Roman"/>
          <w:b/>
          <w:spacing w:val="-1"/>
          <w:sz w:val="24"/>
        </w:rPr>
        <w:t xml:space="preserve"> </w:t>
      </w:r>
      <w:r>
        <w:rPr>
          <w:rFonts w:ascii="Times New Roman"/>
          <w:b/>
          <w:sz w:val="24"/>
        </w:rPr>
        <w:t>and</w:t>
      </w:r>
      <w:r>
        <w:rPr>
          <w:rFonts w:ascii="Times New Roman"/>
          <w:b/>
          <w:spacing w:val="-3"/>
          <w:sz w:val="24"/>
        </w:rPr>
        <w:t xml:space="preserve"> </w:t>
      </w:r>
      <w:r>
        <w:rPr>
          <w:rFonts w:ascii="Times New Roman"/>
          <w:b/>
          <w:sz w:val="24"/>
        </w:rPr>
        <w:t>committees</w:t>
      </w:r>
      <w:r>
        <w:rPr>
          <w:rFonts w:ascii="Times New Roman"/>
          <w:b/>
          <w:spacing w:val="-1"/>
          <w:sz w:val="24"/>
        </w:rPr>
        <w:t xml:space="preserve"> </w:t>
      </w:r>
      <w:r>
        <w:rPr>
          <w:rFonts w:ascii="Times New Roman"/>
          <w:b/>
          <w:sz w:val="24"/>
        </w:rPr>
        <w:t>of</w:t>
      </w:r>
      <w:r>
        <w:rPr>
          <w:rFonts w:ascii="Times New Roman"/>
          <w:b/>
          <w:spacing w:val="-2"/>
          <w:sz w:val="24"/>
        </w:rPr>
        <w:t xml:space="preserve"> </w:t>
      </w:r>
      <w:r>
        <w:rPr>
          <w:rFonts w:ascii="Times New Roman"/>
          <w:b/>
          <w:sz w:val="24"/>
        </w:rPr>
        <w:t xml:space="preserve">the </w:t>
      </w:r>
      <w:r>
        <w:rPr>
          <w:rFonts w:ascii="Times New Roman"/>
          <w:b/>
          <w:spacing w:val="-2"/>
          <w:sz w:val="24"/>
        </w:rPr>
        <w:t>University</w:t>
      </w:r>
    </w:p>
    <w:p w14:paraId="0A441BAC" w14:textId="77777777" w:rsidR="00AD1988" w:rsidRDefault="00AD1988">
      <w:pPr>
        <w:pStyle w:val="BodyText"/>
        <w:rPr>
          <w:rFonts w:ascii="Times New Roman"/>
          <w:b/>
        </w:rPr>
      </w:pPr>
    </w:p>
    <w:p w14:paraId="71E64E0D" w14:textId="77777777" w:rsidR="00AD1988" w:rsidRDefault="00E9535A">
      <w:pPr>
        <w:pStyle w:val="ListParagraph"/>
        <w:numPr>
          <w:ilvl w:val="1"/>
          <w:numId w:val="1"/>
        </w:numPr>
        <w:tabs>
          <w:tab w:val="left" w:pos="999"/>
          <w:tab w:val="left" w:pos="1000"/>
        </w:tabs>
        <w:spacing w:before="1"/>
        <w:ind w:hanging="721"/>
        <w:rPr>
          <w:rFonts w:ascii="Times New Roman"/>
          <w:b/>
          <w:sz w:val="24"/>
        </w:rPr>
      </w:pPr>
      <w:r>
        <w:rPr>
          <w:rFonts w:ascii="Times New Roman"/>
          <w:b/>
          <w:sz w:val="24"/>
        </w:rPr>
        <w:t>The</w:t>
      </w:r>
      <w:r>
        <w:rPr>
          <w:rFonts w:ascii="Times New Roman"/>
          <w:b/>
          <w:spacing w:val="-1"/>
          <w:sz w:val="24"/>
        </w:rPr>
        <w:t xml:space="preserve"> </w:t>
      </w:r>
      <w:r>
        <w:rPr>
          <w:rFonts w:ascii="Times New Roman"/>
          <w:b/>
          <w:sz w:val="24"/>
        </w:rPr>
        <w:t xml:space="preserve">Graduate </w:t>
      </w:r>
      <w:r>
        <w:rPr>
          <w:rFonts w:ascii="Times New Roman"/>
          <w:b/>
          <w:spacing w:val="-2"/>
          <w:sz w:val="24"/>
        </w:rPr>
        <w:t>Council</w:t>
      </w:r>
    </w:p>
    <w:p w14:paraId="2B4D4E3F" w14:textId="77777777" w:rsidR="00AD1988" w:rsidRDefault="00AD1988">
      <w:pPr>
        <w:pStyle w:val="BodyText"/>
        <w:spacing w:before="11"/>
        <w:rPr>
          <w:rFonts w:ascii="Times New Roman"/>
          <w:b/>
          <w:sz w:val="23"/>
        </w:rPr>
      </w:pPr>
    </w:p>
    <w:p w14:paraId="4FBF94BD" w14:textId="77777777" w:rsidR="00AD1988" w:rsidRDefault="00E9535A">
      <w:pPr>
        <w:pStyle w:val="ListParagraph"/>
        <w:numPr>
          <w:ilvl w:val="2"/>
          <w:numId w:val="1"/>
        </w:numPr>
        <w:tabs>
          <w:tab w:val="left" w:pos="1719"/>
          <w:tab w:val="left" w:pos="1720"/>
        </w:tabs>
        <w:ind w:hanging="721"/>
        <w:rPr>
          <w:rFonts w:ascii="Times New Roman"/>
          <w:b/>
          <w:sz w:val="24"/>
        </w:rPr>
      </w:pPr>
      <w:r>
        <w:rPr>
          <w:rFonts w:ascii="Times New Roman"/>
          <w:b/>
          <w:spacing w:val="-2"/>
          <w:sz w:val="24"/>
        </w:rPr>
        <w:t>Composition</w:t>
      </w:r>
    </w:p>
    <w:p w14:paraId="03B9E5F0" w14:textId="77777777" w:rsidR="00AD1988" w:rsidRDefault="00AD1988">
      <w:pPr>
        <w:pStyle w:val="BodyText"/>
        <w:rPr>
          <w:rFonts w:ascii="Times New Roman"/>
          <w:b/>
        </w:rPr>
      </w:pPr>
    </w:p>
    <w:p w14:paraId="0DB6E269" w14:textId="77777777" w:rsidR="00AD1988" w:rsidRDefault="00E9535A">
      <w:pPr>
        <w:pStyle w:val="ListParagraph"/>
        <w:numPr>
          <w:ilvl w:val="3"/>
          <w:numId w:val="1"/>
        </w:numPr>
        <w:tabs>
          <w:tab w:val="left" w:pos="2431"/>
        </w:tabs>
        <w:ind w:hanging="712"/>
        <w:rPr>
          <w:rFonts w:ascii="Times New Roman"/>
          <w:b/>
          <w:sz w:val="24"/>
        </w:rPr>
      </w:pPr>
      <w:r>
        <w:rPr>
          <w:rFonts w:ascii="Times New Roman"/>
          <w:b/>
          <w:sz w:val="24"/>
        </w:rPr>
        <w:t>Administrative</w:t>
      </w:r>
      <w:r>
        <w:rPr>
          <w:rFonts w:ascii="Times New Roman"/>
          <w:b/>
          <w:spacing w:val="-6"/>
          <w:sz w:val="24"/>
        </w:rPr>
        <w:t xml:space="preserve"> </w:t>
      </w:r>
      <w:r>
        <w:rPr>
          <w:rFonts w:ascii="Times New Roman"/>
          <w:b/>
          <w:spacing w:val="-2"/>
          <w:sz w:val="24"/>
        </w:rPr>
        <w:t>Representation</w:t>
      </w:r>
    </w:p>
    <w:p w14:paraId="3C188ECA" w14:textId="77777777" w:rsidR="00AD1988" w:rsidRDefault="00AD1988">
      <w:pPr>
        <w:pStyle w:val="BodyText"/>
        <w:rPr>
          <w:rFonts w:ascii="Times New Roman"/>
          <w:b/>
        </w:rPr>
      </w:pPr>
    </w:p>
    <w:p w14:paraId="152AC183" w14:textId="77777777" w:rsidR="00AD1988" w:rsidRDefault="00E9535A">
      <w:pPr>
        <w:pStyle w:val="ListParagraph"/>
        <w:numPr>
          <w:ilvl w:val="4"/>
          <w:numId w:val="1"/>
        </w:numPr>
        <w:tabs>
          <w:tab w:val="left" w:pos="3159"/>
          <w:tab w:val="left" w:pos="3160"/>
        </w:tabs>
        <w:ind w:left="3159" w:right="151"/>
        <w:rPr>
          <w:rFonts w:ascii="Times New Roman"/>
          <w:sz w:val="24"/>
        </w:rPr>
      </w:pPr>
      <w:r>
        <w:rPr>
          <w:rFonts w:ascii="Times New Roman"/>
          <w:sz w:val="24"/>
        </w:rPr>
        <w:t xml:space="preserve">The dean of the Graduate School shall serve ex officio as a </w:t>
      </w:r>
      <w:r>
        <w:rPr>
          <w:rFonts w:ascii="Times New Roman"/>
          <w:color w:val="FF0000"/>
          <w:sz w:val="24"/>
        </w:rPr>
        <w:t>nonvoting</w:t>
      </w:r>
      <w:r>
        <w:rPr>
          <w:rFonts w:ascii="Times New Roman"/>
          <w:color w:val="FF0000"/>
          <w:spacing w:val="-5"/>
          <w:sz w:val="24"/>
        </w:rPr>
        <w:t xml:space="preserve"> </w:t>
      </w:r>
      <w:r>
        <w:rPr>
          <w:rFonts w:ascii="Times New Roman"/>
          <w:sz w:val="24"/>
        </w:rPr>
        <w:t>member</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10"/>
          <w:sz w:val="24"/>
        </w:rPr>
        <w:t xml:space="preserve"> </w:t>
      </w:r>
      <w:r>
        <w:rPr>
          <w:rFonts w:ascii="Times New Roman"/>
          <w:sz w:val="24"/>
        </w:rPr>
        <w:t>Graduate</w:t>
      </w:r>
      <w:r>
        <w:rPr>
          <w:rFonts w:ascii="Times New Roman"/>
          <w:spacing w:val="-6"/>
          <w:sz w:val="24"/>
        </w:rPr>
        <w:t xml:space="preserve"> </w:t>
      </w:r>
      <w:r>
        <w:rPr>
          <w:rFonts w:ascii="Times New Roman"/>
          <w:sz w:val="24"/>
        </w:rPr>
        <w:t>Council</w:t>
      </w:r>
      <w:r>
        <w:rPr>
          <w:rFonts w:ascii="Times New Roman"/>
          <w:color w:val="D13438"/>
          <w:spacing w:val="-5"/>
          <w:sz w:val="24"/>
          <w:u w:val="single" w:color="D13438"/>
        </w:rPr>
        <w:t xml:space="preserve"> </w:t>
      </w:r>
      <w:r>
        <w:rPr>
          <w:rFonts w:ascii="Times New Roman"/>
          <w:color w:val="D13438"/>
          <w:sz w:val="24"/>
          <w:u w:val="single" w:color="D13438"/>
        </w:rPr>
        <w:t>except</w:t>
      </w:r>
      <w:r>
        <w:rPr>
          <w:rFonts w:ascii="Times New Roman"/>
          <w:color w:val="D13438"/>
          <w:spacing w:val="-8"/>
          <w:sz w:val="24"/>
          <w:u w:val="single" w:color="D13438"/>
        </w:rPr>
        <w:t xml:space="preserve"> </w:t>
      </w:r>
      <w:r>
        <w:rPr>
          <w:rFonts w:ascii="Times New Roman"/>
          <w:color w:val="D13438"/>
          <w:sz w:val="24"/>
          <w:u w:val="single" w:color="D13438"/>
        </w:rPr>
        <w:t>when</w:t>
      </w:r>
      <w:r>
        <w:rPr>
          <w:rFonts w:ascii="Times New Roman"/>
          <w:color w:val="D13438"/>
          <w:spacing w:val="-5"/>
          <w:sz w:val="24"/>
          <w:u w:val="single" w:color="D13438"/>
        </w:rPr>
        <w:t xml:space="preserve"> </w:t>
      </w:r>
      <w:r>
        <w:rPr>
          <w:rFonts w:ascii="Times New Roman"/>
          <w:color w:val="D13438"/>
          <w:sz w:val="24"/>
          <w:u w:val="single" w:color="D13438"/>
        </w:rPr>
        <w:t>necessary</w:t>
      </w:r>
      <w:r>
        <w:rPr>
          <w:rFonts w:ascii="Times New Roman"/>
          <w:color w:val="D13438"/>
          <w:sz w:val="24"/>
        </w:rPr>
        <w:t xml:space="preserve"> </w:t>
      </w:r>
      <w:r>
        <w:rPr>
          <w:rFonts w:ascii="Times New Roman"/>
          <w:color w:val="D13438"/>
          <w:sz w:val="24"/>
          <w:u w:val="single" w:color="D13438"/>
        </w:rPr>
        <w:t>to break a tie vote</w:t>
      </w:r>
      <w:r>
        <w:rPr>
          <w:rFonts w:ascii="Times New Roman"/>
          <w:color w:val="FF0000"/>
          <w:sz w:val="24"/>
        </w:rPr>
        <w:t>.</w:t>
      </w:r>
    </w:p>
    <w:p w14:paraId="244E882C" w14:textId="77777777" w:rsidR="00AD1988" w:rsidRDefault="00AD1988">
      <w:pPr>
        <w:pStyle w:val="BodyText"/>
        <w:spacing w:before="2"/>
        <w:rPr>
          <w:rFonts w:ascii="Times New Roman"/>
          <w:sz w:val="16"/>
        </w:rPr>
      </w:pPr>
    </w:p>
    <w:p w14:paraId="73CAC1B2" w14:textId="77777777" w:rsidR="00AD1988" w:rsidRDefault="00E9535A">
      <w:pPr>
        <w:pStyle w:val="ListParagraph"/>
        <w:numPr>
          <w:ilvl w:val="4"/>
          <w:numId w:val="1"/>
        </w:numPr>
        <w:tabs>
          <w:tab w:val="left" w:pos="3159"/>
          <w:tab w:val="left" w:pos="3160"/>
        </w:tabs>
        <w:spacing w:before="90"/>
        <w:ind w:right="185"/>
        <w:rPr>
          <w:rFonts w:ascii="Times New Roman"/>
          <w:sz w:val="24"/>
        </w:rPr>
      </w:pPr>
      <w:r>
        <w:rPr>
          <w:rFonts w:ascii="Times New Roman"/>
          <w:sz w:val="24"/>
        </w:rPr>
        <w:t>A</w:t>
      </w:r>
      <w:r>
        <w:rPr>
          <w:rFonts w:ascii="Times New Roman"/>
          <w:spacing w:val="-15"/>
          <w:sz w:val="24"/>
        </w:rPr>
        <w:t xml:space="preserve"> </w:t>
      </w:r>
      <w:r>
        <w:rPr>
          <w:rFonts w:ascii="Times New Roman"/>
          <w:sz w:val="24"/>
        </w:rPr>
        <w:t>representative</w:t>
      </w:r>
      <w:r>
        <w:rPr>
          <w:rFonts w:ascii="Times New Roman"/>
          <w:spacing w:val="-5"/>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9"/>
          <w:sz w:val="24"/>
        </w:rPr>
        <w:t xml:space="preserve"> </w:t>
      </w:r>
      <w:r>
        <w:rPr>
          <w:rFonts w:ascii="Times New Roman"/>
          <w:sz w:val="24"/>
        </w:rPr>
        <w:t>University</w:t>
      </w:r>
      <w:r>
        <w:rPr>
          <w:rFonts w:ascii="Times New Roman"/>
          <w:spacing w:val="-8"/>
          <w:sz w:val="24"/>
        </w:rPr>
        <w:t xml:space="preserve"> </w:t>
      </w:r>
      <w:r>
        <w:rPr>
          <w:rFonts w:ascii="Times New Roman"/>
          <w:sz w:val="24"/>
        </w:rPr>
        <w:t>Libraries,</w:t>
      </w:r>
      <w:r>
        <w:rPr>
          <w:rFonts w:ascii="Times New Roman"/>
          <w:spacing w:val="-5"/>
          <w:sz w:val="24"/>
        </w:rPr>
        <w:t xml:space="preserve"> </w:t>
      </w:r>
      <w:r>
        <w:rPr>
          <w:rFonts w:ascii="Times New Roman"/>
          <w:sz w:val="24"/>
        </w:rPr>
        <w:t>appointed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 xml:space="preserve">dean of the University Libraries, shall serve </w:t>
      </w:r>
      <w:r>
        <w:rPr>
          <w:rFonts w:ascii="Times New Roman"/>
          <w:strike/>
          <w:color w:val="FF0000"/>
          <w:sz w:val="24"/>
        </w:rPr>
        <w:t>ex officio</w:t>
      </w:r>
      <w:r>
        <w:rPr>
          <w:rFonts w:ascii="Times New Roman"/>
          <w:color w:val="FF0000"/>
          <w:sz w:val="24"/>
        </w:rPr>
        <w:t xml:space="preserve"> </w:t>
      </w:r>
      <w:r>
        <w:rPr>
          <w:rFonts w:ascii="Times New Roman"/>
          <w:sz w:val="24"/>
        </w:rPr>
        <w:t xml:space="preserve">on the council, but shall vote only on matters pertaining to the University </w:t>
      </w:r>
      <w:r>
        <w:rPr>
          <w:rFonts w:ascii="Times New Roman"/>
          <w:spacing w:val="-2"/>
          <w:sz w:val="24"/>
        </w:rPr>
        <w:t>Libraries.</w:t>
      </w:r>
    </w:p>
    <w:p w14:paraId="4475AEF8" w14:textId="77777777" w:rsidR="00AD1988" w:rsidRDefault="00AD1988">
      <w:pPr>
        <w:pStyle w:val="BodyText"/>
        <w:spacing w:before="5"/>
        <w:rPr>
          <w:rFonts w:ascii="Times New Roman"/>
        </w:rPr>
      </w:pPr>
    </w:p>
    <w:p w14:paraId="71C629BF" w14:textId="77777777" w:rsidR="00AD1988" w:rsidRDefault="00E9535A">
      <w:pPr>
        <w:pStyle w:val="ListParagraph"/>
        <w:numPr>
          <w:ilvl w:val="4"/>
          <w:numId w:val="1"/>
        </w:numPr>
        <w:tabs>
          <w:tab w:val="left" w:pos="3159"/>
          <w:tab w:val="left" w:pos="3160"/>
        </w:tabs>
        <w:spacing w:line="237" w:lineRule="auto"/>
        <w:ind w:right="370"/>
        <w:rPr>
          <w:rFonts w:ascii="Times New Roman"/>
          <w:color w:val="FF0000"/>
          <w:sz w:val="24"/>
        </w:rPr>
      </w:pPr>
      <w:r>
        <w:rPr>
          <w:rFonts w:ascii="Times New Roman"/>
          <w:color w:val="FF0000"/>
          <w:sz w:val="24"/>
        </w:rPr>
        <w:t>The assistant vice provost for</w:t>
      </w:r>
      <w:r>
        <w:rPr>
          <w:rFonts w:ascii="Times New Roman"/>
          <w:color w:val="FF0000"/>
          <w:spacing w:val="-1"/>
          <w:sz w:val="24"/>
        </w:rPr>
        <w:t xml:space="preserve"> </w:t>
      </w:r>
      <w:r>
        <w:rPr>
          <w:rFonts w:ascii="Times New Roman"/>
          <w:color w:val="FF0000"/>
          <w:sz w:val="24"/>
        </w:rPr>
        <w:t>assessment and accreditation shall serve</w:t>
      </w:r>
      <w:r>
        <w:rPr>
          <w:rFonts w:ascii="Times New Roman"/>
          <w:color w:val="FF0000"/>
          <w:spacing w:val="-4"/>
          <w:sz w:val="24"/>
        </w:rPr>
        <w:t xml:space="preserve"> </w:t>
      </w:r>
      <w:r>
        <w:rPr>
          <w:rFonts w:ascii="Times New Roman"/>
          <w:color w:val="FF0000"/>
          <w:sz w:val="24"/>
        </w:rPr>
        <w:t>ex</w:t>
      </w:r>
      <w:r>
        <w:rPr>
          <w:rFonts w:ascii="Times New Roman"/>
          <w:color w:val="FF0000"/>
          <w:spacing w:val="-3"/>
          <w:sz w:val="24"/>
        </w:rPr>
        <w:t xml:space="preserve"> </w:t>
      </w:r>
      <w:r>
        <w:rPr>
          <w:rFonts w:ascii="Times New Roman"/>
          <w:color w:val="FF0000"/>
          <w:sz w:val="24"/>
        </w:rPr>
        <w:t>officio</w:t>
      </w:r>
      <w:r>
        <w:rPr>
          <w:rFonts w:ascii="Times New Roman"/>
          <w:color w:val="FF0000"/>
          <w:spacing w:val="-3"/>
          <w:sz w:val="24"/>
        </w:rPr>
        <w:t xml:space="preserve"> </w:t>
      </w:r>
      <w:r>
        <w:rPr>
          <w:rFonts w:ascii="Times New Roman"/>
          <w:color w:val="FF0000"/>
          <w:sz w:val="24"/>
        </w:rPr>
        <w:t>as</w:t>
      </w:r>
      <w:r>
        <w:rPr>
          <w:rFonts w:ascii="Times New Roman"/>
          <w:color w:val="FF0000"/>
          <w:spacing w:val="-5"/>
          <w:sz w:val="24"/>
        </w:rPr>
        <w:t xml:space="preserve"> </w:t>
      </w:r>
      <w:r>
        <w:rPr>
          <w:rFonts w:ascii="Times New Roman"/>
          <w:color w:val="FF0000"/>
          <w:sz w:val="24"/>
        </w:rPr>
        <w:t>a</w:t>
      </w:r>
      <w:r>
        <w:rPr>
          <w:rFonts w:ascii="Times New Roman"/>
          <w:color w:val="FF0000"/>
          <w:spacing w:val="-9"/>
          <w:sz w:val="24"/>
        </w:rPr>
        <w:t xml:space="preserve"> </w:t>
      </w:r>
      <w:r>
        <w:rPr>
          <w:rFonts w:ascii="Times New Roman"/>
          <w:color w:val="FF0000"/>
          <w:sz w:val="24"/>
        </w:rPr>
        <w:t>nonvoting</w:t>
      </w:r>
      <w:r>
        <w:rPr>
          <w:rFonts w:ascii="Times New Roman"/>
          <w:color w:val="FF0000"/>
          <w:spacing w:val="-8"/>
          <w:sz w:val="24"/>
        </w:rPr>
        <w:t xml:space="preserve"> </w:t>
      </w:r>
      <w:r>
        <w:rPr>
          <w:rFonts w:ascii="Times New Roman"/>
          <w:color w:val="FF0000"/>
          <w:sz w:val="24"/>
        </w:rPr>
        <w:t>member</w:t>
      </w:r>
      <w:r>
        <w:rPr>
          <w:rFonts w:ascii="Times New Roman"/>
          <w:color w:val="FF0000"/>
          <w:spacing w:val="-1"/>
          <w:sz w:val="24"/>
        </w:rPr>
        <w:t xml:space="preserve"> </w:t>
      </w:r>
      <w:r>
        <w:rPr>
          <w:rFonts w:ascii="Times New Roman"/>
          <w:color w:val="FF0000"/>
          <w:sz w:val="24"/>
        </w:rPr>
        <w:t>of</w:t>
      </w:r>
      <w:r>
        <w:rPr>
          <w:rFonts w:ascii="Times New Roman"/>
          <w:color w:val="FF0000"/>
          <w:spacing w:val="-6"/>
          <w:sz w:val="24"/>
        </w:rPr>
        <w:t xml:space="preserve"> </w:t>
      </w:r>
      <w:r>
        <w:rPr>
          <w:rFonts w:ascii="Times New Roman"/>
          <w:color w:val="FF0000"/>
          <w:sz w:val="24"/>
        </w:rPr>
        <w:t>the</w:t>
      </w:r>
      <w:r>
        <w:rPr>
          <w:rFonts w:ascii="Times New Roman"/>
          <w:color w:val="FF0000"/>
          <w:spacing w:val="-4"/>
          <w:sz w:val="24"/>
        </w:rPr>
        <w:t xml:space="preserve"> </w:t>
      </w:r>
      <w:r>
        <w:rPr>
          <w:rFonts w:ascii="Times New Roman"/>
          <w:color w:val="FF0000"/>
          <w:sz w:val="24"/>
        </w:rPr>
        <w:t>Graduate</w:t>
      </w:r>
      <w:r>
        <w:rPr>
          <w:rFonts w:ascii="Times New Roman"/>
          <w:color w:val="FF0000"/>
          <w:spacing w:val="-4"/>
          <w:sz w:val="24"/>
        </w:rPr>
        <w:t xml:space="preserve"> </w:t>
      </w:r>
      <w:r>
        <w:rPr>
          <w:rFonts w:ascii="Times New Roman"/>
          <w:color w:val="FF0000"/>
          <w:sz w:val="24"/>
        </w:rPr>
        <w:t>Council.</w:t>
      </w:r>
    </w:p>
    <w:sectPr w:rsidR="00AD1988">
      <w:pgSz w:w="12240" w:h="15840"/>
      <w:pgMar w:top="1360" w:right="13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4BB"/>
    <w:multiLevelType w:val="hybridMultilevel"/>
    <w:tmpl w:val="5D0CFEFA"/>
    <w:lvl w:ilvl="0" w:tplc="7DBE66E6">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1" w:tplc="08C23D70">
      <w:numFmt w:val="bullet"/>
      <w:lvlText w:val=""/>
      <w:lvlJc w:val="left"/>
      <w:pPr>
        <w:ind w:left="1360" w:hanging="360"/>
      </w:pPr>
      <w:rPr>
        <w:rFonts w:ascii="Symbol" w:eastAsia="Symbol" w:hAnsi="Symbol" w:cs="Symbol" w:hint="default"/>
        <w:b w:val="0"/>
        <w:bCs w:val="0"/>
        <w:i w:val="0"/>
        <w:iCs w:val="0"/>
        <w:w w:val="100"/>
        <w:sz w:val="24"/>
        <w:szCs w:val="24"/>
        <w:lang w:val="en-US" w:eastAsia="en-US" w:bidi="ar-SA"/>
      </w:rPr>
    </w:lvl>
    <w:lvl w:ilvl="2" w:tplc="55E0E8BE">
      <w:numFmt w:val="bullet"/>
      <w:lvlText w:val="•"/>
      <w:lvlJc w:val="left"/>
      <w:pPr>
        <w:ind w:left="2293" w:hanging="360"/>
      </w:pPr>
      <w:rPr>
        <w:rFonts w:hint="default"/>
        <w:lang w:val="en-US" w:eastAsia="en-US" w:bidi="ar-SA"/>
      </w:rPr>
    </w:lvl>
    <w:lvl w:ilvl="3" w:tplc="6232A7C4">
      <w:numFmt w:val="bullet"/>
      <w:lvlText w:val="•"/>
      <w:lvlJc w:val="left"/>
      <w:pPr>
        <w:ind w:left="3226" w:hanging="360"/>
      </w:pPr>
      <w:rPr>
        <w:rFonts w:hint="default"/>
        <w:lang w:val="en-US" w:eastAsia="en-US" w:bidi="ar-SA"/>
      </w:rPr>
    </w:lvl>
    <w:lvl w:ilvl="4" w:tplc="B03EEAC8">
      <w:numFmt w:val="bullet"/>
      <w:lvlText w:val="•"/>
      <w:lvlJc w:val="left"/>
      <w:pPr>
        <w:ind w:left="4160" w:hanging="360"/>
      </w:pPr>
      <w:rPr>
        <w:rFonts w:hint="default"/>
        <w:lang w:val="en-US" w:eastAsia="en-US" w:bidi="ar-SA"/>
      </w:rPr>
    </w:lvl>
    <w:lvl w:ilvl="5" w:tplc="7806E212">
      <w:numFmt w:val="bullet"/>
      <w:lvlText w:val="•"/>
      <w:lvlJc w:val="left"/>
      <w:pPr>
        <w:ind w:left="5093" w:hanging="360"/>
      </w:pPr>
      <w:rPr>
        <w:rFonts w:hint="default"/>
        <w:lang w:val="en-US" w:eastAsia="en-US" w:bidi="ar-SA"/>
      </w:rPr>
    </w:lvl>
    <w:lvl w:ilvl="6" w:tplc="49DE48C8">
      <w:numFmt w:val="bullet"/>
      <w:lvlText w:val="•"/>
      <w:lvlJc w:val="left"/>
      <w:pPr>
        <w:ind w:left="6026" w:hanging="360"/>
      </w:pPr>
      <w:rPr>
        <w:rFonts w:hint="default"/>
        <w:lang w:val="en-US" w:eastAsia="en-US" w:bidi="ar-SA"/>
      </w:rPr>
    </w:lvl>
    <w:lvl w:ilvl="7" w:tplc="8C2AC1A2">
      <w:numFmt w:val="bullet"/>
      <w:lvlText w:val="•"/>
      <w:lvlJc w:val="left"/>
      <w:pPr>
        <w:ind w:left="6960" w:hanging="360"/>
      </w:pPr>
      <w:rPr>
        <w:rFonts w:hint="default"/>
        <w:lang w:val="en-US" w:eastAsia="en-US" w:bidi="ar-SA"/>
      </w:rPr>
    </w:lvl>
    <w:lvl w:ilvl="8" w:tplc="13040278">
      <w:numFmt w:val="bullet"/>
      <w:lvlText w:val="•"/>
      <w:lvlJc w:val="left"/>
      <w:pPr>
        <w:ind w:left="7893" w:hanging="360"/>
      </w:pPr>
      <w:rPr>
        <w:rFonts w:hint="default"/>
        <w:lang w:val="en-US" w:eastAsia="en-US" w:bidi="ar-SA"/>
      </w:rPr>
    </w:lvl>
  </w:abstractNum>
  <w:abstractNum w:abstractNumId="1" w15:restartNumberingAfterBreak="0">
    <w:nsid w:val="0BD820B4"/>
    <w:multiLevelType w:val="hybridMultilevel"/>
    <w:tmpl w:val="A9C69100"/>
    <w:lvl w:ilvl="0" w:tplc="361664F0">
      <w:start w:val="1"/>
      <w:numFmt w:val="decimal"/>
      <w:lvlText w:val="%1."/>
      <w:lvlJc w:val="left"/>
      <w:pPr>
        <w:ind w:left="1000" w:hanging="360"/>
        <w:jc w:val="left"/>
      </w:pPr>
      <w:rPr>
        <w:rFonts w:ascii="Calibri" w:eastAsia="Calibri" w:hAnsi="Calibri" w:cs="Calibri" w:hint="default"/>
        <w:b w:val="0"/>
        <w:bCs w:val="0"/>
        <w:i w:val="0"/>
        <w:iCs w:val="0"/>
        <w:spacing w:val="0"/>
        <w:w w:val="107"/>
        <w:sz w:val="24"/>
        <w:szCs w:val="24"/>
        <w:lang w:val="en-US" w:eastAsia="en-US" w:bidi="ar-SA"/>
      </w:rPr>
    </w:lvl>
    <w:lvl w:ilvl="1" w:tplc="AADC2FD8">
      <w:numFmt w:val="bullet"/>
      <w:lvlText w:val="•"/>
      <w:lvlJc w:val="left"/>
      <w:pPr>
        <w:ind w:left="1876" w:hanging="360"/>
      </w:pPr>
      <w:rPr>
        <w:rFonts w:hint="default"/>
        <w:lang w:val="en-US" w:eastAsia="en-US" w:bidi="ar-SA"/>
      </w:rPr>
    </w:lvl>
    <w:lvl w:ilvl="2" w:tplc="ED128952">
      <w:numFmt w:val="bullet"/>
      <w:lvlText w:val="•"/>
      <w:lvlJc w:val="left"/>
      <w:pPr>
        <w:ind w:left="2752" w:hanging="360"/>
      </w:pPr>
      <w:rPr>
        <w:rFonts w:hint="default"/>
        <w:lang w:val="en-US" w:eastAsia="en-US" w:bidi="ar-SA"/>
      </w:rPr>
    </w:lvl>
    <w:lvl w:ilvl="3" w:tplc="7366AC4C">
      <w:numFmt w:val="bullet"/>
      <w:lvlText w:val="•"/>
      <w:lvlJc w:val="left"/>
      <w:pPr>
        <w:ind w:left="3628" w:hanging="360"/>
      </w:pPr>
      <w:rPr>
        <w:rFonts w:hint="default"/>
        <w:lang w:val="en-US" w:eastAsia="en-US" w:bidi="ar-SA"/>
      </w:rPr>
    </w:lvl>
    <w:lvl w:ilvl="4" w:tplc="8618CD22">
      <w:numFmt w:val="bullet"/>
      <w:lvlText w:val="•"/>
      <w:lvlJc w:val="left"/>
      <w:pPr>
        <w:ind w:left="4504" w:hanging="360"/>
      </w:pPr>
      <w:rPr>
        <w:rFonts w:hint="default"/>
        <w:lang w:val="en-US" w:eastAsia="en-US" w:bidi="ar-SA"/>
      </w:rPr>
    </w:lvl>
    <w:lvl w:ilvl="5" w:tplc="1CE0337C">
      <w:numFmt w:val="bullet"/>
      <w:lvlText w:val="•"/>
      <w:lvlJc w:val="left"/>
      <w:pPr>
        <w:ind w:left="5380" w:hanging="360"/>
      </w:pPr>
      <w:rPr>
        <w:rFonts w:hint="default"/>
        <w:lang w:val="en-US" w:eastAsia="en-US" w:bidi="ar-SA"/>
      </w:rPr>
    </w:lvl>
    <w:lvl w:ilvl="6" w:tplc="8342DB88">
      <w:numFmt w:val="bullet"/>
      <w:lvlText w:val="•"/>
      <w:lvlJc w:val="left"/>
      <w:pPr>
        <w:ind w:left="6256" w:hanging="360"/>
      </w:pPr>
      <w:rPr>
        <w:rFonts w:hint="default"/>
        <w:lang w:val="en-US" w:eastAsia="en-US" w:bidi="ar-SA"/>
      </w:rPr>
    </w:lvl>
    <w:lvl w:ilvl="7" w:tplc="8A54496E">
      <w:numFmt w:val="bullet"/>
      <w:lvlText w:val="•"/>
      <w:lvlJc w:val="left"/>
      <w:pPr>
        <w:ind w:left="7132" w:hanging="360"/>
      </w:pPr>
      <w:rPr>
        <w:rFonts w:hint="default"/>
        <w:lang w:val="en-US" w:eastAsia="en-US" w:bidi="ar-SA"/>
      </w:rPr>
    </w:lvl>
    <w:lvl w:ilvl="8" w:tplc="5F92F8A6">
      <w:numFmt w:val="bullet"/>
      <w:lvlText w:val="•"/>
      <w:lvlJc w:val="left"/>
      <w:pPr>
        <w:ind w:left="8008" w:hanging="360"/>
      </w:pPr>
      <w:rPr>
        <w:rFonts w:hint="default"/>
        <w:lang w:val="en-US" w:eastAsia="en-US" w:bidi="ar-SA"/>
      </w:rPr>
    </w:lvl>
  </w:abstractNum>
  <w:abstractNum w:abstractNumId="2" w15:restartNumberingAfterBreak="0">
    <w:nsid w:val="0FBC438D"/>
    <w:multiLevelType w:val="hybridMultilevel"/>
    <w:tmpl w:val="98009D54"/>
    <w:lvl w:ilvl="0" w:tplc="3728580E">
      <w:start w:val="1"/>
      <w:numFmt w:val="decimal"/>
      <w:lvlText w:val="%1."/>
      <w:lvlJc w:val="left"/>
      <w:pPr>
        <w:ind w:left="1000" w:hanging="360"/>
        <w:jc w:val="left"/>
      </w:pPr>
      <w:rPr>
        <w:rFonts w:ascii="Calibri" w:eastAsia="Calibri" w:hAnsi="Calibri" w:cs="Calibri" w:hint="default"/>
        <w:b w:val="0"/>
        <w:bCs w:val="0"/>
        <w:i w:val="0"/>
        <w:iCs w:val="0"/>
        <w:spacing w:val="0"/>
        <w:w w:val="107"/>
        <w:sz w:val="24"/>
        <w:szCs w:val="24"/>
        <w:lang w:val="en-US" w:eastAsia="en-US" w:bidi="ar-SA"/>
      </w:rPr>
    </w:lvl>
    <w:lvl w:ilvl="1" w:tplc="95F8D10A">
      <w:numFmt w:val="bullet"/>
      <w:lvlText w:val="•"/>
      <w:lvlJc w:val="left"/>
      <w:pPr>
        <w:ind w:left="1876" w:hanging="360"/>
      </w:pPr>
      <w:rPr>
        <w:rFonts w:hint="default"/>
        <w:lang w:val="en-US" w:eastAsia="en-US" w:bidi="ar-SA"/>
      </w:rPr>
    </w:lvl>
    <w:lvl w:ilvl="2" w:tplc="EFD2F120">
      <w:numFmt w:val="bullet"/>
      <w:lvlText w:val="•"/>
      <w:lvlJc w:val="left"/>
      <w:pPr>
        <w:ind w:left="2752" w:hanging="360"/>
      </w:pPr>
      <w:rPr>
        <w:rFonts w:hint="default"/>
        <w:lang w:val="en-US" w:eastAsia="en-US" w:bidi="ar-SA"/>
      </w:rPr>
    </w:lvl>
    <w:lvl w:ilvl="3" w:tplc="07D26F66">
      <w:numFmt w:val="bullet"/>
      <w:lvlText w:val="•"/>
      <w:lvlJc w:val="left"/>
      <w:pPr>
        <w:ind w:left="3628" w:hanging="360"/>
      </w:pPr>
      <w:rPr>
        <w:rFonts w:hint="default"/>
        <w:lang w:val="en-US" w:eastAsia="en-US" w:bidi="ar-SA"/>
      </w:rPr>
    </w:lvl>
    <w:lvl w:ilvl="4" w:tplc="1CA2B310">
      <w:numFmt w:val="bullet"/>
      <w:lvlText w:val="•"/>
      <w:lvlJc w:val="left"/>
      <w:pPr>
        <w:ind w:left="4504" w:hanging="360"/>
      </w:pPr>
      <w:rPr>
        <w:rFonts w:hint="default"/>
        <w:lang w:val="en-US" w:eastAsia="en-US" w:bidi="ar-SA"/>
      </w:rPr>
    </w:lvl>
    <w:lvl w:ilvl="5" w:tplc="F712F2C8">
      <w:numFmt w:val="bullet"/>
      <w:lvlText w:val="•"/>
      <w:lvlJc w:val="left"/>
      <w:pPr>
        <w:ind w:left="5380" w:hanging="360"/>
      </w:pPr>
      <w:rPr>
        <w:rFonts w:hint="default"/>
        <w:lang w:val="en-US" w:eastAsia="en-US" w:bidi="ar-SA"/>
      </w:rPr>
    </w:lvl>
    <w:lvl w:ilvl="6" w:tplc="A1C447E4">
      <w:numFmt w:val="bullet"/>
      <w:lvlText w:val="•"/>
      <w:lvlJc w:val="left"/>
      <w:pPr>
        <w:ind w:left="6256" w:hanging="360"/>
      </w:pPr>
      <w:rPr>
        <w:rFonts w:hint="default"/>
        <w:lang w:val="en-US" w:eastAsia="en-US" w:bidi="ar-SA"/>
      </w:rPr>
    </w:lvl>
    <w:lvl w:ilvl="7" w:tplc="5C185B9C">
      <w:numFmt w:val="bullet"/>
      <w:lvlText w:val="•"/>
      <w:lvlJc w:val="left"/>
      <w:pPr>
        <w:ind w:left="7132" w:hanging="360"/>
      </w:pPr>
      <w:rPr>
        <w:rFonts w:hint="default"/>
        <w:lang w:val="en-US" w:eastAsia="en-US" w:bidi="ar-SA"/>
      </w:rPr>
    </w:lvl>
    <w:lvl w:ilvl="8" w:tplc="04D4A684">
      <w:numFmt w:val="bullet"/>
      <w:lvlText w:val="•"/>
      <w:lvlJc w:val="left"/>
      <w:pPr>
        <w:ind w:left="8008" w:hanging="360"/>
      </w:pPr>
      <w:rPr>
        <w:rFonts w:hint="default"/>
        <w:lang w:val="en-US" w:eastAsia="en-US" w:bidi="ar-SA"/>
      </w:rPr>
    </w:lvl>
  </w:abstractNum>
  <w:abstractNum w:abstractNumId="3" w15:restartNumberingAfterBreak="0">
    <w:nsid w:val="15E05ABF"/>
    <w:multiLevelType w:val="hybridMultilevel"/>
    <w:tmpl w:val="3B940C48"/>
    <w:lvl w:ilvl="0" w:tplc="939AECBE">
      <w:start w:val="1"/>
      <w:numFmt w:val="decimal"/>
      <w:lvlText w:val="%1."/>
      <w:lvlJc w:val="left"/>
      <w:pPr>
        <w:ind w:left="1000" w:hanging="360"/>
        <w:jc w:val="left"/>
      </w:pPr>
      <w:rPr>
        <w:rFonts w:ascii="Calibri" w:eastAsia="Calibri" w:hAnsi="Calibri" w:cs="Calibri" w:hint="default"/>
        <w:b w:val="0"/>
        <w:bCs w:val="0"/>
        <w:i w:val="0"/>
        <w:iCs w:val="0"/>
        <w:spacing w:val="0"/>
        <w:w w:val="107"/>
        <w:sz w:val="24"/>
        <w:szCs w:val="24"/>
        <w:lang w:val="en-US" w:eastAsia="en-US" w:bidi="ar-SA"/>
      </w:rPr>
    </w:lvl>
    <w:lvl w:ilvl="1" w:tplc="ED14DCFE">
      <w:numFmt w:val="bullet"/>
      <w:lvlText w:val="•"/>
      <w:lvlJc w:val="left"/>
      <w:pPr>
        <w:ind w:left="1876" w:hanging="360"/>
      </w:pPr>
      <w:rPr>
        <w:rFonts w:hint="default"/>
        <w:lang w:val="en-US" w:eastAsia="en-US" w:bidi="ar-SA"/>
      </w:rPr>
    </w:lvl>
    <w:lvl w:ilvl="2" w:tplc="97EE3318">
      <w:numFmt w:val="bullet"/>
      <w:lvlText w:val="•"/>
      <w:lvlJc w:val="left"/>
      <w:pPr>
        <w:ind w:left="2752" w:hanging="360"/>
      </w:pPr>
      <w:rPr>
        <w:rFonts w:hint="default"/>
        <w:lang w:val="en-US" w:eastAsia="en-US" w:bidi="ar-SA"/>
      </w:rPr>
    </w:lvl>
    <w:lvl w:ilvl="3" w:tplc="66040576">
      <w:numFmt w:val="bullet"/>
      <w:lvlText w:val="•"/>
      <w:lvlJc w:val="left"/>
      <w:pPr>
        <w:ind w:left="3628" w:hanging="360"/>
      </w:pPr>
      <w:rPr>
        <w:rFonts w:hint="default"/>
        <w:lang w:val="en-US" w:eastAsia="en-US" w:bidi="ar-SA"/>
      </w:rPr>
    </w:lvl>
    <w:lvl w:ilvl="4" w:tplc="D0F4BFF8">
      <w:numFmt w:val="bullet"/>
      <w:lvlText w:val="•"/>
      <w:lvlJc w:val="left"/>
      <w:pPr>
        <w:ind w:left="4504" w:hanging="360"/>
      </w:pPr>
      <w:rPr>
        <w:rFonts w:hint="default"/>
        <w:lang w:val="en-US" w:eastAsia="en-US" w:bidi="ar-SA"/>
      </w:rPr>
    </w:lvl>
    <w:lvl w:ilvl="5" w:tplc="126E87F6">
      <w:numFmt w:val="bullet"/>
      <w:lvlText w:val="•"/>
      <w:lvlJc w:val="left"/>
      <w:pPr>
        <w:ind w:left="5380" w:hanging="360"/>
      </w:pPr>
      <w:rPr>
        <w:rFonts w:hint="default"/>
        <w:lang w:val="en-US" w:eastAsia="en-US" w:bidi="ar-SA"/>
      </w:rPr>
    </w:lvl>
    <w:lvl w:ilvl="6" w:tplc="4D56568A">
      <w:numFmt w:val="bullet"/>
      <w:lvlText w:val="•"/>
      <w:lvlJc w:val="left"/>
      <w:pPr>
        <w:ind w:left="6256" w:hanging="360"/>
      </w:pPr>
      <w:rPr>
        <w:rFonts w:hint="default"/>
        <w:lang w:val="en-US" w:eastAsia="en-US" w:bidi="ar-SA"/>
      </w:rPr>
    </w:lvl>
    <w:lvl w:ilvl="7" w:tplc="887A4460">
      <w:numFmt w:val="bullet"/>
      <w:lvlText w:val="•"/>
      <w:lvlJc w:val="left"/>
      <w:pPr>
        <w:ind w:left="7132" w:hanging="360"/>
      </w:pPr>
      <w:rPr>
        <w:rFonts w:hint="default"/>
        <w:lang w:val="en-US" w:eastAsia="en-US" w:bidi="ar-SA"/>
      </w:rPr>
    </w:lvl>
    <w:lvl w:ilvl="8" w:tplc="7EBC5280">
      <w:numFmt w:val="bullet"/>
      <w:lvlText w:val="•"/>
      <w:lvlJc w:val="left"/>
      <w:pPr>
        <w:ind w:left="8008" w:hanging="360"/>
      </w:pPr>
      <w:rPr>
        <w:rFonts w:hint="default"/>
        <w:lang w:val="en-US" w:eastAsia="en-US" w:bidi="ar-SA"/>
      </w:rPr>
    </w:lvl>
  </w:abstractNum>
  <w:abstractNum w:abstractNumId="4" w15:restartNumberingAfterBreak="0">
    <w:nsid w:val="20D54D4F"/>
    <w:multiLevelType w:val="hybridMultilevel"/>
    <w:tmpl w:val="3CAE63C8"/>
    <w:lvl w:ilvl="0" w:tplc="511644B8">
      <w:start w:val="1"/>
      <w:numFmt w:val="decimal"/>
      <w:lvlText w:val="%1."/>
      <w:lvlJc w:val="left"/>
      <w:pPr>
        <w:ind w:left="1720" w:hanging="360"/>
        <w:jc w:val="left"/>
      </w:pPr>
      <w:rPr>
        <w:rFonts w:hint="default"/>
        <w:spacing w:val="0"/>
        <w:w w:val="100"/>
        <w:lang w:val="en-US" w:eastAsia="en-US" w:bidi="ar-SA"/>
      </w:rPr>
    </w:lvl>
    <w:lvl w:ilvl="1" w:tplc="BB960C88">
      <w:numFmt w:val="bullet"/>
      <w:lvlText w:val=""/>
      <w:lvlJc w:val="left"/>
      <w:pPr>
        <w:ind w:left="2080" w:hanging="360"/>
      </w:pPr>
      <w:rPr>
        <w:rFonts w:ascii="Symbol" w:eastAsia="Symbol" w:hAnsi="Symbol" w:cs="Symbol" w:hint="default"/>
        <w:b w:val="0"/>
        <w:bCs w:val="0"/>
        <w:i w:val="0"/>
        <w:iCs w:val="0"/>
        <w:w w:val="100"/>
        <w:sz w:val="24"/>
        <w:szCs w:val="24"/>
        <w:lang w:val="en-US" w:eastAsia="en-US" w:bidi="ar-SA"/>
      </w:rPr>
    </w:lvl>
    <w:lvl w:ilvl="2" w:tplc="10CCC26C">
      <w:numFmt w:val="bullet"/>
      <w:lvlText w:val="•"/>
      <w:lvlJc w:val="left"/>
      <w:pPr>
        <w:ind w:left="2933" w:hanging="360"/>
      </w:pPr>
      <w:rPr>
        <w:rFonts w:hint="default"/>
        <w:lang w:val="en-US" w:eastAsia="en-US" w:bidi="ar-SA"/>
      </w:rPr>
    </w:lvl>
    <w:lvl w:ilvl="3" w:tplc="24E6179A">
      <w:numFmt w:val="bullet"/>
      <w:lvlText w:val="•"/>
      <w:lvlJc w:val="left"/>
      <w:pPr>
        <w:ind w:left="3786" w:hanging="360"/>
      </w:pPr>
      <w:rPr>
        <w:rFonts w:hint="default"/>
        <w:lang w:val="en-US" w:eastAsia="en-US" w:bidi="ar-SA"/>
      </w:rPr>
    </w:lvl>
    <w:lvl w:ilvl="4" w:tplc="B1DE1660">
      <w:numFmt w:val="bullet"/>
      <w:lvlText w:val="•"/>
      <w:lvlJc w:val="left"/>
      <w:pPr>
        <w:ind w:left="4640" w:hanging="360"/>
      </w:pPr>
      <w:rPr>
        <w:rFonts w:hint="default"/>
        <w:lang w:val="en-US" w:eastAsia="en-US" w:bidi="ar-SA"/>
      </w:rPr>
    </w:lvl>
    <w:lvl w:ilvl="5" w:tplc="E2989396">
      <w:numFmt w:val="bullet"/>
      <w:lvlText w:val="•"/>
      <w:lvlJc w:val="left"/>
      <w:pPr>
        <w:ind w:left="5493" w:hanging="360"/>
      </w:pPr>
      <w:rPr>
        <w:rFonts w:hint="default"/>
        <w:lang w:val="en-US" w:eastAsia="en-US" w:bidi="ar-SA"/>
      </w:rPr>
    </w:lvl>
    <w:lvl w:ilvl="6" w:tplc="707CB908">
      <w:numFmt w:val="bullet"/>
      <w:lvlText w:val="•"/>
      <w:lvlJc w:val="left"/>
      <w:pPr>
        <w:ind w:left="6346" w:hanging="360"/>
      </w:pPr>
      <w:rPr>
        <w:rFonts w:hint="default"/>
        <w:lang w:val="en-US" w:eastAsia="en-US" w:bidi="ar-SA"/>
      </w:rPr>
    </w:lvl>
    <w:lvl w:ilvl="7" w:tplc="DEE8FA0E">
      <w:numFmt w:val="bullet"/>
      <w:lvlText w:val="•"/>
      <w:lvlJc w:val="left"/>
      <w:pPr>
        <w:ind w:left="7200" w:hanging="360"/>
      </w:pPr>
      <w:rPr>
        <w:rFonts w:hint="default"/>
        <w:lang w:val="en-US" w:eastAsia="en-US" w:bidi="ar-SA"/>
      </w:rPr>
    </w:lvl>
    <w:lvl w:ilvl="8" w:tplc="94727C82">
      <w:numFmt w:val="bullet"/>
      <w:lvlText w:val="•"/>
      <w:lvlJc w:val="left"/>
      <w:pPr>
        <w:ind w:left="8053" w:hanging="360"/>
      </w:pPr>
      <w:rPr>
        <w:rFonts w:hint="default"/>
        <w:lang w:val="en-US" w:eastAsia="en-US" w:bidi="ar-SA"/>
      </w:rPr>
    </w:lvl>
  </w:abstractNum>
  <w:abstractNum w:abstractNumId="5" w15:restartNumberingAfterBreak="0">
    <w:nsid w:val="236D4869"/>
    <w:multiLevelType w:val="hybridMultilevel"/>
    <w:tmpl w:val="39A4A3AC"/>
    <w:lvl w:ilvl="0" w:tplc="869A4742">
      <w:start w:val="1"/>
      <w:numFmt w:val="decimal"/>
      <w:lvlText w:val="%1."/>
      <w:lvlJc w:val="left"/>
      <w:pPr>
        <w:ind w:left="1000" w:hanging="360"/>
        <w:jc w:val="left"/>
      </w:pPr>
      <w:rPr>
        <w:rFonts w:ascii="Calibri" w:eastAsia="Calibri" w:hAnsi="Calibri" w:cs="Calibri" w:hint="default"/>
        <w:b w:val="0"/>
        <w:bCs w:val="0"/>
        <w:i w:val="0"/>
        <w:iCs w:val="0"/>
        <w:spacing w:val="0"/>
        <w:w w:val="107"/>
        <w:sz w:val="24"/>
        <w:szCs w:val="24"/>
        <w:lang w:val="en-US" w:eastAsia="en-US" w:bidi="ar-SA"/>
      </w:rPr>
    </w:lvl>
    <w:lvl w:ilvl="1" w:tplc="0420A958">
      <w:numFmt w:val="bullet"/>
      <w:lvlText w:val="•"/>
      <w:lvlJc w:val="left"/>
      <w:pPr>
        <w:ind w:left="1876" w:hanging="360"/>
      </w:pPr>
      <w:rPr>
        <w:rFonts w:hint="default"/>
        <w:lang w:val="en-US" w:eastAsia="en-US" w:bidi="ar-SA"/>
      </w:rPr>
    </w:lvl>
    <w:lvl w:ilvl="2" w:tplc="1F2C3336">
      <w:numFmt w:val="bullet"/>
      <w:lvlText w:val="•"/>
      <w:lvlJc w:val="left"/>
      <w:pPr>
        <w:ind w:left="2752" w:hanging="360"/>
      </w:pPr>
      <w:rPr>
        <w:rFonts w:hint="default"/>
        <w:lang w:val="en-US" w:eastAsia="en-US" w:bidi="ar-SA"/>
      </w:rPr>
    </w:lvl>
    <w:lvl w:ilvl="3" w:tplc="28C2E97C">
      <w:numFmt w:val="bullet"/>
      <w:lvlText w:val="•"/>
      <w:lvlJc w:val="left"/>
      <w:pPr>
        <w:ind w:left="3628" w:hanging="360"/>
      </w:pPr>
      <w:rPr>
        <w:rFonts w:hint="default"/>
        <w:lang w:val="en-US" w:eastAsia="en-US" w:bidi="ar-SA"/>
      </w:rPr>
    </w:lvl>
    <w:lvl w:ilvl="4" w:tplc="0198768A">
      <w:numFmt w:val="bullet"/>
      <w:lvlText w:val="•"/>
      <w:lvlJc w:val="left"/>
      <w:pPr>
        <w:ind w:left="4504" w:hanging="360"/>
      </w:pPr>
      <w:rPr>
        <w:rFonts w:hint="default"/>
        <w:lang w:val="en-US" w:eastAsia="en-US" w:bidi="ar-SA"/>
      </w:rPr>
    </w:lvl>
    <w:lvl w:ilvl="5" w:tplc="220A1C36">
      <w:numFmt w:val="bullet"/>
      <w:lvlText w:val="•"/>
      <w:lvlJc w:val="left"/>
      <w:pPr>
        <w:ind w:left="5380" w:hanging="360"/>
      </w:pPr>
      <w:rPr>
        <w:rFonts w:hint="default"/>
        <w:lang w:val="en-US" w:eastAsia="en-US" w:bidi="ar-SA"/>
      </w:rPr>
    </w:lvl>
    <w:lvl w:ilvl="6" w:tplc="83082F18">
      <w:numFmt w:val="bullet"/>
      <w:lvlText w:val="•"/>
      <w:lvlJc w:val="left"/>
      <w:pPr>
        <w:ind w:left="6256" w:hanging="360"/>
      </w:pPr>
      <w:rPr>
        <w:rFonts w:hint="default"/>
        <w:lang w:val="en-US" w:eastAsia="en-US" w:bidi="ar-SA"/>
      </w:rPr>
    </w:lvl>
    <w:lvl w:ilvl="7" w:tplc="282EE294">
      <w:numFmt w:val="bullet"/>
      <w:lvlText w:val="•"/>
      <w:lvlJc w:val="left"/>
      <w:pPr>
        <w:ind w:left="7132" w:hanging="360"/>
      </w:pPr>
      <w:rPr>
        <w:rFonts w:hint="default"/>
        <w:lang w:val="en-US" w:eastAsia="en-US" w:bidi="ar-SA"/>
      </w:rPr>
    </w:lvl>
    <w:lvl w:ilvl="8" w:tplc="E68AFD08">
      <w:numFmt w:val="bullet"/>
      <w:lvlText w:val="•"/>
      <w:lvlJc w:val="left"/>
      <w:pPr>
        <w:ind w:left="8008" w:hanging="360"/>
      </w:pPr>
      <w:rPr>
        <w:rFonts w:hint="default"/>
        <w:lang w:val="en-US" w:eastAsia="en-US" w:bidi="ar-SA"/>
      </w:rPr>
    </w:lvl>
  </w:abstractNum>
  <w:abstractNum w:abstractNumId="6" w15:restartNumberingAfterBreak="0">
    <w:nsid w:val="2E0B29E5"/>
    <w:multiLevelType w:val="hybridMultilevel"/>
    <w:tmpl w:val="EF52BAB4"/>
    <w:lvl w:ilvl="0" w:tplc="33B044D0">
      <w:numFmt w:val="bullet"/>
      <w:lvlText w:val=""/>
      <w:lvlJc w:val="left"/>
      <w:pPr>
        <w:ind w:left="1000" w:hanging="360"/>
      </w:pPr>
      <w:rPr>
        <w:rFonts w:ascii="Symbol" w:eastAsia="Symbol" w:hAnsi="Symbol" w:cs="Symbol" w:hint="default"/>
        <w:b w:val="0"/>
        <w:bCs w:val="0"/>
        <w:i w:val="0"/>
        <w:iCs w:val="0"/>
        <w:color w:val="FF0000"/>
        <w:w w:val="100"/>
        <w:sz w:val="24"/>
        <w:szCs w:val="24"/>
        <w:lang w:val="en-US" w:eastAsia="en-US" w:bidi="ar-SA"/>
      </w:rPr>
    </w:lvl>
    <w:lvl w:ilvl="1" w:tplc="56740EE0">
      <w:numFmt w:val="bullet"/>
      <w:lvlText w:val="•"/>
      <w:lvlJc w:val="left"/>
      <w:pPr>
        <w:ind w:left="1876" w:hanging="360"/>
      </w:pPr>
      <w:rPr>
        <w:rFonts w:hint="default"/>
        <w:lang w:val="en-US" w:eastAsia="en-US" w:bidi="ar-SA"/>
      </w:rPr>
    </w:lvl>
    <w:lvl w:ilvl="2" w:tplc="FCE6AFDC">
      <w:numFmt w:val="bullet"/>
      <w:lvlText w:val="•"/>
      <w:lvlJc w:val="left"/>
      <w:pPr>
        <w:ind w:left="2752" w:hanging="360"/>
      </w:pPr>
      <w:rPr>
        <w:rFonts w:hint="default"/>
        <w:lang w:val="en-US" w:eastAsia="en-US" w:bidi="ar-SA"/>
      </w:rPr>
    </w:lvl>
    <w:lvl w:ilvl="3" w:tplc="3424BF96">
      <w:numFmt w:val="bullet"/>
      <w:lvlText w:val="•"/>
      <w:lvlJc w:val="left"/>
      <w:pPr>
        <w:ind w:left="3628" w:hanging="360"/>
      </w:pPr>
      <w:rPr>
        <w:rFonts w:hint="default"/>
        <w:lang w:val="en-US" w:eastAsia="en-US" w:bidi="ar-SA"/>
      </w:rPr>
    </w:lvl>
    <w:lvl w:ilvl="4" w:tplc="901884FC">
      <w:numFmt w:val="bullet"/>
      <w:lvlText w:val="•"/>
      <w:lvlJc w:val="left"/>
      <w:pPr>
        <w:ind w:left="4504" w:hanging="360"/>
      </w:pPr>
      <w:rPr>
        <w:rFonts w:hint="default"/>
        <w:lang w:val="en-US" w:eastAsia="en-US" w:bidi="ar-SA"/>
      </w:rPr>
    </w:lvl>
    <w:lvl w:ilvl="5" w:tplc="1BECB7B0">
      <w:numFmt w:val="bullet"/>
      <w:lvlText w:val="•"/>
      <w:lvlJc w:val="left"/>
      <w:pPr>
        <w:ind w:left="5380" w:hanging="360"/>
      </w:pPr>
      <w:rPr>
        <w:rFonts w:hint="default"/>
        <w:lang w:val="en-US" w:eastAsia="en-US" w:bidi="ar-SA"/>
      </w:rPr>
    </w:lvl>
    <w:lvl w:ilvl="6" w:tplc="6804D0CA">
      <w:numFmt w:val="bullet"/>
      <w:lvlText w:val="•"/>
      <w:lvlJc w:val="left"/>
      <w:pPr>
        <w:ind w:left="6256" w:hanging="360"/>
      </w:pPr>
      <w:rPr>
        <w:rFonts w:hint="default"/>
        <w:lang w:val="en-US" w:eastAsia="en-US" w:bidi="ar-SA"/>
      </w:rPr>
    </w:lvl>
    <w:lvl w:ilvl="7" w:tplc="5D86608A">
      <w:numFmt w:val="bullet"/>
      <w:lvlText w:val="•"/>
      <w:lvlJc w:val="left"/>
      <w:pPr>
        <w:ind w:left="7132" w:hanging="360"/>
      </w:pPr>
      <w:rPr>
        <w:rFonts w:hint="default"/>
        <w:lang w:val="en-US" w:eastAsia="en-US" w:bidi="ar-SA"/>
      </w:rPr>
    </w:lvl>
    <w:lvl w:ilvl="8" w:tplc="210292C4">
      <w:numFmt w:val="bullet"/>
      <w:lvlText w:val="•"/>
      <w:lvlJc w:val="left"/>
      <w:pPr>
        <w:ind w:left="8008" w:hanging="360"/>
      </w:pPr>
      <w:rPr>
        <w:rFonts w:hint="default"/>
        <w:lang w:val="en-US" w:eastAsia="en-US" w:bidi="ar-SA"/>
      </w:rPr>
    </w:lvl>
  </w:abstractNum>
  <w:abstractNum w:abstractNumId="7" w15:restartNumberingAfterBreak="0">
    <w:nsid w:val="3862408A"/>
    <w:multiLevelType w:val="hybridMultilevel"/>
    <w:tmpl w:val="78E20988"/>
    <w:lvl w:ilvl="0" w:tplc="E6500660">
      <w:start w:val="1"/>
      <w:numFmt w:val="decimal"/>
      <w:lvlText w:val="%1."/>
      <w:lvlJc w:val="left"/>
      <w:pPr>
        <w:ind w:left="1359" w:hanging="360"/>
        <w:jc w:val="left"/>
      </w:pPr>
      <w:rPr>
        <w:rFonts w:ascii="Calibri" w:eastAsia="Calibri" w:hAnsi="Calibri" w:cs="Calibri" w:hint="default"/>
        <w:b w:val="0"/>
        <w:bCs w:val="0"/>
        <w:i w:val="0"/>
        <w:iCs w:val="0"/>
        <w:spacing w:val="0"/>
        <w:w w:val="108"/>
        <w:sz w:val="22"/>
        <w:szCs w:val="22"/>
        <w:lang w:val="en-US" w:eastAsia="en-US" w:bidi="ar-SA"/>
      </w:rPr>
    </w:lvl>
    <w:lvl w:ilvl="1" w:tplc="04DE1EF4">
      <w:start w:val="1"/>
      <w:numFmt w:val="lowerLetter"/>
      <w:lvlText w:val="%2."/>
      <w:lvlJc w:val="left"/>
      <w:pPr>
        <w:ind w:left="1719" w:hanging="360"/>
        <w:jc w:val="left"/>
      </w:pPr>
      <w:rPr>
        <w:rFonts w:hint="default"/>
        <w:spacing w:val="-3"/>
        <w:w w:val="112"/>
        <w:lang w:val="en-US" w:eastAsia="en-US" w:bidi="ar-SA"/>
      </w:rPr>
    </w:lvl>
    <w:lvl w:ilvl="2" w:tplc="E1F2961E">
      <w:numFmt w:val="bullet"/>
      <w:lvlText w:val="•"/>
      <w:lvlJc w:val="left"/>
      <w:pPr>
        <w:ind w:left="2613" w:hanging="360"/>
      </w:pPr>
      <w:rPr>
        <w:rFonts w:hint="default"/>
        <w:lang w:val="en-US" w:eastAsia="en-US" w:bidi="ar-SA"/>
      </w:rPr>
    </w:lvl>
    <w:lvl w:ilvl="3" w:tplc="8A82FF40">
      <w:numFmt w:val="bullet"/>
      <w:lvlText w:val="•"/>
      <w:lvlJc w:val="left"/>
      <w:pPr>
        <w:ind w:left="3506" w:hanging="360"/>
      </w:pPr>
      <w:rPr>
        <w:rFonts w:hint="default"/>
        <w:lang w:val="en-US" w:eastAsia="en-US" w:bidi="ar-SA"/>
      </w:rPr>
    </w:lvl>
    <w:lvl w:ilvl="4" w:tplc="BD283ACC">
      <w:numFmt w:val="bullet"/>
      <w:lvlText w:val="•"/>
      <w:lvlJc w:val="left"/>
      <w:pPr>
        <w:ind w:left="4400" w:hanging="360"/>
      </w:pPr>
      <w:rPr>
        <w:rFonts w:hint="default"/>
        <w:lang w:val="en-US" w:eastAsia="en-US" w:bidi="ar-SA"/>
      </w:rPr>
    </w:lvl>
    <w:lvl w:ilvl="5" w:tplc="EDF439D8">
      <w:numFmt w:val="bullet"/>
      <w:lvlText w:val="•"/>
      <w:lvlJc w:val="left"/>
      <w:pPr>
        <w:ind w:left="5293" w:hanging="360"/>
      </w:pPr>
      <w:rPr>
        <w:rFonts w:hint="default"/>
        <w:lang w:val="en-US" w:eastAsia="en-US" w:bidi="ar-SA"/>
      </w:rPr>
    </w:lvl>
    <w:lvl w:ilvl="6" w:tplc="9F8C4298">
      <w:numFmt w:val="bullet"/>
      <w:lvlText w:val="•"/>
      <w:lvlJc w:val="left"/>
      <w:pPr>
        <w:ind w:left="6186" w:hanging="360"/>
      </w:pPr>
      <w:rPr>
        <w:rFonts w:hint="default"/>
        <w:lang w:val="en-US" w:eastAsia="en-US" w:bidi="ar-SA"/>
      </w:rPr>
    </w:lvl>
    <w:lvl w:ilvl="7" w:tplc="4538FF42">
      <w:numFmt w:val="bullet"/>
      <w:lvlText w:val="•"/>
      <w:lvlJc w:val="left"/>
      <w:pPr>
        <w:ind w:left="7080" w:hanging="360"/>
      </w:pPr>
      <w:rPr>
        <w:rFonts w:hint="default"/>
        <w:lang w:val="en-US" w:eastAsia="en-US" w:bidi="ar-SA"/>
      </w:rPr>
    </w:lvl>
    <w:lvl w:ilvl="8" w:tplc="22F6B7BC">
      <w:numFmt w:val="bullet"/>
      <w:lvlText w:val="•"/>
      <w:lvlJc w:val="left"/>
      <w:pPr>
        <w:ind w:left="7973" w:hanging="360"/>
      </w:pPr>
      <w:rPr>
        <w:rFonts w:hint="default"/>
        <w:lang w:val="en-US" w:eastAsia="en-US" w:bidi="ar-SA"/>
      </w:rPr>
    </w:lvl>
  </w:abstractNum>
  <w:abstractNum w:abstractNumId="8" w15:restartNumberingAfterBreak="0">
    <w:nsid w:val="396350C8"/>
    <w:multiLevelType w:val="hybridMultilevel"/>
    <w:tmpl w:val="970AE706"/>
    <w:lvl w:ilvl="0" w:tplc="76B4461C">
      <w:start w:val="1"/>
      <w:numFmt w:val="decimal"/>
      <w:lvlText w:val="%1."/>
      <w:lvlJc w:val="left"/>
      <w:pPr>
        <w:ind w:left="1000" w:hanging="360"/>
        <w:jc w:val="left"/>
      </w:pPr>
      <w:rPr>
        <w:rFonts w:ascii="Calibri" w:eastAsia="Calibri" w:hAnsi="Calibri" w:cs="Calibri" w:hint="default"/>
        <w:b w:val="0"/>
        <w:bCs w:val="0"/>
        <w:i w:val="0"/>
        <w:iCs w:val="0"/>
        <w:spacing w:val="0"/>
        <w:w w:val="107"/>
        <w:sz w:val="24"/>
        <w:szCs w:val="24"/>
        <w:lang w:val="en-US" w:eastAsia="en-US" w:bidi="ar-SA"/>
      </w:rPr>
    </w:lvl>
    <w:lvl w:ilvl="1" w:tplc="2848AD12">
      <w:numFmt w:val="bullet"/>
      <w:lvlText w:val="•"/>
      <w:lvlJc w:val="left"/>
      <w:pPr>
        <w:ind w:left="1876" w:hanging="360"/>
      </w:pPr>
      <w:rPr>
        <w:rFonts w:hint="default"/>
        <w:lang w:val="en-US" w:eastAsia="en-US" w:bidi="ar-SA"/>
      </w:rPr>
    </w:lvl>
    <w:lvl w:ilvl="2" w:tplc="3F366270">
      <w:numFmt w:val="bullet"/>
      <w:lvlText w:val="•"/>
      <w:lvlJc w:val="left"/>
      <w:pPr>
        <w:ind w:left="2752" w:hanging="360"/>
      </w:pPr>
      <w:rPr>
        <w:rFonts w:hint="default"/>
        <w:lang w:val="en-US" w:eastAsia="en-US" w:bidi="ar-SA"/>
      </w:rPr>
    </w:lvl>
    <w:lvl w:ilvl="3" w:tplc="E168E864">
      <w:numFmt w:val="bullet"/>
      <w:lvlText w:val="•"/>
      <w:lvlJc w:val="left"/>
      <w:pPr>
        <w:ind w:left="3628" w:hanging="360"/>
      </w:pPr>
      <w:rPr>
        <w:rFonts w:hint="default"/>
        <w:lang w:val="en-US" w:eastAsia="en-US" w:bidi="ar-SA"/>
      </w:rPr>
    </w:lvl>
    <w:lvl w:ilvl="4" w:tplc="EAA668A4">
      <w:numFmt w:val="bullet"/>
      <w:lvlText w:val="•"/>
      <w:lvlJc w:val="left"/>
      <w:pPr>
        <w:ind w:left="4504" w:hanging="360"/>
      </w:pPr>
      <w:rPr>
        <w:rFonts w:hint="default"/>
        <w:lang w:val="en-US" w:eastAsia="en-US" w:bidi="ar-SA"/>
      </w:rPr>
    </w:lvl>
    <w:lvl w:ilvl="5" w:tplc="FA1EFD46">
      <w:numFmt w:val="bullet"/>
      <w:lvlText w:val="•"/>
      <w:lvlJc w:val="left"/>
      <w:pPr>
        <w:ind w:left="5380" w:hanging="360"/>
      </w:pPr>
      <w:rPr>
        <w:rFonts w:hint="default"/>
        <w:lang w:val="en-US" w:eastAsia="en-US" w:bidi="ar-SA"/>
      </w:rPr>
    </w:lvl>
    <w:lvl w:ilvl="6" w:tplc="1708E1D8">
      <w:numFmt w:val="bullet"/>
      <w:lvlText w:val="•"/>
      <w:lvlJc w:val="left"/>
      <w:pPr>
        <w:ind w:left="6256" w:hanging="360"/>
      </w:pPr>
      <w:rPr>
        <w:rFonts w:hint="default"/>
        <w:lang w:val="en-US" w:eastAsia="en-US" w:bidi="ar-SA"/>
      </w:rPr>
    </w:lvl>
    <w:lvl w:ilvl="7" w:tplc="DE5E34F2">
      <w:numFmt w:val="bullet"/>
      <w:lvlText w:val="•"/>
      <w:lvlJc w:val="left"/>
      <w:pPr>
        <w:ind w:left="7132" w:hanging="360"/>
      </w:pPr>
      <w:rPr>
        <w:rFonts w:hint="default"/>
        <w:lang w:val="en-US" w:eastAsia="en-US" w:bidi="ar-SA"/>
      </w:rPr>
    </w:lvl>
    <w:lvl w:ilvl="8" w:tplc="9F421C40">
      <w:numFmt w:val="bullet"/>
      <w:lvlText w:val="•"/>
      <w:lvlJc w:val="left"/>
      <w:pPr>
        <w:ind w:left="8008" w:hanging="360"/>
      </w:pPr>
      <w:rPr>
        <w:rFonts w:hint="default"/>
        <w:lang w:val="en-US" w:eastAsia="en-US" w:bidi="ar-SA"/>
      </w:rPr>
    </w:lvl>
  </w:abstractNum>
  <w:abstractNum w:abstractNumId="9" w15:restartNumberingAfterBreak="0">
    <w:nsid w:val="58A62CCB"/>
    <w:multiLevelType w:val="hybridMultilevel"/>
    <w:tmpl w:val="59569064"/>
    <w:lvl w:ilvl="0" w:tplc="E47AA0A4">
      <w:start w:val="1"/>
      <w:numFmt w:val="decimal"/>
      <w:lvlText w:val="%1."/>
      <w:lvlJc w:val="left"/>
      <w:pPr>
        <w:ind w:left="1000" w:hanging="360"/>
        <w:jc w:val="left"/>
      </w:pPr>
      <w:rPr>
        <w:rFonts w:ascii="Calibri" w:eastAsia="Calibri" w:hAnsi="Calibri" w:cs="Calibri" w:hint="default"/>
        <w:b w:val="0"/>
        <w:bCs w:val="0"/>
        <w:i w:val="0"/>
        <w:iCs w:val="0"/>
        <w:spacing w:val="0"/>
        <w:w w:val="107"/>
        <w:sz w:val="24"/>
        <w:szCs w:val="24"/>
        <w:lang w:val="en-US" w:eastAsia="en-US" w:bidi="ar-SA"/>
      </w:rPr>
    </w:lvl>
    <w:lvl w:ilvl="1" w:tplc="22383B7E">
      <w:numFmt w:val="bullet"/>
      <w:lvlText w:val="•"/>
      <w:lvlJc w:val="left"/>
      <w:pPr>
        <w:ind w:left="1876" w:hanging="360"/>
      </w:pPr>
      <w:rPr>
        <w:rFonts w:hint="default"/>
        <w:lang w:val="en-US" w:eastAsia="en-US" w:bidi="ar-SA"/>
      </w:rPr>
    </w:lvl>
    <w:lvl w:ilvl="2" w:tplc="BF5E2384">
      <w:numFmt w:val="bullet"/>
      <w:lvlText w:val="•"/>
      <w:lvlJc w:val="left"/>
      <w:pPr>
        <w:ind w:left="2752" w:hanging="360"/>
      </w:pPr>
      <w:rPr>
        <w:rFonts w:hint="default"/>
        <w:lang w:val="en-US" w:eastAsia="en-US" w:bidi="ar-SA"/>
      </w:rPr>
    </w:lvl>
    <w:lvl w:ilvl="3" w:tplc="F45CF42E">
      <w:numFmt w:val="bullet"/>
      <w:lvlText w:val="•"/>
      <w:lvlJc w:val="left"/>
      <w:pPr>
        <w:ind w:left="3628" w:hanging="360"/>
      </w:pPr>
      <w:rPr>
        <w:rFonts w:hint="default"/>
        <w:lang w:val="en-US" w:eastAsia="en-US" w:bidi="ar-SA"/>
      </w:rPr>
    </w:lvl>
    <w:lvl w:ilvl="4" w:tplc="232E22B2">
      <w:numFmt w:val="bullet"/>
      <w:lvlText w:val="•"/>
      <w:lvlJc w:val="left"/>
      <w:pPr>
        <w:ind w:left="4504" w:hanging="360"/>
      </w:pPr>
      <w:rPr>
        <w:rFonts w:hint="default"/>
        <w:lang w:val="en-US" w:eastAsia="en-US" w:bidi="ar-SA"/>
      </w:rPr>
    </w:lvl>
    <w:lvl w:ilvl="5" w:tplc="843ED676">
      <w:numFmt w:val="bullet"/>
      <w:lvlText w:val="•"/>
      <w:lvlJc w:val="left"/>
      <w:pPr>
        <w:ind w:left="5380" w:hanging="360"/>
      </w:pPr>
      <w:rPr>
        <w:rFonts w:hint="default"/>
        <w:lang w:val="en-US" w:eastAsia="en-US" w:bidi="ar-SA"/>
      </w:rPr>
    </w:lvl>
    <w:lvl w:ilvl="6" w:tplc="0ED0B4D6">
      <w:numFmt w:val="bullet"/>
      <w:lvlText w:val="•"/>
      <w:lvlJc w:val="left"/>
      <w:pPr>
        <w:ind w:left="6256" w:hanging="360"/>
      </w:pPr>
      <w:rPr>
        <w:rFonts w:hint="default"/>
        <w:lang w:val="en-US" w:eastAsia="en-US" w:bidi="ar-SA"/>
      </w:rPr>
    </w:lvl>
    <w:lvl w:ilvl="7" w:tplc="1CCC1CC2">
      <w:numFmt w:val="bullet"/>
      <w:lvlText w:val="•"/>
      <w:lvlJc w:val="left"/>
      <w:pPr>
        <w:ind w:left="7132" w:hanging="360"/>
      </w:pPr>
      <w:rPr>
        <w:rFonts w:hint="default"/>
        <w:lang w:val="en-US" w:eastAsia="en-US" w:bidi="ar-SA"/>
      </w:rPr>
    </w:lvl>
    <w:lvl w:ilvl="8" w:tplc="B880831E">
      <w:numFmt w:val="bullet"/>
      <w:lvlText w:val="•"/>
      <w:lvlJc w:val="left"/>
      <w:pPr>
        <w:ind w:left="8008" w:hanging="360"/>
      </w:pPr>
      <w:rPr>
        <w:rFonts w:hint="default"/>
        <w:lang w:val="en-US" w:eastAsia="en-US" w:bidi="ar-SA"/>
      </w:rPr>
    </w:lvl>
  </w:abstractNum>
  <w:abstractNum w:abstractNumId="10" w15:restartNumberingAfterBreak="0">
    <w:nsid w:val="6A2D0FF6"/>
    <w:multiLevelType w:val="multilevel"/>
    <w:tmpl w:val="F56CC0FE"/>
    <w:lvl w:ilvl="0">
      <w:start w:val="4"/>
      <w:numFmt w:val="decimal"/>
      <w:lvlText w:val="%1"/>
      <w:lvlJc w:val="left"/>
      <w:pPr>
        <w:ind w:left="1000" w:hanging="720"/>
        <w:jc w:val="left"/>
      </w:pPr>
      <w:rPr>
        <w:rFonts w:hint="default"/>
        <w:lang w:val="en-US" w:eastAsia="en-US" w:bidi="ar-SA"/>
      </w:rPr>
    </w:lvl>
    <w:lvl w:ilvl="1">
      <w:start w:val="4"/>
      <w:numFmt w:val="decimal"/>
      <w:lvlText w:val="%1.%2"/>
      <w:lvlJc w:val="left"/>
      <w:pPr>
        <w:ind w:left="1000" w:hanging="720"/>
        <w:jc w:val="lef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720" w:hanging="720"/>
        <w:jc w:val="left"/>
      </w:pPr>
      <w:rPr>
        <w:rFonts w:ascii="Times New Roman" w:eastAsia="Times New Roman" w:hAnsi="Times New Roman" w:cs="Times New Roman" w:hint="default"/>
        <w:b/>
        <w:bCs/>
        <w:i w:val="0"/>
        <w:iCs w:val="0"/>
        <w:w w:val="100"/>
        <w:sz w:val="24"/>
        <w:szCs w:val="24"/>
        <w:lang w:val="en-US" w:eastAsia="en-US" w:bidi="ar-SA"/>
      </w:rPr>
    </w:lvl>
    <w:lvl w:ilvl="3">
      <w:start w:val="3"/>
      <w:numFmt w:val="decimal"/>
      <w:lvlText w:val="%1.%2.%3.%4"/>
      <w:lvlJc w:val="left"/>
      <w:pPr>
        <w:ind w:left="2430" w:hanging="711"/>
        <w:jc w:val="left"/>
      </w:pPr>
      <w:rPr>
        <w:rFonts w:ascii="Times New Roman" w:eastAsia="Times New Roman" w:hAnsi="Times New Roman" w:cs="Times New Roman" w:hint="default"/>
        <w:b/>
        <w:bCs/>
        <w:i w:val="0"/>
        <w:iCs w:val="0"/>
        <w:spacing w:val="-5"/>
        <w:w w:val="100"/>
        <w:sz w:val="24"/>
        <w:szCs w:val="24"/>
        <w:lang w:val="en-US" w:eastAsia="en-US" w:bidi="ar-SA"/>
      </w:rPr>
    </w:lvl>
    <w:lvl w:ilvl="4">
      <w:start w:val="1"/>
      <w:numFmt w:val="upperLetter"/>
      <w:lvlText w:val="(%5)"/>
      <w:lvlJc w:val="left"/>
      <w:pPr>
        <w:ind w:left="3160" w:hanging="720"/>
        <w:jc w:val="left"/>
      </w:pPr>
      <w:rPr>
        <w:rFonts w:hint="default"/>
        <w:spacing w:val="-1"/>
        <w:w w:val="100"/>
        <w:lang w:val="en-US" w:eastAsia="en-US" w:bidi="ar-SA"/>
      </w:rPr>
    </w:lvl>
    <w:lvl w:ilvl="5">
      <w:numFmt w:val="bullet"/>
      <w:lvlText w:val="•"/>
      <w:lvlJc w:val="left"/>
      <w:pPr>
        <w:ind w:left="5045" w:hanging="720"/>
      </w:pPr>
      <w:rPr>
        <w:rFonts w:hint="default"/>
        <w:lang w:val="en-US" w:eastAsia="en-US" w:bidi="ar-SA"/>
      </w:rPr>
    </w:lvl>
    <w:lvl w:ilvl="6">
      <w:numFmt w:val="bullet"/>
      <w:lvlText w:val="•"/>
      <w:lvlJc w:val="left"/>
      <w:pPr>
        <w:ind w:left="5988" w:hanging="720"/>
      </w:pPr>
      <w:rPr>
        <w:rFonts w:hint="default"/>
        <w:lang w:val="en-US" w:eastAsia="en-US" w:bidi="ar-SA"/>
      </w:rPr>
    </w:lvl>
    <w:lvl w:ilvl="7">
      <w:numFmt w:val="bullet"/>
      <w:lvlText w:val="•"/>
      <w:lvlJc w:val="left"/>
      <w:pPr>
        <w:ind w:left="6931" w:hanging="720"/>
      </w:pPr>
      <w:rPr>
        <w:rFonts w:hint="default"/>
        <w:lang w:val="en-US" w:eastAsia="en-US" w:bidi="ar-SA"/>
      </w:rPr>
    </w:lvl>
    <w:lvl w:ilvl="8">
      <w:numFmt w:val="bullet"/>
      <w:lvlText w:val="•"/>
      <w:lvlJc w:val="left"/>
      <w:pPr>
        <w:ind w:left="7874" w:hanging="720"/>
      </w:pPr>
      <w:rPr>
        <w:rFonts w:hint="default"/>
        <w:lang w:val="en-US" w:eastAsia="en-US" w:bidi="ar-SA"/>
      </w:rPr>
    </w:lvl>
  </w:abstractNum>
  <w:abstractNum w:abstractNumId="11" w15:restartNumberingAfterBreak="0">
    <w:nsid w:val="6EEA58C9"/>
    <w:multiLevelType w:val="hybridMultilevel"/>
    <w:tmpl w:val="B3565AD6"/>
    <w:lvl w:ilvl="0" w:tplc="3D8A6860">
      <w:start w:val="1"/>
      <w:numFmt w:val="decimal"/>
      <w:lvlText w:val="%1."/>
      <w:lvlJc w:val="left"/>
      <w:pPr>
        <w:ind w:left="1000" w:hanging="360"/>
        <w:jc w:val="left"/>
      </w:pPr>
      <w:rPr>
        <w:rFonts w:ascii="Calibri" w:eastAsia="Calibri" w:hAnsi="Calibri" w:cs="Calibri" w:hint="default"/>
        <w:b w:val="0"/>
        <w:bCs w:val="0"/>
        <w:i w:val="0"/>
        <w:iCs w:val="0"/>
        <w:spacing w:val="0"/>
        <w:w w:val="107"/>
        <w:sz w:val="24"/>
        <w:szCs w:val="24"/>
        <w:lang w:val="en-US" w:eastAsia="en-US" w:bidi="ar-SA"/>
      </w:rPr>
    </w:lvl>
    <w:lvl w:ilvl="1" w:tplc="8C2E215C">
      <w:numFmt w:val="bullet"/>
      <w:lvlText w:val="•"/>
      <w:lvlJc w:val="left"/>
      <w:pPr>
        <w:ind w:left="1876" w:hanging="360"/>
      </w:pPr>
      <w:rPr>
        <w:rFonts w:hint="default"/>
        <w:lang w:val="en-US" w:eastAsia="en-US" w:bidi="ar-SA"/>
      </w:rPr>
    </w:lvl>
    <w:lvl w:ilvl="2" w:tplc="1B56FD60">
      <w:numFmt w:val="bullet"/>
      <w:lvlText w:val="•"/>
      <w:lvlJc w:val="left"/>
      <w:pPr>
        <w:ind w:left="2752" w:hanging="360"/>
      </w:pPr>
      <w:rPr>
        <w:rFonts w:hint="default"/>
        <w:lang w:val="en-US" w:eastAsia="en-US" w:bidi="ar-SA"/>
      </w:rPr>
    </w:lvl>
    <w:lvl w:ilvl="3" w:tplc="D39C9F5A">
      <w:numFmt w:val="bullet"/>
      <w:lvlText w:val="•"/>
      <w:lvlJc w:val="left"/>
      <w:pPr>
        <w:ind w:left="3628" w:hanging="360"/>
      </w:pPr>
      <w:rPr>
        <w:rFonts w:hint="default"/>
        <w:lang w:val="en-US" w:eastAsia="en-US" w:bidi="ar-SA"/>
      </w:rPr>
    </w:lvl>
    <w:lvl w:ilvl="4" w:tplc="E8525632">
      <w:numFmt w:val="bullet"/>
      <w:lvlText w:val="•"/>
      <w:lvlJc w:val="left"/>
      <w:pPr>
        <w:ind w:left="4504" w:hanging="360"/>
      </w:pPr>
      <w:rPr>
        <w:rFonts w:hint="default"/>
        <w:lang w:val="en-US" w:eastAsia="en-US" w:bidi="ar-SA"/>
      </w:rPr>
    </w:lvl>
    <w:lvl w:ilvl="5" w:tplc="4C1E9138">
      <w:numFmt w:val="bullet"/>
      <w:lvlText w:val="•"/>
      <w:lvlJc w:val="left"/>
      <w:pPr>
        <w:ind w:left="5380" w:hanging="360"/>
      </w:pPr>
      <w:rPr>
        <w:rFonts w:hint="default"/>
        <w:lang w:val="en-US" w:eastAsia="en-US" w:bidi="ar-SA"/>
      </w:rPr>
    </w:lvl>
    <w:lvl w:ilvl="6" w:tplc="A7086CB2">
      <w:numFmt w:val="bullet"/>
      <w:lvlText w:val="•"/>
      <w:lvlJc w:val="left"/>
      <w:pPr>
        <w:ind w:left="6256" w:hanging="360"/>
      </w:pPr>
      <w:rPr>
        <w:rFonts w:hint="default"/>
        <w:lang w:val="en-US" w:eastAsia="en-US" w:bidi="ar-SA"/>
      </w:rPr>
    </w:lvl>
    <w:lvl w:ilvl="7" w:tplc="4A1CAB3C">
      <w:numFmt w:val="bullet"/>
      <w:lvlText w:val="•"/>
      <w:lvlJc w:val="left"/>
      <w:pPr>
        <w:ind w:left="7132" w:hanging="360"/>
      </w:pPr>
      <w:rPr>
        <w:rFonts w:hint="default"/>
        <w:lang w:val="en-US" w:eastAsia="en-US" w:bidi="ar-SA"/>
      </w:rPr>
    </w:lvl>
    <w:lvl w:ilvl="8" w:tplc="94D88C76">
      <w:numFmt w:val="bullet"/>
      <w:lvlText w:val="•"/>
      <w:lvlJc w:val="left"/>
      <w:pPr>
        <w:ind w:left="8008" w:hanging="360"/>
      </w:pPr>
      <w:rPr>
        <w:rFonts w:hint="default"/>
        <w:lang w:val="en-US" w:eastAsia="en-US" w:bidi="ar-SA"/>
      </w:rPr>
    </w:lvl>
  </w:abstractNum>
  <w:abstractNum w:abstractNumId="12" w15:restartNumberingAfterBreak="0">
    <w:nsid w:val="7427407B"/>
    <w:multiLevelType w:val="hybridMultilevel"/>
    <w:tmpl w:val="D2467180"/>
    <w:lvl w:ilvl="0" w:tplc="CFC8AA3A">
      <w:numFmt w:val="bullet"/>
      <w:lvlText w:val=""/>
      <w:lvlJc w:val="left"/>
      <w:pPr>
        <w:ind w:left="840" w:hanging="360"/>
      </w:pPr>
      <w:rPr>
        <w:rFonts w:ascii="Symbol" w:eastAsia="Symbol" w:hAnsi="Symbol" w:cs="Symbol" w:hint="default"/>
        <w:w w:val="100"/>
        <w:lang w:val="en-US" w:eastAsia="en-US" w:bidi="ar-SA"/>
      </w:rPr>
    </w:lvl>
    <w:lvl w:ilvl="1" w:tplc="116E1D32">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2" w:tplc="7B38966A">
      <w:numFmt w:val="bullet"/>
      <w:lvlText w:val="•"/>
      <w:lvlJc w:val="left"/>
      <w:pPr>
        <w:ind w:left="2455" w:hanging="361"/>
      </w:pPr>
      <w:rPr>
        <w:rFonts w:hint="default"/>
        <w:lang w:val="en-US" w:eastAsia="en-US" w:bidi="ar-SA"/>
      </w:rPr>
    </w:lvl>
    <w:lvl w:ilvl="3" w:tplc="08CCF644">
      <w:numFmt w:val="bullet"/>
      <w:lvlText w:val="•"/>
      <w:lvlJc w:val="left"/>
      <w:pPr>
        <w:ind w:left="3351" w:hanging="361"/>
      </w:pPr>
      <w:rPr>
        <w:rFonts w:hint="default"/>
        <w:lang w:val="en-US" w:eastAsia="en-US" w:bidi="ar-SA"/>
      </w:rPr>
    </w:lvl>
    <w:lvl w:ilvl="4" w:tplc="2F645F86">
      <w:numFmt w:val="bullet"/>
      <w:lvlText w:val="•"/>
      <w:lvlJc w:val="left"/>
      <w:pPr>
        <w:ind w:left="4246" w:hanging="361"/>
      </w:pPr>
      <w:rPr>
        <w:rFonts w:hint="default"/>
        <w:lang w:val="en-US" w:eastAsia="en-US" w:bidi="ar-SA"/>
      </w:rPr>
    </w:lvl>
    <w:lvl w:ilvl="5" w:tplc="F5D22D08">
      <w:numFmt w:val="bullet"/>
      <w:lvlText w:val="•"/>
      <w:lvlJc w:val="left"/>
      <w:pPr>
        <w:ind w:left="5142" w:hanging="361"/>
      </w:pPr>
      <w:rPr>
        <w:rFonts w:hint="default"/>
        <w:lang w:val="en-US" w:eastAsia="en-US" w:bidi="ar-SA"/>
      </w:rPr>
    </w:lvl>
    <w:lvl w:ilvl="6" w:tplc="E36AD506">
      <w:numFmt w:val="bullet"/>
      <w:lvlText w:val="•"/>
      <w:lvlJc w:val="left"/>
      <w:pPr>
        <w:ind w:left="6037" w:hanging="361"/>
      </w:pPr>
      <w:rPr>
        <w:rFonts w:hint="default"/>
        <w:lang w:val="en-US" w:eastAsia="en-US" w:bidi="ar-SA"/>
      </w:rPr>
    </w:lvl>
    <w:lvl w:ilvl="7" w:tplc="FF54FD1E">
      <w:numFmt w:val="bullet"/>
      <w:lvlText w:val="•"/>
      <w:lvlJc w:val="left"/>
      <w:pPr>
        <w:ind w:left="6933" w:hanging="361"/>
      </w:pPr>
      <w:rPr>
        <w:rFonts w:hint="default"/>
        <w:lang w:val="en-US" w:eastAsia="en-US" w:bidi="ar-SA"/>
      </w:rPr>
    </w:lvl>
    <w:lvl w:ilvl="8" w:tplc="EB9A307E">
      <w:numFmt w:val="bullet"/>
      <w:lvlText w:val="•"/>
      <w:lvlJc w:val="left"/>
      <w:pPr>
        <w:ind w:left="7828" w:hanging="361"/>
      </w:pPr>
      <w:rPr>
        <w:rFonts w:hint="default"/>
        <w:lang w:val="en-US" w:eastAsia="en-US" w:bidi="ar-SA"/>
      </w:rPr>
    </w:lvl>
  </w:abstractNum>
  <w:abstractNum w:abstractNumId="13" w15:restartNumberingAfterBreak="0">
    <w:nsid w:val="76B0156C"/>
    <w:multiLevelType w:val="hybridMultilevel"/>
    <w:tmpl w:val="1F0C90F0"/>
    <w:lvl w:ilvl="0" w:tplc="BEFC462A">
      <w:numFmt w:val="bullet"/>
      <w:lvlText w:val=""/>
      <w:lvlJc w:val="left"/>
      <w:pPr>
        <w:ind w:left="1000" w:hanging="360"/>
      </w:pPr>
      <w:rPr>
        <w:rFonts w:ascii="Symbol" w:eastAsia="Symbol" w:hAnsi="Symbol" w:cs="Symbol" w:hint="default"/>
        <w:w w:val="100"/>
        <w:lang w:val="en-US" w:eastAsia="en-US" w:bidi="ar-SA"/>
      </w:rPr>
    </w:lvl>
    <w:lvl w:ilvl="1" w:tplc="3304870C">
      <w:numFmt w:val="bullet"/>
      <w:lvlText w:val="•"/>
      <w:lvlJc w:val="left"/>
      <w:pPr>
        <w:ind w:left="1876" w:hanging="360"/>
      </w:pPr>
      <w:rPr>
        <w:rFonts w:hint="default"/>
        <w:lang w:val="en-US" w:eastAsia="en-US" w:bidi="ar-SA"/>
      </w:rPr>
    </w:lvl>
    <w:lvl w:ilvl="2" w:tplc="52B2F3E8">
      <w:numFmt w:val="bullet"/>
      <w:lvlText w:val="•"/>
      <w:lvlJc w:val="left"/>
      <w:pPr>
        <w:ind w:left="2752" w:hanging="360"/>
      </w:pPr>
      <w:rPr>
        <w:rFonts w:hint="default"/>
        <w:lang w:val="en-US" w:eastAsia="en-US" w:bidi="ar-SA"/>
      </w:rPr>
    </w:lvl>
    <w:lvl w:ilvl="3" w:tplc="B3D69B8A">
      <w:numFmt w:val="bullet"/>
      <w:lvlText w:val="•"/>
      <w:lvlJc w:val="left"/>
      <w:pPr>
        <w:ind w:left="3628" w:hanging="360"/>
      </w:pPr>
      <w:rPr>
        <w:rFonts w:hint="default"/>
        <w:lang w:val="en-US" w:eastAsia="en-US" w:bidi="ar-SA"/>
      </w:rPr>
    </w:lvl>
    <w:lvl w:ilvl="4" w:tplc="8446031C">
      <w:numFmt w:val="bullet"/>
      <w:lvlText w:val="•"/>
      <w:lvlJc w:val="left"/>
      <w:pPr>
        <w:ind w:left="4504" w:hanging="360"/>
      </w:pPr>
      <w:rPr>
        <w:rFonts w:hint="default"/>
        <w:lang w:val="en-US" w:eastAsia="en-US" w:bidi="ar-SA"/>
      </w:rPr>
    </w:lvl>
    <w:lvl w:ilvl="5" w:tplc="C67C10E6">
      <w:numFmt w:val="bullet"/>
      <w:lvlText w:val="•"/>
      <w:lvlJc w:val="left"/>
      <w:pPr>
        <w:ind w:left="5380" w:hanging="360"/>
      </w:pPr>
      <w:rPr>
        <w:rFonts w:hint="default"/>
        <w:lang w:val="en-US" w:eastAsia="en-US" w:bidi="ar-SA"/>
      </w:rPr>
    </w:lvl>
    <w:lvl w:ilvl="6" w:tplc="82C2DBD4">
      <w:numFmt w:val="bullet"/>
      <w:lvlText w:val="•"/>
      <w:lvlJc w:val="left"/>
      <w:pPr>
        <w:ind w:left="6256" w:hanging="360"/>
      </w:pPr>
      <w:rPr>
        <w:rFonts w:hint="default"/>
        <w:lang w:val="en-US" w:eastAsia="en-US" w:bidi="ar-SA"/>
      </w:rPr>
    </w:lvl>
    <w:lvl w:ilvl="7" w:tplc="D924CB70">
      <w:numFmt w:val="bullet"/>
      <w:lvlText w:val="•"/>
      <w:lvlJc w:val="left"/>
      <w:pPr>
        <w:ind w:left="7132" w:hanging="360"/>
      </w:pPr>
      <w:rPr>
        <w:rFonts w:hint="default"/>
        <w:lang w:val="en-US" w:eastAsia="en-US" w:bidi="ar-SA"/>
      </w:rPr>
    </w:lvl>
    <w:lvl w:ilvl="8" w:tplc="26B42F7E">
      <w:numFmt w:val="bullet"/>
      <w:lvlText w:val="•"/>
      <w:lvlJc w:val="left"/>
      <w:pPr>
        <w:ind w:left="8008" w:hanging="360"/>
      </w:pPr>
      <w:rPr>
        <w:rFonts w:hint="default"/>
        <w:lang w:val="en-US" w:eastAsia="en-US" w:bidi="ar-SA"/>
      </w:rPr>
    </w:lvl>
  </w:abstractNum>
  <w:abstractNum w:abstractNumId="14" w15:restartNumberingAfterBreak="0">
    <w:nsid w:val="7B874122"/>
    <w:multiLevelType w:val="hybridMultilevel"/>
    <w:tmpl w:val="D890A6F8"/>
    <w:lvl w:ilvl="0" w:tplc="F4F039B8">
      <w:start w:val="1"/>
      <w:numFmt w:val="upperRoman"/>
      <w:lvlText w:val="%1."/>
      <w:lvlJc w:val="left"/>
      <w:pPr>
        <w:ind w:left="524" w:hanging="221"/>
        <w:jc w:val="right"/>
      </w:pPr>
      <w:rPr>
        <w:rFonts w:ascii="Georgia" w:eastAsia="Georgia" w:hAnsi="Georgia" w:cs="Georgia" w:hint="default"/>
        <w:b w:val="0"/>
        <w:bCs w:val="0"/>
        <w:i w:val="0"/>
        <w:iCs w:val="0"/>
        <w:spacing w:val="0"/>
        <w:w w:val="100"/>
        <w:sz w:val="24"/>
        <w:szCs w:val="24"/>
        <w:lang w:val="en-US" w:eastAsia="en-US" w:bidi="ar-SA"/>
      </w:rPr>
    </w:lvl>
    <w:lvl w:ilvl="1" w:tplc="C12645E6">
      <w:numFmt w:val="bullet"/>
      <w:lvlText w:val="o"/>
      <w:lvlJc w:val="left"/>
      <w:pPr>
        <w:ind w:left="1720" w:hanging="269"/>
      </w:pPr>
      <w:rPr>
        <w:rFonts w:ascii="Courier New" w:eastAsia="Courier New" w:hAnsi="Courier New" w:cs="Courier New" w:hint="default"/>
        <w:b w:val="0"/>
        <w:bCs w:val="0"/>
        <w:i w:val="0"/>
        <w:iCs w:val="0"/>
        <w:w w:val="100"/>
        <w:sz w:val="20"/>
        <w:szCs w:val="20"/>
        <w:lang w:val="en-US" w:eastAsia="en-US" w:bidi="ar-SA"/>
      </w:rPr>
    </w:lvl>
    <w:lvl w:ilvl="2" w:tplc="160AEABC">
      <w:numFmt w:val="bullet"/>
      <w:lvlText w:val=""/>
      <w:lvlJc w:val="left"/>
      <w:pPr>
        <w:ind w:left="2171" w:hanging="360"/>
      </w:pPr>
      <w:rPr>
        <w:rFonts w:ascii="Symbol" w:eastAsia="Symbol" w:hAnsi="Symbol" w:cs="Symbol" w:hint="default"/>
        <w:b w:val="0"/>
        <w:bCs w:val="0"/>
        <w:i w:val="0"/>
        <w:iCs w:val="0"/>
        <w:w w:val="100"/>
        <w:sz w:val="24"/>
        <w:szCs w:val="24"/>
        <w:lang w:val="en-US" w:eastAsia="en-US" w:bidi="ar-SA"/>
      </w:rPr>
    </w:lvl>
    <w:lvl w:ilvl="3" w:tplc="F3B063DC">
      <w:numFmt w:val="bullet"/>
      <w:lvlText w:val="•"/>
      <w:lvlJc w:val="left"/>
      <w:pPr>
        <w:ind w:left="2180" w:hanging="360"/>
      </w:pPr>
      <w:rPr>
        <w:rFonts w:hint="default"/>
        <w:lang w:val="en-US" w:eastAsia="en-US" w:bidi="ar-SA"/>
      </w:rPr>
    </w:lvl>
    <w:lvl w:ilvl="4" w:tplc="5310157A">
      <w:numFmt w:val="bullet"/>
      <w:lvlText w:val="•"/>
      <w:lvlJc w:val="left"/>
      <w:pPr>
        <w:ind w:left="3262" w:hanging="360"/>
      </w:pPr>
      <w:rPr>
        <w:rFonts w:hint="default"/>
        <w:lang w:val="en-US" w:eastAsia="en-US" w:bidi="ar-SA"/>
      </w:rPr>
    </w:lvl>
    <w:lvl w:ilvl="5" w:tplc="697643CC">
      <w:numFmt w:val="bullet"/>
      <w:lvlText w:val="•"/>
      <w:lvlJc w:val="left"/>
      <w:pPr>
        <w:ind w:left="4345" w:hanging="360"/>
      </w:pPr>
      <w:rPr>
        <w:rFonts w:hint="default"/>
        <w:lang w:val="en-US" w:eastAsia="en-US" w:bidi="ar-SA"/>
      </w:rPr>
    </w:lvl>
    <w:lvl w:ilvl="6" w:tplc="368E738C">
      <w:numFmt w:val="bullet"/>
      <w:lvlText w:val="•"/>
      <w:lvlJc w:val="left"/>
      <w:pPr>
        <w:ind w:left="5428" w:hanging="360"/>
      </w:pPr>
      <w:rPr>
        <w:rFonts w:hint="default"/>
        <w:lang w:val="en-US" w:eastAsia="en-US" w:bidi="ar-SA"/>
      </w:rPr>
    </w:lvl>
    <w:lvl w:ilvl="7" w:tplc="607878C2">
      <w:numFmt w:val="bullet"/>
      <w:lvlText w:val="•"/>
      <w:lvlJc w:val="left"/>
      <w:pPr>
        <w:ind w:left="6511" w:hanging="360"/>
      </w:pPr>
      <w:rPr>
        <w:rFonts w:hint="default"/>
        <w:lang w:val="en-US" w:eastAsia="en-US" w:bidi="ar-SA"/>
      </w:rPr>
    </w:lvl>
    <w:lvl w:ilvl="8" w:tplc="4C5CFA1C">
      <w:numFmt w:val="bullet"/>
      <w:lvlText w:val="•"/>
      <w:lvlJc w:val="left"/>
      <w:pPr>
        <w:ind w:left="7594" w:hanging="360"/>
      </w:pPr>
      <w:rPr>
        <w:rFonts w:hint="default"/>
        <w:lang w:val="en-US" w:eastAsia="en-US" w:bidi="ar-SA"/>
      </w:rPr>
    </w:lvl>
  </w:abstractNum>
  <w:num w:numId="1" w16cid:durableId="499004048">
    <w:abstractNumId w:val="10"/>
  </w:num>
  <w:num w:numId="2" w16cid:durableId="1368678519">
    <w:abstractNumId w:val="6"/>
  </w:num>
  <w:num w:numId="3" w16cid:durableId="1379932245">
    <w:abstractNumId w:val="8"/>
  </w:num>
  <w:num w:numId="4" w16cid:durableId="2137064729">
    <w:abstractNumId w:val="2"/>
  </w:num>
  <w:num w:numId="5" w16cid:durableId="1255478768">
    <w:abstractNumId w:val="11"/>
  </w:num>
  <w:num w:numId="6" w16cid:durableId="714738323">
    <w:abstractNumId w:val="1"/>
  </w:num>
  <w:num w:numId="7" w16cid:durableId="1325544918">
    <w:abstractNumId w:val="9"/>
  </w:num>
  <w:num w:numId="8" w16cid:durableId="1292055714">
    <w:abstractNumId w:val="3"/>
  </w:num>
  <w:num w:numId="9" w16cid:durableId="60980781">
    <w:abstractNumId w:val="5"/>
  </w:num>
  <w:num w:numId="10" w16cid:durableId="1372461530">
    <w:abstractNumId w:val="13"/>
  </w:num>
  <w:num w:numId="11" w16cid:durableId="1279483013">
    <w:abstractNumId w:val="0"/>
  </w:num>
  <w:num w:numId="12" w16cid:durableId="754522524">
    <w:abstractNumId w:val="4"/>
  </w:num>
  <w:num w:numId="13" w16cid:durableId="920987481">
    <w:abstractNumId w:val="14"/>
  </w:num>
  <w:num w:numId="14" w16cid:durableId="1526628114">
    <w:abstractNumId w:val="7"/>
  </w:num>
  <w:num w:numId="15" w16cid:durableId="802431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88"/>
    <w:rsid w:val="003F74AE"/>
    <w:rsid w:val="00AD1988"/>
    <w:rsid w:val="00E9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75F5CBBE"/>
  <w15:docId w15:val="{CE73B04B-4B3F-4112-A6CC-72849937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0"/>
      <w:ind w:left="280"/>
      <w:outlineLvl w:val="0"/>
    </w:pPr>
    <w:rPr>
      <w:rFonts w:ascii="Arial" w:eastAsia="Arial" w:hAnsi="Arial" w:cs="Arial"/>
      <w:sz w:val="48"/>
      <w:szCs w:val="48"/>
    </w:rPr>
  </w:style>
  <w:style w:type="paragraph" w:styleId="Heading2">
    <w:name w:val="heading 2"/>
    <w:basedOn w:val="Normal"/>
    <w:uiPriority w:val="9"/>
    <w:unhideWhenUsed/>
    <w:qFormat/>
    <w:pPr>
      <w:spacing w:before="161"/>
      <w:ind w:left="280"/>
      <w:outlineLvl w:val="1"/>
    </w:pPr>
    <w:rPr>
      <w:sz w:val="32"/>
      <w:szCs w:val="32"/>
    </w:rPr>
  </w:style>
  <w:style w:type="paragraph" w:styleId="Heading3">
    <w:name w:val="heading 3"/>
    <w:basedOn w:val="Normal"/>
    <w:uiPriority w:val="9"/>
    <w:unhideWhenUsed/>
    <w:qFormat/>
    <w:pPr>
      <w:ind w:left="524"/>
      <w:outlineLvl w:val="2"/>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pPr>
      <w:spacing w:before="38"/>
      <w:ind w:left="1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catalog.niu.edu/content.php?catoid=61&amp;navoid=3200&amp;hl=%22reentry%22&amp;returnto=search&amp;top" TargetMode="External"/><Relationship Id="rId18" Type="http://schemas.openxmlformats.org/officeDocument/2006/relationships/hyperlink" Target="https://onlinelearningconsortium.org/updated-e-learning-definitions-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eaching.resources.osu.edu/teaching-topics/policies-online-teaching" TargetMode="External"/><Relationship Id="rId7" Type="http://schemas.openxmlformats.org/officeDocument/2006/relationships/image" Target="media/image3.png"/><Relationship Id="rId12" Type="http://schemas.openxmlformats.org/officeDocument/2006/relationships/hyperlink" Target="https://catalog.niu.edu/content.php?catoid=61&amp;navoid=3200&amp;hl=%22reentry%22&amp;returnto=search&amp;top" TargetMode="External"/><Relationship Id="rId17" Type="http://schemas.openxmlformats.org/officeDocument/2006/relationships/hyperlink" Target="https://www.adelphi.edu/policies/distance-learn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iu.edu/policies/policy-documents/conflict-of-interest.shtml" TargetMode="External"/><Relationship Id="rId20" Type="http://schemas.openxmlformats.org/officeDocument/2006/relationships/hyperlink" Target="https://policy.psu.edu/policies/ad55"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iu.edu/grad" TargetMode="External"/><Relationship Id="rId24" Type="http://schemas.openxmlformats.org/officeDocument/2006/relationships/hyperlink" Target="https://cdl.ucf.edu/about/cdl/distributed-learning-guidelines/" TargetMode="External"/><Relationship Id="rId5" Type="http://schemas.openxmlformats.org/officeDocument/2006/relationships/image" Target="media/image1.png"/><Relationship Id="rId15" Type="http://schemas.openxmlformats.org/officeDocument/2006/relationships/hyperlink" Target="https://www.niu.edu/policies/policy-documents/online-and-hybrid-course-policies.shtml" TargetMode="External"/><Relationship Id="rId23" Type="http://schemas.openxmlformats.org/officeDocument/2006/relationships/hyperlink" Target="https://cdl.ucf.edu/about/cdl/distributed-learning-guidelines/" TargetMode="External"/><Relationship Id="rId10" Type="http://schemas.openxmlformats.org/officeDocument/2006/relationships/image" Target="media/image6.png"/><Relationship Id="rId19" Type="http://schemas.openxmlformats.org/officeDocument/2006/relationships/hyperlink" Target="https://policy.psu.edu/policies/ad55"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catalog.niu.edu/content.php?catoid=61&amp;navoid=3200&amp;hl=%22reentry%22&amp;returnto=search&amp;top" TargetMode="External"/><Relationship Id="rId22" Type="http://schemas.openxmlformats.org/officeDocument/2006/relationships/hyperlink" Target="https://teaching.resources.osu.edu/teaching-topics/policies-online-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5070</Words>
  <Characters>28899</Characters>
  <Application>Microsoft Office Word</Application>
  <DocSecurity>4</DocSecurity>
  <Lines>240</Lines>
  <Paragraphs>67</Paragraphs>
  <ScaleCrop>false</ScaleCrop>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Doane</dc:creator>
  <dc:description/>
  <cp:lastModifiedBy>Patricia Erickson</cp:lastModifiedBy>
  <cp:revision>2</cp:revision>
  <dcterms:created xsi:type="dcterms:W3CDTF">2025-05-06T14:52:00Z</dcterms:created>
  <dcterms:modified xsi:type="dcterms:W3CDTF">2025-05-06T14:52:00Z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0x01010065B19D63A6AE194EAA17C06DB9065A24</vt:lpwstr>
  </property>
  <property fmtid="{D5CDD505-2E9C-101B-9397-08002B2CF9AE}" pid="3" name="Created">
    <vt:filetime>2025-05-05T00:00:00Z</vt:filetime>
  </property>
  <property fmtid="{D5CDD505-2E9C-101B-9397-08002B2CF9AE}" pid="4" name="Creator">
    <vt:lpwstr>Acrobat PDFMaker 23 for Word</vt:lpwstr>
  </property>
  <property fmtid="{D5CDD505-2E9C-101B-9397-08002B2CF9AE}" pid="5" name="LastSaved">
    <vt:filetime>2025-05-05T00:00:00Z</vt:filetime>
  </property>
  <property fmtid="{D5CDD505-2E9C-101B-9397-08002B2CF9AE}" pid="6" name="MediaServiceImageTags">
    <vt:lpwstr/>
  </property>
  <property fmtid="{D5CDD505-2E9C-101B-9397-08002B2CF9AE}" pid="7" name="Producer">
    <vt:lpwstr>Adobe PDF Library 23.1.96</vt:lpwstr>
  </property>
  <property fmtid="{D5CDD505-2E9C-101B-9397-08002B2CF9AE}" pid="8" name="SourceModified">
    <vt:lpwstr/>
  </property>
</Properties>
</file>