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2140" w14:textId="1C927E80" w:rsidR="00336FCE" w:rsidRPr="007E6ADE" w:rsidRDefault="007E6ADE" w:rsidP="007E6ADE">
      <w:pPr>
        <w:pStyle w:val="Heading1"/>
        <w:ind w:left="720" w:firstLine="720"/>
        <w:rPr>
          <w:b/>
          <w:bCs/>
          <w:color w:val="auto"/>
        </w:rPr>
      </w:pPr>
      <w:r w:rsidRPr="007E6ADE">
        <w:rPr>
          <w:b/>
          <w:bCs/>
          <w:noProof/>
          <w:color w:val="auto"/>
        </w:rPr>
        <w:pict w14:anchorId="3D5C16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NIU Athletics Primary Huskie Head Logo" style="position:absolute;left:0;text-align:left;margin-left:-.3pt;margin-top:-18pt;width:49.5pt;height:49.15pt;z-index:-251658752;mso-wrap-edited:f;mso-width-percent:0;mso-height-percent:0;mso-position-vertical:absolute;mso-width-percent:0;mso-height-percent:0">
            <v:imagedata r:id="rId11" o:title="niu-huskies" croptop="4994f" cropbottom="4994f" cropleft="17492f" cropright="18434f"/>
          </v:shape>
        </w:pict>
      </w:r>
      <w:r w:rsidR="005F2011" w:rsidRPr="007E6ADE">
        <w:rPr>
          <w:b/>
          <w:bCs/>
          <w:color w:val="auto"/>
        </w:rPr>
        <w:t>ATHLETIC BOARD MEETING</w:t>
      </w:r>
      <w:r w:rsidR="00A02FB9" w:rsidRPr="007E6ADE">
        <w:rPr>
          <w:b/>
          <w:bCs/>
          <w:color w:val="auto"/>
        </w:rPr>
        <w:t xml:space="preserve"> </w:t>
      </w:r>
    </w:p>
    <w:p w14:paraId="5E1A8C95" w14:textId="4615D0A5" w:rsidR="005F2011" w:rsidRPr="00432064" w:rsidRDefault="00643CC7" w:rsidP="00F2290F">
      <w:pPr>
        <w:spacing w:after="0" w:line="240" w:lineRule="auto"/>
        <w:ind w:left="1440"/>
        <w:rPr>
          <w:rFonts w:cstheme="minorHAnsi"/>
          <w:b/>
          <w:sz w:val="24"/>
          <w:szCs w:val="24"/>
        </w:rPr>
      </w:pPr>
      <w:r w:rsidRPr="00432064">
        <w:rPr>
          <w:rFonts w:cstheme="minorHAnsi"/>
          <w:b/>
          <w:sz w:val="24"/>
          <w:szCs w:val="24"/>
        </w:rPr>
        <w:t>February 12</w:t>
      </w:r>
      <w:r w:rsidR="006D0C6B" w:rsidRPr="00432064">
        <w:rPr>
          <w:rFonts w:cstheme="minorHAnsi"/>
          <w:b/>
          <w:sz w:val="24"/>
          <w:szCs w:val="24"/>
        </w:rPr>
        <w:t>, 202</w:t>
      </w:r>
      <w:r w:rsidRPr="00432064">
        <w:rPr>
          <w:rFonts w:cstheme="minorHAnsi"/>
          <w:b/>
          <w:sz w:val="24"/>
          <w:szCs w:val="24"/>
        </w:rPr>
        <w:t>5</w:t>
      </w:r>
      <w:r w:rsidR="0076141A" w:rsidRPr="00432064">
        <w:rPr>
          <w:rFonts w:cstheme="minorHAnsi"/>
          <w:b/>
          <w:sz w:val="24"/>
          <w:szCs w:val="24"/>
        </w:rPr>
        <w:t xml:space="preserve"> – 2</w:t>
      </w:r>
      <w:r w:rsidR="0022697B" w:rsidRPr="00432064">
        <w:rPr>
          <w:rFonts w:cstheme="minorHAnsi"/>
          <w:b/>
          <w:sz w:val="24"/>
          <w:szCs w:val="24"/>
        </w:rPr>
        <w:t>:00</w:t>
      </w:r>
      <w:r w:rsidR="005F2011" w:rsidRPr="00432064">
        <w:rPr>
          <w:rFonts w:cstheme="minorHAnsi"/>
          <w:b/>
          <w:sz w:val="24"/>
          <w:szCs w:val="24"/>
        </w:rPr>
        <w:t>pm</w:t>
      </w:r>
      <w:r w:rsidRPr="00432064">
        <w:rPr>
          <w:rFonts w:cstheme="minorHAnsi"/>
          <w:b/>
          <w:sz w:val="24"/>
          <w:szCs w:val="24"/>
        </w:rPr>
        <w:t xml:space="preserve"> – </w:t>
      </w:r>
      <w:r w:rsidR="007477B6" w:rsidRPr="00432064">
        <w:rPr>
          <w:rFonts w:cstheme="minorHAnsi"/>
          <w:b/>
          <w:i/>
          <w:iCs/>
          <w:sz w:val="24"/>
          <w:szCs w:val="24"/>
        </w:rPr>
        <w:t xml:space="preserve">Microsoft </w:t>
      </w:r>
      <w:r w:rsidRPr="00432064">
        <w:rPr>
          <w:rFonts w:cstheme="minorHAnsi"/>
          <w:b/>
          <w:i/>
          <w:iCs/>
          <w:sz w:val="24"/>
          <w:szCs w:val="24"/>
        </w:rPr>
        <w:t>Teams</w:t>
      </w:r>
      <w:r w:rsidRPr="00432064">
        <w:rPr>
          <w:rFonts w:cstheme="minorHAnsi"/>
          <w:b/>
          <w:sz w:val="24"/>
          <w:szCs w:val="24"/>
        </w:rPr>
        <w:t xml:space="preserve"> </w:t>
      </w:r>
    </w:p>
    <w:p w14:paraId="3B90258B" w14:textId="77777777" w:rsidR="00A771C8" w:rsidRPr="00432064" w:rsidRDefault="00A771C8" w:rsidP="00A771C8">
      <w:pPr>
        <w:spacing w:after="0" w:line="240" w:lineRule="auto"/>
        <w:rPr>
          <w:rFonts w:cstheme="minorHAnsi"/>
          <w:b/>
        </w:rPr>
      </w:pPr>
    </w:p>
    <w:p w14:paraId="7E21BF5D" w14:textId="2F6840F2" w:rsidR="005C3923" w:rsidRPr="00432064" w:rsidRDefault="005F2011" w:rsidP="39ABE345">
      <w:pPr>
        <w:spacing w:after="0" w:line="240" w:lineRule="auto"/>
        <w:contextualSpacing/>
      </w:pPr>
      <w:r w:rsidRPr="39ABE345">
        <w:t xml:space="preserve">Present: </w:t>
      </w:r>
      <w:r w:rsidR="00EE2D4B" w:rsidRPr="39ABE345">
        <w:t>Courtney Hughes</w:t>
      </w:r>
      <w:r w:rsidR="0076141A" w:rsidRPr="39ABE345">
        <w:t xml:space="preserve"> (Chair)</w:t>
      </w:r>
      <w:r w:rsidR="00EE2D4B" w:rsidRPr="39ABE345">
        <w:t xml:space="preserve">, </w:t>
      </w:r>
      <w:r w:rsidR="00BD0BAB" w:rsidRPr="39ABE345">
        <w:t xml:space="preserve">Ehsan Asoudegi, </w:t>
      </w:r>
      <w:r w:rsidR="005B536F" w:rsidRPr="39ABE345">
        <w:t>Emily Belcher, Wonock Chung</w:t>
      </w:r>
      <w:r w:rsidR="008B4B69" w:rsidRPr="39ABE345">
        <w:t>, Jacob Finley</w:t>
      </w:r>
      <w:r w:rsidR="005B536F" w:rsidRPr="39ABE345">
        <w:t xml:space="preserve">, </w:t>
      </w:r>
      <w:r w:rsidR="00D95832" w:rsidRPr="39ABE345">
        <w:t xml:space="preserve">Chad Fitz, Aaron Fogleman, </w:t>
      </w:r>
      <w:r w:rsidR="00A42F96" w:rsidRPr="39ABE345">
        <w:t>Sean Frazier</w:t>
      </w:r>
      <w:r w:rsidR="009E1A65" w:rsidRPr="39ABE345">
        <w:t>, Alexa Hayes</w:t>
      </w:r>
      <w:r w:rsidR="00A42F96" w:rsidRPr="39ABE345">
        <w:t>,</w:t>
      </w:r>
      <w:r w:rsidR="009E1A65" w:rsidRPr="39ABE345">
        <w:t xml:space="preserve"> Jeanna Hunt</w:t>
      </w:r>
      <w:r w:rsidR="2D560518" w:rsidRPr="39ABE345">
        <w:t>er</w:t>
      </w:r>
      <w:r w:rsidR="009E1A65" w:rsidRPr="39ABE345">
        <w:t>,</w:t>
      </w:r>
      <w:r w:rsidR="00A42F96" w:rsidRPr="39ABE345">
        <w:t xml:space="preserve"> </w:t>
      </w:r>
      <w:r w:rsidR="009E1A65" w:rsidRPr="39ABE345">
        <w:t xml:space="preserve">Michele Hunt, </w:t>
      </w:r>
      <w:r w:rsidR="00E67E91" w:rsidRPr="39ABE345">
        <w:t>Paul Kassel</w:t>
      </w:r>
      <w:r w:rsidR="008858B1" w:rsidRPr="39ABE345">
        <w:t>,</w:t>
      </w:r>
      <w:r w:rsidR="009C6671" w:rsidRPr="39ABE345">
        <w:t xml:space="preserve"> Ro</w:t>
      </w:r>
      <w:r w:rsidR="0032249C" w:rsidRPr="39ABE345">
        <w:t xml:space="preserve">b </w:t>
      </w:r>
      <w:proofErr w:type="spellStart"/>
      <w:r w:rsidR="0032249C" w:rsidRPr="39ABE345">
        <w:t>Kerschke</w:t>
      </w:r>
      <w:proofErr w:type="spellEnd"/>
      <w:r w:rsidR="00BD0BAB" w:rsidRPr="39ABE345">
        <w:t>,</w:t>
      </w:r>
      <w:r w:rsidR="00E67E91" w:rsidRPr="39ABE345">
        <w:t xml:space="preserve"> </w:t>
      </w:r>
      <w:r w:rsidR="00A15B6A" w:rsidRPr="39ABE345">
        <w:t>Brian McCormick</w:t>
      </w:r>
      <w:r w:rsidR="008858B1" w:rsidRPr="39ABE345">
        <w:t xml:space="preserve">, </w:t>
      </w:r>
      <w:r w:rsidR="00BD0BAB" w:rsidRPr="39ABE345">
        <w:t>Glenn Roby, Laura Sala</w:t>
      </w:r>
    </w:p>
    <w:p w14:paraId="3E88B05B" w14:textId="77777777" w:rsidR="00A771C8" w:rsidRPr="00432064" w:rsidRDefault="00A771C8" w:rsidP="001C518F">
      <w:pPr>
        <w:spacing w:after="0" w:line="240" w:lineRule="auto"/>
        <w:contextualSpacing/>
        <w:rPr>
          <w:rFonts w:cstheme="minorHAnsi"/>
          <w:bCs/>
          <w:iCs/>
        </w:rPr>
      </w:pPr>
    </w:p>
    <w:p w14:paraId="1CE27810" w14:textId="538F5105" w:rsidR="005F2011" w:rsidRPr="00432064" w:rsidRDefault="005F2011" w:rsidP="001C518F">
      <w:pPr>
        <w:spacing w:after="0" w:line="240" w:lineRule="auto"/>
        <w:contextualSpacing/>
        <w:rPr>
          <w:rFonts w:cstheme="minorHAnsi"/>
          <w:bCs/>
          <w:iCs/>
        </w:rPr>
      </w:pPr>
      <w:r w:rsidRPr="00432064">
        <w:rPr>
          <w:rFonts w:cstheme="minorHAnsi"/>
          <w:bCs/>
          <w:iCs/>
        </w:rPr>
        <w:t>Guests:</w:t>
      </w:r>
      <w:r w:rsidR="008C4BBF" w:rsidRPr="00432064">
        <w:rPr>
          <w:rFonts w:cstheme="minorHAnsi"/>
          <w:bCs/>
          <w:iCs/>
        </w:rPr>
        <w:t xml:space="preserve"> </w:t>
      </w:r>
      <w:r w:rsidR="000921F5" w:rsidRPr="00432064">
        <w:rPr>
          <w:rFonts w:cstheme="minorHAnsi"/>
          <w:bCs/>
          <w:iCs/>
        </w:rPr>
        <w:t>Chris Ba</w:t>
      </w:r>
      <w:r w:rsidR="00840F14" w:rsidRPr="00432064">
        <w:rPr>
          <w:rFonts w:cstheme="minorHAnsi"/>
          <w:bCs/>
          <w:iCs/>
        </w:rPr>
        <w:t>r</w:t>
      </w:r>
      <w:r w:rsidR="000921F5" w:rsidRPr="00432064">
        <w:rPr>
          <w:rFonts w:cstheme="minorHAnsi"/>
          <w:bCs/>
          <w:iCs/>
        </w:rPr>
        <w:t>ker,</w:t>
      </w:r>
      <w:r w:rsidR="000A660A" w:rsidRPr="00432064">
        <w:rPr>
          <w:rFonts w:cstheme="minorHAnsi"/>
          <w:bCs/>
          <w:iCs/>
        </w:rPr>
        <w:t xml:space="preserve"> Sr. Assoc. AD/Development &amp; Revenue Generation</w:t>
      </w:r>
      <w:r w:rsidR="000921F5" w:rsidRPr="00432064">
        <w:rPr>
          <w:rFonts w:cstheme="minorHAnsi"/>
          <w:bCs/>
          <w:iCs/>
        </w:rPr>
        <w:t xml:space="preserve">; </w:t>
      </w:r>
      <w:r w:rsidR="007D2593" w:rsidRPr="00432064">
        <w:rPr>
          <w:rFonts w:cstheme="minorHAnsi"/>
          <w:bCs/>
          <w:iCs/>
        </w:rPr>
        <w:t>John</w:t>
      </w:r>
      <w:r w:rsidR="004750EA" w:rsidRPr="00432064">
        <w:rPr>
          <w:rFonts w:cstheme="minorHAnsi"/>
          <w:bCs/>
          <w:iCs/>
        </w:rPr>
        <w:t xml:space="preserve"> Cheney, </w:t>
      </w:r>
      <w:r w:rsidR="0081172C" w:rsidRPr="00432064">
        <w:rPr>
          <w:rFonts w:cstheme="minorHAnsi"/>
          <w:bCs/>
          <w:iCs/>
        </w:rPr>
        <w:t>Deputy</w:t>
      </w:r>
      <w:r w:rsidR="004750EA" w:rsidRPr="00432064">
        <w:rPr>
          <w:rFonts w:cstheme="minorHAnsi"/>
          <w:bCs/>
          <w:iCs/>
        </w:rPr>
        <w:t xml:space="preserve"> AD</w:t>
      </w:r>
      <w:r w:rsidR="00C460CB" w:rsidRPr="00432064">
        <w:rPr>
          <w:rFonts w:cstheme="minorHAnsi"/>
          <w:bCs/>
          <w:iCs/>
        </w:rPr>
        <w:t>/Executive Assoc. AD</w:t>
      </w:r>
      <w:r w:rsidR="00EB72E7" w:rsidRPr="00432064">
        <w:rPr>
          <w:rFonts w:cstheme="minorHAnsi"/>
          <w:bCs/>
          <w:iCs/>
        </w:rPr>
        <w:t>/</w:t>
      </w:r>
      <w:r w:rsidR="00C460CB" w:rsidRPr="00432064">
        <w:rPr>
          <w:rFonts w:cstheme="minorHAnsi"/>
          <w:bCs/>
          <w:iCs/>
        </w:rPr>
        <w:t>Operations</w:t>
      </w:r>
      <w:r w:rsidR="00682A57" w:rsidRPr="00432064">
        <w:rPr>
          <w:rFonts w:cstheme="minorHAnsi"/>
          <w:bCs/>
          <w:iCs/>
        </w:rPr>
        <w:t xml:space="preserve">; </w:t>
      </w:r>
      <w:r w:rsidR="00FF7BFF" w:rsidRPr="00432064">
        <w:rPr>
          <w:rFonts w:cstheme="minorHAnsi"/>
          <w:bCs/>
          <w:iCs/>
        </w:rPr>
        <w:t>Lisa DeRango, Executive Assoc. AD/</w:t>
      </w:r>
      <w:r w:rsidR="00A46B39" w:rsidRPr="00432064">
        <w:rPr>
          <w:rFonts w:cstheme="minorHAnsi"/>
          <w:bCs/>
          <w:iCs/>
        </w:rPr>
        <w:t>HR &amp; Finance Administration</w:t>
      </w:r>
      <w:r w:rsidR="002A3B72" w:rsidRPr="00432064">
        <w:rPr>
          <w:rFonts w:cstheme="minorHAnsi"/>
          <w:bCs/>
          <w:iCs/>
        </w:rPr>
        <w:t xml:space="preserve">; </w:t>
      </w:r>
      <w:r w:rsidR="007F6EF8" w:rsidRPr="00432064">
        <w:rPr>
          <w:rFonts w:cstheme="minorHAnsi"/>
          <w:bCs/>
          <w:iCs/>
        </w:rPr>
        <w:t>Matt Gonzalez</w:t>
      </w:r>
      <w:r w:rsidR="001B04C1" w:rsidRPr="00432064">
        <w:rPr>
          <w:rFonts w:cstheme="minorHAnsi"/>
          <w:bCs/>
          <w:iCs/>
        </w:rPr>
        <w:t>, Sr. Assoc. AD/</w:t>
      </w:r>
      <w:r w:rsidR="00962929" w:rsidRPr="00432064">
        <w:rPr>
          <w:rFonts w:cstheme="minorHAnsi"/>
          <w:bCs/>
          <w:iCs/>
        </w:rPr>
        <w:t>Facilities</w:t>
      </w:r>
      <w:r w:rsidR="004B2B05" w:rsidRPr="00432064">
        <w:rPr>
          <w:rFonts w:cstheme="minorHAnsi"/>
          <w:bCs/>
          <w:iCs/>
        </w:rPr>
        <w:t xml:space="preserve"> &amp; Events</w:t>
      </w:r>
      <w:r w:rsidR="000C2E6F" w:rsidRPr="00432064">
        <w:rPr>
          <w:rFonts w:cstheme="minorHAnsi"/>
        </w:rPr>
        <w:t>;</w:t>
      </w:r>
      <w:r w:rsidR="000C2E6F" w:rsidRPr="00432064">
        <w:rPr>
          <w:rFonts w:cstheme="minorHAnsi"/>
          <w:bCs/>
          <w:iCs/>
        </w:rPr>
        <w:t xml:space="preserve"> </w:t>
      </w:r>
      <w:r w:rsidR="00981D6E" w:rsidRPr="00432064">
        <w:rPr>
          <w:rFonts w:cstheme="minorHAnsi"/>
          <w:bCs/>
          <w:iCs/>
        </w:rPr>
        <w:t>Randi Napientek</w:t>
      </w:r>
      <w:r w:rsidR="00BC1CE0" w:rsidRPr="00432064">
        <w:rPr>
          <w:rFonts w:cstheme="minorHAnsi"/>
          <w:bCs/>
          <w:iCs/>
        </w:rPr>
        <w:t>, Sr. Assoc. AD/Director of SAASS</w:t>
      </w:r>
      <w:r w:rsidR="00EA7CA2" w:rsidRPr="00432064">
        <w:rPr>
          <w:rFonts w:cstheme="minorHAnsi"/>
          <w:bCs/>
          <w:iCs/>
        </w:rPr>
        <w:t xml:space="preserve">; </w:t>
      </w:r>
      <w:r w:rsidR="002A3B72" w:rsidRPr="00432064">
        <w:rPr>
          <w:rFonts w:cstheme="minorHAnsi"/>
          <w:bCs/>
          <w:iCs/>
        </w:rPr>
        <w:t xml:space="preserve">Ryan </w:t>
      </w:r>
      <w:proofErr w:type="spellStart"/>
      <w:r w:rsidR="002A3B72" w:rsidRPr="00432064">
        <w:rPr>
          <w:rFonts w:cstheme="minorHAnsi"/>
          <w:bCs/>
          <w:iCs/>
        </w:rPr>
        <w:t>Sedevie</w:t>
      </w:r>
      <w:proofErr w:type="spellEnd"/>
      <w:r w:rsidR="002A3B72" w:rsidRPr="00432064">
        <w:rPr>
          <w:rFonts w:cstheme="minorHAnsi"/>
          <w:bCs/>
          <w:iCs/>
        </w:rPr>
        <w:t>, Sr. Assoc. AD/</w:t>
      </w:r>
      <w:r w:rsidR="000C1DC7" w:rsidRPr="00432064">
        <w:rPr>
          <w:rFonts w:cstheme="minorHAnsi"/>
          <w:bCs/>
          <w:iCs/>
        </w:rPr>
        <w:t xml:space="preserve">Collegiate Advancement &amp; </w:t>
      </w:r>
      <w:r w:rsidR="002A3B72" w:rsidRPr="00432064">
        <w:rPr>
          <w:rFonts w:cstheme="minorHAnsi"/>
          <w:bCs/>
          <w:iCs/>
        </w:rPr>
        <w:t xml:space="preserve">External Affairs; </w:t>
      </w:r>
      <w:r w:rsidR="005C63DF" w:rsidRPr="00432064">
        <w:rPr>
          <w:rFonts w:cstheme="minorHAnsi"/>
          <w:bCs/>
          <w:iCs/>
        </w:rPr>
        <w:t xml:space="preserve">Courtney Vinson, </w:t>
      </w:r>
      <w:r w:rsidR="002A3B72" w:rsidRPr="00432064">
        <w:rPr>
          <w:rFonts w:cstheme="minorHAnsi"/>
          <w:bCs/>
          <w:iCs/>
        </w:rPr>
        <w:t xml:space="preserve">Executive </w:t>
      </w:r>
      <w:r w:rsidR="005C63DF" w:rsidRPr="00432064">
        <w:rPr>
          <w:rFonts w:cstheme="minorHAnsi"/>
          <w:bCs/>
          <w:iCs/>
        </w:rPr>
        <w:t>Assoc. AD/Sports Administration</w:t>
      </w:r>
      <w:r w:rsidR="008266FF" w:rsidRPr="00432064">
        <w:rPr>
          <w:rFonts w:cstheme="minorHAnsi"/>
          <w:bCs/>
          <w:iCs/>
        </w:rPr>
        <w:t>/SWA</w:t>
      </w:r>
    </w:p>
    <w:p w14:paraId="3724D1F5" w14:textId="77777777" w:rsidR="00A771C8" w:rsidRPr="00432064" w:rsidRDefault="00A771C8" w:rsidP="001C518F">
      <w:pPr>
        <w:spacing w:after="0" w:line="240" w:lineRule="auto"/>
        <w:contextualSpacing/>
        <w:rPr>
          <w:rFonts w:cstheme="minorHAnsi"/>
          <w:bCs/>
          <w:iCs/>
        </w:rPr>
      </w:pPr>
    </w:p>
    <w:p w14:paraId="6ED9C272" w14:textId="6E8DB8F6" w:rsidR="006A7EE7" w:rsidRPr="00432064" w:rsidRDefault="005F2011" w:rsidP="001C518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iCs/>
        </w:rPr>
      </w:pPr>
      <w:r w:rsidRPr="00432064">
        <w:rPr>
          <w:rFonts w:cstheme="minorHAnsi"/>
          <w:b/>
          <w:iCs/>
        </w:rPr>
        <w:t>Call to Order</w:t>
      </w:r>
      <w:r w:rsidRPr="00432064">
        <w:rPr>
          <w:rFonts w:cstheme="minorHAnsi"/>
          <w:bCs/>
          <w:iCs/>
        </w:rPr>
        <w:t xml:space="preserve"> – </w:t>
      </w:r>
      <w:r w:rsidR="0020510F" w:rsidRPr="00432064">
        <w:rPr>
          <w:rFonts w:cstheme="minorHAnsi"/>
          <w:bCs/>
          <w:iCs/>
        </w:rPr>
        <w:t>C. Hughes</w:t>
      </w:r>
      <w:r w:rsidR="00A771C8" w:rsidRPr="00432064">
        <w:rPr>
          <w:rFonts w:cstheme="minorHAnsi"/>
          <w:bCs/>
          <w:iCs/>
        </w:rPr>
        <w:t xml:space="preserve"> </w:t>
      </w:r>
      <w:r w:rsidR="0076772F" w:rsidRPr="00432064">
        <w:rPr>
          <w:rFonts w:cstheme="minorHAnsi"/>
          <w:bCs/>
          <w:iCs/>
        </w:rPr>
        <w:t xml:space="preserve">called the </w:t>
      </w:r>
      <w:r w:rsidR="00632C4E" w:rsidRPr="00432064">
        <w:rPr>
          <w:rFonts w:cstheme="minorHAnsi"/>
          <w:bCs/>
          <w:iCs/>
        </w:rPr>
        <w:t xml:space="preserve">virtual </w:t>
      </w:r>
      <w:r w:rsidR="0076772F" w:rsidRPr="00432064">
        <w:rPr>
          <w:rFonts w:cstheme="minorHAnsi"/>
          <w:bCs/>
          <w:iCs/>
        </w:rPr>
        <w:t xml:space="preserve">meeting to order at </w:t>
      </w:r>
      <w:r w:rsidR="00291CC0" w:rsidRPr="00432064">
        <w:rPr>
          <w:rFonts w:cstheme="minorHAnsi"/>
          <w:bCs/>
          <w:iCs/>
        </w:rPr>
        <w:t>2:00pm.</w:t>
      </w:r>
    </w:p>
    <w:p w14:paraId="40A9BA4E" w14:textId="6466491A" w:rsidR="00F10576" w:rsidRPr="00432064" w:rsidRDefault="00F10576" w:rsidP="001C518F">
      <w:pPr>
        <w:pStyle w:val="ListParagraph"/>
        <w:spacing w:after="0" w:line="240" w:lineRule="auto"/>
        <w:rPr>
          <w:rFonts w:cstheme="minorHAnsi"/>
          <w:bCs/>
          <w:iCs/>
        </w:rPr>
      </w:pPr>
    </w:p>
    <w:p w14:paraId="66C703FC" w14:textId="78C5DA13" w:rsidR="006D0C6B" w:rsidRPr="00432064" w:rsidRDefault="005F2011" w:rsidP="001C518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iCs/>
        </w:rPr>
      </w:pPr>
      <w:r w:rsidRPr="00432064">
        <w:rPr>
          <w:rFonts w:cstheme="minorHAnsi"/>
          <w:b/>
          <w:iCs/>
        </w:rPr>
        <w:t>Approval of Previous Meeting Minutes</w:t>
      </w:r>
      <w:r w:rsidR="00A771C8" w:rsidRPr="00432064">
        <w:rPr>
          <w:rFonts w:cstheme="minorHAnsi"/>
          <w:bCs/>
          <w:iCs/>
        </w:rPr>
        <w:t xml:space="preserve"> </w:t>
      </w:r>
      <w:r w:rsidR="00DE4C8E" w:rsidRPr="00432064">
        <w:rPr>
          <w:rFonts w:cstheme="minorHAnsi"/>
          <w:bCs/>
          <w:iCs/>
        </w:rPr>
        <w:t>–</w:t>
      </w:r>
      <w:r w:rsidR="00643CC7" w:rsidRPr="00432064">
        <w:rPr>
          <w:rFonts w:cstheme="minorHAnsi"/>
          <w:bCs/>
          <w:iCs/>
        </w:rPr>
        <w:t xml:space="preserve"> </w:t>
      </w:r>
      <w:r w:rsidR="00C00222" w:rsidRPr="00432064">
        <w:rPr>
          <w:rFonts w:cstheme="minorHAnsi"/>
          <w:bCs/>
          <w:iCs/>
        </w:rPr>
        <w:t xml:space="preserve">B. McCormick </w:t>
      </w:r>
      <w:r w:rsidR="00922C71" w:rsidRPr="00432064">
        <w:rPr>
          <w:rFonts w:cstheme="minorHAnsi"/>
          <w:bCs/>
          <w:iCs/>
        </w:rPr>
        <w:t>moved t</w:t>
      </w:r>
      <w:r w:rsidR="00682A57" w:rsidRPr="00432064">
        <w:rPr>
          <w:rFonts w:cstheme="minorHAnsi"/>
          <w:bCs/>
          <w:iCs/>
        </w:rPr>
        <w:t>o approve;</w:t>
      </w:r>
      <w:r w:rsidR="006D0C6B" w:rsidRPr="00432064">
        <w:rPr>
          <w:rFonts w:cstheme="minorHAnsi"/>
          <w:bCs/>
          <w:iCs/>
        </w:rPr>
        <w:t xml:space="preserve"> </w:t>
      </w:r>
      <w:r w:rsidR="00C00222" w:rsidRPr="00432064">
        <w:rPr>
          <w:rFonts w:cstheme="minorHAnsi"/>
          <w:bCs/>
          <w:iCs/>
        </w:rPr>
        <w:t xml:space="preserve">C. Fitz </w:t>
      </w:r>
      <w:r w:rsidR="00E434BF" w:rsidRPr="00432064">
        <w:rPr>
          <w:rFonts w:cstheme="minorHAnsi"/>
          <w:bCs/>
          <w:iCs/>
        </w:rPr>
        <w:t>seconded;</w:t>
      </w:r>
      <w:r w:rsidR="00A771C8" w:rsidRPr="00432064">
        <w:rPr>
          <w:rFonts w:cstheme="minorHAnsi"/>
          <w:bCs/>
          <w:iCs/>
        </w:rPr>
        <w:t xml:space="preserve"> motion carried unanimously.</w:t>
      </w:r>
    </w:p>
    <w:p w14:paraId="6297A0C9" w14:textId="77777777" w:rsidR="002369FC" w:rsidRPr="00432064" w:rsidRDefault="002369FC" w:rsidP="002369FC">
      <w:pPr>
        <w:pStyle w:val="ListParagraph"/>
        <w:rPr>
          <w:rFonts w:cstheme="minorHAnsi"/>
          <w:b/>
        </w:rPr>
      </w:pPr>
    </w:p>
    <w:p w14:paraId="71629120" w14:textId="69FE2AC6" w:rsidR="00643CC7" w:rsidRPr="00432064" w:rsidRDefault="00A71112" w:rsidP="00643CC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 w:rsidRPr="00432064">
        <w:rPr>
          <w:rFonts w:cstheme="minorHAnsi"/>
          <w:b/>
        </w:rPr>
        <w:t xml:space="preserve">Faculty Athletics Representative </w:t>
      </w:r>
    </w:p>
    <w:p w14:paraId="3A1258B7" w14:textId="7E760623" w:rsidR="0054672A" w:rsidRPr="00432064" w:rsidRDefault="00643CC7" w:rsidP="00643CC7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432064">
        <w:rPr>
          <w:rFonts w:asciiTheme="minorHAnsi" w:hAnsiTheme="minorHAnsi" w:cstheme="minorHAnsi"/>
          <w:b/>
          <w:sz w:val="22"/>
          <w:szCs w:val="22"/>
        </w:rPr>
        <w:t>NCAA Convention Debrief</w:t>
      </w:r>
      <w:r w:rsidRPr="00432064">
        <w:rPr>
          <w:rFonts w:asciiTheme="minorHAnsi" w:hAnsiTheme="minorHAnsi" w:cstheme="minorHAnsi"/>
          <w:sz w:val="22"/>
          <w:szCs w:val="22"/>
        </w:rPr>
        <w:t xml:space="preserve"> – C. Hughes </w:t>
      </w:r>
      <w:r w:rsidR="006F65B7" w:rsidRPr="00432064">
        <w:rPr>
          <w:rFonts w:asciiTheme="minorHAnsi" w:hAnsiTheme="minorHAnsi" w:cstheme="minorHAnsi"/>
          <w:sz w:val="22"/>
          <w:szCs w:val="22"/>
        </w:rPr>
        <w:t xml:space="preserve">started </w:t>
      </w:r>
      <w:r w:rsidR="00AC7E21" w:rsidRPr="00432064">
        <w:rPr>
          <w:rFonts w:asciiTheme="minorHAnsi" w:hAnsiTheme="minorHAnsi" w:cstheme="minorHAnsi"/>
          <w:sz w:val="22"/>
          <w:szCs w:val="22"/>
        </w:rPr>
        <w:t xml:space="preserve">the </w:t>
      </w:r>
      <w:r w:rsidR="006F65B7" w:rsidRPr="00432064">
        <w:rPr>
          <w:rFonts w:asciiTheme="minorHAnsi" w:hAnsiTheme="minorHAnsi" w:cstheme="minorHAnsi"/>
          <w:sz w:val="22"/>
          <w:szCs w:val="22"/>
        </w:rPr>
        <w:t>meeting with a</w:t>
      </w:r>
      <w:r w:rsidR="004D0B68" w:rsidRPr="00432064">
        <w:rPr>
          <w:rFonts w:asciiTheme="minorHAnsi" w:hAnsiTheme="minorHAnsi" w:cstheme="minorHAnsi"/>
          <w:sz w:val="22"/>
          <w:szCs w:val="22"/>
        </w:rPr>
        <w:t xml:space="preserve"> quick debrief on her experience at the recent NCAA Convention</w:t>
      </w:r>
      <w:r w:rsidR="00973CF0" w:rsidRPr="00432064">
        <w:rPr>
          <w:rFonts w:asciiTheme="minorHAnsi" w:hAnsiTheme="minorHAnsi" w:cstheme="minorHAnsi"/>
          <w:sz w:val="22"/>
          <w:szCs w:val="22"/>
        </w:rPr>
        <w:t xml:space="preserve"> in Nashville this past January</w:t>
      </w:r>
      <w:r w:rsidR="004D0B68" w:rsidRPr="00432064">
        <w:rPr>
          <w:rFonts w:asciiTheme="minorHAnsi" w:hAnsiTheme="minorHAnsi" w:cstheme="minorHAnsi"/>
          <w:sz w:val="22"/>
          <w:szCs w:val="22"/>
        </w:rPr>
        <w:t xml:space="preserve"> </w:t>
      </w:r>
      <w:r w:rsidR="006B08F8" w:rsidRPr="00432064">
        <w:rPr>
          <w:rFonts w:asciiTheme="minorHAnsi" w:hAnsiTheme="minorHAnsi" w:cstheme="minorHAnsi"/>
          <w:sz w:val="22"/>
          <w:szCs w:val="22"/>
        </w:rPr>
        <w:t>(</w:t>
      </w:r>
      <w:r w:rsidR="00E75346" w:rsidRPr="00432064">
        <w:rPr>
          <w:rFonts w:asciiTheme="minorHAnsi" w:hAnsiTheme="minorHAnsi" w:cstheme="minorHAnsi"/>
          <w:sz w:val="22"/>
          <w:szCs w:val="22"/>
        </w:rPr>
        <w:t>PowerPoint</w:t>
      </w:r>
      <w:r w:rsidR="00AE22E1" w:rsidRPr="00432064">
        <w:rPr>
          <w:rFonts w:asciiTheme="minorHAnsi" w:hAnsiTheme="minorHAnsi" w:cstheme="minorHAnsi"/>
          <w:sz w:val="22"/>
          <w:szCs w:val="22"/>
        </w:rPr>
        <w:t xml:space="preserve"> </w:t>
      </w:r>
      <w:r w:rsidR="00AC7E21" w:rsidRPr="00432064">
        <w:rPr>
          <w:rFonts w:asciiTheme="minorHAnsi" w:hAnsiTheme="minorHAnsi" w:cstheme="minorHAnsi"/>
          <w:sz w:val="22"/>
          <w:szCs w:val="22"/>
        </w:rPr>
        <w:t>in Microsoft Teams</w:t>
      </w:r>
      <w:r w:rsidR="006B08F8" w:rsidRPr="00432064">
        <w:rPr>
          <w:rFonts w:asciiTheme="minorHAnsi" w:hAnsiTheme="minorHAnsi" w:cstheme="minorHAnsi"/>
          <w:sz w:val="22"/>
          <w:szCs w:val="22"/>
        </w:rPr>
        <w:t xml:space="preserve"> folder)</w:t>
      </w:r>
      <w:r w:rsidR="00AC7E21" w:rsidRPr="00432064">
        <w:rPr>
          <w:rFonts w:asciiTheme="minorHAnsi" w:hAnsiTheme="minorHAnsi" w:cstheme="minorHAnsi"/>
          <w:sz w:val="22"/>
          <w:szCs w:val="22"/>
        </w:rPr>
        <w:t xml:space="preserve">. </w:t>
      </w:r>
      <w:r w:rsidR="0054672A" w:rsidRPr="00432064">
        <w:rPr>
          <w:rFonts w:asciiTheme="minorHAnsi" w:hAnsiTheme="minorHAnsi" w:cstheme="minorHAnsi"/>
          <w:sz w:val="22"/>
          <w:szCs w:val="22"/>
        </w:rPr>
        <w:t xml:space="preserve">There were a few </w:t>
      </w:r>
      <w:r w:rsidR="00E90D85" w:rsidRPr="00432064">
        <w:rPr>
          <w:rFonts w:asciiTheme="minorHAnsi" w:hAnsiTheme="minorHAnsi" w:cstheme="minorHAnsi"/>
          <w:sz w:val="22"/>
          <w:szCs w:val="22"/>
        </w:rPr>
        <w:t>main items</w:t>
      </w:r>
      <w:r w:rsidR="0054672A" w:rsidRPr="00432064">
        <w:rPr>
          <w:rFonts w:asciiTheme="minorHAnsi" w:hAnsiTheme="minorHAnsi" w:cstheme="minorHAnsi"/>
          <w:sz w:val="22"/>
          <w:szCs w:val="22"/>
        </w:rPr>
        <w:t xml:space="preserve"> that she felt might be of interest to the Board:</w:t>
      </w:r>
    </w:p>
    <w:p w14:paraId="51BB543E" w14:textId="67CF8B73" w:rsidR="00F54110" w:rsidRPr="00432064" w:rsidRDefault="00F54110" w:rsidP="00EF7E9F">
      <w:pPr>
        <w:pStyle w:val="NormalWeb"/>
        <w:numPr>
          <w:ilvl w:val="0"/>
          <w:numId w:val="10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 w:rsidRPr="00432064">
        <w:rPr>
          <w:rFonts w:asciiTheme="minorHAnsi" w:hAnsiTheme="minorHAnsi" w:cstheme="minorHAnsi"/>
          <w:sz w:val="22"/>
          <w:szCs w:val="22"/>
        </w:rPr>
        <w:t>Announcement that women’s basketball teams would be paid for playing games in the NCAA Tournament like the men</w:t>
      </w:r>
      <w:r w:rsidR="00432064">
        <w:rPr>
          <w:rFonts w:asciiTheme="minorHAnsi" w:hAnsiTheme="minorHAnsi" w:cstheme="minorHAnsi"/>
          <w:sz w:val="22"/>
          <w:szCs w:val="22"/>
        </w:rPr>
        <w:t>’s teams</w:t>
      </w:r>
      <w:r w:rsidR="008F6452" w:rsidRPr="0043206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F89FA1F" w14:textId="117E58DF" w:rsidR="002C2895" w:rsidRPr="00432064" w:rsidRDefault="00DD18F5" w:rsidP="00EF7E9F">
      <w:pPr>
        <w:pStyle w:val="NormalWeb"/>
        <w:numPr>
          <w:ilvl w:val="0"/>
          <w:numId w:val="10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 w:rsidRPr="00432064">
        <w:rPr>
          <w:rFonts w:asciiTheme="minorHAnsi" w:hAnsiTheme="minorHAnsi" w:cstheme="minorHAnsi"/>
          <w:sz w:val="22"/>
          <w:szCs w:val="22"/>
        </w:rPr>
        <w:t>House Settlement</w:t>
      </w:r>
      <w:r w:rsidR="008F6452" w:rsidRPr="00432064">
        <w:rPr>
          <w:rFonts w:asciiTheme="minorHAnsi" w:hAnsiTheme="minorHAnsi" w:cstheme="minorHAnsi"/>
          <w:sz w:val="22"/>
          <w:szCs w:val="22"/>
        </w:rPr>
        <w:t xml:space="preserve"> – if passed this April, collegiate athletics </w:t>
      </w:r>
      <w:r w:rsidR="00D93439" w:rsidRPr="00432064">
        <w:rPr>
          <w:rFonts w:asciiTheme="minorHAnsi" w:hAnsiTheme="minorHAnsi" w:cstheme="minorHAnsi"/>
          <w:sz w:val="22"/>
          <w:szCs w:val="22"/>
        </w:rPr>
        <w:t xml:space="preserve">that opt in </w:t>
      </w:r>
      <w:r w:rsidR="008F6452" w:rsidRPr="00432064">
        <w:rPr>
          <w:rFonts w:asciiTheme="minorHAnsi" w:hAnsiTheme="minorHAnsi" w:cstheme="minorHAnsi"/>
          <w:sz w:val="22"/>
          <w:szCs w:val="22"/>
        </w:rPr>
        <w:t>will shift to revenue share</w:t>
      </w:r>
      <w:r w:rsidR="00D93439" w:rsidRPr="00432064">
        <w:rPr>
          <w:rFonts w:asciiTheme="minorHAnsi" w:hAnsiTheme="minorHAnsi" w:cstheme="minorHAnsi"/>
          <w:sz w:val="22"/>
          <w:szCs w:val="22"/>
        </w:rPr>
        <w:t xml:space="preserve"> model</w:t>
      </w:r>
      <w:r w:rsidR="008F6452" w:rsidRPr="00432064">
        <w:rPr>
          <w:rFonts w:asciiTheme="minorHAnsi" w:hAnsiTheme="minorHAnsi" w:cstheme="minorHAnsi"/>
          <w:sz w:val="22"/>
          <w:szCs w:val="22"/>
        </w:rPr>
        <w:t xml:space="preserve"> with student-athletes. With that comes a lot of changes in terms of </w:t>
      </w:r>
      <w:r w:rsidR="00D93439" w:rsidRPr="00432064">
        <w:rPr>
          <w:rFonts w:asciiTheme="minorHAnsi" w:hAnsiTheme="minorHAnsi" w:cstheme="minorHAnsi"/>
          <w:sz w:val="22"/>
          <w:szCs w:val="22"/>
        </w:rPr>
        <w:t>conducting financial aspects (i.e. back pay and future payments to student-athletes).</w:t>
      </w:r>
    </w:p>
    <w:p w14:paraId="5A587D2B" w14:textId="316615D6" w:rsidR="00485F9C" w:rsidRPr="00432064" w:rsidRDefault="00432064" w:rsidP="00432064">
      <w:pPr>
        <w:pStyle w:val="NormalWeb"/>
        <w:numPr>
          <w:ilvl w:val="0"/>
          <w:numId w:val="10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Social </w:t>
      </w:r>
      <w:r w:rsidR="003E662C" w:rsidRPr="00432064">
        <w:rPr>
          <w:rFonts w:asciiTheme="minorHAnsi" w:hAnsiTheme="minorHAnsi" w:cstheme="minorHAnsi"/>
          <w:sz w:val="22"/>
          <w:szCs w:val="22"/>
        </w:rPr>
        <w:t>media use, gambling and online harassment</w:t>
      </w:r>
      <w:r>
        <w:rPr>
          <w:rFonts w:asciiTheme="minorHAnsi" w:hAnsiTheme="minorHAnsi" w:cstheme="minorHAnsi"/>
          <w:sz w:val="22"/>
          <w:szCs w:val="22"/>
        </w:rPr>
        <w:t xml:space="preserve"> – C. Hughes </w:t>
      </w:r>
      <w:r w:rsidR="00776D66">
        <w:rPr>
          <w:rFonts w:asciiTheme="minorHAnsi" w:hAnsiTheme="minorHAnsi" w:cstheme="minorHAnsi"/>
          <w:sz w:val="22"/>
          <w:szCs w:val="22"/>
        </w:rPr>
        <w:t>spoke about this t</w:t>
      </w:r>
      <w:r>
        <w:rPr>
          <w:rFonts w:asciiTheme="minorHAnsi" w:hAnsiTheme="minorHAnsi" w:cstheme="minorHAnsi"/>
          <w:sz w:val="22"/>
          <w:szCs w:val="22"/>
        </w:rPr>
        <w:t xml:space="preserve">opic at the last Athletic Board meeting. </w:t>
      </w:r>
      <w:r w:rsidR="00485F9C" w:rsidRPr="00432064">
        <w:rPr>
          <w:rFonts w:asciiTheme="minorHAnsi" w:hAnsiTheme="minorHAnsi" w:cstheme="minorHAnsi"/>
          <w:sz w:val="22"/>
          <w:szCs w:val="22"/>
        </w:rPr>
        <w:t>Student-athletes are seeing more and more of this, especially with the changes in sports gambling and accessibility.</w:t>
      </w:r>
    </w:p>
    <w:p w14:paraId="6BCA8CBA" w14:textId="6BD3230F" w:rsidR="00F97F61" w:rsidRPr="00432064" w:rsidRDefault="002C2895" w:rsidP="00F97F61">
      <w:pPr>
        <w:pStyle w:val="NormalWeb"/>
        <w:numPr>
          <w:ilvl w:val="0"/>
          <w:numId w:val="10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 w:rsidRPr="00432064">
        <w:rPr>
          <w:rFonts w:asciiTheme="minorHAnsi" w:hAnsiTheme="minorHAnsi" w:cstheme="minorHAnsi"/>
          <w:sz w:val="22"/>
          <w:szCs w:val="22"/>
        </w:rPr>
        <w:t>Knight Commission Presentation</w:t>
      </w:r>
      <w:r w:rsidR="00D93439" w:rsidRPr="00432064">
        <w:rPr>
          <w:rFonts w:asciiTheme="minorHAnsi" w:hAnsiTheme="minorHAnsi" w:cstheme="minorHAnsi"/>
          <w:sz w:val="22"/>
          <w:szCs w:val="22"/>
        </w:rPr>
        <w:t xml:space="preserve"> (</w:t>
      </w:r>
      <w:r w:rsidR="00E75346" w:rsidRPr="00432064">
        <w:rPr>
          <w:rFonts w:asciiTheme="minorHAnsi" w:hAnsiTheme="minorHAnsi" w:cstheme="minorHAnsi"/>
          <w:sz w:val="22"/>
          <w:szCs w:val="22"/>
        </w:rPr>
        <w:t>document</w:t>
      </w:r>
      <w:r w:rsidR="00D93439" w:rsidRPr="00432064">
        <w:rPr>
          <w:rFonts w:asciiTheme="minorHAnsi" w:hAnsiTheme="minorHAnsi" w:cstheme="minorHAnsi"/>
          <w:sz w:val="22"/>
          <w:szCs w:val="22"/>
        </w:rPr>
        <w:t xml:space="preserve"> </w:t>
      </w:r>
      <w:r w:rsidR="00E75346" w:rsidRPr="00432064">
        <w:rPr>
          <w:rFonts w:asciiTheme="minorHAnsi" w:hAnsiTheme="minorHAnsi" w:cstheme="minorHAnsi"/>
          <w:sz w:val="22"/>
          <w:szCs w:val="22"/>
        </w:rPr>
        <w:t>in Microsoft Teams folder)</w:t>
      </w:r>
      <w:r w:rsidR="005236FD" w:rsidRPr="00432064">
        <w:rPr>
          <w:rFonts w:asciiTheme="minorHAnsi" w:hAnsiTheme="minorHAnsi" w:cstheme="minorHAnsi"/>
          <w:sz w:val="22"/>
          <w:szCs w:val="22"/>
        </w:rPr>
        <w:t xml:space="preserve"> – th</w:t>
      </w:r>
      <w:r w:rsidR="0043694B">
        <w:rPr>
          <w:rFonts w:asciiTheme="minorHAnsi" w:hAnsiTheme="minorHAnsi" w:cstheme="minorHAnsi"/>
          <w:sz w:val="22"/>
          <w:szCs w:val="22"/>
        </w:rPr>
        <w:t>e</w:t>
      </w:r>
      <w:r w:rsidR="005236FD" w:rsidRPr="00432064">
        <w:rPr>
          <w:rFonts w:asciiTheme="minorHAnsi" w:hAnsiTheme="minorHAnsi" w:cstheme="minorHAnsi"/>
          <w:sz w:val="22"/>
          <w:szCs w:val="22"/>
        </w:rPr>
        <w:t xml:space="preserve"> presentation analyzed hot topics happening now in college sports (i.e. equity, finances, etc.)</w:t>
      </w:r>
      <w:r w:rsidR="00F158BE" w:rsidRPr="00432064">
        <w:rPr>
          <w:rFonts w:asciiTheme="minorHAnsi" w:hAnsiTheme="minorHAnsi" w:cstheme="minorHAnsi"/>
          <w:sz w:val="22"/>
          <w:szCs w:val="22"/>
        </w:rPr>
        <w:t xml:space="preserve">. The document that C. Hughes shared showed statistics in a visual representation of where we, </w:t>
      </w:r>
      <w:r w:rsidR="00EE47B1" w:rsidRPr="00432064">
        <w:rPr>
          <w:rFonts w:asciiTheme="minorHAnsi" w:hAnsiTheme="minorHAnsi" w:cstheme="minorHAnsi"/>
          <w:sz w:val="22"/>
          <w:szCs w:val="22"/>
        </w:rPr>
        <w:t xml:space="preserve">as a Group of 5 </w:t>
      </w:r>
      <w:r w:rsidR="00CB453D" w:rsidRPr="00432064">
        <w:rPr>
          <w:rFonts w:asciiTheme="minorHAnsi" w:hAnsiTheme="minorHAnsi" w:cstheme="minorHAnsi"/>
          <w:sz w:val="22"/>
          <w:szCs w:val="22"/>
        </w:rPr>
        <w:t>Institution</w:t>
      </w:r>
      <w:r w:rsidR="00E53693" w:rsidRPr="00432064">
        <w:rPr>
          <w:rFonts w:asciiTheme="minorHAnsi" w:hAnsiTheme="minorHAnsi" w:cstheme="minorHAnsi"/>
          <w:sz w:val="22"/>
          <w:szCs w:val="22"/>
        </w:rPr>
        <w:t xml:space="preserve">, stand versus the Power 5, FCS and </w:t>
      </w:r>
      <w:r w:rsidR="00252ECE" w:rsidRPr="00432064">
        <w:rPr>
          <w:rFonts w:asciiTheme="minorHAnsi" w:hAnsiTheme="minorHAnsi" w:cstheme="minorHAnsi"/>
          <w:sz w:val="22"/>
          <w:szCs w:val="22"/>
        </w:rPr>
        <w:t>non-football conferences</w:t>
      </w:r>
      <w:r w:rsidR="0043694B">
        <w:rPr>
          <w:rFonts w:asciiTheme="minorHAnsi" w:hAnsiTheme="minorHAnsi" w:cstheme="minorHAnsi"/>
          <w:sz w:val="22"/>
          <w:szCs w:val="22"/>
        </w:rPr>
        <w:t xml:space="preserve"> in terms of revenue</w:t>
      </w:r>
      <w:r w:rsidR="00C221B6">
        <w:rPr>
          <w:rFonts w:asciiTheme="minorHAnsi" w:hAnsiTheme="minorHAnsi" w:cstheme="minorHAnsi"/>
          <w:sz w:val="22"/>
          <w:szCs w:val="22"/>
        </w:rPr>
        <w:t xml:space="preserve"> sources. </w:t>
      </w:r>
      <w:r w:rsidR="00252ECE" w:rsidRPr="00432064">
        <w:rPr>
          <w:rFonts w:asciiTheme="minorHAnsi" w:hAnsiTheme="minorHAnsi" w:cstheme="minorHAnsi"/>
          <w:sz w:val="22"/>
          <w:szCs w:val="22"/>
        </w:rPr>
        <w:t xml:space="preserve">She noted that the </w:t>
      </w:r>
      <w:r w:rsidR="00C221B6">
        <w:rPr>
          <w:rFonts w:asciiTheme="minorHAnsi" w:hAnsiTheme="minorHAnsi" w:cstheme="minorHAnsi"/>
          <w:sz w:val="22"/>
          <w:szCs w:val="22"/>
        </w:rPr>
        <w:t>Po</w:t>
      </w:r>
      <w:r w:rsidR="00235387">
        <w:rPr>
          <w:rFonts w:asciiTheme="minorHAnsi" w:hAnsiTheme="minorHAnsi" w:cstheme="minorHAnsi"/>
          <w:sz w:val="22"/>
          <w:szCs w:val="22"/>
        </w:rPr>
        <w:t>w</w:t>
      </w:r>
      <w:r w:rsidR="00C221B6">
        <w:rPr>
          <w:rFonts w:asciiTheme="minorHAnsi" w:hAnsiTheme="minorHAnsi" w:cstheme="minorHAnsi"/>
          <w:sz w:val="22"/>
          <w:szCs w:val="22"/>
        </w:rPr>
        <w:t xml:space="preserve">er 5 </w:t>
      </w:r>
      <w:r w:rsidR="00252ECE" w:rsidRPr="00432064">
        <w:rPr>
          <w:rFonts w:asciiTheme="minorHAnsi" w:hAnsiTheme="minorHAnsi" w:cstheme="minorHAnsi"/>
          <w:sz w:val="22"/>
          <w:szCs w:val="22"/>
        </w:rPr>
        <w:t xml:space="preserve">sees much of their funding </w:t>
      </w:r>
      <w:r w:rsidR="00EF3C6B" w:rsidRPr="00432064">
        <w:rPr>
          <w:rFonts w:asciiTheme="minorHAnsi" w:hAnsiTheme="minorHAnsi" w:cstheme="minorHAnsi"/>
          <w:sz w:val="22"/>
          <w:szCs w:val="22"/>
        </w:rPr>
        <w:t xml:space="preserve">come from NCAA distributions and media rights, whereas </w:t>
      </w:r>
      <w:r w:rsidR="00CB453D" w:rsidRPr="00432064">
        <w:rPr>
          <w:rFonts w:asciiTheme="minorHAnsi" w:hAnsiTheme="minorHAnsi" w:cstheme="minorHAnsi"/>
          <w:sz w:val="22"/>
          <w:szCs w:val="22"/>
        </w:rPr>
        <w:t xml:space="preserve">most </w:t>
      </w:r>
      <w:r w:rsidR="00EF3C6B" w:rsidRPr="00432064">
        <w:rPr>
          <w:rFonts w:asciiTheme="minorHAnsi" w:hAnsiTheme="minorHAnsi" w:cstheme="minorHAnsi"/>
          <w:sz w:val="22"/>
          <w:szCs w:val="22"/>
        </w:rPr>
        <w:t xml:space="preserve">of </w:t>
      </w:r>
      <w:r w:rsidR="006540A6" w:rsidRPr="00432064">
        <w:rPr>
          <w:rFonts w:asciiTheme="minorHAnsi" w:hAnsiTheme="minorHAnsi" w:cstheme="minorHAnsi"/>
          <w:sz w:val="22"/>
          <w:szCs w:val="22"/>
        </w:rPr>
        <w:t>the</w:t>
      </w:r>
      <w:r w:rsidR="00CB453D" w:rsidRPr="00432064">
        <w:rPr>
          <w:rFonts w:asciiTheme="minorHAnsi" w:hAnsiTheme="minorHAnsi" w:cstheme="minorHAnsi"/>
          <w:sz w:val="22"/>
          <w:szCs w:val="22"/>
        </w:rPr>
        <w:t xml:space="preserve"> other</w:t>
      </w:r>
      <w:r w:rsidR="006540A6" w:rsidRPr="00432064">
        <w:rPr>
          <w:rFonts w:asciiTheme="minorHAnsi" w:hAnsiTheme="minorHAnsi" w:cstheme="minorHAnsi"/>
          <w:sz w:val="22"/>
          <w:szCs w:val="22"/>
        </w:rPr>
        <w:t xml:space="preserve"> division I institutional funding comes primarily from institutional/government support and student fees. </w:t>
      </w:r>
      <w:r w:rsidR="007C0ADA" w:rsidRPr="00432064">
        <w:rPr>
          <w:rFonts w:asciiTheme="minorHAnsi" w:hAnsiTheme="minorHAnsi" w:cstheme="minorHAnsi"/>
          <w:sz w:val="22"/>
          <w:szCs w:val="22"/>
        </w:rPr>
        <w:t xml:space="preserve"> C. Hughes thought the breakdown </w:t>
      </w:r>
      <w:r w:rsidR="00C221B6">
        <w:rPr>
          <w:rFonts w:asciiTheme="minorHAnsi" w:hAnsiTheme="minorHAnsi" w:cstheme="minorHAnsi"/>
          <w:sz w:val="22"/>
          <w:szCs w:val="22"/>
        </w:rPr>
        <w:t>was</w:t>
      </w:r>
      <w:r w:rsidR="00EF7E9F" w:rsidRPr="00432064">
        <w:rPr>
          <w:rFonts w:asciiTheme="minorHAnsi" w:hAnsiTheme="minorHAnsi" w:cstheme="minorHAnsi"/>
          <w:sz w:val="22"/>
          <w:szCs w:val="22"/>
        </w:rPr>
        <w:t xml:space="preserve"> especially significant to note</w:t>
      </w:r>
      <w:r w:rsidR="007C0ADA" w:rsidRPr="00432064">
        <w:rPr>
          <w:rFonts w:asciiTheme="minorHAnsi" w:hAnsiTheme="minorHAnsi" w:cstheme="minorHAnsi"/>
          <w:sz w:val="22"/>
          <w:szCs w:val="22"/>
        </w:rPr>
        <w:t xml:space="preserve"> when schools are talking about how to pay student-athletes</w:t>
      </w:r>
      <w:r w:rsidR="00EF7E9F" w:rsidRPr="00432064">
        <w:rPr>
          <w:rFonts w:asciiTheme="minorHAnsi" w:hAnsiTheme="minorHAnsi" w:cstheme="minorHAnsi"/>
          <w:sz w:val="22"/>
          <w:szCs w:val="22"/>
        </w:rPr>
        <w:t>.</w:t>
      </w:r>
    </w:p>
    <w:p w14:paraId="1F1FFC45" w14:textId="77777777" w:rsidR="00951270" w:rsidRPr="00432064" w:rsidRDefault="00951270" w:rsidP="00951270">
      <w:pPr>
        <w:pStyle w:val="NormalWeb"/>
        <w:spacing w:before="0" w:beforeAutospacing="0" w:after="0" w:afterAutospacing="0"/>
        <w:ind w:left="1440"/>
        <w:contextualSpacing/>
        <w:rPr>
          <w:rFonts w:asciiTheme="minorHAnsi" w:hAnsiTheme="minorHAnsi" w:cstheme="minorHAnsi"/>
          <w:sz w:val="22"/>
          <w:szCs w:val="22"/>
        </w:rPr>
      </w:pPr>
    </w:p>
    <w:p w14:paraId="20A64BB1" w14:textId="5936B051" w:rsidR="00DF6C4E" w:rsidRPr="00432064" w:rsidRDefault="007477B6" w:rsidP="00F97F61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432064">
        <w:rPr>
          <w:rFonts w:asciiTheme="minorHAnsi" w:hAnsiTheme="minorHAnsi" w:cstheme="minorHAnsi"/>
          <w:b/>
          <w:sz w:val="22"/>
          <w:szCs w:val="22"/>
        </w:rPr>
        <w:t xml:space="preserve">Student-Athlete Missed Classes </w:t>
      </w:r>
      <w:r w:rsidRPr="00432064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="005F11B1" w:rsidRPr="00432064">
        <w:rPr>
          <w:rFonts w:asciiTheme="minorHAnsi" w:hAnsiTheme="minorHAnsi" w:cstheme="minorHAnsi"/>
          <w:bCs/>
          <w:sz w:val="22"/>
          <w:szCs w:val="22"/>
        </w:rPr>
        <w:t xml:space="preserve">R. Napientek </w:t>
      </w:r>
      <w:r w:rsidR="007D21B1" w:rsidRPr="00432064">
        <w:rPr>
          <w:rFonts w:asciiTheme="minorHAnsi" w:hAnsiTheme="minorHAnsi" w:cstheme="minorHAnsi"/>
          <w:bCs/>
          <w:sz w:val="22"/>
          <w:szCs w:val="22"/>
        </w:rPr>
        <w:t>and C. Hughes felt t</w:t>
      </w:r>
      <w:r w:rsidR="00C5705A" w:rsidRPr="00432064">
        <w:rPr>
          <w:rFonts w:asciiTheme="minorHAnsi" w:hAnsiTheme="minorHAnsi" w:cstheme="minorHAnsi"/>
          <w:bCs/>
          <w:sz w:val="22"/>
          <w:szCs w:val="22"/>
        </w:rPr>
        <w:t>hat i</w:t>
      </w:r>
      <w:r w:rsidR="00471E65">
        <w:rPr>
          <w:rFonts w:asciiTheme="minorHAnsi" w:hAnsiTheme="minorHAnsi" w:cstheme="minorHAnsi"/>
          <w:bCs/>
          <w:sz w:val="22"/>
          <w:szCs w:val="22"/>
        </w:rPr>
        <w:t xml:space="preserve">t </w:t>
      </w:r>
      <w:r w:rsidR="00C5705A" w:rsidRPr="00432064">
        <w:rPr>
          <w:rFonts w:asciiTheme="minorHAnsi" w:hAnsiTheme="minorHAnsi" w:cstheme="minorHAnsi"/>
          <w:bCs/>
          <w:sz w:val="22"/>
          <w:szCs w:val="22"/>
        </w:rPr>
        <w:t>would be beneficial to the Board to provide an overview of the enrollment process for student-athletes</w:t>
      </w:r>
      <w:r w:rsidR="007530A5" w:rsidRPr="00432064">
        <w:rPr>
          <w:rFonts w:asciiTheme="minorHAnsi" w:hAnsiTheme="minorHAnsi" w:cstheme="minorHAnsi"/>
          <w:bCs/>
          <w:sz w:val="22"/>
          <w:szCs w:val="22"/>
        </w:rPr>
        <w:t xml:space="preserve"> (document in Microsoft Teams folder)</w:t>
      </w:r>
      <w:r w:rsidR="00C5705A" w:rsidRPr="00432064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972E46" w:rsidRPr="00432064">
        <w:rPr>
          <w:rFonts w:asciiTheme="minorHAnsi" w:hAnsiTheme="minorHAnsi" w:cstheme="minorHAnsi"/>
          <w:bCs/>
          <w:sz w:val="22"/>
          <w:szCs w:val="22"/>
        </w:rPr>
        <w:t xml:space="preserve">Student-athletes have very demanding schedules between academics, practices, </w:t>
      </w:r>
      <w:r w:rsidR="009B0855" w:rsidRPr="00432064">
        <w:rPr>
          <w:rFonts w:asciiTheme="minorHAnsi" w:hAnsiTheme="minorHAnsi" w:cstheme="minorHAnsi"/>
          <w:bCs/>
          <w:sz w:val="22"/>
          <w:szCs w:val="22"/>
        </w:rPr>
        <w:t>travel/</w:t>
      </w:r>
      <w:r w:rsidR="00972E46" w:rsidRPr="00432064">
        <w:rPr>
          <w:rFonts w:asciiTheme="minorHAnsi" w:hAnsiTheme="minorHAnsi" w:cstheme="minorHAnsi"/>
          <w:bCs/>
          <w:sz w:val="22"/>
          <w:szCs w:val="22"/>
        </w:rPr>
        <w:t>competitions</w:t>
      </w:r>
      <w:r w:rsidR="007C0E55" w:rsidRPr="00432064">
        <w:rPr>
          <w:rFonts w:asciiTheme="minorHAnsi" w:hAnsiTheme="minorHAnsi" w:cstheme="minorHAnsi"/>
          <w:bCs/>
          <w:sz w:val="22"/>
          <w:szCs w:val="22"/>
        </w:rPr>
        <w:t xml:space="preserve">, and while there </w:t>
      </w:r>
      <w:r w:rsidR="00972E46" w:rsidRPr="00432064">
        <w:rPr>
          <w:rFonts w:asciiTheme="minorHAnsi" w:hAnsiTheme="minorHAnsi" w:cstheme="minorHAnsi"/>
          <w:bCs/>
          <w:sz w:val="22"/>
          <w:szCs w:val="22"/>
        </w:rPr>
        <w:t>is a lot of stress</w:t>
      </w:r>
      <w:r w:rsidR="007C0E55" w:rsidRPr="00432064">
        <w:rPr>
          <w:rFonts w:asciiTheme="minorHAnsi" w:hAnsiTheme="minorHAnsi" w:cstheme="minorHAnsi"/>
          <w:bCs/>
          <w:sz w:val="22"/>
          <w:szCs w:val="22"/>
        </w:rPr>
        <w:t xml:space="preserve"> on </w:t>
      </w:r>
      <w:r w:rsidR="00D476CD" w:rsidRPr="00432064">
        <w:rPr>
          <w:rFonts w:asciiTheme="minorHAnsi" w:hAnsiTheme="minorHAnsi" w:cstheme="minorHAnsi"/>
          <w:bCs/>
          <w:sz w:val="22"/>
          <w:szCs w:val="22"/>
        </w:rPr>
        <w:t xml:space="preserve">the students, </w:t>
      </w:r>
      <w:r w:rsidR="007C0E55" w:rsidRPr="00432064">
        <w:rPr>
          <w:rFonts w:asciiTheme="minorHAnsi" w:hAnsiTheme="minorHAnsi" w:cstheme="minorHAnsi"/>
          <w:bCs/>
          <w:sz w:val="22"/>
          <w:szCs w:val="22"/>
        </w:rPr>
        <w:t xml:space="preserve">there is also </w:t>
      </w:r>
      <w:r w:rsidR="00890A0A" w:rsidRPr="00432064">
        <w:rPr>
          <w:rFonts w:asciiTheme="minorHAnsi" w:hAnsiTheme="minorHAnsi" w:cstheme="minorHAnsi"/>
          <w:bCs/>
          <w:sz w:val="22"/>
          <w:szCs w:val="22"/>
        </w:rPr>
        <w:t>stress on the</w:t>
      </w:r>
      <w:r w:rsidR="00D476CD" w:rsidRPr="00432064">
        <w:rPr>
          <w:rFonts w:asciiTheme="minorHAnsi" w:hAnsiTheme="minorHAnsi" w:cstheme="minorHAnsi"/>
          <w:bCs/>
          <w:sz w:val="22"/>
          <w:szCs w:val="22"/>
        </w:rPr>
        <w:t xml:space="preserve"> course instructors. </w:t>
      </w:r>
      <w:r w:rsidR="00890A0A" w:rsidRPr="00432064">
        <w:rPr>
          <w:rFonts w:asciiTheme="minorHAnsi" w:hAnsiTheme="minorHAnsi" w:cstheme="minorHAnsi"/>
          <w:bCs/>
          <w:sz w:val="22"/>
          <w:szCs w:val="22"/>
        </w:rPr>
        <w:t>S</w:t>
      </w:r>
      <w:r w:rsidR="00357CD6">
        <w:rPr>
          <w:rFonts w:asciiTheme="minorHAnsi" w:hAnsiTheme="minorHAnsi" w:cstheme="minorHAnsi"/>
          <w:bCs/>
          <w:sz w:val="22"/>
          <w:szCs w:val="22"/>
        </w:rPr>
        <w:t>tudent-Athlete Academic Success Services (S</w:t>
      </w:r>
      <w:r w:rsidR="00890A0A" w:rsidRPr="00432064">
        <w:rPr>
          <w:rFonts w:asciiTheme="minorHAnsi" w:hAnsiTheme="minorHAnsi" w:cstheme="minorHAnsi"/>
          <w:bCs/>
          <w:sz w:val="22"/>
          <w:szCs w:val="22"/>
        </w:rPr>
        <w:t>AASS</w:t>
      </w:r>
      <w:r w:rsidR="00357CD6">
        <w:rPr>
          <w:rFonts w:asciiTheme="minorHAnsi" w:hAnsiTheme="minorHAnsi" w:cstheme="minorHAnsi"/>
          <w:bCs/>
          <w:sz w:val="22"/>
          <w:szCs w:val="22"/>
        </w:rPr>
        <w:t xml:space="preserve">) puts </w:t>
      </w:r>
      <w:r w:rsidR="004336F0" w:rsidRPr="00432064">
        <w:rPr>
          <w:rFonts w:asciiTheme="minorHAnsi" w:hAnsiTheme="minorHAnsi" w:cstheme="minorHAnsi"/>
          <w:bCs/>
          <w:sz w:val="22"/>
          <w:szCs w:val="22"/>
        </w:rPr>
        <w:t>in a lot of work to prepare both student-athletes and faculty with schedules, policies, and semester check-ins to try to mitigate any issues.</w:t>
      </w:r>
      <w:r w:rsidR="006D2B83" w:rsidRPr="0043206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0044B" w:rsidRPr="00432064">
        <w:rPr>
          <w:rFonts w:asciiTheme="minorHAnsi" w:hAnsiTheme="minorHAnsi" w:cstheme="minorHAnsi"/>
          <w:bCs/>
          <w:sz w:val="22"/>
          <w:szCs w:val="22"/>
        </w:rPr>
        <w:t>Part of this</w:t>
      </w:r>
      <w:r w:rsidR="00DF6C4E" w:rsidRPr="00432064">
        <w:rPr>
          <w:rFonts w:asciiTheme="minorHAnsi" w:hAnsiTheme="minorHAnsi" w:cstheme="minorHAnsi"/>
          <w:bCs/>
          <w:sz w:val="22"/>
          <w:szCs w:val="22"/>
        </w:rPr>
        <w:t xml:space="preserve"> preparation begins with enrollment. Student-athletes are given the opportunity to enroll a couple of days prior to the general student population. </w:t>
      </w:r>
      <w:r w:rsidR="00B94383" w:rsidRPr="00432064">
        <w:rPr>
          <w:rFonts w:asciiTheme="minorHAnsi" w:hAnsiTheme="minorHAnsi" w:cstheme="minorHAnsi"/>
          <w:bCs/>
          <w:sz w:val="22"/>
          <w:szCs w:val="22"/>
        </w:rPr>
        <w:t>E</w:t>
      </w:r>
      <w:r w:rsidR="00DF6C4E" w:rsidRPr="00432064">
        <w:rPr>
          <w:rFonts w:asciiTheme="minorHAnsi" w:hAnsiTheme="minorHAnsi" w:cstheme="minorHAnsi"/>
          <w:bCs/>
          <w:sz w:val="22"/>
          <w:szCs w:val="22"/>
        </w:rPr>
        <w:t xml:space="preserve">arly enrollment </w:t>
      </w:r>
      <w:r w:rsidR="00DF6C4E" w:rsidRPr="00432064">
        <w:rPr>
          <w:rFonts w:asciiTheme="minorHAnsi" w:hAnsiTheme="minorHAnsi" w:cstheme="minorHAnsi"/>
          <w:bCs/>
          <w:sz w:val="22"/>
          <w:szCs w:val="22"/>
        </w:rPr>
        <w:lastRenderedPageBreak/>
        <w:t>provides student-athletes with the opportunity to ensure the</w:t>
      </w:r>
      <w:r w:rsidR="00B94383" w:rsidRPr="00432064">
        <w:rPr>
          <w:rFonts w:asciiTheme="minorHAnsi" w:hAnsiTheme="minorHAnsi" w:cstheme="minorHAnsi"/>
          <w:bCs/>
          <w:sz w:val="22"/>
          <w:szCs w:val="22"/>
        </w:rPr>
        <w:t xml:space="preserve">y are choosing </w:t>
      </w:r>
      <w:r w:rsidR="00DF6C4E" w:rsidRPr="00432064">
        <w:rPr>
          <w:rFonts w:asciiTheme="minorHAnsi" w:hAnsiTheme="minorHAnsi" w:cstheme="minorHAnsi"/>
          <w:bCs/>
          <w:sz w:val="22"/>
          <w:szCs w:val="22"/>
        </w:rPr>
        <w:t xml:space="preserve">classes </w:t>
      </w:r>
      <w:r w:rsidR="00B94383" w:rsidRPr="00432064">
        <w:rPr>
          <w:rFonts w:asciiTheme="minorHAnsi" w:hAnsiTheme="minorHAnsi" w:cstheme="minorHAnsi"/>
          <w:bCs/>
          <w:sz w:val="22"/>
          <w:szCs w:val="22"/>
        </w:rPr>
        <w:t>that fit best with their</w:t>
      </w:r>
      <w:r w:rsidR="00DF6C4E" w:rsidRPr="00432064">
        <w:rPr>
          <w:rFonts w:asciiTheme="minorHAnsi" w:hAnsiTheme="minorHAnsi" w:cstheme="minorHAnsi"/>
          <w:bCs/>
          <w:sz w:val="22"/>
          <w:szCs w:val="22"/>
        </w:rPr>
        <w:t xml:space="preserve"> travel and practice times.</w:t>
      </w:r>
      <w:r w:rsidR="00B94383" w:rsidRPr="0043206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664D2" w:rsidRPr="00432064">
        <w:rPr>
          <w:rFonts w:asciiTheme="minorHAnsi" w:hAnsiTheme="minorHAnsi" w:cstheme="minorHAnsi"/>
          <w:bCs/>
          <w:sz w:val="22"/>
          <w:szCs w:val="22"/>
        </w:rPr>
        <w:t>R. Napientek outlined the SAASS Cycle (</w:t>
      </w:r>
      <w:r w:rsidR="0010228B" w:rsidRPr="00432064">
        <w:rPr>
          <w:rFonts w:asciiTheme="minorHAnsi" w:hAnsiTheme="minorHAnsi" w:cstheme="minorHAnsi"/>
          <w:bCs/>
          <w:sz w:val="22"/>
          <w:szCs w:val="22"/>
        </w:rPr>
        <w:t>described</w:t>
      </w:r>
      <w:r w:rsidR="006664D2" w:rsidRPr="00432064">
        <w:rPr>
          <w:rFonts w:asciiTheme="minorHAnsi" w:hAnsiTheme="minorHAnsi" w:cstheme="minorHAnsi"/>
          <w:bCs/>
          <w:sz w:val="22"/>
          <w:szCs w:val="22"/>
        </w:rPr>
        <w:t xml:space="preserve"> briefly below)</w:t>
      </w:r>
      <w:r w:rsidR="00DC580A" w:rsidRPr="00432064">
        <w:rPr>
          <w:rFonts w:asciiTheme="minorHAnsi" w:hAnsiTheme="minorHAnsi" w:cstheme="minorHAnsi"/>
          <w:bCs/>
          <w:sz w:val="22"/>
          <w:szCs w:val="22"/>
        </w:rPr>
        <w:t>:</w:t>
      </w:r>
    </w:p>
    <w:p w14:paraId="265CA24A" w14:textId="29256AF4" w:rsidR="00DC580A" w:rsidRPr="00432064" w:rsidRDefault="00DC580A" w:rsidP="006664D2">
      <w:pPr>
        <w:pStyle w:val="NormalWeb"/>
        <w:numPr>
          <w:ilvl w:val="0"/>
          <w:numId w:val="11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432064">
        <w:rPr>
          <w:rFonts w:asciiTheme="minorHAnsi" w:hAnsiTheme="minorHAnsi" w:cstheme="minorHAnsi"/>
          <w:bCs/>
          <w:sz w:val="22"/>
          <w:szCs w:val="22"/>
        </w:rPr>
        <w:t>Student</w:t>
      </w:r>
      <w:r w:rsidR="00251581" w:rsidRPr="00432064">
        <w:rPr>
          <w:rFonts w:asciiTheme="minorHAnsi" w:hAnsiTheme="minorHAnsi" w:cstheme="minorHAnsi"/>
          <w:bCs/>
          <w:sz w:val="22"/>
          <w:szCs w:val="22"/>
        </w:rPr>
        <w:t>-athlete</w:t>
      </w:r>
      <w:r w:rsidRPr="00432064">
        <w:rPr>
          <w:rFonts w:asciiTheme="minorHAnsi" w:hAnsiTheme="minorHAnsi" w:cstheme="minorHAnsi"/>
          <w:bCs/>
          <w:sz w:val="22"/>
          <w:szCs w:val="22"/>
        </w:rPr>
        <w:t xml:space="preserve">s meet with academic advisors </w:t>
      </w:r>
      <w:r w:rsidR="00190D9F" w:rsidRPr="00432064">
        <w:rPr>
          <w:rFonts w:asciiTheme="minorHAnsi" w:hAnsiTheme="minorHAnsi" w:cstheme="minorHAnsi"/>
          <w:bCs/>
          <w:sz w:val="22"/>
          <w:szCs w:val="22"/>
        </w:rPr>
        <w:t xml:space="preserve">on campus </w:t>
      </w:r>
      <w:r w:rsidRPr="00432064">
        <w:rPr>
          <w:rFonts w:asciiTheme="minorHAnsi" w:hAnsiTheme="minorHAnsi" w:cstheme="minorHAnsi"/>
          <w:bCs/>
          <w:sz w:val="22"/>
          <w:szCs w:val="22"/>
        </w:rPr>
        <w:t xml:space="preserve">(week </w:t>
      </w:r>
      <w:r w:rsidR="00E40037" w:rsidRPr="00432064">
        <w:rPr>
          <w:rFonts w:asciiTheme="minorHAnsi" w:hAnsiTheme="minorHAnsi" w:cstheme="minorHAnsi"/>
          <w:bCs/>
          <w:sz w:val="22"/>
          <w:szCs w:val="22"/>
        </w:rPr>
        <w:t>6-9)</w:t>
      </w:r>
    </w:p>
    <w:p w14:paraId="4E8F549B" w14:textId="77777777" w:rsidR="007E30FB" w:rsidRPr="00432064" w:rsidRDefault="00E40037" w:rsidP="006664D2">
      <w:pPr>
        <w:pStyle w:val="NormalWeb"/>
        <w:numPr>
          <w:ilvl w:val="0"/>
          <w:numId w:val="11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432064">
        <w:rPr>
          <w:rFonts w:asciiTheme="minorHAnsi" w:hAnsiTheme="minorHAnsi" w:cstheme="minorHAnsi"/>
          <w:bCs/>
          <w:sz w:val="22"/>
          <w:szCs w:val="22"/>
        </w:rPr>
        <w:t>Student</w:t>
      </w:r>
      <w:r w:rsidR="00251581" w:rsidRPr="00432064">
        <w:rPr>
          <w:rFonts w:asciiTheme="minorHAnsi" w:hAnsiTheme="minorHAnsi" w:cstheme="minorHAnsi"/>
          <w:bCs/>
          <w:sz w:val="22"/>
          <w:szCs w:val="22"/>
        </w:rPr>
        <w:t>-athlete</w:t>
      </w:r>
      <w:r w:rsidRPr="00432064">
        <w:rPr>
          <w:rFonts w:asciiTheme="minorHAnsi" w:hAnsiTheme="minorHAnsi" w:cstheme="minorHAnsi"/>
          <w:bCs/>
          <w:sz w:val="22"/>
          <w:szCs w:val="22"/>
        </w:rPr>
        <w:t>s meet with Athletic Academic Coordinator from SAASS (week 10-11)</w:t>
      </w:r>
      <w:r w:rsidR="0006773B" w:rsidRPr="00432064">
        <w:rPr>
          <w:rFonts w:asciiTheme="minorHAnsi" w:hAnsiTheme="minorHAnsi" w:cstheme="minorHAnsi"/>
          <w:bCs/>
          <w:sz w:val="22"/>
          <w:szCs w:val="22"/>
        </w:rPr>
        <w:t xml:space="preserve"> – during this time, SAASS will look at eligibility</w:t>
      </w:r>
      <w:r w:rsidR="00A445B2" w:rsidRPr="00432064">
        <w:rPr>
          <w:rFonts w:asciiTheme="minorHAnsi" w:hAnsiTheme="minorHAnsi" w:cstheme="minorHAnsi"/>
          <w:bCs/>
          <w:sz w:val="22"/>
          <w:szCs w:val="22"/>
        </w:rPr>
        <w:t xml:space="preserve"> and</w:t>
      </w:r>
      <w:r w:rsidR="0006773B" w:rsidRPr="00432064">
        <w:rPr>
          <w:rFonts w:asciiTheme="minorHAnsi" w:hAnsiTheme="minorHAnsi" w:cstheme="minorHAnsi"/>
          <w:bCs/>
          <w:sz w:val="22"/>
          <w:szCs w:val="22"/>
        </w:rPr>
        <w:t xml:space="preserve"> plan schedules based on practice and travel times</w:t>
      </w:r>
      <w:r w:rsidR="00CF60C7" w:rsidRPr="00432064">
        <w:rPr>
          <w:rFonts w:asciiTheme="minorHAnsi" w:hAnsiTheme="minorHAnsi" w:cstheme="minorHAnsi"/>
          <w:bCs/>
          <w:sz w:val="22"/>
          <w:szCs w:val="22"/>
        </w:rPr>
        <w:t>. If there is a conflict, SAASS may reach back out to the academic advisors to see if there are alternate classes to choose from</w:t>
      </w:r>
      <w:r w:rsidR="000C457C" w:rsidRPr="00432064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09358086" w14:textId="77777777" w:rsidR="001D76C1" w:rsidRPr="00432064" w:rsidRDefault="0004725A" w:rsidP="007E30FB">
      <w:pPr>
        <w:pStyle w:val="NormalWeb"/>
        <w:numPr>
          <w:ilvl w:val="1"/>
          <w:numId w:val="11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432064">
        <w:rPr>
          <w:rFonts w:asciiTheme="minorHAnsi" w:hAnsiTheme="minorHAnsi" w:cstheme="minorHAnsi"/>
          <w:bCs/>
          <w:sz w:val="22"/>
          <w:szCs w:val="22"/>
        </w:rPr>
        <w:t>S</w:t>
      </w:r>
      <w:r w:rsidR="004352F2" w:rsidRPr="00432064">
        <w:rPr>
          <w:rFonts w:asciiTheme="minorHAnsi" w:hAnsiTheme="minorHAnsi" w:cstheme="minorHAnsi"/>
          <w:bCs/>
          <w:sz w:val="22"/>
          <w:szCs w:val="22"/>
        </w:rPr>
        <w:t xml:space="preserve">everal factors </w:t>
      </w:r>
      <w:r w:rsidR="00AC4CDC" w:rsidRPr="00432064">
        <w:rPr>
          <w:rFonts w:asciiTheme="minorHAnsi" w:hAnsiTheme="minorHAnsi" w:cstheme="minorHAnsi"/>
          <w:bCs/>
          <w:sz w:val="22"/>
          <w:szCs w:val="22"/>
        </w:rPr>
        <w:t>have made course selections increasingly difficult</w:t>
      </w:r>
      <w:r w:rsidR="001D76C1" w:rsidRPr="00432064">
        <w:rPr>
          <w:rFonts w:asciiTheme="minorHAnsi" w:hAnsiTheme="minorHAnsi" w:cstheme="minorHAnsi"/>
          <w:bCs/>
          <w:sz w:val="22"/>
          <w:szCs w:val="22"/>
        </w:rPr>
        <w:t>:</w:t>
      </w:r>
    </w:p>
    <w:p w14:paraId="5972074D" w14:textId="69453BEB" w:rsidR="001D76C1" w:rsidRPr="00432064" w:rsidRDefault="002233A0" w:rsidP="001D76C1">
      <w:pPr>
        <w:pStyle w:val="NormalWeb"/>
        <w:numPr>
          <w:ilvl w:val="2"/>
          <w:numId w:val="11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432064">
        <w:rPr>
          <w:rFonts w:asciiTheme="minorHAnsi" w:hAnsiTheme="minorHAnsi" w:cstheme="minorHAnsi"/>
          <w:bCs/>
          <w:sz w:val="22"/>
          <w:szCs w:val="22"/>
        </w:rPr>
        <w:t>Budget constraints leading to few</w:t>
      </w:r>
      <w:r w:rsidR="00930667" w:rsidRPr="00432064">
        <w:rPr>
          <w:rFonts w:asciiTheme="minorHAnsi" w:hAnsiTheme="minorHAnsi" w:cstheme="minorHAnsi"/>
          <w:bCs/>
          <w:sz w:val="22"/>
          <w:szCs w:val="22"/>
        </w:rPr>
        <w:t xml:space="preserve">er course offerings </w:t>
      </w:r>
      <w:r w:rsidRPr="00432064">
        <w:rPr>
          <w:rFonts w:asciiTheme="minorHAnsi" w:hAnsiTheme="minorHAnsi" w:cstheme="minorHAnsi"/>
          <w:bCs/>
          <w:sz w:val="22"/>
          <w:szCs w:val="22"/>
        </w:rPr>
        <w:t>and staggering course openings (not all options available right away)</w:t>
      </w:r>
    </w:p>
    <w:p w14:paraId="3A7BC5B2" w14:textId="77777777" w:rsidR="001D76C1" w:rsidRPr="00432064" w:rsidRDefault="001D76C1" w:rsidP="001D76C1">
      <w:pPr>
        <w:pStyle w:val="NormalWeb"/>
        <w:numPr>
          <w:ilvl w:val="2"/>
          <w:numId w:val="11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432064">
        <w:rPr>
          <w:rFonts w:asciiTheme="minorHAnsi" w:hAnsiTheme="minorHAnsi" w:cstheme="minorHAnsi"/>
          <w:bCs/>
          <w:sz w:val="22"/>
          <w:szCs w:val="22"/>
        </w:rPr>
        <w:t>F</w:t>
      </w:r>
      <w:r w:rsidR="00244284" w:rsidRPr="00432064">
        <w:rPr>
          <w:rFonts w:asciiTheme="minorHAnsi" w:hAnsiTheme="minorHAnsi" w:cstheme="minorHAnsi"/>
          <w:bCs/>
          <w:sz w:val="22"/>
          <w:szCs w:val="22"/>
        </w:rPr>
        <w:t>ewer online options available</w:t>
      </w:r>
    </w:p>
    <w:p w14:paraId="749465BE" w14:textId="59DB2842" w:rsidR="0013254A" w:rsidRPr="00432064" w:rsidRDefault="001D76C1" w:rsidP="001D76C1">
      <w:pPr>
        <w:pStyle w:val="NormalWeb"/>
        <w:numPr>
          <w:ilvl w:val="2"/>
          <w:numId w:val="11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432064">
        <w:rPr>
          <w:rFonts w:asciiTheme="minorHAnsi" w:hAnsiTheme="minorHAnsi" w:cstheme="minorHAnsi"/>
          <w:bCs/>
          <w:sz w:val="22"/>
          <w:szCs w:val="22"/>
        </w:rPr>
        <w:t>C</w:t>
      </w:r>
      <w:r w:rsidR="0013254A" w:rsidRPr="00432064">
        <w:rPr>
          <w:rFonts w:asciiTheme="minorHAnsi" w:hAnsiTheme="minorHAnsi" w:cstheme="minorHAnsi"/>
          <w:bCs/>
          <w:sz w:val="22"/>
          <w:szCs w:val="22"/>
        </w:rPr>
        <w:t>ourse</w:t>
      </w:r>
      <w:r w:rsidRPr="00432064">
        <w:rPr>
          <w:rFonts w:asciiTheme="minorHAnsi" w:hAnsiTheme="minorHAnsi" w:cstheme="minorHAnsi"/>
          <w:bCs/>
          <w:sz w:val="22"/>
          <w:szCs w:val="22"/>
        </w:rPr>
        <w:t>s</w:t>
      </w:r>
      <w:r w:rsidR="0013254A" w:rsidRPr="00432064">
        <w:rPr>
          <w:rFonts w:asciiTheme="minorHAnsi" w:hAnsiTheme="minorHAnsi" w:cstheme="minorHAnsi"/>
          <w:bCs/>
          <w:sz w:val="22"/>
          <w:szCs w:val="22"/>
        </w:rPr>
        <w:t xml:space="preserve"> with restrictions (i.e. seniors only)</w:t>
      </w:r>
    </w:p>
    <w:p w14:paraId="4D595956" w14:textId="0477318E" w:rsidR="00E40037" w:rsidRPr="00432064" w:rsidRDefault="001D76C1" w:rsidP="007E30FB">
      <w:pPr>
        <w:pStyle w:val="NormalWeb"/>
        <w:numPr>
          <w:ilvl w:val="1"/>
          <w:numId w:val="11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432064">
        <w:rPr>
          <w:rFonts w:asciiTheme="minorHAnsi" w:hAnsiTheme="minorHAnsi" w:cstheme="minorHAnsi"/>
          <w:bCs/>
          <w:sz w:val="22"/>
          <w:szCs w:val="22"/>
        </w:rPr>
        <w:t xml:space="preserve">R. Napientek </w:t>
      </w:r>
      <w:r w:rsidR="000C457C" w:rsidRPr="00432064">
        <w:rPr>
          <w:rFonts w:asciiTheme="minorHAnsi" w:hAnsiTheme="minorHAnsi" w:cstheme="minorHAnsi"/>
          <w:bCs/>
          <w:sz w:val="22"/>
          <w:szCs w:val="22"/>
        </w:rPr>
        <w:t>noted that student-athletes are not allowed to miss class for practice; university and athletic policy only allow</w:t>
      </w:r>
      <w:r w:rsidR="00D0794F" w:rsidRPr="00432064">
        <w:rPr>
          <w:rFonts w:asciiTheme="minorHAnsi" w:hAnsiTheme="minorHAnsi" w:cstheme="minorHAnsi"/>
          <w:bCs/>
          <w:sz w:val="22"/>
          <w:szCs w:val="22"/>
        </w:rPr>
        <w:t xml:space="preserve">s student-athletes </w:t>
      </w:r>
      <w:r w:rsidR="000C457C" w:rsidRPr="00432064">
        <w:rPr>
          <w:rFonts w:asciiTheme="minorHAnsi" w:hAnsiTheme="minorHAnsi" w:cstheme="minorHAnsi"/>
          <w:bCs/>
          <w:sz w:val="22"/>
          <w:szCs w:val="22"/>
        </w:rPr>
        <w:t xml:space="preserve">to miss class </w:t>
      </w:r>
      <w:r w:rsidR="00D0794F" w:rsidRPr="00432064">
        <w:rPr>
          <w:rFonts w:asciiTheme="minorHAnsi" w:hAnsiTheme="minorHAnsi" w:cstheme="minorHAnsi"/>
          <w:bCs/>
          <w:sz w:val="22"/>
          <w:szCs w:val="22"/>
        </w:rPr>
        <w:t>for</w:t>
      </w:r>
      <w:r w:rsidR="000C457C" w:rsidRPr="00432064">
        <w:rPr>
          <w:rFonts w:asciiTheme="minorHAnsi" w:hAnsiTheme="minorHAnsi" w:cstheme="minorHAnsi"/>
          <w:bCs/>
          <w:sz w:val="22"/>
          <w:szCs w:val="22"/>
        </w:rPr>
        <w:t xml:space="preserve"> travel/competition conflicts.</w:t>
      </w:r>
    </w:p>
    <w:p w14:paraId="13971275" w14:textId="6D4A562F" w:rsidR="00190D9F" w:rsidRPr="00432064" w:rsidRDefault="00190D9F" w:rsidP="006664D2">
      <w:pPr>
        <w:pStyle w:val="NormalWeb"/>
        <w:numPr>
          <w:ilvl w:val="0"/>
          <w:numId w:val="11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432064">
        <w:rPr>
          <w:rFonts w:asciiTheme="minorHAnsi" w:hAnsiTheme="minorHAnsi" w:cstheme="minorHAnsi"/>
          <w:bCs/>
          <w:sz w:val="22"/>
          <w:szCs w:val="22"/>
        </w:rPr>
        <w:t>Student</w:t>
      </w:r>
      <w:r w:rsidR="005D0F8F" w:rsidRPr="00432064">
        <w:rPr>
          <w:rFonts w:asciiTheme="minorHAnsi" w:hAnsiTheme="minorHAnsi" w:cstheme="minorHAnsi"/>
          <w:bCs/>
          <w:sz w:val="22"/>
          <w:szCs w:val="22"/>
        </w:rPr>
        <w:t>-athlete</w:t>
      </w:r>
      <w:r w:rsidRPr="00432064">
        <w:rPr>
          <w:rFonts w:asciiTheme="minorHAnsi" w:hAnsiTheme="minorHAnsi" w:cstheme="minorHAnsi"/>
          <w:bCs/>
          <w:sz w:val="22"/>
          <w:szCs w:val="22"/>
        </w:rPr>
        <w:t>s enroll for classes</w:t>
      </w:r>
      <w:r w:rsidR="00D0794F" w:rsidRPr="00432064">
        <w:rPr>
          <w:rFonts w:asciiTheme="minorHAnsi" w:hAnsiTheme="minorHAnsi" w:cstheme="minorHAnsi"/>
          <w:bCs/>
          <w:sz w:val="22"/>
          <w:szCs w:val="22"/>
        </w:rPr>
        <w:t xml:space="preserve"> – schedules are printed and sent to coaches and sport advisors.</w:t>
      </w:r>
    </w:p>
    <w:p w14:paraId="71D88A0D" w14:textId="4093176B" w:rsidR="00190D9F" w:rsidRPr="00432064" w:rsidRDefault="00190D9F" w:rsidP="006664D2">
      <w:pPr>
        <w:pStyle w:val="NormalWeb"/>
        <w:numPr>
          <w:ilvl w:val="0"/>
          <w:numId w:val="11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432064">
        <w:rPr>
          <w:rFonts w:asciiTheme="minorHAnsi" w:hAnsiTheme="minorHAnsi" w:cstheme="minorHAnsi"/>
          <w:bCs/>
          <w:sz w:val="22"/>
          <w:szCs w:val="22"/>
        </w:rPr>
        <w:t>Travel letters are sent to each student-</w:t>
      </w:r>
      <w:r w:rsidR="008F3C15" w:rsidRPr="00432064">
        <w:rPr>
          <w:rFonts w:asciiTheme="minorHAnsi" w:hAnsiTheme="minorHAnsi" w:cstheme="minorHAnsi"/>
          <w:bCs/>
          <w:sz w:val="22"/>
          <w:szCs w:val="22"/>
        </w:rPr>
        <w:t>athletes</w:t>
      </w:r>
      <w:r w:rsidRPr="00432064">
        <w:rPr>
          <w:rFonts w:asciiTheme="minorHAnsi" w:hAnsiTheme="minorHAnsi" w:cstheme="minorHAnsi"/>
          <w:bCs/>
          <w:sz w:val="22"/>
          <w:szCs w:val="22"/>
        </w:rPr>
        <w:t xml:space="preserve"> instructor(s)</w:t>
      </w:r>
      <w:r w:rsidR="005D0F8F" w:rsidRPr="00432064">
        <w:rPr>
          <w:rFonts w:asciiTheme="minorHAnsi" w:hAnsiTheme="minorHAnsi" w:cstheme="minorHAnsi"/>
          <w:bCs/>
          <w:sz w:val="22"/>
          <w:szCs w:val="22"/>
        </w:rPr>
        <w:t xml:space="preserve"> during the first week of classes</w:t>
      </w:r>
      <w:r w:rsidR="00D630D6" w:rsidRPr="00432064">
        <w:rPr>
          <w:rFonts w:asciiTheme="minorHAnsi" w:hAnsiTheme="minorHAnsi" w:cstheme="minorHAnsi"/>
          <w:bCs/>
          <w:sz w:val="22"/>
          <w:szCs w:val="22"/>
        </w:rPr>
        <w:t>.</w:t>
      </w:r>
      <w:r w:rsidR="005D0F8F" w:rsidRPr="0043206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00C5141" w14:textId="65F63684" w:rsidR="00251581" w:rsidRPr="00432064" w:rsidRDefault="008C1F81" w:rsidP="006664D2">
      <w:pPr>
        <w:pStyle w:val="NormalWeb"/>
        <w:numPr>
          <w:ilvl w:val="0"/>
          <w:numId w:val="11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432064">
        <w:rPr>
          <w:rFonts w:asciiTheme="minorHAnsi" w:hAnsiTheme="minorHAnsi" w:cstheme="minorHAnsi"/>
          <w:bCs/>
          <w:sz w:val="22"/>
          <w:szCs w:val="22"/>
        </w:rPr>
        <w:t>Progress reports are sent to student-athletes instructor(s) 3 times throughout the semester (</w:t>
      </w:r>
      <w:r w:rsidR="0006773B" w:rsidRPr="00432064">
        <w:rPr>
          <w:rFonts w:asciiTheme="minorHAnsi" w:hAnsiTheme="minorHAnsi" w:cstheme="minorHAnsi"/>
          <w:bCs/>
          <w:sz w:val="22"/>
          <w:szCs w:val="22"/>
        </w:rPr>
        <w:t>at 4 weeks|8 weeks|12 weeks)</w:t>
      </w:r>
      <w:r w:rsidR="00D630D6" w:rsidRPr="00432064">
        <w:rPr>
          <w:rFonts w:asciiTheme="minorHAnsi" w:hAnsiTheme="minorHAnsi" w:cstheme="minorHAnsi"/>
          <w:bCs/>
          <w:sz w:val="22"/>
          <w:szCs w:val="22"/>
        </w:rPr>
        <w:t>.</w:t>
      </w:r>
    </w:p>
    <w:p w14:paraId="643A2AD6" w14:textId="31964D35" w:rsidR="0006773B" w:rsidRPr="00432064" w:rsidRDefault="0006773B" w:rsidP="006664D2">
      <w:pPr>
        <w:pStyle w:val="NormalWeb"/>
        <w:numPr>
          <w:ilvl w:val="0"/>
          <w:numId w:val="11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432064">
        <w:rPr>
          <w:rFonts w:asciiTheme="minorHAnsi" w:hAnsiTheme="minorHAnsi" w:cstheme="minorHAnsi"/>
          <w:bCs/>
          <w:sz w:val="22"/>
          <w:szCs w:val="22"/>
        </w:rPr>
        <w:t>Grades are posted</w:t>
      </w:r>
      <w:r w:rsidR="00D630D6" w:rsidRPr="00432064">
        <w:rPr>
          <w:rFonts w:asciiTheme="minorHAnsi" w:hAnsiTheme="minorHAnsi" w:cstheme="minorHAnsi"/>
          <w:bCs/>
          <w:sz w:val="22"/>
          <w:szCs w:val="22"/>
        </w:rPr>
        <w:t>.</w:t>
      </w:r>
    </w:p>
    <w:p w14:paraId="76F44E46" w14:textId="77777777" w:rsidR="00E40037" w:rsidRPr="00432064" w:rsidRDefault="00E40037" w:rsidP="00DC580A">
      <w:pPr>
        <w:pStyle w:val="NormalWeb"/>
        <w:spacing w:before="0" w:beforeAutospacing="0" w:after="0" w:afterAutospacing="0"/>
        <w:ind w:left="720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817FE92" w14:textId="2687D3E9" w:rsidR="00827003" w:rsidRPr="00432064" w:rsidRDefault="0010228B" w:rsidP="0010228B">
      <w:pPr>
        <w:pStyle w:val="NormalWeb"/>
        <w:spacing w:before="0" w:beforeAutospacing="0" w:after="0" w:afterAutospacing="0"/>
        <w:ind w:left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432064">
        <w:rPr>
          <w:rFonts w:asciiTheme="minorHAnsi" w:hAnsiTheme="minorHAnsi" w:cstheme="minorHAnsi"/>
          <w:bCs/>
          <w:sz w:val="22"/>
          <w:szCs w:val="22"/>
        </w:rPr>
        <w:t>R. Napientek also provided the group with the number of hours of Academic Services that were provided to student-athletes in the fall</w:t>
      </w:r>
      <w:r w:rsidR="00426EEC" w:rsidRPr="00432064">
        <w:rPr>
          <w:rFonts w:asciiTheme="minorHAnsi" w:hAnsiTheme="minorHAnsi" w:cstheme="minorHAnsi"/>
          <w:bCs/>
          <w:sz w:val="22"/>
          <w:szCs w:val="22"/>
        </w:rPr>
        <w:t xml:space="preserve">. SAASS held just over 2,300 total meetings, with over 230 students </w:t>
      </w:r>
      <w:r w:rsidR="00024B13" w:rsidRPr="00432064">
        <w:rPr>
          <w:rFonts w:asciiTheme="minorHAnsi" w:hAnsiTheme="minorHAnsi" w:cstheme="minorHAnsi"/>
          <w:bCs/>
          <w:sz w:val="22"/>
          <w:szCs w:val="22"/>
        </w:rPr>
        <w:t xml:space="preserve">for an average of 37 meetings per academic coordinator per week. </w:t>
      </w:r>
      <w:r w:rsidR="004204EA" w:rsidRPr="00432064">
        <w:rPr>
          <w:rFonts w:asciiTheme="minorHAnsi" w:hAnsiTheme="minorHAnsi" w:cstheme="minorHAnsi"/>
          <w:bCs/>
          <w:sz w:val="22"/>
          <w:szCs w:val="22"/>
        </w:rPr>
        <w:t xml:space="preserve">SAASS also conducted just </w:t>
      </w:r>
      <w:r w:rsidR="00024B13" w:rsidRPr="00432064">
        <w:rPr>
          <w:rFonts w:asciiTheme="minorHAnsi" w:hAnsiTheme="minorHAnsi" w:cstheme="minorHAnsi"/>
          <w:bCs/>
          <w:sz w:val="22"/>
          <w:szCs w:val="22"/>
        </w:rPr>
        <w:t xml:space="preserve">over 360 in-house tutoring sessions, and </w:t>
      </w:r>
      <w:r w:rsidR="00CA5383" w:rsidRPr="00432064">
        <w:rPr>
          <w:rFonts w:asciiTheme="minorHAnsi" w:hAnsiTheme="minorHAnsi" w:cstheme="minorHAnsi"/>
          <w:bCs/>
          <w:sz w:val="22"/>
          <w:szCs w:val="22"/>
        </w:rPr>
        <w:t>84 “</w:t>
      </w:r>
      <w:proofErr w:type="gramStart"/>
      <w:r w:rsidR="00CA5383" w:rsidRPr="00432064">
        <w:rPr>
          <w:rFonts w:asciiTheme="minorHAnsi" w:hAnsiTheme="minorHAnsi" w:cstheme="minorHAnsi"/>
          <w:bCs/>
          <w:sz w:val="22"/>
          <w:szCs w:val="22"/>
        </w:rPr>
        <w:t>high-need</w:t>
      </w:r>
      <w:proofErr w:type="gramEnd"/>
      <w:r w:rsidR="00CA5383" w:rsidRPr="00432064">
        <w:rPr>
          <w:rFonts w:asciiTheme="minorHAnsi" w:hAnsiTheme="minorHAnsi" w:cstheme="minorHAnsi"/>
          <w:bCs/>
          <w:sz w:val="22"/>
          <w:szCs w:val="22"/>
        </w:rPr>
        <w:t xml:space="preserve">” academic coaching sessions. </w:t>
      </w:r>
      <w:r w:rsidR="00645D9A" w:rsidRPr="00432064">
        <w:rPr>
          <w:rFonts w:asciiTheme="minorHAnsi" w:hAnsiTheme="minorHAnsi" w:cstheme="minorHAnsi"/>
          <w:bCs/>
          <w:sz w:val="22"/>
          <w:szCs w:val="22"/>
        </w:rPr>
        <w:t xml:space="preserve">To conclude, R. Napientek wanted to </w:t>
      </w:r>
      <w:r w:rsidR="008978F5" w:rsidRPr="00432064">
        <w:rPr>
          <w:rFonts w:asciiTheme="minorHAnsi" w:hAnsiTheme="minorHAnsi" w:cstheme="minorHAnsi"/>
          <w:bCs/>
          <w:sz w:val="22"/>
          <w:szCs w:val="22"/>
        </w:rPr>
        <w:t>provide the Board with insight on the process and the time/effort that goes in to preparing both the student-athlete</w:t>
      </w:r>
      <w:r w:rsidR="002D3571" w:rsidRPr="00432064">
        <w:rPr>
          <w:rFonts w:asciiTheme="minorHAnsi" w:hAnsiTheme="minorHAnsi" w:cstheme="minorHAnsi"/>
          <w:bCs/>
          <w:sz w:val="22"/>
          <w:szCs w:val="22"/>
        </w:rPr>
        <w:t xml:space="preserve">s and instructors each semester. </w:t>
      </w:r>
      <w:r w:rsidR="00E35CDB" w:rsidRPr="00432064">
        <w:rPr>
          <w:rFonts w:asciiTheme="minorHAnsi" w:hAnsiTheme="minorHAnsi" w:cstheme="minorHAnsi"/>
          <w:bCs/>
          <w:sz w:val="22"/>
          <w:szCs w:val="22"/>
        </w:rPr>
        <w:t xml:space="preserve">B. McCormick </w:t>
      </w:r>
      <w:r w:rsidR="00135BDE" w:rsidRPr="00432064">
        <w:rPr>
          <w:rFonts w:asciiTheme="minorHAnsi" w:hAnsiTheme="minorHAnsi" w:cstheme="minorHAnsi"/>
          <w:bCs/>
          <w:sz w:val="22"/>
          <w:szCs w:val="22"/>
        </w:rPr>
        <w:t>added</w:t>
      </w:r>
      <w:r w:rsidR="00E35CDB" w:rsidRPr="00432064">
        <w:rPr>
          <w:rFonts w:asciiTheme="minorHAnsi" w:hAnsiTheme="minorHAnsi" w:cstheme="minorHAnsi"/>
          <w:bCs/>
          <w:sz w:val="22"/>
          <w:szCs w:val="22"/>
        </w:rPr>
        <w:t xml:space="preserve"> that </w:t>
      </w:r>
      <w:r w:rsidR="00410DBE" w:rsidRPr="00432064">
        <w:rPr>
          <w:rFonts w:asciiTheme="minorHAnsi" w:hAnsiTheme="minorHAnsi" w:cstheme="minorHAnsi"/>
          <w:bCs/>
          <w:sz w:val="22"/>
          <w:szCs w:val="22"/>
        </w:rPr>
        <w:t>it might be beneficial to disseminate the university poli</w:t>
      </w:r>
      <w:r w:rsidR="000B54B1" w:rsidRPr="00432064">
        <w:rPr>
          <w:rFonts w:asciiTheme="minorHAnsi" w:hAnsiTheme="minorHAnsi" w:cstheme="minorHAnsi"/>
          <w:bCs/>
          <w:sz w:val="22"/>
          <w:szCs w:val="22"/>
        </w:rPr>
        <w:t xml:space="preserve">cies to faculty if there seems to be </w:t>
      </w:r>
      <w:r w:rsidR="00135BDE" w:rsidRPr="00432064">
        <w:rPr>
          <w:rFonts w:asciiTheme="minorHAnsi" w:hAnsiTheme="minorHAnsi" w:cstheme="minorHAnsi"/>
          <w:bCs/>
          <w:sz w:val="22"/>
          <w:szCs w:val="22"/>
        </w:rPr>
        <w:t xml:space="preserve">persistent issues between student-athletes and faculty on attendance </w:t>
      </w:r>
      <w:r w:rsidR="00E600D8">
        <w:rPr>
          <w:rFonts w:asciiTheme="minorHAnsi" w:hAnsiTheme="minorHAnsi" w:cstheme="minorHAnsi"/>
          <w:bCs/>
          <w:sz w:val="22"/>
          <w:szCs w:val="22"/>
        </w:rPr>
        <w:t>requirements</w:t>
      </w:r>
      <w:r w:rsidR="00104459" w:rsidRPr="00432064">
        <w:rPr>
          <w:rFonts w:asciiTheme="minorHAnsi" w:hAnsiTheme="minorHAnsi" w:cstheme="minorHAnsi"/>
          <w:bCs/>
          <w:sz w:val="22"/>
          <w:szCs w:val="22"/>
        </w:rPr>
        <w:t xml:space="preserve">, much like they do for the Disability Resource Center. </w:t>
      </w:r>
    </w:p>
    <w:p w14:paraId="4817C2AD" w14:textId="77777777" w:rsidR="00643CC7" w:rsidRPr="00432064" w:rsidRDefault="00643CC7" w:rsidP="00643CC7">
      <w:pPr>
        <w:spacing w:after="0" w:line="240" w:lineRule="auto"/>
        <w:rPr>
          <w:rFonts w:cstheme="minorHAnsi"/>
          <w:b/>
        </w:rPr>
      </w:pPr>
    </w:p>
    <w:p w14:paraId="63D94A4F" w14:textId="34389342" w:rsidR="00855A87" w:rsidRPr="00432064" w:rsidRDefault="00AA5BCC" w:rsidP="00643CC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32064">
        <w:rPr>
          <w:rFonts w:cstheme="minorHAnsi"/>
          <w:b/>
        </w:rPr>
        <w:t>Athletics Director Update</w:t>
      </w:r>
      <w:r w:rsidR="00416365" w:rsidRPr="00432064">
        <w:rPr>
          <w:rFonts w:cstheme="minorHAnsi"/>
          <w:b/>
        </w:rPr>
        <w:t xml:space="preserve"> </w:t>
      </w:r>
      <w:r w:rsidR="00292B60" w:rsidRPr="00432064">
        <w:rPr>
          <w:rFonts w:cstheme="minorHAnsi"/>
        </w:rPr>
        <w:t>–</w:t>
      </w:r>
      <w:r w:rsidR="00960D0C" w:rsidRPr="00432064">
        <w:rPr>
          <w:rFonts w:cstheme="minorHAnsi"/>
        </w:rPr>
        <w:t xml:space="preserve"> </w:t>
      </w:r>
      <w:r w:rsidR="00207F33" w:rsidRPr="00432064">
        <w:rPr>
          <w:rFonts w:cstheme="minorHAnsi"/>
        </w:rPr>
        <w:t>S. Frazier</w:t>
      </w:r>
      <w:r w:rsidR="002F137F" w:rsidRPr="00432064">
        <w:rPr>
          <w:rFonts w:cstheme="minorHAnsi"/>
        </w:rPr>
        <w:t xml:space="preserve"> provided an update on </w:t>
      </w:r>
      <w:r w:rsidR="008A3DF9" w:rsidRPr="00432064">
        <w:rPr>
          <w:rFonts w:cstheme="minorHAnsi"/>
        </w:rPr>
        <w:t xml:space="preserve">winter and spring sports (document in Microsoft Teams folder). Men and women’s basketball are </w:t>
      </w:r>
      <w:proofErr w:type="gramStart"/>
      <w:r w:rsidR="008A3DF9" w:rsidRPr="00432064">
        <w:rPr>
          <w:rFonts w:cstheme="minorHAnsi"/>
        </w:rPr>
        <w:t>in the midst of</w:t>
      </w:r>
      <w:proofErr w:type="gramEnd"/>
      <w:r w:rsidR="008A3DF9" w:rsidRPr="00432064">
        <w:rPr>
          <w:rFonts w:cstheme="minorHAnsi"/>
        </w:rPr>
        <w:t xml:space="preserve"> their seasons, fighting hard</w:t>
      </w:r>
      <w:r w:rsidR="006035EB" w:rsidRPr="00432064">
        <w:rPr>
          <w:rFonts w:cstheme="minorHAnsi"/>
        </w:rPr>
        <w:t xml:space="preserve"> despite some tough loses.</w:t>
      </w:r>
      <w:r w:rsidR="00F857B7" w:rsidRPr="00432064">
        <w:rPr>
          <w:rFonts w:cstheme="minorHAnsi"/>
        </w:rPr>
        <w:t xml:space="preserve"> Wrestling is having a g</w:t>
      </w:r>
      <w:r w:rsidR="007D0AC4" w:rsidRPr="00432064">
        <w:rPr>
          <w:rFonts w:cstheme="minorHAnsi"/>
        </w:rPr>
        <w:t xml:space="preserve">reat season, and </w:t>
      </w:r>
      <w:r w:rsidR="00A16B38" w:rsidRPr="00432064">
        <w:rPr>
          <w:rFonts w:cstheme="minorHAnsi"/>
        </w:rPr>
        <w:t>gymnastics</w:t>
      </w:r>
      <w:r w:rsidR="007D0AC4" w:rsidRPr="00432064">
        <w:rPr>
          <w:rFonts w:cstheme="minorHAnsi"/>
        </w:rPr>
        <w:t xml:space="preserve"> </w:t>
      </w:r>
      <w:r w:rsidR="001F4AB0" w:rsidRPr="00432064">
        <w:rPr>
          <w:rFonts w:cstheme="minorHAnsi"/>
        </w:rPr>
        <w:t>is plugging away</w:t>
      </w:r>
      <w:r w:rsidR="007D0AC4" w:rsidRPr="00432064">
        <w:rPr>
          <w:rFonts w:cstheme="minorHAnsi"/>
        </w:rPr>
        <w:t>. S. Frazier mentioned</w:t>
      </w:r>
      <w:r w:rsidR="00FD54CE" w:rsidRPr="00432064">
        <w:rPr>
          <w:rFonts w:cstheme="minorHAnsi"/>
        </w:rPr>
        <w:t xml:space="preserve"> the </w:t>
      </w:r>
      <w:r w:rsidR="00402A03" w:rsidRPr="00432064">
        <w:rPr>
          <w:rFonts w:cstheme="minorHAnsi"/>
        </w:rPr>
        <w:t xml:space="preserve">success </w:t>
      </w:r>
      <w:r w:rsidR="00A16B38" w:rsidRPr="00432064">
        <w:rPr>
          <w:rFonts w:cstheme="minorHAnsi"/>
        </w:rPr>
        <w:t xml:space="preserve">and engagement </w:t>
      </w:r>
      <w:r w:rsidR="00402A03" w:rsidRPr="00432064">
        <w:rPr>
          <w:rFonts w:cstheme="minorHAnsi"/>
        </w:rPr>
        <w:t xml:space="preserve">of both the </w:t>
      </w:r>
      <w:r w:rsidR="00FD54CE" w:rsidRPr="00432064">
        <w:rPr>
          <w:rFonts w:cstheme="minorHAnsi"/>
        </w:rPr>
        <w:t xml:space="preserve">Beauty and the Beast meet </w:t>
      </w:r>
      <w:r w:rsidR="00402A03" w:rsidRPr="00432064">
        <w:rPr>
          <w:rFonts w:cstheme="minorHAnsi"/>
        </w:rPr>
        <w:t xml:space="preserve">(gymnastics/wrestling combo event) as well as the National Girls and Women in Sports </w:t>
      </w:r>
      <w:r w:rsidR="005B2C61">
        <w:rPr>
          <w:rFonts w:cstheme="minorHAnsi"/>
        </w:rPr>
        <w:t>D</w:t>
      </w:r>
      <w:r w:rsidR="00402A03" w:rsidRPr="00432064">
        <w:rPr>
          <w:rFonts w:cstheme="minorHAnsi"/>
        </w:rPr>
        <w:t>ay</w:t>
      </w:r>
      <w:r w:rsidR="00DF0A44" w:rsidRPr="00432064">
        <w:rPr>
          <w:rFonts w:cstheme="minorHAnsi"/>
        </w:rPr>
        <w:t>, which boasted a</w:t>
      </w:r>
      <w:r w:rsidR="00C326A9" w:rsidRPr="00432064">
        <w:rPr>
          <w:rFonts w:cstheme="minorHAnsi"/>
        </w:rPr>
        <w:t xml:space="preserve"> </w:t>
      </w:r>
      <w:r w:rsidR="00DF0A44" w:rsidRPr="00432064">
        <w:rPr>
          <w:rFonts w:cstheme="minorHAnsi"/>
        </w:rPr>
        <w:t>well-attended clinic and panel followed by the women’s basketball gam</w:t>
      </w:r>
      <w:r w:rsidR="00C326A9" w:rsidRPr="00432064">
        <w:rPr>
          <w:rFonts w:cstheme="minorHAnsi"/>
        </w:rPr>
        <w:t>e.</w:t>
      </w:r>
      <w:r w:rsidR="00EF3B4D" w:rsidRPr="00432064">
        <w:rPr>
          <w:rFonts w:cstheme="minorHAnsi"/>
        </w:rPr>
        <w:t xml:space="preserve"> Coming up is the basketball double header “</w:t>
      </w:r>
      <w:r w:rsidR="00901614" w:rsidRPr="00432064">
        <w:rPr>
          <w:rFonts w:cstheme="minorHAnsi"/>
        </w:rPr>
        <w:t>Cram-the-Convo”</w:t>
      </w:r>
      <w:r w:rsidR="00EF3B4D" w:rsidRPr="00432064">
        <w:rPr>
          <w:rFonts w:cstheme="minorHAnsi"/>
        </w:rPr>
        <w:t>, which is set for</w:t>
      </w:r>
      <w:r w:rsidR="00901614" w:rsidRPr="00432064">
        <w:rPr>
          <w:rFonts w:cstheme="minorHAnsi"/>
        </w:rPr>
        <w:t xml:space="preserve"> </w:t>
      </w:r>
      <w:r w:rsidR="006035EB" w:rsidRPr="00432064">
        <w:rPr>
          <w:rFonts w:cstheme="minorHAnsi"/>
        </w:rPr>
        <w:t>February 22</w:t>
      </w:r>
      <w:r w:rsidR="006035EB" w:rsidRPr="00432064">
        <w:rPr>
          <w:rFonts w:cstheme="minorHAnsi"/>
          <w:vertAlign w:val="superscript"/>
        </w:rPr>
        <w:t>nd</w:t>
      </w:r>
      <w:r w:rsidR="00F857B7" w:rsidRPr="00432064">
        <w:rPr>
          <w:rFonts w:cstheme="minorHAnsi"/>
        </w:rPr>
        <w:t xml:space="preserve">. </w:t>
      </w:r>
      <w:r w:rsidR="00EF3B4D" w:rsidRPr="00432064">
        <w:rPr>
          <w:rFonts w:cstheme="minorHAnsi"/>
        </w:rPr>
        <w:t>Spring sports</w:t>
      </w:r>
      <w:r w:rsidR="00AD6013" w:rsidRPr="00432064">
        <w:rPr>
          <w:rFonts w:cstheme="minorHAnsi"/>
        </w:rPr>
        <w:t xml:space="preserve"> (track &amp; field/baseball/softball/men and women’s tennis/men and women’s golf)</w:t>
      </w:r>
      <w:r w:rsidR="00EF3B4D" w:rsidRPr="00432064">
        <w:rPr>
          <w:rFonts w:cstheme="minorHAnsi"/>
        </w:rPr>
        <w:t xml:space="preserve"> have</w:t>
      </w:r>
      <w:r w:rsidR="00AD6013" w:rsidRPr="00432064">
        <w:rPr>
          <w:rFonts w:cstheme="minorHAnsi"/>
        </w:rPr>
        <w:t xml:space="preserve"> also</w:t>
      </w:r>
      <w:r w:rsidR="00EF3B4D" w:rsidRPr="00432064">
        <w:rPr>
          <w:rFonts w:cstheme="minorHAnsi"/>
        </w:rPr>
        <w:t xml:space="preserve"> gotten started</w:t>
      </w:r>
      <w:r w:rsidR="00AD6013" w:rsidRPr="00432064">
        <w:rPr>
          <w:rFonts w:cstheme="minorHAnsi"/>
        </w:rPr>
        <w:t xml:space="preserve">. </w:t>
      </w:r>
    </w:p>
    <w:p w14:paraId="4B3B983D" w14:textId="77777777" w:rsidR="0053412C" w:rsidRPr="00432064" w:rsidRDefault="0053412C" w:rsidP="00185A46">
      <w:pPr>
        <w:pStyle w:val="ListParagraph"/>
        <w:spacing w:after="0" w:line="240" w:lineRule="auto"/>
        <w:rPr>
          <w:rFonts w:cstheme="minorHAnsi"/>
          <w:bCs/>
        </w:rPr>
      </w:pPr>
    </w:p>
    <w:p w14:paraId="3581DBB1" w14:textId="6136385D" w:rsidR="00A1388A" w:rsidRPr="00432064" w:rsidRDefault="00AD6013" w:rsidP="004717E2">
      <w:pPr>
        <w:pStyle w:val="ListParagraph"/>
        <w:spacing w:after="0" w:line="240" w:lineRule="auto"/>
        <w:rPr>
          <w:rFonts w:cstheme="minorHAnsi"/>
          <w:bCs/>
        </w:rPr>
      </w:pPr>
      <w:r w:rsidRPr="00432064">
        <w:rPr>
          <w:rFonts w:cstheme="minorHAnsi"/>
          <w:bCs/>
        </w:rPr>
        <w:t>A large portion of S.</w:t>
      </w:r>
      <w:r w:rsidRPr="00432064">
        <w:rPr>
          <w:rFonts w:cstheme="minorHAnsi"/>
        </w:rPr>
        <w:t xml:space="preserve"> Frazier’s update was </w:t>
      </w:r>
      <w:r w:rsidR="00C026B5" w:rsidRPr="00432064">
        <w:rPr>
          <w:rFonts w:cstheme="minorHAnsi"/>
        </w:rPr>
        <w:t xml:space="preserve">spent discussing the decision to move the football program to the Mountain West conference. NIU has left the MAC before, but </w:t>
      </w:r>
      <w:r w:rsidR="00CD670D" w:rsidRPr="00432064">
        <w:rPr>
          <w:rFonts w:cstheme="minorHAnsi"/>
        </w:rPr>
        <w:t xml:space="preserve">the current administration has never really gone through the discovery in reviewing the process before. </w:t>
      </w:r>
      <w:r w:rsidR="00ED3F17" w:rsidRPr="00432064">
        <w:rPr>
          <w:rFonts w:cstheme="minorHAnsi"/>
        </w:rPr>
        <w:t>The college athletics landscape is changing rapidly</w:t>
      </w:r>
      <w:r w:rsidR="0051716E" w:rsidRPr="00432064">
        <w:rPr>
          <w:rFonts w:cstheme="minorHAnsi"/>
        </w:rPr>
        <w:t>, particularly in four (4) main areas</w:t>
      </w:r>
      <w:r w:rsidR="002A1582" w:rsidRPr="00432064">
        <w:rPr>
          <w:rFonts w:cstheme="minorHAnsi"/>
        </w:rPr>
        <w:t>: 1. House Settlement; 2. Transfer Portal; 3. Expansion of College Football Playoffs; 4. Name, Image and Likeness (NIL)</w:t>
      </w:r>
      <w:r w:rsidR="0051716E" w:rsidRPr="00432064">
        <w:rPr>
          <w:rFonts w:cstheme="minorHAnsi"/>
        </w:rPr>
        <w:t>. S. Frazier connected with several of the former Athletic Directors from NIU</w:t>
      </w:r>
      <w:r w:rsidR="005A6754" w:rsidRPr="00432064">
        <w:rPr>
          <w:rFonts w:cstheme="minorHAnsi"/>
        </w:rPr>
        <w:t xml:space="preserve">, </w:t>
      </w:r>
      <w:r w:rsidR="005A6754" w:rsidRPr="00432064">
        <w:rPr>
          <w:rFonts w:cstheme="minorHAnsi"/>
        </w:rPr>
        <w:lastRenderedPageBreak/>
        <w:t xml:space="preserve">discussing the current landscape and what the future could look like. </w:t>
      </w:r>
      <w:r w:rsidR="00EC2F4A" w:rsidRPr="00432064">
        <w:rPr>
          <w:rFonts w:cstheme="minorHAnsi"/>
        </w:rPr>
        <w:t>He noted that the first domino fell back in 2022, when USC and UCLA changed from P</w:t>
      </w:r>
      <w:r w:rsidR="00AD2F87">
        <w:rPr>
          <w:rFonts w:cstheme="minorHAnsi"/>
        </w:rPr>
        <w:t>ac-1</w:t>
      </w:r>
      <w:r w:rsidR="00EC2F4A" w:rsidRPr="00432064">
        <w:rPr>
          <w:rFonts w:cstheme="minorHAnsi"/>
        </w:rPr>
        <w:t>2 to Big</w:t>
      </w:r>
      <w:r w:rsidR="002D1C4A">
        <w:rPr>
          <w:rFonts w:cstheme="minorHAnsi"/>
        </w:rPr>
        <w:t xml:space="preserve"> Ten</w:t>
      </w:r>
      <w:r w:rsidR="00E947CE" w:rsidRPr="00432064">
        <w:rPr>
          <w:rFonts w:cstheme="minorHAnsi"/>
        </w:rPr>
        <w:t xml:space="preserve">, marking a watershed moment in college athletics. This, and subsequent movement amongst conferences in the years to follow, led NIU to look at the stability of the MAC. </w:t>
      </w:r>
      <w:r w:rsidR="00865333" w:rsidRPr="00432064">
        <w:rPr>
          <w:rFonts w:cstheme="minorHAnsi"/>
        </w:rPr>
        <w:t>NIU reviewed several scenarios and models amongst other institutions</w:t>
      </w:r>
      <w:r w:rsidR="00120FC2" w:rsidRPr="00432064">
        <w:rPr>
          <w:rFonts w:cstheme="minorHAnsi"/>
        </w:rPr>
        <w:t xml:space="preserve"> </w:t>
      </w:r>
      <w:r w:rsidR="00865333" w:rsidRPr="00432064">
        <w:rPr>
          <w:rFonts w:cstheme="minorHAnsi"/>
        </w:rPr>
        <w:t xml:space="preserve">and felt that the Army/Navy model </w:t>
      </w:r>
      <w:r w:rsidR="00585539" w:rsidRPr="00432064">
        <w:rPr>
          <w:rFonts w:cstheme="minorHAnsi"/>
        </w:rPr>
        <w:t xml:space="preserve">fit </w:t>
      </w:r>
      <w:r w:rsidR="00120FC2" w:rsidRPr="00432064">
        <w:rPr>
          <w:rFonts w:cstheme="minorHAnsi"/>
        </w:rPr>
        <w:t xml:space="preserve">best </w:t>
      </w:r>
      <w:r w:rsidR="00425F78">
        <w:rPr>
          <w:rFonts w:cstheme="minorHAnsi"/>
        </w:rPr>
        <w:t>in where</w:t>
      </w:r>
      <w:r w:rsidR="00585539" w:rsidRPr="00432064">
        <w:rPr>
          <w:rFonts w:cstheme="minorHAnsi"/>
        </w:rPr>
        <w:t xml:space="preserve"> they </w:t>
      </w:r>
      <w:r w:rsidR="00425F78">
        <w:rPr>
          <w:rFonts w:cstheme="minorHAnsi"/>
        </w:rPr>
        <w:t>envisioned</w:t>
      </w:r>
      <w:r w:rsidR="00585539" w:rsidRPr="00432064">
        <w:rPr>
          <w:rFonts w:cstheme="minorHAnsi"/>
        </w:rPr>
        <w:t xml:space="preserve"> the institution moving towards</w:t>
      </w:r>
      <w:r w:rsidR="00120FC2" w:rsidRPr="00432064">
        <w:rPr>
          <w:rFonts w:cstheme="minorHAnsi"/>
        </w:rPr>
        <w:t xml:space="preserve">. </w:t>
      </w:r>
      <w:r w:rsidR="00F473BD" w:rsidRPr="00432064">
        <w:rPr>
          <w:rFonts w:cstheme="minorHAnsi"/>
        </w:rPr>
        <w:t xml:space="preserve">Based on </w:t>
      </w:r>
      <w:r w:rsidR="009C5300" w:rsidRPr="00432064">
        <w:rPr>
          <w:rFonts w:cstheme="minorHAnsi"/>
        </w:rPr>
        <w:t>conference realignments</w:t>
      </w:r>
      <w:r w:rsidR="000B7C79">
        <w:rPr>
          <w:rFonts w:cstheme="minorHAnsi"/>
        </w:rPr>
        <w:t xml:space="preserve"> and </w:t>
      </w:r>
      <w:r w:rsidR="009C5300" w:rsidRPr="00432064">
        <w:rPr>
          <w:rFonts w:cstheme="minorHAnsi"/>
        </w:rPr>
        <w:t xml:space="preserve">ongoing changes in college athletics, </w:t>
      </w:r>
      <w:r w:rsidR="000B7C79">
        <w:rPr>
          <w:rFonts w:cstheme="minorHAnsi"/>
        </w:rPr>
        <w:t>t</w:t>
      </w:r>
      <w:r w:rsidR="009C5300" w:rsidRPr="00432064">
        <w:rPr>
          <w:rFonts w:cstheme="minorHAnsi"/>
        </w:rPr>
        <w:t>he invitation to join the Mountain West as a football only program</w:t>
      </w:r>
      <w:r w:rsidR="00120FC2" w:rsidRPr="00432064">
        <w:rPr>
          <w:rFonts w:cstheme="minorHAnsi"/>
        </w:rPr>
        <w:t xml:space="preserve"> </w:t>
      </w:r>
      <w:r w:rsidR="000B7C79">
        <w:rPr>
          <w:rFonts w:cstheme="minorHAnsi"/>
        </w:rPr>
        <w:t>was an o</w:t>
      </w:r>
      <w:r w:rsidR="00521C67" w:rsidRPr="00432064">
        <w:rPr>
          <w:rFonts w:cstheme="minorHAnsi"/>
        </w:rPr>
        <w:t xml:space="preserve">pportunity to increase resources for </w:t>
      </w:r>
      <w:r w:rsidR="000B7C79">
        <w:rPr>
          <w:rFonts w:cstheme="minorHAnsi"/>
        </w:rPr>
        <w:t xml:space="preserve">the </w:t>
      </w:r>
      <w:r w:rsidR="00067B8C" w:rsidRPr="00432064">
        <w:rPr>
          <w:rFonts w:cstheme="minorHAnsi"/>
        </w:rPr>
        <w:t>program</w:t>
      </w:r>
      <w:r w:rsidR="00521C67" w:rsidRPr="00432064">
        <w:rPr>
          <w:rFonts w:cstheme="minorHAnsi"/>
        </w:rPr>
        <w:t xml:space="preserve"> in a way the MAC </w:t>
      </w:r>
      <w:r w:rsidR="000B7C79">
        <w:rPr>
          <w:rFonts w:cstheme="minorHAnsi"/>
        </w:rPr>
        <w:t>wa</w:t>
      </w:r>
      <w:r w:rsidR="00521C67" w:rsidRPr="00432064">
        <w:rPr>
          <w:rFonts w:cstheme="minorHAnsi"/>
        </w:rPr>
        <w:t xml:space="preserve">s unable to match. </w:t>
      </w:r>
      <w:r w:rsidR="00447D6B" w:rsidRPr="00432064">
        <w:rPr>
          <w:rFonts w:cstheme="minorHAnsi"/>
        </w:rPr>
        <w:t xml:space="preserve">S. Frazier remarked that they are </w:t>
      </w:r>
      <w:r w:rsidR="0011118A" w:rsidRPr="00432064">
        <w:rPr>
          <w:rFonts w:cstheme="minorHAnsi"/>
        </w:rPr>
        <w:t xml:space="preserve">in the final stages of finding a conference for the remaining sports, </w:t>
      </w:r>
      <w:r w:rsidR="00067B8C" w:rsidRPr="00432064">
        <w:rPr>
          <w:rFonts w:cstheme="minorHAnsi"/>
        </w:rPr>
        <w:t>which should be</w:t>
      </w:r>
      <w:r w:rsidR="0011118A" w:rsidRPr="00432064">
        <w:rPr>
          <w:rFonts w:cstheme="minorHAnsi"/>
        </w:rPr>
        <w:t xml:space="preserve"> finalized by the end of </w:t>
      </w:r>
      <w:r w:rsidR="00185A46" w:rsidRPr="00432064">
        <w:rPr>
          <w:rFonts w:cstheme="minorHAnsi"/>
        </w:rPr>
        <w:t xml:space="preserve">this month. </w:t>
      </w:r>
      <w:r w:rsidR="001B7836" w:rsidRPr="00432064">
        <w:rPr>
          <w:rFonts w:cstheme="minorHAnsi"/>
        </w:rPr>
        <w:t xml:space="preserve">A. Fogleman had questions </w:t>
      </w:r>
      <w:r w:rsidR="007F2F17" w:rsidRPr="00432064">
        <w:rPr>
          <w:rFonts w:cstheme="minorHAnsi"/>
        </w:rPr>
        <w:t>about</w:t>
      </w:r>
      <w:r w:rsidR="001B7836" w:rsidRPr="00432064">
        <w:rPr>
          <w:rFonts w:cstheme="minorHAnsi"/>
        </w:rPr>
        <w:t xml:space="preserve"> the advantages </w:t>
      </w:r>
      <w:r w:rsidR="009346B9" w:rsidRPr="00432064">
        <w:rPr>
          <w:rFonts w:cstheme="minorHAnsi"/>
        </w:rPr>
        <w:t>of</w:t>
      </w:r>
      <w:r w:rsidR="001B7836" w:rsidRPr="00432064">
        <w:rPr>
          <w:rFonts w:cstheme="minorHAnsi"/>
        </w:rPr>
        <w:t xml:space="preserve"> moving football to the Mountain West. S. Frazier responded that</w:t>
      </w:r>
      <w:r w:rsidR="00D663DE" w:rsidRPr="00432064">
        <w:rPr>
          <w:rFonts w:cstheme="minorHAnsi"/>
        </w:rPr>
        <w:t xml:space="preserve"> there would not be a significant increase in travel, </w:t>
      </w:r>
      <w:r w:rsidR="008E1990" w:rsidRPr="00432064">
        <w:rPr>
          <w:rFonts w:cstheme="minorHAnsi"/>
        </w:rPr>
        <w:t xml:space="preserve">and that </w:t>
      </w:r>
      <w:r w:rsidR="000E11D4" w:rsidRPr="00432064">
        <w:rPr>
          <w:rFonts w:cstheme="minorHAnsi"/>
        </w:rPr>
        <w:t>the cost associat</w:t>
      </w:r>
      <w:r w:rsidR="00F45631" w:rsidRPr="00432064">
        <w:rPr>
          <w:rFonts w:cstheme="minorHAnsi"/>
        </w:rPr>
        <w:t>ed</w:t>
      </w:r>
      <w:r w:rsidR="000E11D4" w:rsidRPr="00432064">
        <w:rPr>
          <w:rFonts w:cstheme="minorHAnsi"/>
        </w:rPr>
        <w:t xml:space="preserve"> with flying more frequently would</w:t>
      </w:r>
      <w:r w:rsidR="002E754F" w:rsidRPr="00432064">
        <w:rPr>
          <w:rFonts w:cstheme="minorHAnsi"/>
        </w:rPr>
        <w:t xml:space="preserve"> be more than covered by</w:t>
      </w:r>
      <w:r w:rsidR="00D663DE" w:rsidRPr="00432064">
        <w:rPr>
          <w:rFonts w:cstheme="minorHAnsi"/>
        </w:rPr>
        <w:t xml:space="preserve"> the </w:t>
      </w:r>
      <w:r w:rsidR="009346B9" w:rsidRPr="00432064">
        <w:rPr>
          <w:rFonts w:cstheme="minorHAnsi"/>
        </w:rPr>
        <w:t xml:space="preserve">new </w:t>
      </w:r>
      <w:r w:rsidR="00630924" w:rsidRPr="00432064">
        <w:rPr>
          <w:rFonts w:cstheme="minorHAnsi"/>
        </w:rPr>
        <w:t>conference distributions</w:t>
      </w:r>
      <w:r w:rsidR="002E754F" w:rsidRPr="00432064">
        <w:rPr>
          <w:rFonts w:cstheme="minorHAnsi"/>
        </w:rPr>
        <w:t xml:space="preserve">. </w:t>
      </w:r>
      <w:r w:rsidR="00801AF6" w:rsidRPr="00432064">
        <w:rPr>
          <w:rFonts w:cstheme="minorHAnsi"/>
        </w:rPr>
        <w:t>Additionally, there would no longer be any mid-week “MAC-</w:t>
      </w:r>
      <w:proofErr w:type="spellStart"/>
      <w:r w:rsidR="00801AF6" w:rsidRPr="00432064">
        <w:rPr>
          <w:rFonts w:cstheme="minorHAnsi"/>
        </w:rPr>
        <w:t>tion</w:t>
      </w:r>
      <w:proofErr w:type="spellEnd"/>
      <w:r w:rsidR="00801AF6" w:rsidRPr="00432064">
        <w:rPr>
          <w:rFonts w:cstheme="minorHAnsi"/>
        </w:rPr>
        <w:t>” games, which will improve attendance numbers as well as provide a benefit to student-athlete schedules. S. Frazier also added that the alignment of the remaining sport programs to more regional based partners would save time and money.</w:t>
      </w:r>
      <w:r w:rsidR="00801AF6" w:rsidRPr="00432064">
        <w:rPr>
          <w:rFonts w:cstheme="minorHAnsi"/>
          <w:b/>
        </w:rPr>
        <w:t xml:space="preserve"> </w:t>
      </w:r>
      <w:r w:rsidR="00801AF6" w:rsidRPr="00432064">
        <w:rPr>
          <w:rFonts w:cstheme="minorHAnsi"/>
          <w:bCs/>
        </w:rPr>
        <w:t>C. Fitz asked if the remaining sports had to leave the MAC, to which S. Frazier answered</w:t>
      </w:r>
      <w:r w:rsidR="00E70614" w:rsidRPr="00432064">
        <w:rPr>
          <w:rFonts w:cstheme="minorHAnsi"/>
          <w:bCs/>
        </w:rPr>
        <w:t xml:space="preserve"> that it is outlined in the MAC by-laws that all member institutions must include FBS football</w:t>
      </w:r>
      <w:r w:rsidR="00D9204D" w:rsidRPr="00432064">
        <w:rPr>
          <w:rFonts w:cstheme="minorHAnsi"/>
          <w:bCs/>
        </w:rPr>
        <w:t xml:space="preserve"> so we would </w:t>
      </w:r>
      <w:r w:rsidR="0088612A" w:rsidRPr="00432064">
        <w:rPr>
          <w:rFonts w:cstheme="minorHAnsi"/>
          <w:bCs/>
        </w:rPr>
        <w:t>no longer be eligible</w:t>
      </w:r>
      <w:r w:rsidR="002C3F4D" w:rsidRPr="00432064">
        <w:rPr>
          <w:rFonts w:cstheme="minorHAnsi"/>
          <w:bCs/>
        </w:rPr>
        <w:t xml:space="preserve">. </w:t>
      </w:r>
      <w:r w:rsidR="0088612A" w:rsidRPr="00432064">
        <w:rPr>
          <w:rFonts w:cstheme="minorHAnsi"/>
          <w:bCs/>
        </w:rPr>
        <w:t xml:space="preserve">A. Hayes asked if this move would impact scholarships or aid for smaller sports. S. Frazier </w:t>
      </w:r>
      <w:r w:rsidR="000F4FBF" w:rsidRPr="00432064">
        <w:rPr>
          <w:rFonts w:cstheme="minorHAnsi"/>
          <w:bCs/>
        </w:rPr>
        <w:t>responded that it would no</w:t>
      </w:r>
      <w:r w:rsidR="002C3F4D" w:rsidRPr="00432064">
        <w:rPr>
          <w:rFonts w:cstheme="minorHAnsi"/>
          <w:bCs/>
        </w:rPr>
        <w:t xml:space="preserve">t, noting that no programs </w:t>
      </w:r>
      <w:r w:rsidR="00991CFF" w:rsidRPr="00432064">
        <w:rPr>
          <w:rFonts w:cstheme="minorHAnsi"/>
          <w:bCs/>
        </w:rPr>
        <w:t>would</w:t>
      </w:r>
      <w:r w:rsidR="002C3F4D" w:rsidRPr="00432064">
        <w:rPr>
          <w:rFonts w:cstheme="minorHAnsi"/>
          <w:bCs/>
        </w:rPr>
        <w:t xml:space="preserve"> be cut and would, in fact, likely see healthy savings from more region-based travel, which could then be reinvested in the</w:t>
      </w:r>
      <w:r w:rsidR="00991CFF" w:rsidRPr="00432064">
        <w:rPr>
          <w:rFonts w:cstheme="minorHAnsi"/>
          <w:bCs/>
        </w:rPr>
        <w:t>ir programs.</w:t>
      </w:r>
      <w:r w:rsidR="00437C45" w:rsidRPr="00432064">
        <w:rPr>
          <w:rFonts w:cstheme="minorHAnsi"/>
          <w:bCs/>
        </w:rPr>
        <w:t xml:space="preserve"> </w:t>
      </w:r>
      <w:r w:rsidR="00C06184" w:rsidRPr="00432064">
        <w:rPr>
          <w:rFonts w:cstheme="minorHAnsi"/>
          <w:bCs/>
        </w:rPr>
        <w:t>Th</w:t>
      </w:r>
      <w:r w:rsidR="00437C45" w:rsidRPr="00432064">
        <w:rPr>
          <w:rFonts w:cstheme="minorHAnsi"/>
          <w:bCs/>
        </w:rPr>
        <w:t>e conference changes will not go into effect until fall 2026.</w:t>
      </w:r>
    </w:p>
    <w:p w14:paraId="24D5A499" w14:textId="77777777" w:rsidR="004C3441" w:rsidRPr="00432064" w:rsidRDefault="004C3441" w:rsidP="004717E2">
      <w:pPr>
        <w:pStyle w:val="ListParagraph"/>
        <w:spacing w:after="0" w:line="240" w:lineRule="auto"/>
        <w:rPr>
          <w:rFonts w:cstheme="minorHAnsi"/>
          <w:bCs/>
        </w:rPr>
      </w:pPr>
    </w:p>
    <w:p w14:paraId="42DAD092" w14:textId="77777777" w:rsidR="004C3441" w:rsidRPr="00432064" w:rsidRDefault="00863B9E" w:rsidP="004717E2">
      <w:pPr>
        <w:pStyle w:val="ListParagraph"/>
        <w:spacing w:after="0" w:line="240" w:lineRule="auto"/>
        <w:rPr>
          <w:rFonts w:cstheme="minorHAnsi"/>
          <w:bCs/>
        </w:rPr>
      </w:pPr>
      <w:r w:rsidRPr="00432064">
        <w:rPr>
          <w:rFonts w:cstheme="minorHAnsi"/>
          <w:bCs/>
        </w:rPr>
        <w:t xml:space="preserve">Additional updates included: </w:t>
      </w:r>
    </w:p>
    <w:p w14:paraId="3068F181" w14:textId="577FBDAB" w:rsidR="00437C45" w:rsidRPr="00432064" w:rsidRDefault="00863B9E" w:rsidP="004D390A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bCs/>
        </w:rPr>
      </w:pPr>
      <w:r w:rsidRPr="00432064">
        <w:rPr>
          <w:rFonts w:cstheme="minorHAnsi"/>
          <w:bCs/>
        </w:rPr>
        <w:t xml:space="preserve">Huskies Ascend – a campaign to </w:t>
      </w:r>
      <w:r w:rsidR="004C3441" w:rsidRPr="00432064">
        <w:rPr>
          <w:rFonts w:cstheme="minorHAnsi"/>
          <w:bCs/>
        </w:rPr>
        <w:t>support the sport teams which will kick off on February 19</w:t>
      </w:r>
      <w:r w:rsidR="004C3441" w:rsidRPr="00432064">
        <w:rPr>
          <w:rFonts w:cstheme="minorHAnsi"/>
          <w:bCs/>
          <w:vertAlign w:val="superscript"/>
        </w:rPr>
        <w:t>th</w:t>
      </w:r>
      <w:r w:rsidR="004C3441" w:rsidRPr="00432064">
        <w:rPr>
          <w:rFonts w:cstheme="minorHAnsi"/>
          <w:bCs/>
        </w:rPr>
        <w:t xml:space="preserve"> (more details to come).</w:t>
      </w:r>
    </w:p>
    <w:p w14:paraId="39615A6A" w14:textId="77777777" w:rsidR="001B78A9" w:rsidRPr="00432064" w:rsidRDefault="004C3441" w:rsidP="004D390A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432064">
        <w:rPr>
          <w:rFonts w:cstheme="minorHAnsi"/>
        </w:rPr>
        <w:t>Huskie Summer Circuit – tentative dates set for June 3-</w:t>
      </w:r>
      <w:r w:rsidR="001B78A9" w:rsidRPr="00432064">
        <w:rPr>
          <w:rFonts w:cstheme="minorHAnsi"/>
        </w:rPr>
        <w:t xml:space="preserve">5. </w:t>
      </w:r>
    </w:p>
    <w:p w14:paraId="62431D15" w14:textId="30194856" w:rsidR="00713BFD" w:rsidRPr="00432064" w:rsidRDefault="001B78A9" w:rsidP="004D390A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432064">
        <w:rPr>
          <w:rFonts w:cstheme="minorHAnsi"/>
        </w:rPr>
        <w:t>Huskie Royale – set for June 6</w:t>
      </w:r>
      <w:r w:rsidR="00CF0CB8" w:rsidRPr="00432064">
        <w:rPr>
          <w:rFonts w:cstheme="minorHAnsi"/>
        </w:rPr>
        <w:t>. C. Barker expanded that Huskie Royale is the rebrand of the former Victo</w:t>
      </w:r>
      <w:r w:rsidR="00637F3C">
        <w:rPr>
          <w:rFonts w:cstheme="minorHAnsi"/>
        </w:rPr>
        <w:t>r</w:t>
      </w:r>
      <w:r w:rsidR="00CF0CB8" w:rsidRPr="00432064">
        <w:rPr>
          <w:rFonts w:cstheme="minorHAnsi"/>
        </w:rPr>
        <w:t xml:space="preserve"> E. Bash, NIU Athletics premiere fundraising event. </w:t>
      </w:r>
      <w:r w:rsidR="008E6CD1" w:rsidRPr="00432064">
        <w:rPr>
          <w:rFonts w:cstheme="minorHAnsi"/>
        </w:rPr>
        <w:t>T</w:t>
      </w:r>
      <w:r w:rsidR="00713BFD" w:rsidRPr="00432064">
        <w:rPr>
          <w:rFonts w:cstheme="minorHAnsi"/>
        </w:rPr>
        <w:t>hey are in the process of fine tuning a theme and location, but t</w:t>
      </w:r>
      <w:r w:rsidR="008E6CD1" w:rsidRPr="00432064">
        <w:rPr>
          <w:rFonts w:cstheme="minorHAnsi"/>
        </w:rPr>
        <w:t>here will be a charitable gaming component to the event again this year</w:t>
      </w:r>
      <w:r w:rsidR="00713BFD" w:rsidRPr="00432064">
        <w:rPr>
          <w:rFonts w:cstheme="minorHAnsi"/>
        </w:rPr>
        <w:t>. C. Barker noted if anyone was interested</w:t>
      </w:r>
      <w:r w:rsidR="00103245">
        <w:rPr>
          <w:rFonts w:cstheme="minorHAnsi"/>
        </w:rPr>
        <w:t xml:space="preserve"> in attending</w:t>
      </w:r>
      <w:r w:rsidR="00713BFD" w:rsidRPr="00432064">
        <w:rPr>
          <w:rFonts w:cstheme="minorHAnsi"/>
        </w:rPr>
        <w:t xml:space="preserve"> to reach out soon as they expect tickets to sell quickly. </w:t>
      </w:r>
    </w:p>
    <w:p w14:paraId="0B7205B8" w14:textId="4F6EEDAA" w:rsidR="00643CC7" w:rsidRPr="00432064" w:rsidRDefault="004D390A" w:rsidP="004D390A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432064">
        <w:rPr>
          <w:rFonts w:cstheme="minorHAnsi"/>
        </w:rPr>
        <w:t>F</w:t>
      </w:r>
      <w:r w:rsidR="00565F35" w:rsidRPr="00432064">
        <w:rPr>
          <w:rFonts w:cstheme="minorHAnsi"/>
        </w:rPr>
        <w:t xml:space="preserve">all </w:t>
      </w:r>
      <w:r w:rsidRPr="00432064">
        <w:rPr>
          <w:rFonts w:cstheme="minorHAnsi"/>
        </w:rPr>
        <w:t>A</w:t>
      </w:r>
      <w:r w:rsidR="00565F35" w:rsidRPr="00432064">
        <w:rPr>
          <w:rFonts w:cstheme="minorHAnsi"/>
        </w:rPr>
        <w:t xml:space="preserve">cademic </w:t>
      </w:r>
      <w:r w:rsidRPr="00432064">
        <w:rPr>
          <w:rFonts w:cstheme="minorHAnsi"/>
        </w:rPr>
        <w:t>O</w:t>
      </w:r>
      <w:r w:rsidR="00565F35" w:rsidRPr="00432064">
        <w:rPr>
          <w:rFonts w:cstheme="minorHAnsi"/>
        </w:rPr>
        <w:t>utcomes –</w:t>
      </w:r>
      <w:r w:rsidRPr="00432064">
        <w:rPr>
          <w:rFonts w:cstheme="minorHAnsi"/>
        </w:rPr>
        <w:t xml:space="preserve"> the student-athletes posted a fall term GPA of </w:t>
      </w:r>
      <w:r w:rsidR="00B15AE3" w:rsidRPr="00432064">
        <w:rPr>
          <w:rFonts w:cstheme="minorHAnsi"/>
        </w:rPr>
        <w:t>3.357</w:t>
      </w:r>
      <w:r w:rsidRPr="00432064">
        <w:rPr>
          <w:rFonts w:cstheme="minorHAnsi"/>
        </w:rPr>
        <w:t xml:space="preserve">, the </w:t>
      </w:r>
      <w:r w:rsidR="00565F35" w:rsidRPr="00432064">
        <w:rPr>
          <w:rFonts w:cstheme="minorHAnsi"/>
        </w:rPr>
        <w:t>highest in department history</w:t>
      </w:r>
      <w:r w:rsidRPr="00432064">
        <w:rPr>
          <w:rFonts w:cstheme="minorHAnsi"/>
        </w:rPr>
        <w:t xml:space="preserve">! This fall also saw </w:t>
      </w:r>
      <w:r w:rsidR="00B15AE3" w:rsidRPr="00432064">
        <w:rPr>
          <w:rFonts w:cstheme="minorHAnsi"/>
        </w:rPr>
        <w:t>8 teams with record breaking semesters</w:t>
      </w:r>
      <w:r w:rsidRPr="00432064">
        <w:rPr>
          <w:rFonts w:cstheme="minorHAnsi"/>
        </w:rPr>
        <w:t>.</w:t>
      </w:r>
    </w:p>
    <w:p w14:paraId="406B356B" w14:textId="77777777" w:rsidR="00643CC7" w:rsidRPr="00432064" w:rsidRDefault="00643CC7" w:rsidP="00643CC7">
      <w:pPr>
        <w:pStyle w:val="ListParagraph"/>
        <w:spacing w:after="0" w:line="240" w:lineRule="auto"/>
        <w:rPr>
          <w:rFonts w:cstheme="minorHAnsi"/>
        </w:rPr>
      </w:pPr>
    </w:p>
    <w:p w14:paraId="71E5793E" w14:textId="39340EEF" w:rsidR="00BF1BFC" w:rsidRPr="00432064" w:rsidRDefault="00BF1BFC" w:rsidP="00D044A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bookmarkStart w:id="0" w:name="_Hlk150150647"/>
      <w:r w:rsidRPr="00432064">
        <w:rPr>
          <w:rFonts w:cstheme="minorHAnsi"/>
          <w:b/>
        </w:rPr>
        <w:t>Liaison Reports</w:t>
      </w:r>
      <w:r w:rsidR="00D044A1" w:rsidRPr="00432064">
        <w:rPr>
          <w:rFonts w:cstheme="minorHAnsi"/>
          <w:b/>
        </w:rPr>
        <w:t>:</w:t>
      </w:r>
      <w:bookmarkEnd w:id="0"/>
    </w:p>
    <w:p w14:paraId="0C8B6FF9" w14:textId="686BCE4D" w:rsidR="00674CA1" w:rsidRPr="00432064" w:rsidRDefault="00BF1BFC" w:rsidP="00EC5430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  <w:bookmarkStart w:id="1" w:name="_Hlk190165665"/>
      <w:r w:rsidRPr="00432064">
        <w:rPr>
          <w:rFonts w:asciiTheme="minorHAnsi" w:hAnsiTheme="minorHAnsi" w:cstheme="minorHAnsi"/>
          <w:b/>
          <w:sz w:val="22"/>
          <w:szCs w:val="22"/>
        </w:rPr>
        <w:t xml:space="preserve">Diversity Integration </w:t>
      </w:r>
      <w:r w:rsidR="00906605" w:rsidRPr="00432064">
        <w:rPr>
          <w:rFonts w:asciiTheme="minorHAnsi" w:hAnsiTheme="minorHAnsi" w:cstheme="minorHAnsi"/>
          <w:b/>
          <w:sz w:val="22"/>
          <w:szCs w:val="22"/>
        </w:rPr>
        <w:t>Group (D.I.G.)</w:t>
      </w:r>
      <w:r w:rsidR="00577A9E" w:rsidRPr="00432064">
        <w:rPr>
          <w:rFonts w:asciiTheme="minorHAnsi" w:hAnsiTheme="minorHAnsi" w:cstheme="minorHAnsi"/>
          <w:sz w:val="22"/>
          <w:szCs w:val="22"/>
        </w:rPr>
        <w:t xml:space="preserve"> </w:t>
      </w:r>
      <w:r w:rsidR="00680729" w:rsidRPr="00432064">
        <w:rPr>
          <w:rFonts w:asciiTheme="minorHAnsi" w:hAnsiTheme="minorHAnsi" w:cstheme="minorHAnsi"/>
          <w:sz w:val="22"/>
          <w:szCs w:val="22"/>
        </w:rPr>
        <w:t xml:space="preserve">– </w:t>
      </w:r>
      <w:r w:rsidR="00A31259" w:rsidRPr="00432064">
        <w:rPr>
          <w:rFonts w:asciiTheme="minorHAnsi" w:hAnsiTheme="minorHAnsi" w:cstheme="minorHAnsi"/>
          <w:sz w:val="22"/>
          <w:szCs w:val="22"/>
        </w:rPr>
        <w:t xml:space="preserve">C. Vinson talked about the success of the National Girls and Women in Sports Day. The </w:t>
      </w:r>
      <w:r w:rsidR="00A454C3" w:rsidRPr="00432064">
        <w:rPr>
          <w:rFonts w:asciiTheme="minorHAnsi" w:hAnsiTheme="minorHAnsi" w:cstheme="minorHAnsi"/>
          <w:sz w:val="22"/>
          <w:szCs w:val="22"/>
        </w:rPr>
        <w:t>girls’</w:t>
      </w:r>
      <w:r w:rsidR="00A31259" w:rsidRPr="00432064">
        <w:rPr>
          <w:rFonts w:asciiTheme="minorHAnsi" w:hAnsiTheme="minorHAnsi" w:cstheme="minorHAnsi"/>
          <w:sz w:val="22"/>
          <w:szCs w:val="22"/>
        </w:rPr>
        <w:t xml:space="preserve"> clinic grew from 22 participants last year to over 90 this year</w:t>
      </w:r>
      <w:r w:rsidR="00442D8C" w:rsidRPr="00432064">
        <w:rPr>
          <w:rFonts w:asciiTheme="minorHAnsi" w:hAnsiTheme="minorHAnsi" w:cstheme="minorHAnsi"/>
          <w:sz w:val="22"/>
          <w:szCs w:val="22"/>
        </w:rPr>
        <w:t>, and almost every seat was filled for the panel discussion. Female student-athletes were</w:t>
      </w:r>
      <w:r w:rsidR="00DC3019" w:rsidRPr="00432064">
        <w:rPr>
          <w:rFonts w:asciiTheme="minorHAnsi" w:hAnsiTheme="minorHAnsi" w:cstheme="minorHAnsi"/>
          <w:sz w:val="22"/>
          <w:szCs w:val="22"/>
        </w:rPr>
        <w:t xml:space="preserve"> also</w:t>
      </w:r>
      <w:r w:rsidR="00442D8C" w:rsidRPr="00432064">
        <w:rPr>
          <w:rFonts w:asciiTheme="minorHAnsi" w:hAnsiTheme="minorHAnsi" w:cstheme="minorHAnsi"/>
          <w:sz w:val="22"/>
          <w:szCs w:val="22"/>
        </w:rPr>
        <w:t xml:space="preserve"> recognized on </w:t>
      </w:r>
      <w:r w:rsidR="00DC3019" w:rsidRPr="00432064">
        <w:rPr>
          <w:rFonts w:asciiTheme="minorHAnsi" w:hAnsiTheme="minorHAnsi" w:cstheme="minorHAnsi"/>
          <w:sz w:val="22"/>
          <w:szCs w:val="22"/>
        </w:rPr>
        <w:t>the basketball court during half time. C. Vinson also talked about</w:t>
      </w:r>
      <w:r w:rsidR="00900AF0" w:rsidRPr="00432064">
        <w:rPr>
          <w:rFonts w:asciiTheme="minorHAnsi" w:hAnsiTheme="minorHAnsi" w:cstheme="minorHAnsi"/>
          <w:sz w:val="22"/>
          <w:szCs w:val="22"/>
        </w:rPr>
        <w:t xml:space="preserve"> 1-MAC </w:t>
      </w:r>
      <w:r w:rsidR="00DC3019" w:rsidRPr="00432064">
        <w:rPr>
          <w:rFonts w:asciiTheme="minorHAnsi" w:hAnsiTheme="minorHAnsi" w:cstheme="minorHAnsi"/>
          <w:sz w:val="22"/>
          <w:szCs w:val="22"/>
        </w:rPr>
        <w:t>W</w:t>
      </w:r>
      <w:r w:rsidR="00900AF0" w:rsidRPr="00432064">
        <w:rPr>
          <w:rFonts w:asciiTheme="minorHAnsi" w:hAnsiTheme="minorHAnsi" w:cstheme="minorHAnsi"/>
          <w:sz w:val="22"/>
          <w:szCs w:val="22"/>
        </w:rPr>
        <w:t>eek</w:t>
      </w:r>
      <w:r w:rsidR="00DC3019" w:rsidRPr="00432064">
        <w:rPr>
          <w:rFonts w:asciiTheme="minorHAnsi" w:hAnsiTheme="minorHAnsi" w:cstheme="minorHAnsi"/>
          <w:sz w:val="22"/>
          <w:szCs w:val="22"/>
        </w:rPr>
        <w:t xml:space="preserve">, </w:t>
      </w:r>
      <w:r w:rsidR="006B36B7" w:rsidRPr="00432064">
        <w:rPr>
          <w:rFonts w:asciiTheme="minorHAnsi" w:hAnsiTheme="minorHAnsi" w:cstheme="minorHAnsi"/>
          <w:sz w:val="22"/>
          <w:szCs w:val="22"/>
        </w:rPr>
        <w:t>which will take place next week with multiple events</w:t>
      </w:r>
      <w:r w:rsidR="00095EAF" w:rsidRPr="00432064">
        <w:rPr>
          <w:rFonts w:asciiTheme="minorHAnsi" w:hAnsiTheme="minorHAnsi" w:cstheme="minorHAnsi"/>
          <w:sz w:val="22"/>
          <w:szCs w:val="22"/>
        </w:rPr>
        <w:t xml:space="preserve"> (</w:t>
      </w:r>
      <w:r w:rsidR="0074052B" w:rsidRPr="00432064">
        <w:rPr>
          <w:rFonts w:asciiTheme="minorHAnsi" w:hAnsiTheme="minorHAnsi" w:cstheme="minorHAnsi"/>
          <w:sz w:val="22"/>
          <w:szCs w:val="22"/>
        </w:rPr>
        <w:t>Empathy in Action</w:t>
      </w:r>
      <w:r w:rsidR="00095EAF" w:rsidRPr="00432064">
        <w:rPr>
          <w:rFonts w:asciiTheme="minorHAnsi" w:hAnsiTheme="minorHAnsi" w:cstheme="minorHAnsi"/>
          <w:sz w:val="22"/>
          <w:szCs w:val="22"/>
        </w:rPr>
        <w:t xml:space="preserve"> on Monday, social media affirmation posts all week</w:t>
      </w:r>
      <w:r w:rsidR="009C56A8" w:rsidRPr="00432064">
        <w:rPr>
          <w:rFonts w:asciiTheme="minorHAnsi" w:hAnsiTheme="minorHAnsi" w:cstheme="minorHAnsi"/>
          <w:sz w:val="22"/>
          <w:szCs w:val="22"/>
        </w:rPr>
        <w:t>, and “High Five Friday” at the end of the week).</w:t>
      </w:r>
    </w:p>
    <w:bookmarkEnd w:id="1"/>
    <w:p w14:paraId="0426874B" w14:textId="77777777" w:rsidR="00643CC7" w:rsidRPr="00432064" w:rsidRDefault="00643CC7" w:rsidP="000E3B06">
      <w:pPr>
        <w:pStyle w:val="NormalWeb"/>
        <w:spacing w:before="0" w:beforeAutospacing="0" w:after="0" w:afterAutospacing="0"/>
        <w:ind w:left="72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19AAF410" w14:textId="0AD64A13" w:rsidR="00621A45" w:rsidRPr="00432064" w:rsidRDefault="005D3A0C" w:rsidP="00DF715D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432064">
        <w:rPr>
          <w:rFonts w:asciiTheme="minorHAnsi" w:hAnsiTheme="minorHAnsi" w:cstheme="minorHAnsi"/>
          <w:b/>
          <w:sz w:val="22"/>
          <w:szCs w:val="22"/>
        </w:rPr>
        <w:t xml:space="preserve">Finance and Facilities </w:t>
      </w:r>
      <w:r w:rsidRPr="00432064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="009C56A8" w:rsidRPr="00432064">
        <w:rPr>
          <w:rFonts w:asciiTheme="minorHAnsi" w:hAnsiTheme="minorHAnsi" w:cstheme="minorHAnsi"/>
          <w:bCs/>
          <w:sz w:val="22"/>
          <w:szCs w:val="22"/>
        </w:rPr>
        <w:t>M. Gonzalez indicated that their next meeting was not until later in March. He noted that from the Athletics facilities side of things they just finished the tennis locker room</w:t>
      </w:r>
      <w:r w:rsidR="00A454C3" w:rsidRPr="00432064">
        <w:rPr>
          <w:rFonts w:asciiTheme="minorHAnsi" w:hAnsiTheme="minorHAnsi" w:cstheme="minorHAnsi"/>
          <w:bCs/>
          <w:sz w:val="22"/>
          <w:szCs w:val="22"/>
        </w:rPr>
        <w:t xml:space="preserve"> renovations</w:t>
      </w:r>
      <w:r w:rsidR="009C56A8" w:rsidRPr="0043206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454C3" w:rsidRPr="00432064">
        <w:rPr>
          <w:rFonts w:asciiTheme="minorHAnsi" w:hAnsiTheme="minorHAnsi" w:cstheme="minorHAnsi"/>
          <w:bCs/>
          <w:sz w:val="22"/>
          <w:szCs w:val="22"/>
        </w:rPr>
        <w:t>as well as m</w:t>
      </w:r>
      <w:r w:rsidR="005B23EA" w:rsidRPr="00432064">
        <w:rPr>
          <w:rFonts w:asciiTheme="minorHAnsi" w:hAnsiTheme="minorHAnsi" w:cstheme="minorHAnsi"/>
          <w:bCs/>
          <w:sz w:val="22"/>
          <w:szCs w:val="22"/>
        </w:rPr>
        <w:t xml:space="preserve">inor renovations </w:t>
      </w:r>
      <w:r w:rsidR="00A454C3" w:rsidRPr="00432064">
        <w:rPr>
          <w:rFonts w:asciiTheme="minorHAnsi" w:hAnsiTheme="minorHAnsi" w:cstheme="minorHAnsi"/>
          <w:bCs/>
          <w:sz w:val="22"/>
          <w:szCs w:val="22"/>
        </w:rPr>
        <w:t>to</w:t>
      </w:r>
      <w:r w:rsidR="005B23EA" w:rsidRPr="00432064">
        <w:rPr>
          <w:rFonts w:asciiTheme="minorHAnsi" w:hAnsiTheme="minorHAnsi" w:cstheme="minorHAnsi"/>
          <w:bCs/>
          <w:sz w:val="22"/>
          <w:szCs w:val="22"/>
        </w:rPr>
        <w:t xml:space="preserve"> the volleyball lock</w:t>
      </w:r>
      <w:r w:rsidR="00A454C3" w:rsidRPr="00432064">
        <w:rPr>
          <w:rFonts w:asciiTheme="minorHAnsi" w:hAnsiTheme="minorHAnsi" w:cstheme="minorHAnsi"/>
          <w:bCs/>
          <w:sz w:val="22"/>
          <w:szCs w:val="22"/>
        </w:rPr>
        <w:t>er</w:t>
      </w:r>
      <w:r w:rsidR="005B23EA" w:rsidRPr="00432064">
        <w:rPr>
          <w:rFonts w:asciiTheme="minorHAnsi" w:hAnsiTheme="minorHAnsi" w:cstheme="minorHAnsi"/>
          <w:bCs/>
          <w:sz w:val="22"/>
          <w:szCs w:val="22"/>
        </w:rPr>
        <w:t xml:space="preserve"> rooms.</w:t>
      </w:r>
    </w:p>
    <w:p w14:paraId="7355C60A" w14:textId="77777777" w:rsidR="004828A2" w:rsidRPr="00432064" w:rsidRDefault="004828A2" w:rsidP="004828A2">
      <w:pPr>
        <w:pStyle w:val="NormalWeb"/>
        <w:spacing w:before="0" w:beforeAutospacing="0" w:after="0" w:afterAutospacing="0"/>
        <w:ind w:left="72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46DFF799" w14:textId="0C30675D" w:rsidR="00B61D88" w:rsidRPr="00432064" w:rsidRDefault="00BF1BFC" w:rsidP="00643CC7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 w:rsidRPr="00432064">
        <w:rPr>
          <w:rFonts w:asciiTheme="minorHAnsi" w:hAnsiTheme="minorHAnsi" w:cstheme="minorHAnsi"/>
          <w:b/>
          <w:sz w:val="22"/>
          <w:szCs w:val="22"/>
        </w:rPr>
        <w:t>E</w:t>
      </w:r>
      <w:r w:rsidR="00577A9E" w:rsidRPr="00432064">
        <w:rPr>
          <w:rFonts w:asciiTheme="minorHAnsi" w:hAnsiTheme="minorHAnsi" w:cstheme="minorHAnsi"/>
          <w:b/>
          <w:sz w:val="22"/>
          <w:szCs w:val="22"/>
        </w:rPr>
        <w:t>xternal</w:t>
      </w:r>
      <w:r w:rsidR="00577A9E" w:rsidRPr="0043206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77A9E" w:rsidRPr="00432064">
        <w:rPr>
          <w:rFonts w:asciiTheme="minorHAnsi" w:hAnsiTheme="minorHAnsi" w:cstheme="minorHAnsi"/>
          <w:b/>
          <w:sz w:val="22"/>
          <w:szCs w:val="22"/>
        </w:rPr>
        <w:t>Affairs</w:t>
      </w:r>
      <w:r w:rsidR="00577A9E" w:rsidRPr="00432064">
        <w:rPr>
          <w:rFonts w:asciiTheme="minorHAnsi" w:hAnsiTheme="minorHAnsi" w:cstheme="minorHAnsi"/>
          <w:bCs/>
          <w:sz w:val="22"/>
          <w:szCs w:val="22"/>
        </w:rPr>
        <w:t xml:space="preserve"> –</w:t>
      </w:r>
      <w:r w:rsidR="00D3519E" w:rsidRPr="0043206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71F00" w:rsidRPr="00432064">
        <w:rPr>
          <w:rFonts w:asciiTheme="minorHAnsi" w:hAnsiTheme="minorHAnsi" w:cstheme="minorHAnsi"/>
          <w:bCs/>
          <w:sz w:val="22"/>
          <w:szCs w:val="22"/>
        </w:rPr>
        <w:t>B. McCormick</w:t>
      </w:r>
      <w:r w:rsidR="00A454C3" w:rsidRPr="00432064">
        <w:rPr>
          <w:rFonts w:asciiTheme="minorHAnsi" w:hAnsiTheme="minorHAnsi" w:cstheme="minorHAnsi"/>
          <w:bCs/>
          <w:sz w:val="22"/>
          <w:szCs w:val="22"/>
        </w:rPr>
        <w:t xml:space="preserve"> noted that their next meeting is scheduled for new week, February 19</w:t>
      </w:r>
      <w:r w:rsidR="00A454C3" w:rsidRPr="00432064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="00A454C3" w:rsidRPr="00432064">
        <w:rPr>
          <w:rFonts w:asciiTheme="minorHAnsi" w:hAnsiTheme="minorHAnsi" w:cstheme="minorHAnsi"/>
          <w:bCs/>
          <w:sz w:val="22"/>
          <w:szCs w:val="22"/>
        </w:rPr>
        <w:t>.</w:t>
      </w:r>
    </w:p>
    <w:p w14:paraId="532EA9FA" w14:textId="77777777" w:rsidR="00643CC7" w:rsidRPr="00432064" w:rsidRDefault="00643CC7" w:rsidP="00643CC7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</w:p>
    <w:p w14:paraId="5C057FA9" w14:textId="48FA74D3" w:rsidR="00BF1BFC" w:rsidRPr="00432064" w:rsidRDefault="008F7923" w:rsidP="00FD178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32064">
        <w:rPr>
          <w:rFonts w:cstheme="minorHAnsi"/>
          <w:b/>
        </w:rPr>
        <w:t>Athletic Department Reports:</w:t>
      </w:r>
      <w:r w:rsidR="00D5614A" w:rsidRPr="00432064">
        <w:rPr>
          <w:rFonts w:cstheme="minorHAnsi"/>
          <w:b/>
        </w:rPr>
        <w:t xml:space="preserve"> </w:t>
      </w:r>
    </w:p>
    <w:p w14:paraId="336F040A" w14:textId="77777777" w:rsidR="00460D2F" w:rsidRDefault="00643CC7" w:rsidP="00C3214B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A82168">
        <w:rPr>
          <w:rFonts w:asciiTheme="minorHAnsi" w:hAnsiTheme="minorHAnsi" w:cstheme="minorHAnsi"/>
          <w:b/>
          <w:sz w:val="22"/>
          <w:szCs w:val="22"/>
        </w:rPr>
        <w:t>Title IX Update</w:t>
      </w:r>
      <w:r w:rsidR="00960BA7" w:rsidRPr="00A821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60BA7" w:rsidRPr="00A82168">
        <w:rPr>
          <w:rFonts w:asciiTheme="minorHAnsi" w:hAnsiTheme="minorHAnsi" w:cstheme="minorHAnsi"/>
          <w:bCs/>
          <w:sz w:val="22"/>
          <w:szCs w:val="22"/>
        </w:rPr>
        <w:t>–</w:t>
      </w:r>
      <w:r w:rsidR="00CC6247" w:rsidRPr="00A8216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82168">
        <w:rPr>
          <w:rFonts w:asciiTheme="minorHAnsi" w:hAnsiTheme="minorHAnsi" w:cstheme="minorHAnsi"/>
          <w:bCs/>
          <w:sz w:val="22"/>
          <w:szCs w:val="22"/>
        </w:rPr>
        <w:t>C. Vinson</w:t>
      </w:r>
      <w:r w:rsidR="00A0530A" w:rsidRPr="00A82168">
        <w:rPr>
          <w:rFonts w:asciiTheme="minorHAnsi" w:hAnsiTheme="minorHAnsi" w:cstheme="minorHAnsi"/>
          <w:bCs/>
          <w:sz w:val="22"/>
          <w:szCs w:val="22"/>
        </w:rPr>
        <w:t xml:space="preserve"> provided a presentation on Title IX (PowerPoint </w:t>
      </w:r>
      <w:r w:rsidR="00CD3706" w:rsidRPr="00A82168">
        <w:rPr>
          <w:rFonts w:asciiTheme="minorHAnsi" w:hAnsiTheme="minorHAnsi" w:cstheme="minorHAnsi"/>
          <w:bCs/>
          <w:sz w:val="22"/>
          <w:szCs w:val="22"/>
        </w:rPr>
        <w:t xml:space="preserve">in Microsoft Teams folder). Title IX was established in 1972, and prohibits sex </w:t>
      </w:r>
      <w:r w:rsidR="00DA16CE" w:rsidRPr="00A82168">
        <w:rPr>
          <w:rFonts w:asciiTheme="minorHAnsi" w:hAnsiTheme="minorHAnsi" w:cstheme="minorHAnsi"/>
          <w:bCs/>
          <w:sz w:val="22"/>
          <w:szCs w:val="22"/>
        </w:rPr>
        <w:t>discrimination (including pregnancy, sexual orientation, and gender identity) in any education, program, or activity receiving federal financial assistance. Title IX also protects faculty and staff</w:t>
      </w:r>
      <w:r w:rsidR="00A82168" w:rsidRPr="00A82168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DA16CE" w:rsidRPr="00A82168">
        <w:rPr>
          <w:rFonts w:asciiTheme="minorHAnsi" w:hAnsiTheme="minorHAnsi" w:cstheme="minorHAnsi"/>
          <w:bCs/>
          <w:sz w:val="22"/>
          <w:szCs w:val="22"/>
        </w:rPr>
        <w:t>not just students</w:t>
      </w:r>
      <w:r w:rsidR="00A82168" w:rsidRPr="00A82168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C567DD" w:rsidRPr="00A82168">
        <w:rPr>
          <w:rFonts w:asciiTheme="minorHAnsi" w:hAnsiTheme="minorHAnsi" w:cstheme="minorHAnsi"/>
          <w:bCs/>
          <w:sz w:val="22"/>
          <w:szCs w:val="22"/>
        </w:rPr>
        <w:t xml:space="preserve">C. Vinson went over the myths/misconceptions about Title IX and </w:t>
      </w:r>
      <w:r w:rsidR="00CA3EC7" w:rsidRPr="00A82168">
        <w:rPr>
          <w:rFonts w:asciiTheme="minorHAnsi" w:hAnsiTheme="minorHAnsi" w:cstheme="minorHAnsi"/>
          <w:bCs/>
          <w:sz w:val="22"/>
          <w:szCs w:val="22"/>
        </w:rPr>
        <w:t xml:space="preserve">gave an overview </w:t>
      </w:r>
      <w:r w:rsidR="00277AC4" w:rsidRPr="00A82168">
        <w:rPr>
          <w:rFonts w:asciiTheme="minorHAnsi" w:hAnsiTheme="minorHAnsi" w:cstheme="minorHAnsi"/>
          <w:bCs/>
          <w:sz w:val="22"/>
          <w:szCs w:val="22"/>
        </w:rPr>
        <w:t>of</w:t>
      </w:r>
      <w:r w:rsidR="00CA3EC7" w:rsidRPr="00A82168">
        <w:rPr>
          <w:rFonts w:asciiTheme="minorHAnsi" w:hAnsiTheme="minorHAnsi" w:cstheme="minorHAnsi"/>
          <w:bCs/>
          <w:sz w:val="22"/>
          <w:szCs w:val="22"/>
        </w:rPr>
        <w:t xml:space="preserve"> who counts as a participant (see PowerPoint). </w:t>
      </w:r>
    </w:p>
    <w:p w14:paraId="60A46950" w14:textId="77777777" w:rsidR="00460D2F" w:rsidRDefault="00460D2F" w:rsidP="00460D2F">
      <w:pPr>
        <w:pStyle w:val="NormalWeb"/>
        <w:spacing w:before="0" w:beforeAutospacing="0" w:after="0" w:afterAutospacing="0"/>
        <w:ind w:left="720"/>
        <w:contextualSpacing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62533D3A" w14:textId="44FAB2A6" w:rsidR="00A57C33" w:rsidRPr="00A82168" w:rsidRDefault="00BE5A22" w:rsidP="00460D2F">
      <w:pPr>
        <w:pStyle w:val="NormalWeb"/>
        <w:spacing w:before="0" w:beforeAutospacing="0" w:after="0" w:afterAutospacing="0"/>
        <w:ind w:left="720"/>
        <w:contextualSpacing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A82168">
        <w:rPr>
          <w:rFonts w:asciiTheme="minorHAnsi" w:hAnsiTheme="minorHAnsi" w:cstheme="minorHAnsi"/>
          <w:bCs/>
          <w:sz w:val="22"/>
          <w:szCs w:val="22"/>
        </w:rPr>
        <w:t xml:space="preserve">To meet Title IX compliance, </w:t>
      </w:r>
      <w:r w:rsidR="00B44101" w:rsidRPr="00A82168">
        <w:rPr>
          <w:rFonts w:asciiTheme="minorHAnsi" w:hAnsiTheme="minorHAnsi" w:cstheme="minorHAnsi"/>
          <w:bCs/>
          <w:sz w:val="22"/>
          <w:szCs w:val="22"/>
        </w:rPr>
        <w:t>institutions must offer equal opportunities for male and female students to compete in intercollegiate sports</w:t>
      </w:r>
      <w:r w:rsidR="00643D0A" w:rsidRPr="00A82168">
        <w:rPr>
          <w:rFonts w:asciiTheme="minorHAnsi" w:hAnsiTheme="minorHAnsi" w:cstheme="minorHAnsi"/>
          <w:bCs/>
          <w:sz w:val="22"/>
          <w:szCs w:val="22"/>
        </w:rPr>
        <w:t>. This is measured through three prongs. The first prong</w:t>
      </w:r>
      <w:r w:rsidR="00865EA3" w:rsidRPr="00A82168">
        <w:rPr>
          <w:rFonts w:asciiTheme="minorHAnsi" w:hAnsiTheme="minorHAnsi" w:cstheme="minorHAnsi"/>
          <w:bCs/>
          <w:sz w:val="22"/>
          <w:szCs w:val="22"/>
        </w:rPr>
        <w:t xml:space="preserve"> looks at participation numbers. We used to use prong 1 to meet Title IX compliance, however NIU now has more female than male students, so we no longer meet this requirement. </w:t>
      </w:r>
      <w:r w:rsidR="00E008F9" w:rsidRPr="00A82168">
        <w:rPr>
          <w:rFonts w:asciiTheme="minorHAnsi" w:hAnsiTheme="minorHAnsi" w:cstheme="minorHAnsi"/>
          <w:bCs/>
          <w:sz w:val="22"/>
          <w:szCs w:val="22"/>
        </w:rPr>
        <w:t xml:space="preserve">Prong 2 </w:t>
      </w:r>
      <w:r w:rsidR="00903377" w:rsidRPr="00A82168">
        <w:rPr>
          <w:rFonts w:asciiTheme="minorHAnsi" w:hAnsiTheme="minorHAnsi" w:cstheme="minorHAnsi"/>
          <w:bCs/>
          <w:sz w:val="22"/>
          <w:szCs w:val="22"/>
        </w:rPr>
        <w:t>looks at the opportunities provided that meet the interests and abilities of the underrepresented se</w:t>
      </w:r>
      <w:r w:rsidR="00963D05" w:rsidRPr="00A82168">
        <w:rPr>
          <w:rFonts w:asciiTheme="minorHAnsi" w:hAnsiTheme="minorHAnsi" w:cstheme="minorHAnsi"/>
          <w:bCs/>
          <w:sz w:val="22"/>
          <w:szCs w:val="22"/>
        </w:rPr>
        <w:t xml:space="preserve">x. </w:t>
      </w:r>
      <w:r w:rsidR="00277AC4" w:rsidRPr="00A82168">
        <w:rPr>
          <w:rFonts w:asciiTheme="minorHAnsi" w:hAnsiTheme="minorHAnsi" w:cstheme="minorHAnsi"/>
          <w:bCs/>
          <w:sz w:val="22"/>
          <w:szCs w:val="22"/>
        </w:rPr>
        <w:t>The final prong looks at abilities and interests of the underrepresented sex (women for NIU)</w:t>
      </w:r>
      <w:r w:rsidR="001C4ACC" w:rsidRPr="00A82168">
        <w:rPr>
          <w:rFonts w:asciiTheme="minorHAnsi" w:hAnsiTheme="minorHAnsi" w:cstheme="minorHAnsi"/>
          <w:bCs/>
          <w:sz w:val="22"/>
          <w:szCs w:val="22"/>
        </w:rPr>
        <w:t xml:space="preserve">. NIU is looking to meet </w:t>
      </w:r>
      <w:r w:rsidR="0017152B" w:rsidRPr="00A82168">
        <w:rPr>
          <w:rFonts w:asciiTheme="minorHAnsi" w:hAnsiTheme="minorHAnsi" w:cstheme="minorHAnsi"/>
          <w:bCs/>
          <w:sz w:val="22"/>
          <w:szCs w:val="22"/>
        </w:rPr>
        <w:t xml:space="preserve">Title IX </w:t>
      </w:r>
      <w:r w:rsidR="001C4ACC" w:rsidRPr="00A82168">
        <w:rPr>
          <w:rFonts w:asciiTheme="minorHAnsi" w:hAnsiTheme="minorHAnsi" w:cstheme="minorHAnsi"/>
          <w:bCs/>
          <w:sz w:val="22"/>
          <w:szCs w:val="22"/>
        </w:rPr>
        <w:t>compliance with prong 3</w:t>
      </w:r>
      <w:r w:rsidR="0017152B" w:rsidRPr="00A82168">
        <w:rPr>
          <w:rFonts w:asciiTheme="minorHAnsi" w:hAnsiTheme="minorHAnsi" w:cstheme="minorHAnsi"/>
          <w:bCs/>
          <w:sz w:val="22"/>
          <w:szCs w:val="22"/>
        </w:rPr>
        <w:t>.</w:t>
      </w:r>
    </w:p>
    <w:p w14:paraId="49DB8A80" w14:textId="771EF130" w:rsidR="005A7B3A" w:rsidRPr="00432064" w:rsidRDefault="005A7B3A" w:rsidP="001C4ACC">
      <w:pPr>
        <w:pStyle w:val="NormalWeb"/>
        <w:ind w:left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A7B3A">
        <w:rPr>
          <w:rFonts w:asciiTheme="minorHAnsi" w:hAnsiTheme="minorHAnsi" w:cstheme="minorHAnsi"/>
          <w:bCs/>
          <w:sz w:val="22"/>
          <w:szCs w:val="22"/>
        </w:rPr>
        <w:t>​</w:t>
      </w:r>
    </w:p>
    <w:p w14:paraId="3B18D1E9" w14:textId="2134980F" w:rsidR="0081426C" w:rsidRPr="00432064" w:rsidRDefault="008F241D" w:rsidP="0081426C">
      <w:pPr>
        <w:pStyle w:val="NormalWeb"/>
        <w:spacing w:before="0" w:beforeAutospacing="0" w:after="0" w:afterAutospacing="0"/>
        <w:ind w:left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432064">
        <w:rPr>
          <w:rFonts w:asciiTheme="minorHAnsi" w:hAnsiTheme="minorHAnsi" w:cstheme="minorHAnsi"/>
          <w:bCs/>
          <w:sz w:val="22"/>
          <w:szCs w:val="22"/>
        </w:rPr>
        <w:t>C. Vinson discussed the equitable distribution of financial aid (must be distributed within 1% of the student-athlete populations – 6</w:t>
      </w:r>
      <w:r w:rsidR="004A4E49" w:rsidRPr="00432064">
        <w:rPr>
          <w:rFonts w:asciiTheme="minorHAnsi" w:hAnsiTheme="minorHAnsi" w:cstheme="minorHAnsi"/>
          <w:bCs/>
          <w:sz w:val="22"/>
          <w:szCs w:val="22"/>
        </w:rPr>
        <w:t>0.3</w:t>
      </w:r>
      <w:r w:rsidRPr="00432064">
        <w:rPr>
          <w:rFonts w:asciiTheme="minorHAnsi" w:hAnsiTheme="minorHAnsi" w:cstheme="minorHAnsi"/>
          <w:bCs/>
          <w:sz w:val="22"/>
          <w:szCs w:val="22"/>
        </w:rPr>
        <w:t>% men (aid distributed 5</w:t>
      </w:r>
      <w:r w:rsidR="004A4E49" w:rsidRPr="00432064">
        <w:rPr>
          <w:rFonts w:asciiTheme="minorHAnsi" w:hAnsiTheme="minorHAnsi" w:cstheme="minorHAnsi"/>
          <w:bCs/>
          <w:sz w:val="22"/>
          <w:szCs w:val="22"/>
        </w:rPr>
        <w:t>9.9%</w:t>
      </w:r>
      <w:r w:rsidRPr="00432064">
        <w:rPr>
          <w:rFonts w:asciiTheme="minorHAnsi" w:hAnsiTheme="minorHAnsi" w:cstheme="minorHAnsi"/>
          <w:bCs/>
          <w:sz w:val="22"/>
          <w:szCs w:val="22"/>
        </w:rPr>
        <w:t xml:space="preserve">) vs. </w:t>
      </w:r>
      <w:r w:rsidR="00573820" w:rsidRPr="00432064">
        <w:rPr>
          <w:rFonts w:asciiTheme="minorHAnsi" w:hAnsiTheme="minorHAnsi" w:cstheme="minorHAnsi"/>
          <w:bCs/>
          <w:sz w:val="22"/>
          <w:szCs w:val="22"/>
        </w:rPr>
        <w:t>39.6%</w:t>
      </w:r>
      <w:r w:rsidRPr="00432064">
        <w:rPr>
          <w:rFonts w:asciiTheme="minorHAnsi" w:hAnsiTheme="minorHAnsi" w:cstheme="minorHAnsi"/>
          <w:bCs/>
          <w:sz w:val="22"/>
          <w:szCs w:val="22"/>
        </w:rPr>
        <w:t xml:space="preserve"> women (aid distributed 4</w:t>
      </w:r>
      <w:r w:rsidR="00573820" w:rsidRPr="00432064">
        <w:rPr>
          <w:rFonts w:asciiTheme="minorHAnsi" w:hAnsiTheme="minorHAnsi" w:cstheme="minorHAnsi"/>
          <w:bCs/>
          <w:sz w:val="22"/>
          <w:szCs w:val="22"/>
        </w:rPr>
        <w:t>0.06%</w:t>
      </w:r>
      <w:r w:rsidRPr="00432064">
        <w:rPr>
          <w:rFonts w:asciiTheme="minorHAnsi" w:hAnsiTheme="minorHAnsi" w:cstheme="minorHAnsi"/>
          <w:bCs/>
          <w:sz w:val="22"/>
          <w:szCs w:val="22"/>
        </w:rPr>
        <w:t xml:space="preserve">). Other ways to achieve compliance with distribution of aid is the equitable distribution of scholarships (235.5 scholarships – number set by NCAA), Cost of Attendance, non-discriminatory practices </w:t>
      </w:r>
      <w:r w:rsidR="00552DBF" w:rsidRPr="00432064">
        <w:rPr>
          <w:rFonts w:asciiTheme="minorHAnsi" w:hAnsiTheme="minorHAnsi" w:cstheme="minorHAnsi"/>
          <w:bCs/>
          <w:sz w:val="22"/>
          <w:szCs w:val="22"/>
        </w:rPr>
        <w:t>when it comes to domestic versus internation</w:t>
      </w:r>
      <w:r w:rsidR="007412E0" w:rsidRPr="00432064">
        <w:rPr>
          <w:rFonts w:asciiTheme="minorHAnsi" w:hAnsiTheme="minorHAnsi" w:cstheme="minorHAnsi"/>
          <w:bCs/>
          <w:sz w:val="22"/>
          <w:szCs w:val="22"/>
        </w:rPr>
        <w:t xml:space="preserve">al student scholarships, summer school availability </w:t>
      </w:r>
      <w:r w:rsidRPr="00432064">
        <w:rPr>
          <w:rFonts w:asciiTheme="minorHAnsi" w:hAnsiTheme="minorHAnsi" w:cstheme="minorHAnsi"/>
          <w:bCs/>
          <w:sz w:val="22"/>
          <w:szCs w:val="22"/>
        </w:rPr>
        <w:t>open to all, and non-discriminatory practices of awarding 5</w:t>
      </w:r>
      <w:r w:rsidRPr="00432064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Pr="00432064">
        <w:rPr>
          <w:rFonts w:asciiTheme="minorHAnsi" w:hAnsiTheme="minorHAnsi" w:cstheme="minorHAnsi"/>
          <w:bCs/>
          <w:sz w:val="22"/>
          <w:szCs w:val="22"/>
        </w:rPr>
        <w:t xml:space="preserve"> year (exhausted eligibility) and medically disqualified aid. C. Vinson </w:t>
      </w:r>
      <w:r w:rsidR="00C76616" w:rsidRPr="00432064">
        <w:rPr>
          <w:rFonts w:asciiTheme="minorHAnsi" w:hAnsiTheme="minorHAnsi" w:cstheme="minorHAnsi"/>
          <w:bCs/>
          <w:sz w:val="22"/>
          <w:szCs w:val="22"/>
        </w:rPr>
        <w:t>also went</w:t>
      </w:r>
      <w:r w:rsidRPr="00432064">
        <w:rPr>
          <w:rFonts w:asciiTheme="minorHAnsi" w:hAnsiTheme="minorHAnsi" w:cstheme="minorHAnsi"/>
          <w:bCs/>
          <w:sz w:val="22"/>
          <w:szCs w:val="22"/>
        </w:rPr>
        <w:t xml:space="preserve"> through the “laundry list” of items that are used to look at prong 3</w:t>
      </w:r>
      <w:r w:rsidR="0081426C" w:rsidRPr="00432064">
        <w:rPr>
          <w:rFonts w:asciiTheme="minorHAnsi" w:hAnsiTheme="minorHAnsi" w:cstheme="minorHAnsi"/>
          <w:bCs/>
          <w:sz w:val="22"/>
          <w:szCs w:val="22"/>
        </w:rPr>
        <w:t xml:space="preserve"> (see PowerPoint). </w:t>
      </w:r>
    </w:p>
    <w:p w14:paraId="365D9AA2" w14:textId="77777777" w:rsidR="002A537C" w:rsidRPr="00432064" w:rsidRDefault="002A537C" w:rsidP="00B10CE4">
      <w:pPr>
        <w:pStyle w:val="NormalWeb"/>
        <w:spacing w:before="0" w:beforeAutospacing="0" w:after="0" w:afterAutospacing="0"/>
        <w:ind w:left="7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1425177F" w14:textId="5C49EF30" w:rsidR="00BB6DAC" w:rsidRPr="00432064" w:rsidRDefault="002A537C" w:rsidP="000044FA">
      <w:pPr>
        <w:pStyle w:val="NormalWeb"/>
        <w:spacing w:before="0" w:beforeAutospacing="0" w:after="0" w:afterAutospacing="0"/>
        <w:ind w:left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432064">
        <w:rPr>
          <w:rFonts w:asciiTheme="minorHAnsi" w:hAnsiTheme="minorHAnsi" w:cstheme="minorHAnsi"/>
          <w:bCs/>
          <w:sz w:val="22"/>
          <w:szCs w:val="22"/>
        </w:rPr>
        <w:t xml:space="preserve">NIU Athletics had a Title IX review just a little over a year ago. To ensure we are continuing to provide </w:t>
      </w:r>
      <w:r w:rsidR="00B10345" w:rsidRPr="00432064">
        <w:rPr>
          <w:rFonts w:asciiTheme="minorHAnsi" w:hAnsiTheme="minorHAnsi" w:cstheme="minorHAnsi"/>
          <w:bCs/>
          <w:sz w:val="22"/>
          <w:szCs w:val="22"/>
        </w:rPr>
        <w:t xml:space="preserve">equity amongst sports, the department </w:t>
      </w:r>
      <w:r w:rsidR="002B0F38" w:rsidRPr="00432064">
        <w:rPr>
          <w:rFonts w:asciiTheme="minorHAnsi" w:hAnsiTheme="minorHAnsi" w:cstheme="minorHAnsi"/>
          <w:bCs/>
          <w:sz w:val="22"/>
          <w:szCs w:val="22"/>
        </w:rPr>
        <w:t>has created</w:t>
      </w:r>
      <w:r w:rsidR="00B10345" w:rsidRPr="00432064">
        <w:rPr>
          <w:rFonts w:asciiTheme="minorHAnsi" w:hAnsiTheme="minorHAnsi" w:cstheme="minorHAnsi"/>
          <w:bCs/>
          <w:sz w:val="22"/>
          <w:szCs w:val="22"/>
        </w:rPr>
        <w:t xml:space="preserve"> a system of checks and balances. The Senior Woman Ad</w:t>
      </w:r>
      <w:r w:rsidR="000044FA" w:rsidRPr="00432064">
        <w:rPr>
          <w:rFonts w:asciiTheme="minorHAnsi" w:hAnsiTheme="minorHAnsi" w:cstheme="minorHAnsi"/>
          <w:bCs/>
          <w:sz w:val="22"/>
          <w:szCs w:val="22"/>
        </w:rPr>
        <w:t xml:space="preserve">ministrator (SWA) collaborates with the Athletics Business Office (ABO) and the Huskie Athletic Fund (HAF) to review the </w:t>
      </w:r>
      <w:r w:rsidR="00BB6DAC" w:rsidRPr="00432064">
        <w:rPr>
          <w:rFonts w:asciiTheme="minorHAnsi" w:hAnsiTheme="minorHAnsi" w:cstheme="minorHAnsi"/>
          <w:bCs/>
          <w:sz w:val="22"/>
          <w:szCs w:val="22"/>
        </w:rPr>
        <w:t>following:</w:t>
      </w:r>
    </w:p>
    <w:p w14:paraId="677436F3" w14:textId="16AB3FF2" w:rsidR="00D37DD9" w:rsidRPr="00432064" w:rsidRDefault="0067789F" w:rsidP="00D37DD9">
      <w:pPr>
        <w:pStyle w:val="NormalWeb"/>
        <w:numPr>
          <w:ilvl w:val="0"/>
          <w:numId w:val="1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67789F">
        <w:rPr>
          <w:rFonts w:asciiTheme="minorHAnsi" w:hAnsiTheme="minorHAnsi" w:cstheme="minorHAnsi"/>
          <w:bCs/>
          <w:sz w:val="22"/>
          <w:szCs w:val="22"/>
        </w:rPr>
        <w:t>Purchase requests that are sport specific ​</w:t>
      </w:r>
    </w:p>
    <w:p w14:paraId="232AB784" w14:textId="77777777" w:rsidR="00D37DD9" w:rsidRPr="00432064" w:rsidRDefault="0067789F" w:rsidP="00D37DD9">
      <w:pPr>
        <w:pStyle w:val="NormalWeb"/>
        <w:numPr>
          <w:ilvl w:val="0"/>
          <w:numId w:val="1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67789F">
        <w:rPr>
          <w:rFonts w:asciiTheme="minorHAnsi" w:hAnsiTheme="minorHAnsi" w:cstheme="minorHAnsi"/>
          <w:bCs/>
          <w:sz w:val="22"/>
          <w:szCs w:val="22"/>
        </w:rPr>
        <w:t>Evaluating Transportation (away games)​</w:t>
      </w:r>
    </w:p>
    <w:p w14:paraId="166386EA" w14:textId="77777777" w:rsidR="00D37DD9" w:rsidRPr="00432064" w:rsidRDefault="0067789F" w:rsidP="00D37DD9">
      <w:pPr>
        <w:pStyle w:val="NormalWeb"/>
        <w:numPr>
          <w:ilvl w:val="0"/>
          <w:numId w:val="1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67789F">
        <w:rPr>
          <w:rFonts w:asciiTheme="minorHAnsi" w:hAnsiTheme="minorHAnsi" w:cstheme="minorHAnsi"/>
          <w:bCs/>
          <w:sz w:val="22"/>
          <w:szCs w:val="22"/>
        </w:rPr>
        <w:t>Gift in Kind​</w:t>
      </w:r>
    </w:p>
    <w:p w14:paraId="4BFF640C" w14:textId="77777777" w:rsidR="00D37DD9" w:rsidRPr="00432064" w:rsidRDefault="0067789F" w:rsidP="00D37DD9">
      <w:pPr>
        <w:pStyle w:val="NormalWeb"/>
        <w:numPr>
          <w:ilvl w:val="0"/>
          <w:numId w:val="1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67789F">
        <w:rPr>
          <w:rFonts w:asciiTheme="minorHAnsi" w:hAnsiTheme="minorHAnsi" w:cstheme="minorHAnsi"/>
          <w:bCs/>
          <w:sz w:val="22"/>
          <w:szCs w:val="22"/>
        </w:rPr>
        <w:t>Facilities ​</w:t>
      </w:r>
    </w:p>
    <w:p w14:paraId="41E159D4" w14:textId="37F84F1A" w:rsidR="0067789F" w:rsidRPr="0067789F" w:rsidRDefault="0067789F" w:rsidP="00D37DD9">
      <w:pPr>
        <w:pStyle w:val="NormalWeb"/>
        <w:numPr>
          <w:ilvl w:val="0"/>
          <w:numId w:val="14"/>
        </w:numPr>
        <w:spacing w:before="0" w:beforeAutospacing="0" w:after="0" w:afterAutospacing="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67789F">
        <w:rPr>
          <w:rFonts w:asciiTheme="minorHAnsi" w:hAnsiTheme="minorHAnsi" w:cstheme="minorHAnsi"/>
          <w:bCs/>
          <w:sz w:val="22"/>
          <w:szCs w:val="22"/>
        </w:rPr>
        <w:t>Locker rooms ​</w:t>
      </w:r>
    </w:p>
    <w:p w14:paraId="3FEE3347" w14:textId="77777777" w:rsidR="00B429EE" w:rsidRPr="00432064" w:rsidRDefault="00B429EE" w:rsidP="00B10CE4">
      <w:pPr>
        <w:pStyle w:val="NormalWeb"/>
        <w:spacing w:before="0" w:beforeAutospacing="0" w:after="0" w:afterAutospacing="0"/>
        <w:ind w:left="7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654EE33A" w14:textId="1FF68C80" w:rsidR="00960BA7" w:rsidRPr="00432064" w:rsidRDefault="00B429EE" w:rsidP="00E53DB4">
      <w:pPr>
        <w:pStyle w:val="NormalWeb"/>
        <w:spacing w:before="0" w:beforeAutospacing="0" w:after="0" w:afterAutospacing="0"/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432064">
        <w:rPr>
          <w:rFonts w:asciiTheme="minorHAnsi" w:hAnsiTheme="minorHAnsi" w:cstheme="minorHAnsi"/>
          <w:bCs/>
          <w:sz w:val="22"/>
          <w:szCs w:val="22"/>
        </w:rPr>
        <w:t xml:space="preserve">C. Vinson wrapped up her presentation by going over Title IX rules and tracking. She noted </w:t>
      </w:r>
      <w:r w:rsidR="007546A3" w:rsidRPr="00432064">
        <w:rPr>
          <w:rFonts w:asciiTheme="minorHAnsi" w:hAnsiTheme="minorHAnsi" w:cstheme="minorHAnsi"/>
          <w:bCs/>
          <w:sz w:val="22"/>
          <w:szCs w:val="22"/>
        </w:rPr>
        <w:t xml:space="preserve">changes in the </w:t>
      </w:r>
      <w:r w:rsidR="00F30F8D" w:rsidRPr="00432064">
        <w:rPr>
          <w:rFonts w:asciiTheme="minorHAnsi" w:hAnsiTheme="minorHAnsi" w:cstheme="minorHAnsi"/>
          <w:bCs/>
          <w:sz w:val="22"/>
          <w:szCs w:val="22"/>
        </w:rPr>
        <w:t xml:space="preserve">ramifications related to Title IX compliance </w:t>
      </w:r>
      <w:r w:rsidR="007D7F76" w:rsidRPr="00432064">
        <w:rPr>
          <w:rFonts w:asciiTheme="minorHAnsi" w:hAnsiTheme="minorHAnsi" w:cstheme="minorHAnsi"/>
          <w:bCs/>
          <w:sz w:val="22"/>
          <w:szCs w:val="22"/>
        </w:rPr>
        <w:t xml:space="preserve">due to the </w:t>
      </w:r>
      <w:r w:rsidR="00F30F8D" w:rsidRPr="00432064">
        <w:rPr>
          <w:rFonts w:asciiTheme="minorHAnsi" w:hAnsiTheme="minorHAnsi" w:cstheme="minorHAnsi"/>
          <w:bCs/>
          <w:sz w:val="22"/>
          <w:szCs w:val="22"/>
        </w:rPr>
        <w:t xml:space="preserve">new </w:t>
      </w:r>
      <w:r w:rsidR="007D7F76" w:rsidRPr="00432064">
        <w:rPr>
          <w:rFonts w:asciiTheme="minorHAnsi" w:hAnsiTheme="minorHAnsi" w:cstheme="minorHAnsi"/>
          <w:bCs/>
          <w:sz w:val="22"/>
          <w:szCs w:val="22"/>
        </w:rPr>
        <w:t>Presidential Administration</w:t>
      </w:r>
      <w:r w:rsidR="00A4431B" w:rsidRPr="00432064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F2B81" w:rsidRPr="0043206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4431B" w:rsidRPr="00432064">
        <w:rPr>
          <w:rFonts w:asciiTheme="minorHAnsi" w:hAnsiTheme="minorHAnsi" w:cstheme="minorHAnsi"/>
          <w:bCs/>
          <w:sz w:val="22"/>
          <w:szCs w:val="22"/>
        </w:rPr>
        <w:t xml:space="preserve">A. Fogleman asked if there was any impact </w:t>
      </w:r>
      <w:r w:rsidR="009E0A33" w:rsidRPr="00432064">
        <w:rPr>
          <w:rFonts w:asciiTheme="minorHAnsi" w:hAnsiTheme="minorHAnsi" w:cstheme="minorHAnsi"/>
          <w:bCs/>
          <w:sz w:val="22"/>
          <w:szCs w:val="22"/>
        </w:rPr>
        <w:t xml:space="preserve">on federal aid to athletic programs with the new administration. C. Vinson replied that </w:t>
      </w:r>
      <w:r w:rsidR="00372606" w:rsidRPr="00432064">
        <w:rPr>
          <w:rFonts w:asciiTheme="minorHAnsi" w:hAnsiTheme="minorHAnsi" w:cstheme="minorHAnsi"/>
          <w:bCs/>
          <w:sz w:val="22"/>
          <w:szCs w:val="22"/>
        </w:rPr>
        <w:t>there hasn’t been yet, but</w:t>
      </w:r>
      <w:r w:rsidR="009E0A33" w:rsidRPr="00432064">
        <w:rPr>
          <w:rFonts w:asciiTheme="minorHAnsi" w:hAnsiTheme="minorHAnsi" w:cstheme="minorHAnsi"/>
          <w:bCs/>
          <w:sz w:val="22"/>
          <w:szCs w:val="22"/>
        </w:rPr>
        <w:t xml:space="preserve"> they are waiting </w:t>
      </w:r>
      <w:r w:rsidR="00165EFE" w:rsidRPr="00432064">
        <w:rPr>
          <w:rFonts w:asciiTheme="minorHAnsi" w:hAnsiTheme="minorHAnsi" w:cstheme="minorHAnsi"/>
          <w:bCs/>
          <w:sz w:val="22"/>
          <w:szCs w:val="22"/>
        </w:rPr>
        <w:t>for</w:t>
      </w:r>
      <w:r w:rsidR="009E0A33" w:rsidRPr="0043206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="009E0A33" w:rsidRPr="00432064">
        <w:rPr>
          <w:rFonts w:asciiTheme="minorHAnsi" w:hAnsiTheme="minorHAnsi" w:cstheme="minorHAnsi"/>
          <w:bCs/>
          <w:sz w:val="22"/>
          <w:szCs w:val="22"/>
        </w:rPr>
        <w:t>congress</w:t>
      </w:r>
      <w:proofErr w:type="gramEnd"/>
      <w:r w:rsidR="009E0A33" w:rsidRPr="00432064">
        <w:rPr>
          <w:rFonts w:asciiTheme="minorHAnsi" w:hAnsiTheme="minorHAnsi" w:cstheme="minorHAnsi"/>
          <w:bCs/>
          <w:sz w:val="22"/>
          <w:szCs w:val="22"/>
        </w:rPr>
        <w:t xml:space="preserve"> to make d</w:t>
      </w:r>
      <w:r w:rsidR="00CE3156" w:rsidRPr="00432064">
        <w:rPr>
          <w:rFonts w:asciiTheme="minorHAnsi" w:hAnsiTheme="minorHAnsi" w:cstheme="minorHAnsi"/>
          <w:bCs/>
          <w:sz w:val="22"/>
          <w:szCs w:val="22"/>
        </w:rPr>
        <w:t>ecisions</w:t>
      </w:r>
      <w:r w:rsidR="00372606" w:rsidRPr="00432064">
        <w:rPr>
          <w:rFonts w:asciiTheme="minorHAnsi" w:hAnsiTheme="minorHAnsi" w:cstheme="minorHAnsi"/>
          <w:bCs/>
          <w:sz w:val="22"/>
          <w:szCs w:val="22"/>
        </w:rPr>
        <w:t xml:space="preserve"> and changes may </w:t>
      </w:r>
      <w:proofErr w:type="gramStart"/>
      <w:r w:rsidR="00372606" w:rsidRPr="00432064">
        <w:rPr>
          <w:rFonts w:asciiTheme="minorHAnsi" w:hAnsiTheme="minorHAnsi" w:cstheme="minorHAnsi"/>
          <w:bCs/>
          <w:sz w:val="22"/>
          <w:szCs w:val="22"/>
        </w:rPr>
        <w:t xml:space="preserve">come in the </w:t>
      </w:r>
      <w:r w:rsidR="00CE3156" w:rsidRPr="00432064">
        <w:rPr>
          <w:rFonts w:asciiTheme="minorHAnsi" w:hAnsiTheme="minorHAnsi" w:cstheme="minorHAnsi"/>
          <w:bCs/>
          <w:sz w:val="22"/>
          <w:szCs w:val="22"/>
        </w:rPr>
        <w:t>future</w:t>
      </w:r>
      <w:proofErr w:type="gramEnd"/>
      <w:r w:rsidR="00CE3156" w:rsidRPr="00432064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B0F9A60" w14:textId="77777777" w:rsidR="004F2FC6" w:rsidRPr="00432064" w:rsidRDefault="004F2FC6" w:rsidP="004F2FC6">
      <w:pPr>
        <w:pStyle w:val="NormalWeb"/>
        <w:spacing w:before="0" w:beforeAutospacing="0" w:after="0" w:afterAutospacing="0"/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14:paraId="0F472551" w14:textId="77777777" w:rsidR="00343947" w:rsidRPr="00432064" w:rsidRDefault="00643CC7" w:rsidP="00343947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 w:rsidRPr="00432064">
        <w:rPr>
          <w:rFonts w:asciiTheme="minorHAnsi" w:hAnsiTheme="minorHAnsi" w:cstheme="minorHAnsi"/>
          <w:b/>
          <w:sz w:val="22"/>
          <w:szCs w:val="22"/>
        </w:rPr>
        <w:t>Volleyball and Football Ticket Prices (Fall 2025</w:t>
      </w:r>
      <w:r w:rsidRPr="00432064">
        <w:rPr>
          <w:rFonts w:asciiTheme="minorHAnsi" w:hAnsiTheme="minorHAnsi" w:cstheme="minorHAnsi"/>
          <w:sz w:val="22"/>
          <w:szCs w:val="22"/>
        </w:rPr>
        <w:t>)</w:t>
      </w:r>
      <w:r w:rsidR="00CC50B6" w:rsidRPr="004320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50B6" w:rsidRPr="00432064">
        <w:rPr>
          <w:rFonts w:asciiTheme="minorHAnsi" w:hAnsiTheme="minorHAnsi" w:cstheme="minorHAnsi"/>
          <w:bCs/>
          <w:sz w:val="22"/>
          <w:szCs w:val="22"/>
        </w:rPr>
        <w:t>–</w:t>
      </w:r>
      <w:r w:rsidR="00044F34" w:rsidRPr="0043206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32064">
        <w:rPr>
          <w:rFonts w:asciiTheme="minorHAnsi" w:hAnsiTheme="minorHAnsi" w:cstheme="minorHAnsi"/>
          <w:bCs/>
          <w:sz w:val="22"/>
          <w:szCs w:val="22"/>
        </w:rPr>
        <w:t>C. Barker</w:t>
      </w:r>
      <w:r w:rsidR="009936B2" w:rsidRPr="00432064">
        <w:rPr>
          <w:rFonts w:asciiTheme="minorHAnsi" w:hAnsiTheme="minorHAnsi" w:cstheme="minorHAnsi"/>
          <w:bCs/>
          <w:sz w:val="22"/>
          <w:szCs w:val="22"/>
        </w:rPr>
        <w:t xml:space="preserve"> quickly discussed the ticket prices for volleyball and football in fall 2025</w:t>
      </w:r>
      <w:r w:rsidR="007269E3" w:rsidRPr="00432064">
        <w:rPr>
          <w:rFonts w:asciiTheme="minorHAnsi" w:hAnsiTheme="minorHAnsi" w:cstheme="minorHAnsi"/>
          <w:bCs/>
          <w:sz w:val="22"/>
          <w:szCs w:val="22"/>
        </w:rPr>
        <w:t xml:space="preserve"> (document in</w:t>
      </w:r>
      <w:r w:rsidR="009936B2" w:rsidRPr="00432064">
        <w:rPr>
          <w:rFonts w:asciiTheme="minorHAnsi" w:hAnsiTheme="minorHAnsi" w:cstheme="minorHAnsi"/>
          <w:bCs/>
          <w:sz w:val="22"/>
          <w:szCs w:val="22"/>
        </w:rPr>
        <w:t xml:space="preserve"> Microsoft</w:t>
      </w:r>
      <w:r w:rsidR="007269E3" w:rsidRPr="0043206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936B2" w:rsidRPr="00432064">
        <w:rPr>
          <w:rFonts w:asciiTheme="minorHAnsi" w:hAnsiTheme="minorHAnsi" w:cstheme="minorHAnsi"/>
          <w:bCs/>
          <w:sz w:val="22"/>
          <w:szCs w:val="22"/>
        </w:rPr>
        <w:t>T</w:t>
      </w:r>
      <w:r w:rsidR="007269E3" w:rsidRPr="00432064">
        <w:rPr>
          <w:rFonts w:asciiTheme="minorHAnsi" w:hAnsiTheme="minorHAnsi" w:cstheme="minorHAnsi"/>
          <w:bCs/>
          <w:sz w:val="22"/>
          <w:szCs w:val="22"/>
        </w:rPr>
        <w:t>eams</w:t>
      </w:r>
      <w:r w:rsidR="009936B2" w:rsidRPr="00432064">
        <w:rPr>
          <w:rFonts w:asciiTheme="minorHAnsi" w:hAnsiTheme="minorHAnsi" w:cstheme="minorHAnsi"/>
          <w:bCs/>
          <w:sz w:val="22"/>
          <w:szCs w:val="22"/>
        </w:rPr>
        <w:t xml:space="preserve"> folder</w:t>
      </w:r>
      <w:r w:rsidR="007269E3" w:rsidRPr="00432064">
        <w:rPr>
          <w:rFonts w:asciiTheme="minorHAnsi" w:hAnsiTheme="minorHAnsi" w:cstheme="minorHAnsi"/>
          <w:bCs/>
          <w:sz w:val="22"/>
          <w:szCs w:val="22"/>
        </w:rPr>
        <w:t>)</w:t>
      </w:r>
      <w:r w:rsidR="009936B2" w:rsidRPr="00432064">
        <w:rPr>
          <w:rFonts w:asciiTheme="minorHAnsi" w:hAnsiTheme="minorHAnsi" w:cstheme="minorHAnsi"/>
          <w:bCs/>
          <w:sz w:val="22"/>
          <w:szCs w:val="22"/>
        </w:rPr>
        <w:t>. The only change this year will be to volleyball season tickets, where the price increased $5 to now match women’s basketball</w:t>
      </w:r>
      <w:r w:rsidR="00407E24" w:rsidRPr="00432064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43CFD2F6" w14:textId="77777777" w:rsidR="00343947" w:rsidRPr="00432064" w:rsidRDefault="00343947" w:rsidP="00343947">
      <w:pPr>
        <w:pStyle w:val="NormalWeb"/>
        <w:spacing w:before="0" w:beforeAutospacing="0" w:after="0" w:afterAutospacing="0"/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14:paraId="7629DA42" w14:textId="376F4C53" w:rsidR="00343947" w:rsidRPr="00432064" w:rsidRDefault="00407E24" w:rsidP="00343947">
      <w:pPr>
        <w:pStyle w:val="NormalWeb"/>
        <w:spacing w:before="0" w:beforeAutospacing="0" w:after="0" w:afterAutospacing="0"/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432064">
        <w:rPr>
          <w:rFonts w:asciiTheme="minorHAnsi" w:hAnsiTheme="minorHAnsi" w:cstheme="minorHAnsi"/>
          <w:bCs/>
          <w:sz w:val="22"/>
          <w:szCs w:val="22"/>
        </w:rPr>
        <w:t>C. Barker also mentioned the HAF Town Hall Zoom call that is scheduled for tomorrow</w:t>
      </w:r>
      <w:r w:rsidR="00343947" w:rsidRPr="00432064">
        <w:rPr>
          <w:rFonts w:asciiTheme="minorHAnsi" w:hAnsiTheme="minorHAnsi" w:cstheme="minorHAnsi"/>
          <w:bCs/>
          <w:sz w:val="22"/>
          <w:szCs w:val="22"/>
        </w:rPr>
        <w:t xml:space="preserve"> at 7pm.</w:t>
      </w:r>
      <w:r w:rsidRPr="00432064">
        <w:rPr>
          <w:rFonts w:asciiTheme="minorHAnsi" w:hAnsiTheme="minorHAnsi" w:cstheme="minorHAnsi"/>
          <w:bCs/>
          <w:sz w:val="22"/>
          <w:szCs w:val="22"/>
        </w:rPr>
        <w:t xml:space="preserve"> He noted that they will explain the new membership structure, tickets, Huskies Ascend, experience </w:t>
      </w:r>
      <w:r w:rsidRPr="00432064">
        <w:rPr>
          <w:rFonts w:asciiTheme="minorHAnsi" w:hAnsiTheme="minorHAnsi" w:cstheme="minorHAnsi"/>
          <w:bCs/>
          <w:sz w:val="22"/>
          <w:szCs w:val="22"/>
        </w:rPr>
        <w:lastRenderedPageBreak/>
        <w:t>enhancements and more</w:t>
      </w:r>
      <w:r w:rsidR="00343947" w:rsidRPr="00432064">
        <w:rPr>
          <w:rFonts w:asciiTheme="minorHAnsi" w:hAnsiTheme="minorHAnsi" w:cstheme="minorHAnsi"/>
          <w:bCs/>
          <w:sz w:val="22"/>
          <w:szCs w:val="22"/>
        </w:rPr>
        <w:t xml:space="preserve">. If anyone wants to attend from this group, please reach out to him and he will send the link to join. </w:t>
      </w:r>
      <w:r w:rsidRPr="0043206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269E3" w:rsidRPr="0043206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BE06F7F" w14:textId="2A115656" w:rsidR="00312BEA" w:rsidRPr="00432064" w:rsidRDefault="00312BEA" w:rsidP="00343947">
      <w:pPr>
        <w:pStyle w:val="NormalWeb"/>
        <w:spacing w:before="0" w:beforeAutospacing="0" w:after="0" w:afterAutospacing="0"/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432064">
        <w:rPr>
          <w:rFonts w:asciiTheme="minorHAnsi" w:hAnsiTheme="minorHAnsi" w:cstheme="minorHAnsi"/>
          <w:sz w:val="22"/>
          <w:szCs w:val="22"/>
        </w:rPr>
        <w:tab/>
      </w:r>
    </w:p>
    <w:p w14:paraId="2181774A" w14:textId="2D54DB4C" w:rsidR="00664A5E" w:rsidRPr="00432064" w:rsidRDefault="00664A5E" w:rsidP="000F4BB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32064">
        <w:rPr>
          <w:rFonts w:cstheme="minorHAnsi"/>
          <w:b/>
          <w:iCs/>
        </w:rPr>
        <w:t xml:space="preserve">Announcements/Adjournment </w:t>
      </w:r>
      <w:r w:rsidRPr="00432064">
        <w:rPr>
          <w:rFonts w:cstheme="minorHAnsi"/>
          <w:bCs/>
          <w:iCs/>
        </w:rPr>
        <w:t>–</w:t>
      </w:r>
      <w:r w:rsidR="00643CC7" w:rsidRPr="00432064">
        <w:rPr>
          <w:rFonts w:cstheme="minorHAnsi"/>
          <w:bCs/>
          <w:iCs/>
        </w:rPr>
        <w:t xml:space="preserve"> </w:t>
      </w:r>
      <w:r w:rsidR="00D406A4" w:rsidRPr="00432064">
        <w:rPr>
          <w:rFonts w:cstheme="minorHAnsi"/>
          <w:bCs/>
          <w:iCs/>
        </w:rPr>
        <w:t xml:space="preserve">A. Fogleman </w:t>
      </w:r>
      <w:r w:rsidR="00DF5FF2" w:rsidRPr="00432064">
        <w:rPr>
          <w:rFonts w:cstheme="minorHAnsi"/>
        </w:rPr>
        <w:t>made</w:t>
      </w:r>
      <w:r w:rsidR="00250A1B" w:rsidRPr="00432064">
        <w:rPr>
          <w:rFonts w:cstheme="minorHAnsi"/>
        </w:rPr>
        <w:t xml:space="preserve"> a motion to adjourn;</w:t>
      </w:r>
      <w:r w:rsidR="00D406A4" w:rsidRPr="00432064">
        <w:rPr>
          <w:rFonts w:cstheme="minorHAnsi"/>
        </w:rPr>
        <w:t xml:space="preserve"> G. Roby</w:t>
      </w:r>
      <w:r w:rsidR="00006575" w:rsidRPr="00432064">
        <w:rPr>
          <w:rFonts w:cstheme="minorHAnsi"/>
        </w:rPr>
        <w:t xml:space="preserve"> </w:t>
      </w:r>
      <w:r w:rsidR="00983055" w:rsidRPr="00432064">
        <w:rPr>
          <w:rFonts w:cstheme="minorHAnsi"/>
        </w:rPr>
        <w:t>seconded</w:t>
      </w:r>
      <w:r w:rsidR="00165950" w:rsidRPr="00432064">
        <w:rPr>
          <w:rFonts w:cstheme="minorHAnsi"/>
        </w:rPr>
        <w:t>;</w:t>
      </w:r>
      <w:r w:rsidR="00250A1B" w:rsidRPr="00432064">
        <w:rPr>
          <w:rFonts w:cstheme="minorHAnsi"/>
        </w:rPr>
        <w:t xml:space="preserve"> meeting closed at </w:t>
      </w:r>
      <w:r w:rsidR="00D406A4" w:rsidRPr="00432064">
        <w:rPr>
          <w:rFonts w:cstheme="minorHAnsi"/>
        </w:rPr>
        <w:t>3:26pm</w:t>
      </w:r>
      <w:r w:rsidR="00250A1B" w:rsidRPr="00432064">
        <w:rPr>
          <w:rFonts w:cstheme="minorHAnsi"/>
        </w:rPr>
        <w:t xml:space="preserve"> </w:t>
      </w:r>
    </w:p>
    <w:sectPr w:rsidR="00664A5E" w:rsidRPr="00432064" w:rsidSect="00F14211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F911" w14:textId="77777777" w:rsidR="00B00FA3" w:rsidRDefault="00B00FA3" w:rsidP="00F33349">
      <w:pPr>
        <w:spacing w:after="0" w:line="240" w:lineRule="auto"/>
      </w:pPr>
      <w:r>
        <w:separator/>
      </w:r>
    </w:p>
  </w:endnote>
  <w:endnote w:type="continuationSeparator" w:id="0">
    <w:p w14:paraId="617F6C19" w14:textId="77777777" w:rsidR="00B00FA3" w:rsidRDefault="00B00FA3" w:rsidP="00F33349">
      <w:pPr>
        <w:spacing w:after="0" w:line="240" w:lineRule="auto"/>
      </w:pPr>
      <w:r>
        <w:continuationSeparator/>
      </w:r>
    </w:p>
  </w:endnote>
  <w:endnote w:type="continuationNotice" w:id="1">
    <w:p w14:paraId="1FDBF65E" w14:textId="77777777" w:rsidR="00B00FA3" w:rsidRDefault="00B00F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716FC" w14:textId="77777777" w:rsidR="00B00FA3" w:rsidRDefault="00B00FA3" w:rsidP="00F33349">
      <w:pPr>
        <w:spacing w:after="0" w:line="240" w:lineRule="auto"/>
      </w:pPr>
      <w:r>
        <w:separator/>
      </w:r>
    </w:p>
  </w:footnote>
  <w:footnote w:type="continuationSeparator" w:id="0">
    <w:p w14:paraId="3B4936C8" w14:textId="77777777" w:rsidR="00B00FA3" w:rsidRDefault="00B00FA3" w:rsidP="00F33349">
      <w:pPr>
        <w:spacing w:after="0" w:line="240" w:lineRule="auto"/>
      </w:pPr>
      <w:r>
        <w:continuationSeparator/>
      </w:r>
    </w:p>
  </w:footnote>
  <w:footnote w:type="continuationNotice" w:id="1">
    <w:p w14:paraId="39C037F6" w14:textId="77777777" w:rsidR="00B00FA3" w:rsidRDefault="00B00F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35D3"/>
    <w:multiLevelType w:val="hybridMultilevel"/>
    <w:tmpl w:val="792AD0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061621"/>
    <w:multiLevelType w:val="hybridMultilevel"/>
    <w:tmpl w:val="47EA61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A6DD7"/>
    <w:multiLevelType w:val="hybridMultilevel"/>
    <w:tmpl w:val="5BB4935A"/>
    <w:lvl w:ilvl="0" w:tplc="08645B6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8C04F1"/>
    <w:multiLevelType w:val="hybridMultilevel"/>
    <w:tmpl w:val="32B0E910"/>
    <w:lvl w:ilvl="0" w:tplc="D8CA5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407B0"/>
    <w:multiLevelType w:val="multilevel"/>
    <w:tmpl w:val="16DC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2827D1"/>
    <w:multiLevelType w:val="hybridMultilevel"/>
    <w:tmpl w:val="7B088834"/>
    <w:lvl w:ilvl="0" w:tplc="08645B66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D94FDC"/>
    <w:multiLevelType w:val="hybridMultilevel"/>
    <w:tmpl w:val="4A88B78E"/>
    <w:lvl w:ilvl="0" w:tplc="6CD8377C">
      <w:start w:val="1"/>
      <w:numFmt w:val="lowerLetter"/>
      <w:lvlText w:val="%1."/>
      <w:lvlJc w:val="left"/>
      <w:pPr>
        <w:ind w:left="720" w:hanging="360"/>
      </w:pPr>
      <w:rPr>
        <w:b w:val="0"/>
        <w:bCs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61DDF"/>
    <w:multiLevelType w:val="hybridMultilevel"/>
    <w:tmpl w:val="774AAEE0"/>
    <w:lvl w:ilvl="0" w:tplc="A42CC874">
      <w:start w:val="1"/>
      <w:numFmt w:val="upperRoman"/>
      <w:lvlText w:val="%1."/>
      <w:lvlJc w:val="right"/>
      <w:pPr>
        <w:ind w:left="720" w:hanging="72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ADB80B82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011C32"/>
    <w:multiLevelType w:val="hybridMultilevel"/>
    <w:tmpl w:val="3188756A"/>
    <w:lvl w:ilvl="0" w:tplc="7D2CA218">
      <w:start w:val="1"/>
      <w:numFmt w:val="lowerLetter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E0792"/>
    <w:multiLevelType w:val="multilevel"/>
    <w:tmpl w:val="2FAC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C82A10"/>
    <w:multiLevelType w:val="multilevel"/>
    <w:tmpl w:val="A640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0B7550"/>
    <w:multiLevelType w:val="hybridMultilevel"/>
    <w:tmpl w:val="C88E7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3B0BB9"/>
    <w:multiLevelType w:val="hybridMultilevel"/>
    <w:tmpl w:val="A030BAEC"/>
    <w:lvl w:ilvl="0" w:tplc="08645B66">
      <w:start w:val="1"/>
      <w:numFmt w:val="bullet"/>
      <w:lvlText w:val="−"/>
      <w:lvlJc w:val="left"/>
      <w:pPr>
        <w:ind w:left="180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AAF682F"/>
    <w:multiLevelType w:val="multilevel"/>
    <w:tmpl w:val="1D20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7479119">
    <w:abstractNumId w:val="7"/>
  </w:num>
  <w:num w:numId="2" w16cid:durableId="1749959664">
    <w:abstractNumId w:val="6"/>
  </w:num>
  <w:num w:numId="3" w16cid:durableId="663508887">
    <w:abstractNumId w:val="8"/>
  </w:num>
  <w:num w:numId="4" w16cid:durableId="678890190">
    <w:abstractNumId w:val="5"/>
  </w:num>
  <w:num w:numId="5" w16cid:durableId="536086880">
    <w:abstractNumId w:val="12"/>
  </w:num>
  <w:num w:numId="6" w16cid:durableId="698702573">
    <w:abstractNumId w:val="2"/>
  </w:num>
  <w:num w:numId="7" w16cid:durableId="847914905">
    <w:abstractNumId w:val="9"/>
  </w:num>
  <w:num w:numId="8" w16cid:durableId="487088201">
    <w:abstractNumId w:val="4"/>
  </w:num>
  <w:num w:numId="9" w16cid:durableId="1759711149">
    <w:abstractNumId w:val="10"/>
  </w:num>
  <w:num w:numId="10" w16cid:durableId="1782143768">
    <w:abstractNumId w:val="0"/>
  </w:num>
  <w:num w:numId="11" w16cid:durableId="443116116">
    <w:abstractNumId w:val="3"/>
  </w:num>
  <w:num w:numId="12" w16cid:durableId="1816679928">
    <w:abstractNumId w:val="11"/>
  </w:num>
  <w:num w:numId="13" w16cid:durableId="1134175727">
    <w:abstractNumId w:val="13"/>
  </w:num>
  <w:num w:numId="14" w16cid:durableId="157293345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011"/>
    <w:rsid w:val="000008D4"/>
    <w:rsid w:val="000009D9"/>
    <w:rsid w:val="00000E64"/>
    <w:rsid w:val="0000150F"/>
    <w:rsid w:val="000027F5"/>
    <w:rsid w:val="000029FD"/>
    <w:rsid w:val="00002DA4"/>
    <w:rsid w:val="00003615"/>
    <w:rsid w:val="00003712"/>
    <w:rsid w:val="0000394E"/>
    <w:rsid w:val="000039FB"/>
    <w:rsid w:val="00003ABA"/>
    <w:rsid w:val="000042B8"/>
    <w:rsid w:val="000044FA"/>
    <w:rsid w:val="00004EA4"/>
    <w:rsid w:val="00005135"/>
    <w:rsid w:val="00006575"/>
    <w:rsid w:val="00007AC2"/>
    <w:rsid w:val="00010440"/>
    <w:rsid w:val="00010D81"/>
    <w:rsid w:val="00011618"/>
    <w:rsid w:val="00011780"/>
    <w:rsid w:val="0001243E"/>
    <w:rsid w:val="00012C42"/>
    <w:rsid w:val="00012D37"/>
    <w:rsid w:val="00013350"/>
    <w:rsid w:val="00013476"/>
    <w:rsid w:val="000148A6"/>
    <w:rsid w:val="00014978"/>
    <w:rsid w:val="000151B3"/>
    <w:rsid w:val="00015718"/>
    <w:rsid w:val="00015763"/>
    <w:rsid w:val="00015A9B"/>
    <w:rsid w:val="000163C6"/>
    <w:rsid w:val="000176B6"/>
    <w:rsid w:val="00017925"/>
    <w:rsid w:val="00020C2F"/>
    <w:rsid w:val="000216ED"/>
    <w:rsid w:val="0002189D"/>
    <w:rsid w:val="00022040"/>
    <w:rsid w:val="00022739"/>
    <w:rsid w:val="00023415"/>
    <w:rsid w:val="000235BB"/>
    <w:rsid w:val="000235CE"/>
    <w:rsid w:val="0002377E"/>
    <w:rsid w:val="00023846"/>
    <w:rsid w:val="00023F4B"/>
    <w:rsid w:val="000248AE"/>
    <w:rsid w:val="00024B13"/>
    <w:rsid w:val="00025CB3"/>
    <w:rsid w:val="00027AB1"/>
    <w:rsid w:val="00030065"/>
    <w:rsid w:val="000307CA"/>
    <w:rsid w:val="00030A92"/>
    <w:rsid w:val="00031235"/>
    <w:rsid w:val="00031524"/>
    <w:rsid w:val="000315F8"/>
    <w:rsid w:val="00031627"/>
    <w:rsid w:val="000317E1"/>
    <w:rsid w:val="000325CB"/>
    <w:rsid w:val="00032630"/>
    <w:rsid w:val="00032C15"/>
    <w:rsid w:val="00033004"/>
    <w:rsid w:val="00033BFA"/>
    <w:rsid w:val="00034342"/>
    <w:rsid w:val="0003440C"/>
    <w:rsid w:val="00034A0B"/>
    <w:rsid w:val="00035279"/>
    <w:rsid w:val="000365A0"/>
    <w:rsid w:val="00036A93"/>
    <w:rsid w:val="00036BD7"/>
    <w:rsid w:val="00036E89"/>
    <w:rsid w:val="000372A9"/>
    <w:rsid w:val="0003732F"/>
    <w:rsid w:val="000373A2"/>
    <w:rsid w:val="00037B61"/>
    <w:rsid w:val="00037CD3"/>
    <w:rsid w:val="000405F6"/>
    <w:rsid w:val="00040B1A"/>
    <w:rsid w:val="000414C5"/>
    <w:rsid w:val="00041BFA"/>
    <w:rsid w:val="00042257"/>
    <w:rsid w:val="00042C30"/>
    <w:rsid w:val="000436AF"/>
    <w:rsid w:val="000437BA"/>
    <w:rsid w:val="00043BDC"/>
    <w:rsid w:val="00043FB1"/>
    <w:rsid w:val="000440DE"/>
    <w:rsid w:val="000444CA"/>
    <w:rsid w:val="00044621"/>
    <w:rsid w:val="00044F34"/>
    <w:rsid w:val="000455AD"/>
    <w:rsid w:val="0004570E"/>
    <w:rsid w:val="00045A5E"/>
    <w:rsid w:val="00045B92"/>
    <w:rsid w:val="0004622B"/>
    <w:rsid w:val="00046685"/>
    <w:rsid w:val="00046C5B"/>
    <w:rsid w:val="00047153"/>
    <w:rsid w:val="0004725A"/>
    <w:rsid w:val="000476DB"/>
    <w:rsid w:val="00051ADE"/>
    <w:rsid w:val="00051B12"/>
    <w:rsid w:val="00051D3D"/>
    <w:rsid w:val="0005279D"/>
    <w:rsid w:val="000529E9"/>
    <w:rsid w:val="00052F47"/>
    <w:rsid w:val="00053472"/>
    <w:rsid w:val="00054F01"/>
    <w:rsid w:val="000552DF"/>
    <w:rsid w:val="000557D7"/>
    <w:rsid w:val="0005641B"/>
    <w:rsid w:val="000564D1"/>
    <w:rsid w:val="00057026"/>
    <w:rsid w:val="00060120"/>
    <w:rsid w:val="0006082C"/>
    <w:rsid w:val="00060CD4"/>
    <w:rsid w:val="00060D09"/>
    <w:rsid w:val="00060E3A"/>
    <w:rsid w:val="000611BF"/>
    <w:rsid w:val="000617B8"/>
    <w:rsid w:val="000623AE"/>
    <w:rsid w:val="00062BBF"/>
    <w:rsid w:val="00062DD9"/>
    <w:rsid w:val="000632F9"/>
    <w:rsid w:val="00063776"/>
    <w:rsid w:val="00063BDD"/>
    <w:rsid w:val="0006425E"/>
    <w:rsid w:val="00064667"/>
    <w:rsid w:val="000646E2"/>
    <w:rsid w:val="00064712"/>
    <w:rsid w:val="00064976"/>
    <w:rsid w:val="00064B96"/>
    <w:rsid w:val="00065007"/>
    <w:rsid w:val="00065012"/>
    <w:rsid w:val="000651D7"/>
    <w:rsid w:val="000660A2"/>
    <w:rsid w:val="00066439"/>
    <w:rsid w:val="00066475"/>
    <w:rsid w:val="00066721"/>
    <w:rsid w:val="00066C21"/>
    <w:rsid w:val="0006701E"/>
    <w:rsid w:val="0006757D"/>
    <w:rsid w:val="0006773B"/>
    <w:rsid w:val="00067A70"/>
    <w:rsid w:val="00067B8C"/>
    <w:rsid w:val="000703AC"/>
    <w:rsid w:val="000703EB"/>
    <w:rsid w:val="00070419"/>
    <w:rsid w:val="0007047D"/>
    <w:rsid w:val="00070EDB"/>
    <w:rsid w:val="00070FE3"/>
    <w:rsid w:val="00071694"/>
    <w:rsid w:val="00073BF9"/>
    <w:rsid w:val="00073F28"/>
    <w:rsid w:val="00074471"/>
    <w:rsid w:val="00074BF7"/>
    <w:rsid w:val="00074E73"/>
    <w:rsid w:val="0008001C"/>
    <w:rsid w:val="00080333"/>
    <w:rsid w:val="00080974"/>
    <w:rsid w:val="00080EF8"/>
    <w:rsid w:val="00080F8F"/>
    <w:rsid w:val="00081E7B"/>
    <w:rsid w:val="00082706"/>
    <w:rsid w:val="00083C5A"/>
    <w:rsid w:val="00083D9F"/>
    <w:rsid w:val="00083FA7"/>
    <w:rsid w:val="00084782"/>
    <w:rsid w:val="000848DE"/>
    <w:rsid w:val="00084E30"/>
    <w:rsid w:val="000854CD"/>
    <w:rsid w:val="000855E8"/>
    <w:rsid w:val="000867EA"/>
    <w:rsid w:val="000872D4"/>
    <w:rsid w:val="00087BAA"/>
    <w:rsid w:val="00087D06"/>
    <w:rsid w:val="000901AC"/>
    <w:rsid w:val="00090635"/>
    <w:rsid w:val="00090CA9"/>
    <w:rsid w:val="00090E42"/>
    <w:rsid w:val="00090E46"/>
    <w:rsid w:val="00090ECF"/>
    <w:rsid w:val="00091CC2"/>
    <w:rsid w:val="000921F5"/>
    <w:rsid w:val="00092489"/>
    <w:rsid w:val="00092777"/>
    <w:rsid w:val="00092A4E"/>
    <w:rsid w:val="00094357"/>
    <w:rsid w:val="000951E3"/>
    <w:rsid w:val="0009564C"/>
    <w:rsid w:val="00095EAF"/>
    <w:rsid w:val="00096127"/>
    <w:rsid w:val="0009696B"/>
    <w:rsid w:val="00096970"/>
    <w:rsid w:val="00096AB0"/>
    <w:rsid w:val="00096B62"/>
    <w:rsid w:val="00097453"/>
    <w:rsid w:val="00097EB6"/>
    <w:rsid w:val="000A04E1"/>
    <w:rsid w:val="000A04ED"/>
    <w:rsid w:val="000A06FC"/>
    <w:rsid w:val="000A0B81"/>
    <w:rsid w:val="000A0DB6"/>
    <w:rsid w:val="000A1F6F"/>
    <w:rsid w:val="000A1FA1"/>
    <w:rsid w:val="000A2384"/>
    <w:rsid w:val="000A2C0C"/>
    <w:rsid w:val="000A33D4"/>
    <w:rsid w:val="000A3ACF"/>
    <w:rsid w:val="000A3F19"/>
    <w:rsid w:val="000A404B"/>
    <w:rsid w:val="000A4313"/>
    <w:rsid w:val="000A4B82"/>
    <w:rsid w:val="000A4F40"/>
    <w:rsid w:val="000A4FAF"/>
    <w:rsid w:val="000A541E"/>
    <w:rsid w:val="000A660A"/>
    <w:rsid w:val="000A6C45"/>
    <w:rsid w:val="000A7157"/>
    <w:rsid w:val="000A757C"/>
    <w:rsid w:val="000A7686"/>
    <w:rsid w:val="000A768A"/>
    <w:rsid w:val="000A779F"/>
    <w:rsid w:val="000A7EFA"/>
    <w:rsid w:val="000B0037"/>
    <w:rsid w:val="000B0720"/>
    <w:rsid w:val="000B1E64"/>
    <w:rsid w:val="000B27BA"/>
    <w:rsid w:val="000B3D7B"/>
    <w:rsid w:val="000B41E4"/>
    <w:rsid w:val="000B4D09"/>
    <w:rsid w:val="000B50FF"/>
    <w:rsid w:val="000B52CA"/>
    <w:rsid w:val="000B54B1"/>
    <w:rsid w:val="000B65B9"/>
    <w:rsid w:val="000B6858"/>
    <w:rsid w:val="000B6A6E"/>
    <w:rsid w:val="000B6E10"/>
    <w:rsid w:val="000B6E7C"/>
    <w:rsid w:val="000B711A"/>
    <w:rsid w:val="000B780A"/>
    <w:rsid w:val="000B7C79"/>
    <w:rsid w:val="000C0260"/>
    <w:rsid w:val="000C0C30"/>
    <w:rsid w:val="000C0F00"/>
    <w:rsid w:val="000C17B4"/>
    <w:rsid w:val="000C1AEC"/>
    <w:rsid w:val="000C1DC7"/>
    <w:rsid w:val="000C2282"/>
    <w:rsid w:val="000C25D4"/>
    <w:rsid w:val="000C28EF"/>
    <w:rsid w:val="000C2E6F"/>
    <w:rsid w:val="000C3446"/>
    <w:rsid w:val="000C3570"/>
    <w:rsid w:val="000C372C"/>
    <w:rsid w:val="000C3741"/>
    <w:rsid w:val="000C37A9"/>
    <w:rsid w:val="000C4324"/>
    <w:rsid w:val="000C457C"/>
    <w:rsid w:val="000C4F11"/>
    <w:rsid w:val="000C555A"/>
    <w:rsid w:val="000C5D5E"/>
    <w:rsid w:val="000C6AEB"/>
    <w:rsid w:val="000C6D78"/>
    <w:rsid w:val="000C6E98"/>
    <w:rsid w:val="000C7115"/>
    <w:rsid w:val="000C72F0"/>
    <w:rsid w:val="000C750B"/>
    <w:rsid w:val="000D02E2"/>
    <w:rsid w:val="000D0BC0"/>
    <w:rsid w:val="000D0E2C"/>
    <w:rsid w:val="000D1664"/>
    <w:rsid w:val="000D22F9"/>
    <w:rsid w:val="000D2486"/>
    <w:rsid w:val="000D2E3D"/>
    <w:rsid w:val="000D3086"/>
    <w:rsid w:val="000D4D73"/>
    <w:rsid w:val="000D57F1"/>
    <w:rsid w:val="000D7AA8"/>
    <w:rsid w:val="000D7E15"/>
    <w:rsid w:val="000E0FBA"/>
    <w:rsid w:val="000E11D4"/>
    <w:rsid w:val="000E1D08"/>
    <w:rsid w:val="000E25C0"/>
    <w:rsid w:val="000E3396"/>
    <w:rsid w:val="000E34C5"/>
    <w:rsid w:val="000E3B06"/>
    <w:rsid w:val="000E45C3"/>
    <w:rsid w:val="000E4BEC"/>
    <w:rsid w:val="000E54D2"/>
    <w:rsid w:val="000E56DF"/>
    <w:rsid w:val="000E5942"/>
    <w:rsid w:val="000E5A4A"/>
    <w:rsid w:val="000E5E15"/>
    <w:rsid w:val="000E6188"/>
    <w:rsid w:val="000E6554"/>
    <w:rsid w:val="000E6A04"/>
    <w:rsid w:val="000E6D86"/>
    <w:rsid w:val="000E7D46"/>
    <w:rsid w:val="000F03E6"/>
    <w:rsid w:val="000F0791"/>
    <w:rsid w:val="000F07B8"/>
    <w:rsid w:val="000F0914"/>
    <w:rsid w:val="000F0BD9"/>
    <w:rsid w:val="000F0CB4"/>
    <w:rsid w:val="000F0CE5"/>
    <w:rsid w:val="000F0E89"/>
    <w:rsid w:val="000F0FE3"/>
    <w:rsid w:val="000F238D"/>
    <w:rsid w:val="000F2D08"/>
    <w:rsid w:val="000F3646"/>
    <w:rsid w:val="000F41FB"/>
    <w:rsid w:val="000F4339"/>
    <w:rsid w:val="000F4AA3"/>
    <w:rsid w:val="000F4FBF"/>
    <w:rsid w:val="000F5769"/>
    <w:rsid w:val="000F5935"/>
    <w:rsid w:val="000F5B58"/>
    <w:rsid w:val="000F5C96"/>
    <w:rsid w:val="000F6AF6"/>
    <w:rsid w:val="000F6D38"/>
    <w:rsid w:val="000F7B8B"/>
    <w:rsid w:val="00100138"/>
    <w:rsid w:val="001004D9"/>
    <w:rsid w:val="00100BF6"/>
    <w:rsid w:val="0010126E"/>
    <w:rsid w:val="0010149D"/>
    <w:rsid w:val="0010184A"/>
    <w:rsid w:val="001018E0"/>
    <w:rsid w:val="0010228B"/>
    <w:rsid w:val="0010276A"/>
    <w:rsid w:val="00103245"/>
    <w:rsid w:val="001032FB"/>
    <w:rsid w:val="001038EA"/>
    <w:rsid w:val="00103F9F"/>
    <w:rsid w:val="00104459"/>
    <w:rsid w:val="0010495C"/>
    <w:rsid w:val="0010549D"/>
    <w:rsid w:val="00105813"/>
    <w:rsid w:val="001063A9"/>
    <w:rsid w:val="0010689A"/>
    <w:rsid w:val="00106C59"/>
    <w:rsid w:val="00107A4B"/>
    <w:rsid w:val="00107C2A"/>
    <w:rsid w:val="00110717"/>
    <w:rsid w:val="001109E9"/>
    <w:rsid w:val="0011118A"/>
    <w:rsid w:val="001112EE"/>
    <w:rsid w:val="00111BF3"/>
    <w:rsid w:val="0011277D"/>
    <w:rsid w:val="00112DC4"/>
    <w:rsid w:val="00113DEF"/>
    <w:rsid w:val="00114678"/>
    <w:rsid w:val="00114886"/>
    <w:rsid w:val="00114B31"/>
    <w:rsid w:val="00116278"/>
    <w:rsid w:val="00116376"/>
    <w:rsid w:val="00116419"/>
    <w:rsid w:val="00116811"/>
    <w:rsid w:val="00116995"/>
    <w:rsid w:val="00116BB7"/>
    <w:rsid w:val="00116DA2"/>
    <w:rsid w:val="00120F31"/>
    <w:rsid w:val="00120FC2"/>
    <w:rsid w:val="00121434"/>
    <w:rsid w:val="00121F96"/>
    <w:rsid w:val="001226BF"/>
    <w:rsid w:val="00122F2C"/>
    <w:rsid w:val="00123446"/>
    <w:rsid w:val="00123747"/>
    <w:rsid w:val="00123B0E"/>
    <w:rsid w:val="00123CF7"/>
    <w:rsid w:val="00124A0A"/>
    <w:rsid w:val="00124C02"/>
    <w:rsid w:val="00124D3C"/>
    <w:rsid w:val="0012510D"/>
    <w:rsid w:val="001255F7"/>
    <w:rsid w:val="001256D7"/>
    <w:rsid w:val="00126968"/>
    <w:rsid w:val="00126A5B"/>
    <w:rsid w:val="001271E5"/>
    <w:rsid w:val="00127AE9"/>
    <w:rsid w:val="00127E94"/>
    <w:rsid w:val="00130C94"/>
    <w:rsid w:val="00130C95"/>
    <w:rsid w:val="00131164"/>
    <w:rsid w:val="00132029"/>
    <w:rsid w:val="0013253D"/>
    <w:rsid w:val="0013254A"/>
    <w:rsid w:val="00132832"/>
    <w:rsid w:val="00133323"/>
    <w:rsid w:val="00133AA5"/>
    <w:rsid w:val="00133B3C"/>
    <w:rsid w:val="00133B80"/>
    <w:rsid w:val="0013404F"/>
    <w:rsid w:val="00134214"/>
    <w:rsid w:val="00134BE2"/>
    <w:rsid w:val="00135008"/>
    <w:rsid w:val="001354C0"/>
    <w:rsid w:val="0013590F"/>
    <w:rsid w:val="00135BDE"/>
    <w:rsid w:val="00135E79"/>
    <w:rsid w:val="00135F88"/>
    <w:rsid w:val="0013602A"/>
    <w:rsid w:val="0013605E"/>
    <w:rsid w:val="00136B6F"/>
    <w:rsid w:val="00136D31"/>
    <w:rsid w:val="00137144"/>
    <w:rsid w:val="00137780"/>
    <w:rsid w:val="001378F6"/>
    <w:rsid w:val="00137A89"/>
    <w:rsid w:val="00137C30"/>
    <w:rsid w:val="00141CC8"/>
    <w:rsid w:val="00141FE9"/>
    <w:rsid w:val="001424E6"/>
    <w:rsid w:val="001428FF"/>
    <w:rsid w:val="00142C5D"/>
    <w:rsid w:val="001430E6"/>
    <w:rsid w:val="00143B5A"/>
    <w:rsid w:val="00144E2B"/>
    <w:rsid w:val="001457D0"/>
    <w:rsid w:val="00145A8C"/>
    <w:rsid w:val="00146BA3"/>
    <w:rsid w:val="001470ED"/>
    <w:rsid w:val="0014790C"/>
    <w:rsid w:val="00147C86"/>
    <w:rsid w:val="0015003F"/>
    <w:rsid w:val="00152F67"/>
    <w:rsid w:val="0015335C"/>
    <w:rsid w:val="00153C6C"/>
    <w:rsid w:val="00154DAF"/>
    <w:rsid w:val="001552A3"/>
    <w:rsid w:val="001554DC"/>
    <w:rsid w:val="00155AAB"/>
    <w:rsid w:val="00155BE0"/>
    <w:rsid w:val="0015679E"/>
    <w:rsid w:val="00156F87"/>
    <w:rsid w:val="00157A86"/>
    <w:rsid w:val="00157A90"/>
    <w:rsid w:val="00157D72"/>
    <w:rsid w:val="00157F4F"/>
    <w:rsid w:val="00157FAF"/>
    <w:rsid w:val="0016067E"/>
    <w:rsid w:val="001615D5"/>
    <w:rsid w:val="00161996"/>
    <w:rsid w:val="00161E56"/>
    <w:rsid w:val="0016320C"/>
    <w:rsid w:val="001636F8"/>
    <w:rsid w:val="00163B2F"/>
    <w:rsid w:val="00164341"/>
    <w:rsid w:val="001649B9"/>
    <w:rsid w:val="001649F2"/>
    <w:rsid w:val="00164CA6"/>
    <w:rsid w:val="0016505D"/>
    <w:rsid w:val="00165950"/>
    <w:rsid w:val="00165C24"/>
    <w:rsid w:val="00165EFE"/>
    <w:rsid w:val="00166111"/>
    <w:rsid w:val="001669EC"/>
    <w:rsid w:val="00166A01"/>
    <w:rsid w:val="00166F80"/>
    <w:rsid w:val="0016799C"/>
    <w:rsid w:val="00167D73"/>
    <w:rsid w:val="00170467"/>
    <w:rsid w:val="00170607"/>
    <w:rsid w:val="0017152B"/>
    <w:rsid w:val="00171D89"/>
    <w:rsid w:val="00171E2C"/>
    <w:rsid w:val="00171F13"/>
    <w:rsid w:val="00172A0E"/>
    <w:rsid w:val="00173219"/>
    <w:rsid w:val="00173B32"/>
    <w:rsid w:val="00174287"/>
    <w:rsid w:val="00175151"/>
    <w:rsid w:val="001752EB"/>
    <w:rsid w:val="00175647"/>
    <w:rsid w:val="001761CC"/>
    <w:rsid w:val="001764E9"/>
    <w:rsid w:val="001767A5"/>
    <w:rsid w:val="001770CA"/>
    <w:rsid w:val="00177C4C"/>
    <w:rsid w:val="00177EF3"/>
    <w:rsid w:val="0018008E"/>
    <w:rsid w:val="001802B9"/>
    <w:rsid w:val="00180740"/>
    <w:rsid w:val="00181210"/>
    <w:rsid w:val="0018127F"/>
    <w:rsid w:val="00181CDB"/>
    <w:rsid w:val="00181FC4"/>
    <w:rsid w:val="00181FF7"/>
    <w:rsid w:val="001821A6"/>
    <w:rsid w:val="00182F15"/>
    <w:rsid w:val="00183252"/>
    <w:rsid w:val="00183561"/>
    <w:rsid w:val="001836BE"/>
    <w:rsid w:val="00183761"/>
    <w:rsid w:val="00183A2B"/>
    <w:rsid w:val="0018405A"/>
    <w:rsid w:val="00184FCA"/>
    <w:rsid w:val="00185403"/>
    <w:rsid w:val="0018550B"/>
    <w:rsid w:val="00185A46"/>
    <w:rsid w:val="00186195"/>
    <w:rsid w:val="001864FB"/>
    <w:rsid w:val="00186722"/>
    <w:rsid w:val="00186825"/>
    <w:rsid w:val="001876BC"/>
    <w:rsid w:val="00187CDB"/>
    <w:rsid w:val="00187F9B"/>
    <w:rsid w:val="00190D9F"/>
    <w:rsid w:val="00190F64"/>
    <w:rsid w:val="00191294"/>
    <w:rsid w:val="00191A4D"/>
    <w:rsid w:val="00191D77"/>
    <w:rsid w:val="00191F68"/>
    <w:rsid w:val="00192748"/>
    <w:rsid w:val="00192DD8"/>
    <w:rsid w:val="00192E7D"/>
    <w:rsid w:val="00193642"/>
    <w:rsid w:val="00193E97"/>
    <w:rsid w:val="00193FA9"/>
    <w:rsid w:val="00194453"/>
    <w:rsid w:val="00194840"/>
    <w:rsid w:val="00194BD1"/>
    <w:rsid w:val="00194CCC"/>
    <w:rsid w:val="001956CF"/>
    <w:rsid w:val="00195822"/>
    <w:rsid w:val="00195B6B"/>
    <w:rsid w:val="00196209"/>
    <w:rsid w:val="00196971"/>
    <w:rsid w:val="001973E4"/>
    <w:rsid w:val="00197630"/>
    <w:rsid w:val="001A01E1"/>
    <w:rsid w:val="001A19A8"/>
    <w:rsid w:val="001A1BE4"/>
    <w:rsid w:val="001A202C"/>
    <w:rsid w:val="001A2F61"/>
    <w:rsid w:val="001A30E4"/>
    <w:rsid w:val="001A3C87"/>
    <w:rsid w:val="001A4226"/>
    <w:rsid w:val="001A4532"/>
    <w:rsid w:val="001A4A14"/>
    <w:rsid w:val="001A4FF5"/>
    <w:rsid w:val="001A54E5"/>
    <w:rsid w:val="001A571A"/>
    <w:rsid w:val="001A5CA3"/>
    <w:rsid w:val="001A64F9"/>
    <w:rsid w:val="001A65CD"/>
    <w:rsid w:val="001A6830"/>
    <w:rsid w:val="001A6C1C"/>
    <w:rsid w:val="001A7062"/>
    <w:rsid w:val="001A77BF"/>
    <w:rsid w:val="001B041E"/>
    <w:rsid w:val="001B04C1"/>
    <w:rsid w:val="001B0515"/>
    <w:rsid w:val="001B18CE"/>
    <w:rsid w:val="001B2103"/>
    <w:rsid w:val="001B23A2"/>
    <w:rsid w:val="001B242C"/>
    <w:rsid w:val="001B3867"/>
    <w:rsid w:val="001B4408"/>
    <w:rsid w:val="001B454A"/>
    <w:rsid w:val="001B522D"/>
    <w:rsid w:val="001B528D"/>
    <w:rsid w:val="001B571F"/>
    <w:rsid w:val="001B6BD4"/>
    <w:rsid w:val="001B747A"/>
    <w:rsid w:val="001B7836"/>
    <w:rsid w:val="001B78A9"/>
    <w:rsid w:val="001C1127"/>
    <w:rsid w:val="001C11AD"/>
    <w:rsid w:val="001C162B"/>
    <w:rsid w:val="001C1862"/>
    <w:rsid w:val="001C21EB"/>
    <w:rsid w:val="001C3F5C"/>
    <w:rsid w:val="001C449C"/>
    <w:rsid w:val="001C49E2"/>
    <w:rsid w:val="001C4ACC"/>
    <w:rsid w:val="001C4BE3"/>
    <w:rsid w:val="001C4EF2"/>
    <w:rsid w:val="001C5130"/>
    <w:rsid w:val="001C518F"/>
    <w:rsid w:val="001C58CB"/>
    <w:rsid w:val="001C58EB"/>
    <w:rsid w:val="001C5B78"/>
    <w:rsid w:val="001C5ECA"/>
    <w:rsid w:val="001C62C1"/>
    <w:rsid w:val="001C6919"/>
    <w:rsid w:val="001C770B"/>
    <w:rsid w:val="001C79A2"/>
    <w:rsid w:val="001C7B20"/>
    <w:rsid w:val="001C7CC8"/>
    <w:rsid w:val="001C7FB6"/>
    <w:rsid w:val="001D08AC"/>
    <w:rsid w:val="001D0CAD"/>
    <w:rsid w:val="001D106B"/>
    <w:rsid w:val="001D10B1"/>
    <w:rsid w:val="001D1B61"/>
    <w:rsid w:val="001D23A4"/>
    <w:rsid w:val="001D3694"/>
    <w:rsid w:val="001D3CFE"/>
    <w:rsid w:val="001D4A6E"/>
    <w:rsid w:val="001D4B43"/>
    <w:rsid w:val="001D4EEF"/>
    <w:rsid w:val="001D550F"/>
    <w:rsid w:val="001D571A"/>
    <w:rsid w:val="001D59C0"/>
    <w:rsid w:val="001D5CCA"/>
    <w:rsid w:val="001D6127"/>
    <w:rsid w:val="001D6466"/>
    <w:rsid w:val="001D676D"/>
    <w:rsid w:val="001D76C1"/>
    <w:rsid w:val="001D7DC8"/>
    <w:rsid w:val="001E010E"/>
    <w:rsid w:val="001E02F6"/>
    <w:rsid w:val="001E0389"/>
    <w:rsid w:val="001E0E62"/>
    <w:rsid w:val="001E0F8F"/>
    <w:rsid w:val="001E159C"/>
    <w:rsid w:val="001E15DD"/>
    <w:rsid w:val="001E27AB"/>
    <w:rsid w:val="001E29BB"/>
    <w:rsid w:val="001E2B6D"/>
    <w:rsid w:val="001E2C74"/>
    <w:rsid w:val="001E2FEA"/>
    <w:rsid w:val="001E30B3"/>
    <w:rsid w:val="001E30EA"/>
    <w:rsid w:val="001E4110"/>
    <w:rsid w:val="001E5668"/>
    <w:rsid w:val="001E597D"/>
    <w:rsid w:val="001E599F"/>
    <w:rsid w:val="001E5E49"/>
    <w:rsid w:val="001E5EC5"/>
    <w:rsid w:val="001E62A6"/>
    <w:rsid w:val="001E6E98"/>
    <w:rsid w:val="001E7795"/>
    <w:rsid w:val="001F05EF"/>
    <w:rsid w:val="001F07C5"/>
    <w:rsid w:val="001F09A5"/>
    <w:rsid w:val="001F0A92"/>
    <w:rsid w:val="001F0B11"/>
    <w:rsid w:val="001F1224"/>
    <w:rsid w:val="001F123D"/>
    <w:rsid w:val="001F14BA"/>
    <w:rsid w:val="001F14C0"/>
    <w:rsid w:val="001F1C56"/>
    <w:rsid w:val="001F2078"/>
    <w:rsid w:val="001F209E"/>
    <w:rsid w:val="001F2F12"/>
    <w:rsid w:val="001F3B61"/>
    <w:rsid w:val="001F4313"/>
    <w:rsid w:val="001F4488"/>
    <w:rsid w:val="001F4AB0"/>
    <w:rsid w:val="001F5817"/>
    <w:rsid w:val="001F5AC8"/>
    <w:rsid w:val="001F5C22"/>
    <w:rsid w:val="001F7054"/>
    <w:rsid w:val="001F7257"/>
    <w:rsid w:val="0020044B"/>
    <w:rsid w:val="002009F7"/>
    <w:rsid w:val="00200CF8"/>
    <w:rsid w:val="00200F6C"/>
    <w:rsid w:val="00201376"/>
    <w:rsid w:val="00202566"/>
    <w:rsid w:val="0020260A"/>
    <w:rsid w:val="00202E82"/>
    <w:rsid w:val="0020321B"/>
    <w:rsid w:val="00203308"/>
    <w:rsid w:val="00203360"/>
    <w:rsid w:val="00203867"/>
    <w:rsid w:val="0020442A"/>
    <w:rsid w:val="00204C35"/>
    <w:rsid w:val="0020510F"/>
    <w:rsid w:val="00205804"/>
    <w:rsid w:val="00207104"/>
    <w:rsid w:val="0020718E"/>
    <w:rsid w:val="00207621"/>
    <w:rsid w:val="00207835"/>
    <w:rsid w:val="00207A80"/>
    <w:rsid w:val="00207F33"/>
    <w:rsid w:val="00210264"/>
    <w:rsid w:val="002105FC"/>
    <w:rsid w:val="002109CA"/>
    <w:rsid w:val="00210B9A"/>
    <w:rsid w:val="002114C6"/>
    <w:rsid w:val="00211964"/>
    <w:rsid w:val="002121C5"/>
    <w:rsid w:val="0021291A"/>
    <w:rsid w:val="00213481"/>
    <w:rsid w:val="0021356D"/>
    <w:rsid w:val="00213FF1"/>
    <w:rsid w:val="0021490E"/>
    <w:rsid w:val="00214C9C"/>
    <w:rsid w:val="00214D1D"/>
    <w:rsid w:val="002167DD"/>
    <w:rsid w:val="002168D5"/>
    <w:rsid w:val="002173E2"/>
    <w:rsid w:val="0021792A"/>
    <w:rsid w:val="00217DF0"/>
    <w:rsid w:val="00220215"/>
    <w:rsid w:val="002207AD"/>
    <w:rsid w:val="00220CAE"/>
    <w:rsid w:val="00221560"/>
    <w:rsid w:val="00222072"/>
    <w:rsid w:val="00222228"/>
    <w:rsid w:val="00222511"/>
    <w:rsid w:val="00222D42"/>
    <w:rsid w:val="00223233"/>
    <w:rsid w:val="002233A0"/>
    <w:rsid w:val="00223F8C"/>
    <w:rsid w:val="002242DF"/>
    <w:rsid w:val="0022433B"/>
    <w:rsid w:val="0022446A"/>
    <w:rsid w:val="002256AA"/>
    <w:rsid w:val="0022581F"/>
    <w:rsid w:val="0022594A"/>
    <w:rsid w:val="00225DC2"/>
    <w:rsid w:val="00225E6F"/>
    <w:rsid w:val="00225F77"/>
    <w:rsid w:val="0022623F"/>
    <w:rsid w:val="00226254"/>
    <w:rsid w:val="00226454"/>
    <w:rsid w:val="00226872"/>
    <w:rsid w:val="0022697B"/>
    <w:rsid w:val="00226C8C"/>
    <w:rsid w:val="002274C0"/>
    <w:rsid w:val="00227D04"/>
    <w:rsid w:val="002302B6"/>
    <w:rsid w:val="00230B04"/>
    <w:rsid w:val="00231831"/>
    <w:rsid w:val="00231A1F"/>
    <w:rsid w:val="00231CCF"/>
    <w:rsid w:val="00232439"/>
    <w:rsid w:val="00233052"/>
    <w:rsid w:val="002339AC"/>
    <w:rsid w:val="00233A75"/>
    <w:rsid w:val="00233D5E"/>
    <w:rsid w:val="002346A6"/>
    <w:rsid w:val="00234F51"/>
    <w:rsid w:val="00235387"/>
    <w:rsid w:val="00236250"/>
    <w:rsid w:val="00236257"/>
    <w:rsid w:val="0023692D"/>
    <w:rsid w:val="002369FC"/>
    <w:rsid w:val="00236AAE"/>
    <w:rsid w:val="00237D30"/>
    <w:rsid w:val="00237FF6"/>
    <w:rsid w:val="002400CB"/>
    <w:rsid w:val="00240289"/>
    <w:rsid w:val="00240D6D"/>
    <w:rsid w:val="00241249"/>
    <w:rsid w:val="002419C2"/>
    <w:rsid w:val="002422EE"/>
    <w:rsid w:val="002427EE"/>
    <w:rsid w:val="002434B4"/>
    <w:rsid w:val="00243A0D"/>
    <w:rsid w:val="00243D04"/>
    <w:rsid w:val="00243EA5"/>
    <w:rsid w:val="00244078"/>
    <w:rsid w:val="0024411A"/>
    <w:rsid w:val="00244284"/>
    <w:rsid w:val="00244512"/>
    <w:rsid w:val="002445A0"/>
    <w:rsid w:val="002446E1"/>
    <w:rsid w:val="00244B86"/>
    <w:rsid w:val="00244D2C"/>
    <w:rsid w:val="00244DCD"/>
    <w:rsid w:val="00244F4E"/>
    <w:rsid w:val="00245367"/>
    <w:rsid w:val="00245AE4"/>
    <w:rsid w:val="0024618A"/>
    <w:rsid w:val="002468AB"/>
    <w:rsid w:val="00246CC3"/>
    <w:rsid w:val="00246F9B"/>
    <w:rsid w:val="002478F9"/>
    <w:rsid w:val="002505CF"/>
    <w:rsid w:val="00250A1B"/>
    <w:rsid w:val="00250EAC"/>
    <w:rsid w:val="00251117"/>
    <w:rsid w:val="0025111C"/>
    <w:rsid w:val="00251581"/>
    <w:rsid w:val="00251816"/>
    <w:rsid w:val="00251E4E"/>
    <w:rsid w:val="002522B8"/>
    <w:rsid w:val="002522E9"/>
    <w:rsid w:val="002525AE"/>
    <w:rsid w:val="0025293D"/>
    <w:rsid w:val="00252ECE"/>
    <w:rsid w:val="00253157"/>
    <w:rsid w:val="002535CC"/>
    <w:rsid w:val="00254012"/>
    <w:rsid w:val="00254655"/>
    <w:rsid w:val="002546C1"/>
    <w:rsid w:val="00254A99"/>
    <w:rsid w:val="002551A3"/>
    <w:rsid w:val="00255F0C"/>
    <w:rsid w:val="00257A91"/>
    <w:rsid w:val="00257B92"/>
    <w:rsid w:val="00257BC6"/>
    <w:rsid w:val="00257D31"/>
    <w:rsid w:val="00260502"/>
    <w:rsid w:val="00260EA8"/>
    <w:rsid w:val="0026117B"/>
    <w:rsid w:val="00261224"/>
    <w:rsid w:val="002615FF"/>
    <w:rsid w:val="00261601"/>
    <w:rsid w:val="00262018"/>
    <w:rsid w:val="00262164"/>
    <w:rsid w:val="0026350D"/>
    <w:rsid w:val="002639D4"/>
    <w:rsid w:val="00264142"/>
    <w:rsid w:val="00264303"/>
    <w:rsid w:val="0026442E"/>
    <w:rsid w:val="0026443C"/>
    <w:rsid w:val="00265B58"/>
    <w:rsid w:val="002664B1"/>
    <w:rsid w:val="00267446"/>
    <w:rsid w:val="00270259"/>
    <w:rsid w:val="002709B5"/>
    <w:rsid w:val="00270E1F"/>
    <w:rsid w:val="00271148"/>
    <w:rsid w:val="002711DB"/>
    <w:rsid w:val="00271DB4"/>
    <w:rsid w:val="00271FCC"/>
    <w:rsid w:val="002722C0"/>
    <w:rsid w:val="00272511"/>
    <w:rsid w:val="00272AE8"/>
    <w:rsid w:val="00272ED5"/>
    <w:rsid w:val="00272F03"/>
    <w:rsid w:val="00272FCF"/>
    <w:rsid w:val="0027399B"/>
    <w:rsid w:val="002739B4"/>
    <w:rsid w:val="0027412B"/>
    <w:rsid w:val="002741ED"/>
    <w:rsid w:val="00274223"/>
    <w:rsid w:val="002743C3"/>
    <w:rsid w:val="00275008"/>
    <w:rsid w:val="0027554F"/>
    <w:rsid w:val="00275631"/>
    <w:rsid w:val="00275878"/>
    <w:rsid w:val="002760DA"/>
    <w:rsid w:val="00276595"/>
    <w:rsid w:val="00276792"/>
    <w:rsid w:val="00276B16"/>
    <w:rsid w:val="00276BF9"/>
    <w:rsid w:val="00276EC5"/>
    <w:rsid w:val="00276F3C"/>
    <w:rsid w:val="0027725A"/>
    <w:rsid w:val="002775A1"/>
    <w:rsid w:val="002775CC"/>
    <w:rsid w:val="00277AC4"/>
    <w:rsid w:val="00277AC8"/>
    <w:rsid w:val="00280C62"/>
    <w:rsid w:val="00281206"/>
    <w:rsid w:val="00281EB5"/>
    <w:rsid w:val="00282150"/>
    <w:rsid w:val="00282335"/>
    <w:rsid w:val="00282E8D"/>
    <w:rsid w:val="0028352F"/>
    <w:rsid w:val="00283AB2"/>
    <w:rsid w:val="0028432C"/>
    <w:rsid w:val="002844E0"/>
    <w:rsid w:val="00284763"/>
    <w:rsid w:val="00284863"/>
    <w:rsid w:val="00285122"/>
    <w:rsid w:val="002852AC"/>
    <w:rsid w:val="002856E3"/>
    <w:rsid w:val="00285768"/>
    <w:rsid w:val="002863EE"/>
    <w:rsid w:val="0028725D"/>
    <w:rsid w:val="002872C2"/>
    <w:rsid w:val="00287EE9"/>
    <w:rsid w:val="00287F82"/>
    <w:rsid w:val="0029037E"/>
    <w:rsid w:val="00290703"/>
    <w:rsid w:val="00290D2D"/>
    <w:rsid w:val="00291056"/>
    <w:rsid w:val="00291ACF"/>
    <w:rsid w:val="00291CC0"/>
    <w:rsid w:val="00292788"/>
    <w:rsid w:val="00292B60"/>
    <w:rsid w:val="00292BD3"/>
    <w:rsid w:val="0029362B"/>
    <w:rsid w:val="00293664"/>
    <w:rsid w:val="00293801"/>
    <w:rsid w:val="00293B53"/>
    <w:rsid w:val="00293BEB"/>
    <w:rsid w:val="00294596"/>
    <w:rsid w:val="00294700"/>
    <w:rsid w:val="0029477F"/>
    <w:rsid w:val="00294EF6"/>
    <w:rsid w:val="0029653D"/>
    <w:rsid w:val="00297258"/>
    <w:rsid w:val="002973B0"/>
    <w:rsid w:val="00297525"/>
    <w:rsid w:val="002976A3"/>
    <w:rsid w:val="002A0613"/>
    <w:rsid w:val="002A1582"/>
    <w:rsid w:val="002A1845"/>
    <w:rsid w:val="002A186B"/>
    <w:rsid w:val="002A18C9"/>
    <w:rsid w:val="002A3007"/>
    <w:rsid w:val="002A35D6"/>
    <w:rsid w:val="002A35FB"/>
    <w:rsid w:val="002A3625"/>
    <w:rsid w:val="002A375A"/>
    <w:rsid w:val="002A3A85"/>
    <w:rsid w:val="002A3B72"/>
    <w:rsid w:val="002A3C26"/>
    <w:rsid w:val="002A407C"/>
    <w:rsid w:val="002A4223"/>
    <w:rsid w:val="002A537C"/>
    <w:rsid w:val="002A5B5D"/>
    <w:rsid w:val="002A5F10"/>
    <w:rsid w:val="002A74BB"/>
    <w:rsid w:val="002B050A"/>
    <w:rsid w:val="002B0F38"/>
    <w:rsid w:val="002B1151"/>
    <w:rsid w:val="002B15C7"/>
    <w:rsid w:val="002B1627"/>
    <w:rsid w:val="002B1C98"/>
    <w:rsid w:val="002B1D46"/>
    <w:rsid w:val="002B22B5"/>
    <w:rsid w:val="002B26E9"/>
    <w:rsid w:val="002B27F7"/>
    <w:rsid w:val="002B2905"/>
    <w:rsid w:val="002B2E9A"/>
    <w:rsid w:val="002B31BB"/>
    <w:rsid w:val="002B388C"/>
    <w:rsid w:val="002B4AD4"/>
    <w:rsid w:val="002B5E4F"/>
    <w:rsid w:val="002B630D"/>
    <w:rsid w:val="002B683D"/>
    <w:rsid w:val="002B72EC"/>
    <w:rsid w:val="002C0509"/>
    <w:rsid w:val="002C07B2"/>
    <w:rsid w:val="002C10AA"/>
    <w:rsid w:val="002C1363"/>
    <w:rsid w:val="002C1884"/>
    <w:rsid w:val="002C1D3E"/>
    <w:rsid w:val="002C1EEA"/>
    <w:rsid w:val="002C1F00"/>
    <w:rsid w:val="002C2071"/>
    <w:rsid w:val="002C2895"/>
    <w:rsid w:val="002C2CEF"/>
    <w:rsid w:val="002C2DA9"/>
    <w:rsid w:val="002C2F9E"/>
    <w:rsid w:val="002C3C07"/>
    <w:rsid w:val="002C3F4D"/>
    <w:rsid w:val="002C4E83"/>
    <w:rsid w:val="002C561F"/>
    <w:rsid w:val="002C5DB6"/>
    <w:rsid w:val="002C611D"/>
    <w:rsid w:val="002C6207"/>
    <w:rsid w:val="002C649E"/>
    <w:rsid w:val="002C666C"/>
    <w:rsid w:val="002C6B4B"/>
    <w:rsid w:val="002C6D85"/>
    <w:rsid w:val="002C7760"/>
    <w:rsid w:val="002C7C07"/>
    <w:rsid w:val="002C7F1E"/>
    <w:rsid w:val="002D0994"/>
    <w:rsid w:val="002D0AC1"/>
    <w:rsid w:val="002D1C4A"/>
    <w:rsid w:val="002D1D84"/>
    <w:rsid w:val="002D2099"/>
    <w:rsid w:val="002D22F0"/>
    <w:rsid w:val="002D23FD"/>
    <w:rsid w:val="002D25DC"/>
    <w:rsid w:val="002D3531"/>
    <w:rsid w:val="002D3571"/>
    <w:rsid w:val="002D35E4"/>
    <w:rsid w:val="002D36CA"/>
    <w:rsid w:val="002D3AB9"/>
    <w:rsid w:val="002D4236"/>
    <w:rsid w:val="002D4540"/>
    <w:rsid w:val="002D487B"/>
    <w:rsid w:val="002D492D"/>
    <w:rsid w:val="002D49A5"/>
    <w:rsid w:val="002D5250"/>
    <w:rsid w:val="002D5D7F"/>
    <w:rsid w:val="002D5F06"/>
    <w:rsid w:val="002D6179"/>
    <w:rsid w:val="002D67BF"/>
    <w:rsid w:val="002D67C7"/>
    <w:rsid w:val="002D69E1"/>
    <w:rsid w:val="002D6C61"/>
    <w:rsid w:val="002D732C"/>
    <w:rsid w:val="002D7714"/>
    <w:rsid w:val="002D7F33"/>
    <w:rsid w:val="002E0816"/>
    <w:rsid w:val="002E1503"/>
    <w:rsid w:val="002E1A5E"/>
    <w:rsid w:val="002E1A85"/>
    <w:rsid w:val="002E1FD0"/>
    <w:rsid w:val="002E2544"/>
    <w:rsid w:val="002E2BB4"/>
    <w:rsid w:val="002E2D88"/>
    <w:rsid w:val="002E2EEB"/>
    <w:rsid w:val="002E32DC"/>
    <w:rsid w:val="002E3567"/>
    <w:rsid w:val="002E44C3"/>
    <w:rsid w:val="002E46E3"/>
    <w:rsid w:val="002E5FA7"/>
    <w:rsid w:val="002E63A1"/>
    <w:rsid w:val="002E6D69"/>
    <w:rsid w:val="002E6F0F"/>
    <w:rsid w:val="002E739D"/>
    <w:rsid w:val="002E754F"/>
    <w:rsid w:val="002E7611"/>
    <w:rsid w:val="002E78CF"/>
    <w:rsid w:val="002E7981"/>
    <w:rsid w:val="002E798D"/>
    <w:rsid w:val="002E79D5"/>
    <w:rsid w:val="002F137F"/>
    <w:rsid w:val="002F14A4"/>
    <w:rsid w:val="002F1A87"/>
    <w:rsid w:val="002F240F"/>
    <w:rsid w:val="002F26C7"/>
    <w:rsid w:val="002F2A95"/>
    <w:rsid w:val="002F2EA4"/>
    <w:rsid w:val="002F30F4"/>
    <w:rsid w:val="002F44D4"/>
    <w:rsid w:val="002F4EB0"/>
    <w:rsid w:val="002F701F"/>
    <w:rsid w:val="002F7126"/>
    <w:rsid w:val="002F74AA"/>
    <w:rsid w:val="002F7611"/>
    <w:rsid w:val="00300796"/>
    <w:rsid w:val="00300840"/>
    <w:rsid w:val="00300B35"/>
    <w:rsid w:val="00301004"/>
    <w:rsid w:val="0030214A"/>
    <w:rsid w:val="003023BD"/>
    <w:rsid w:val="00302938"/>
    <w:rsid w:val="00303109"/>
    <w:rsid w:val="00303319"/>
    <w:rsid w:val="003037B9"/>
    <w:rsid w:val="00304108"/>
    <w:rsid w:val="003047E9"/>
    <w:rsid w:val="00304879"/>
    <w:rsid w:val="00304FCB"/>
    <w:rsid w:val="0030549E"/>
    <w:rsid w:val="0030556F"/>
    <w:rsid w:val="00305AD8"/>
    <w:rsid w:val="00305FE4"/>
    <w:rsid w:val="00306C15"/>
    <w:rsid w:val="0030759E"/>
    <w:rsid w:val="00307687"/>
    <w:rsid w:val="00307782"/>
    <w:rsid w:val="00307808"/>
    <w:rsid w:val="00307A8D"/>
    <w:rsid w:val="00307BB4"/>
    <w:rsid w:val="00310008"/>
    <w:rsid w:val="0031050A"/>
    <w:rsid w:val="00310D64"/>
    <w:rsid w:val="00310DF2"/>
    <w:rsid w:val="00310F67"/>
    <w:rsid w:val="003110E8"/>
    <w:rsid w:val="00311D92"/>
    <w:rsid w:val="00312378"/>
    <w:rsid w:val="003126C8"/>
    <w:rsid w:val="003127FF"/>
    <w:rsid w:val="00312BEA"/>
    <w:rsid w:val="003134DF"/>
    <w:rsid w:val="00313DD0"/>
    <w:rsid w:val="003151A3"/>
    <w:rsid w:val="0031540B"/>
    <w:rsid w:val="0031645D"/>
    <w:rsid w:val="003165B1"/>
    <w:rsid w:val="003166A9"/>
    <w:rsid w:val="003167D8"/>
    <w:rsid w:val="00316F08"/>
    <w:rsid w:val="00317B56"/>
    <w:rsid w:val="0032033B"/>
    <w:rsid w:val="0032057E"/>
    <w:rsid w:val="00321085"/>
    <w:rsid w:val="0032138A"/>
    <w:rsid w:val="003214F2"/>
    <w:rsid w:val="003214FE"/>
    <w:rsid w:val="003217F1"/>
    <w:rsid w:val="00322274"/>
    <w:rsid w:val="0032234F"/>
    <w:rsid w:val="0032249C"/>
    <w:rsid w:val="003228A0"/>
    <w:rsid w:val="0032290F"/>
    <w:rsid w:val="00322D20"/>
    <w:rsid w:val="003230D8"/>
    <w:rsid w:val="003237EF"/>
    <w:rsid w:val="00323BE1"/>
    <w:rsid w:val="00324110"/>
    <w:rsid w:val="00324A3A"/>
    <w:rsid w:val="00324C8A"/>
    <w:rsid w:val="00324FF7"/>
    <w:rsid w:val="003254AA"/>
    <w:rsid w:val="00325651"/>
    <w:rsid w:val="00325C0B"/>
    <w:rsid w:val="00326697"/>
    <w:rsid w:val="00326E6A"/>
    <w:rsid w:val="00326E90"/>
    <w:rsid w:val="00327DF5"/>
    <w:rsid w:val="00327E09"/>
    <w:rsid w:val="00327E7F"/>
    <w:rsid w:val="00327FEB"/>
    <w:rsid w:val="00330352"/>
    <w:rsid w:val="00330511"/>
    <w:rsid w:val="003307C3"/>
    <w:rsid w:val="00330822"/>
    <w:rsid w:val="00330825"/>
    <w:rsid w:val="003310DE"/>
    <w:rsid w:val="00331122"/>
    <w:rsid w:val="00331753"/>
    <w:rsid w:val="00331AF3"/>
    <w:rsid w:val="003323C4"/>
    <w:rsid w:val="003329B6"/>
    <w:rsid w:val="00332D81"/>
    <w:rsid w:val="003330B6"/>
    <w:rsid w:val="00333C4A"/>
    <w:rsid w:val="00335068"/>
    <w:rsid w:val="00335A83"/>
    <w:rsid w:val="00335D37"/>
    <w:rsid w:val="00336958"/>
    <w:rsid w:val="00336FCE"/>
    <w:rsid w:val="00337F6A"/>
    <w:rsid w:val="00340454"/>
    <w:rsid w:val="003404A5"/>
    <w:rsid w:val="00341FE8"/>
    <w:rsid w:val="0034228D"/>
    <w:rsid w:val="00342659"/>
    <w:rsid w:val="00342A12"/>
    <w:rsid w:val="00342FB8"/>
    <w:rsid w:val="00343261"/>
    <w:rsid w:val="00343429"/>
    <w:rsid w:val="003438AA"/>
    <w:rsid w:val="003438F6"/>
    <w:rsid w:val="00343947"/>
    <w:rsid w:val="00344204"/>
    <w:rsid w:val="0034435B"/>
    <w:rsid w:val="00344682"/>
    <w:rsid w:val="003455A2"/>
    <w:rsid w:val="003461F4"/>
    <w:rsid w:val="003463BF"/>
    <w:rsid w:val="003467FE"/>
    <w:rsid w:val="00346C02"/>
    <w:rsid w:val="003471AC"/>
    <w:rsid w:val="0034739D"/>
    <w:rsid w:val="003501DA"/>
    <w:rsid w:val="00350596"/>
    <w:rsid w:val="00350CE4"/>
    <w:rsid w:val="00350DEE"/>
    <w:rsid w:val="00350EAC"/>
    <w:rsid w:val="00351142"/>
    <w:rsid w:val="003515F1"/>
    <w:rsid w:val="003516AB"/>
    <w:rsid w:val="003516D8"/>
    <w:rsid w:val="0035172A"/>
    <w:rsid w:val="00351DB8"/>
    <w:rsid w:val="0035240F"/>
    <w:rsid w:val="00352E21"/>
    <w:rsid w:val="0035333F"/>
    <w:rsid w:val="003536B2"/>
    <w:rsid w:val="00353B76"/>
    <w:rsid w:val="00353CCF"/>
    <w:rsid w:val="00353F14"/>
    <w:rsid w:val="00355239"/>
    <w:rsid w:val="003552F5"/>
    <w:rsid w:val="0035534A"/>
    <w:rsid w:val="00355455"/>
    <w:rsid w:val="0035581F"/>
    <w:rsid w:val="0035618A"/>
    <w:rsid w:val="00356387"/>
    <w:rsid w:val="00356915"/>
    <w:rsid w:val="00357BD2"/>
    <w:rsid w:val="00357CD6"/>
    <w:rsid w:val="00360094"/>
    <w:rsid w:val="00360323"/>
    <w:rsid w:val="00360575"/>
    <w:rsid w:val="003606D1"/>
    <w:rsid w:val="003609A4"/>
    <w:rsid w:val="00361092"/>
    <w:rsid w:val="00361198"/>
    <w:rsid w:val="00361409"/>
    <w:rsid w:val="0036159D"/>
    <w:rsid w:val="003616BF"/>
    <w:rsid w:val="00361AA1"/>
    <w:rsid w:val="00361C9B"/>
    <w:rsid w:val="00361E50"/>
    <w:rsid w:val="00361EE8"/>
    <w:rsid w:val="00362AE5"/>
    <w:rsid w:val="00363303"/>
    <w:rsid w:val="00363C10"/>
    <w:rsid w:val="0036475C"/>
    <w:rsid w:val="00365911"/>
    <w:rsid w:val="00365C3B"/>
    <w:rsid w:val="00365D20"/>
    <w:rsid w:val="00366568"/>
    <w:rsid w:val="003667E2"/>
    <w:rsid w:val="00366AA9"/>
    <w:rsid w:val="00367F1B"/>
    <w:rsid w:val="00370E5A"/>
    <w:rsid w:val="00371586"/>
    <w:rsid w:val="0037159C"/>
    <w:rsid w:val="00372015"/>
    <w:rsid w:val="00372606"/>
    <w:rsid w:val="00374368"/>
    <w:rsid w:val="0037480C"/>
    <w:rsid w:val="00374B23"/>
    <w:rsid w:val="00374E6F"/>
    <w:rsid w:val="00375135"/>
    <w:rsid w:val="003760AE"/>
    <w:rsid w:val="003764B5"/>
    <w:rsid w:val="00376A59"/>
    <w:rsid w:val="00376BFD"/>
    <w:rsid w:val="00377A3D"/>
    <w:rsid w:val="00380E75"/>
    <w:rsid w:val="0038119D"/>
    <w:rsid w:val="003812CF"/>
    <w:rsid w:val="00382C4B"/>
    <w:rsid w:val="00382D61"/>
    <w:rsid w:val="00382FBC"/>
    <w:rsid w:val="00382FE6"/>
    <w:rsid w:val="00383328"/>
    <w:rsid w:val="003833DF"/>
    <w:rsid w:val="00383F0B"/>
    <w:rsid w:val="00383F19"/>
    <w:rsid w:val="00383F5D"/>
    <w:rsid w:val="00384211"/>
    <w:rsid w:val="00384F6C"/>
    <w:rsid w:val="00385D25"/>
    <w:rsid w:val="00385DC2"/>
    <w:rsid w:val="003861D4"/>
    <w:rsid w:val="00386378"/>
    <w:rsid w:val="00386C03"/>
    <w:rsid w:val="00387799"/>
    <w:rsid w:val="003878D6"/>
    <w:rsid w:val="00387A75"/>
    <w:rsid w:val="00387C4B"/>
    <w:rsid w:val="003907CA"/>
    <w:rsid w:val="00390B46"/>
    <w:rsid w:val="00390F76"/>
    <w:rsid w:val="0039114E"/>
    <w:rsid w:val="0039147C"/>
    <w:rsid w:val="00391A11"/>
    <w:rsid w:val="00391DFA"/>
    <w:rsid w:val="0039222D"/>
    <w:rsid w:val="00393041"/>
    <w:rsid w:val="0039337E"/>
    <w:rsid w:val="00393C0D"/>
    <w:rsid w:val="00394FF2"/>
    <w:rsid w:val="0039503E"/>
    <w:rsid w:val="00395042"/>
    <w:rsid w:val="00395420"/>
    <w:rsid w:val="00396CE8"/>
    <w:rsid w:val="00396D8D"/>
    <w:rsid w:val="00397E94"/>
    <w:rsid w:val="003A086D"/>
    <w:rsid w:val="003A08C0"/>
    <w:rsid w:val="003A176B"/>
    <w:rsid w:val="003A352C"/>
    <w:rsid w:val="003A3631"/>
    <w:rsid w:val="003A42F5"/>
    <w:rsid w:val="003A44C5"/>
    <w:rsid w:val="003A496D"/>
    <w:rsid w:val="003A517C"/>
    <w:rsid w:val="003A5C48"/>
    <w:rsid w:val="003A6FEF"/>
    <w:rsid w:val="003A7199"/>
    <w:rsid w:val="003A71E4"/>
    <w:rsid w:val="003A722C"/>
    <w:rsid w:val="003A765C"/>
    <w:rsid w:val="003B039F"/>
    <w:rsid w:val="003B03B1"/>
    <w:rsid w:val="003B0421"/>
    <w:rsid w:val="003B06F5"/>
    <w:rsid w:val="003B0DEC"/>
    <w:rsid w:val="003B0E46"/>
    <w:rsid w:val="003B11C5"/>
    <w:rsid w:val="003B158D"/>
    <w:rsid w:val="003B1983"/>
    <w:rsid w:val="003B240F"/>
    <w:rsid w:val="003B25A0"/>
    <w:rsid w:val="003B2BF7"/>
    <w:rsid w:val="003B2F44"/>
    <w:rsid w:val="003B3057"/>
    <w:rsid w:val="003B3321"/>
    <w:rsid w:val="003B3401"/>
    <w:rsid w:val="003B3724"/>
    <w:rsid w:val="003B3C0E"/>
    <w:rsid w:val="003B4028"/>
    <w:rsid w:val="003B46A9"/>
    <w:rsid w:val="003B480E"/>
    <w:rsid w:val="003B4C1A"/>
    <w:rsid w:val="003B53B9"/>
    <w:rsid w:val="003B5427"/>
    <w:rsid w:val="003B5545"/>
    <w:rsid w:val="003B55FE"/>
    <w:rsid w:val="003B59C3"/>
    <w:rsid w:val="003B5FA6"/>
    <w:rsid w:val="003B7E06"/>
    <w:rsid w:val="003B7E33"/>
    <w:rsid w:val="003C00E9"/>
    <w:rsid w:val="003C0170"/>
    <w:rsid w:val="003C0AE2"/>
    <w:rsid w:val="003C0B3F"/>
    <w:rsid w:val="003C0BCE"/>
    <w:rsid w:val="003C12E0"/>
    <w:rsid w:val="003C19E0"/>
    <w:rsid w:val="003C1DAB"/>
    <w:rsid w:val="003C2439"/>
    <w:rsid w:val="003C2698"/>
    <w:rsid w:val="003C2869"/>
    <w:rsid w:val="003C2EBE"/>
    <w:rsid w:val="003C304F"/>
    <w:rsid w:val="003C40B2"/>
    <w:rsid w:val="003C41D6"/>
    <w:rsid w:val="003C436A"/>
    <w:rsid w:val="003C48AB"/>
    <w:rsid w:val="003C56F8"/>
    <w:rsid w:val="003C58B7"/>
    <w:rsid w:val="003C5F70"/>
    <w:rsid w:val="003C6ED0"/>
    <w:rsid w:val="003C6F74"/>
    <w:rsid w:val="003D0562"/>
    <w:rsid w:val="003D21A2"/>
    <w:rsid w:val="003D29B0"/>
    <w:rsid w:val="003D2C5E"/>
    <w:rsid w:val="003D2F88"/>
    <w:rsid w:val="003D3ABC"/>
    <w:rsid w:val="003D44CB"/>
    <w:rsid w:val="003D4659"/>
    <w:rsid w:val="003D54DB"/>
    <w:rsid w:val="003D5B51"/>
    <w:rsid w:val="003D62D5"/>
    <w:rsid w:val="003D6382"/>
    <w:rsid w:val="003D650F"/>
    <w:rsid w:val="003D65B3"/>
    <w:rsid w:val="003D66E3"/>
    <w:rsid w:val="003D720A"/>
    <w:rsid w:val="003E0239"/>
    <w:rsid w:val="003E0751"/>
    <w:rsid w:val="003E099C"/>
    <w:rsid w:val="003E0ED5"/>
    <w:rsid w:val="003E142E"/>
    <w:rsid w:val="003E28C9"/>
    <w:rsid w:val="003E389E"/>
    <w:rsid w:val="003E401D"/>
    <w:rsid w:val="003E425C"/>
    <w:rsid w:val="003E5A4A"/>
    <w:rsid w:val="003E62C4"/>
    <w:rsid w:val="003E662C"/>
    <w:rsid w:val="003E671A"/>
    <w:rsid w:val="003E7134"/>
    <w:rsid w:val="003E763D"/>
    <w:rsid w:val="003F05F9"/>
    <w:rsid w:val="003F11BE"/>
    <w:rsid w:val="003F1272"/>
    <w:rsid w:val="003F15E2"/>
    <w:rsid w:val="003F202E"/>
    <w:rsid w:val="003F20E2"/>
    <w:rsid w:val="003F2350"/>
    <w:rsid w:val="003F24A0"/>
    <w:rsid w:val="003F2517"/>
    <w:rsid w:val="003F26C0"/>
    <w:rsid w:val="003F2EC7"/>
    <w:rsid w:val="003F302A"/>
    <w:rsid w:val="003F3071"/>
    <w:rsid w:val="003F31EA"/>
    <w:rsid w:val="003F3229"/>
    <w:rsid w:val="003F3799"/>
    <w:rsid w:val="003F39B7"/>
    <w:rsid w:val="003F4697"/>
    <w:rsid w:val="003F5415"/>
    <w:rsid w:val="003F6142"/>
    <w:rsid w:val="003F6474"/>
    <w:rsid w:val="003F7278"/>
    <w:rsid w:val="003F7407"/>
    <w:rsid w:val="003F7939"/>
    <w:rsid w:val="00401CFA"/>
    <w:rsid w:val="00402A03"/>
    <w:rsid w:val="004032DE"/>
    <w:rsid w:val="004041EE"/>
    <w:rsid w:val="00404907"/>
    <w:rsid w:val="004049AC"/>
    <w:rsid w:val="00404F30"/>
    <w:rsid w:val="004055D8"/>
    <w:rsid w:val="004056B9"/>
    <w:rsid w:val="00407265"/>
    <w:rsid w:val="00407690"/>
    <w:rsid w:val="00407E24"/>
    <w:rsid w:val="00407F88"/>
    <w:rsid w:val="004100F3"/>
    <w:rsid w:val="00410DBE"/>
    <w:rsid w:val="00411744"/>
    <w:rsid w:val="00412F0D"/>
    <w:rsid w:val="00413216"/>
    <w:rsid w:val="004145A9"/>
    <w:rsid w:val="004146F7"/>
    <w:rsid w:val="00414CFB"/>
    <w:rsid w:val="004155B9"/>
    <w:rsid w:val="00415780"/>
    <w:rsid w:val="00415CE1"/>
    <w:rsid w:val="00415DCD"/>
    <w:rsid w:val="00415FE8"/>
    <w:rsid w:val="00416365"/>
    <w:rsid w:val="00417196"/>
    <w:rsid w:val="0042001A"/>
    <w:rsid w:val="004204EA"/>
    <w:rsid w:val="00420763"/>
    <w:rsid w:val="004210D1"/>
    <w:rsid w:val="004211E8"/>
    <w:rsid w:val="004215AC"/>
    <w:rsid w:val="0042218D"/>
    <w:rsid w:val="0042230C"/>
    <w:rsid w:val="00422761"/>
    <w:rsid w:val="004227C4"/>
    <w:rsid w:val="0042348E"/>
    <w:rsid w:val="00423D97"/>
    <w:rsid w:val="0042425F"/>
    <w:rsid w:val="0042430F"/>
    <w:rsid w:val="0042431D"/>
    <w:rsid w:val="00424592"/>
    <w:rsid w:val="00425AEE"/>
    <w:rsid w:val="00425CAE"/>
    <w:rsid w:val="00425F78"/>
    <w:rsid w:val="004266A5"/>
    <w:rsid w:val="00426EEC"/>
    <w:rsid w:val="00427805"/>
    <w:rsid w:val="004300F7"/>
    <w:rsid w:val="00430C2D"/>
    <w:rsid w:val="004310B4"/>
    <w:rsid w:val="0043127B"/>
    <w:rsid w:val="004319D3"/>
    <w:rsid w:val="00432064"/>
    <w:rsid w:val="00432EF4"/>
    <w:rsid w:val="004333D9"/>
    <w:rsid w:val="004336F0"/>
    <w:rsid w:val="00434049"/>
    <w:rsid w:val="00434228"/>
    <w:rsid w:val="004343BB"/>
    <w:rsid w:val="0043468A"/>
    <w:rsid w:val="0043521F"/>
    <w:rsid w:val="004352F2"/>
    <w:rsid w:val="004357BE"/>
    <w:rsid w:val="004363A1"/>
    <w:rsid w:val="00436664"/>
    <w:rsid w:val="0043694B"/>
    <w:rsid w:val="0043713B"/>
    <w:rsid w:val="00437574"/>
    <w:rsid w:val="00437BBB"/>
    <w:rsid w:val="00437C45"/>
    <w:rsid w:val="00437C9F"/>
    <w:rsid w:val="00440313"/>
    <w:rsid w:val="00441101"/>
    <w:rsid w:val="00441235"/>
    <w:rsid w:val="004413D9"/>
    <w:rsid w:val="00442A36"/>
    <w:rsid w:val="00442D8C"/>
    <w:rsid w:val="00442F06"/>
    <w:rsid w:val="00443097"/>
    <w:rsid w:val="004433CD"/>
    <w:rsid w:val="00443ACD"/>
    <w:rsid w:val="00443B6D"/>
    <w:rsid w:val="00443C12"/>
    <w:rsid w:val="004446F8"/>
    <w:rsid w:val="00444727"/>
    <w:rsid w:val="004448B6"/>
    <w:rsid w:val="00444AFC"/>
    <w:rsid w:val="00444C15"/>
    <w:rsid w:val="00444CD9"/>
    <w:rsid w:val="00445A79"/>
    <w:rsid w:val="00445E63"/>
    <w:rsid w:val="00445F36"/>
    <w:rsid w:val="0044623B"/>
    <w:rsid w:val="00446E28"/>
    <w:rsid w:val="00447550"/>
    <w:rsid w:val="00447AC6"/>
    <w:rsid w:val="00447AF2"/>
    <w:rsid w:val="00447C06"/>
    <w:rsid w:val="00447D6B"/>
    <w:rsid w:val="00447F29"/>
    <w:rsid w:val="00450627"/>
    <w:rsid w:val="00450DD5"/>
    <w:rsid w:val="0045113B"/>
    <w:rsid w:val="004528C9"/>
    <w:rsid w:val="00453AAB"/>
    <w:rsid w:val="0045401D"/>
    <w:rsid w:val="00454620"/>
    <w:rsid w:val="004546C3"/>
    <w:rsid w:val="004548BC"/>
    <w:rsid w:val="00454F93"/>
    <w:rsid w:val="00455079"/>
    <w:rsid w:val="00455712"/>
    <w:rsid w:val="00455E75"/>
    <w:rsid w:val="00456E07"/>
    <w:rsid w:val="004570F6"/>
    <w:rsid w:val="00457306"/>
    <w:rsid w:val="00457D97"/>
    <w:rsid w:val="00457F47"/>
    <w:rsid w:val="00460775"/>
    <w:rsid w:val="00460D2F"/>
    <w:rsid w:val="00460D8F"/>
    <w:rsid w:val="00460EBC"/>
    <w:rsid w:val="00461819"/>
    <w:rsid w:val="0046280E"/>
    <w:rsid w:val="004628D0"/>
    <w:rsid w:val="00463439"/>
    <w:rsid w:val="00463763"/>
    <w:rsid w:val="004642A2"/>
    <w:rsid w:val="0046439A"/>
    <w:rsid w:val="00464D46"/>
    <w:rsid w:val="004651B4"/>
    <w:rsid w:val="004652FD"/>
    <w:rsid w:val="0046532A"/>
    <w:rsid w:val="004659C7"/>
    <w:rsid w:val="004663D0"/>
    <w:rsid w:val="00466455"/>
    <w:rsid w:val="00466BC3"/>
    <w:rsid w:val="00466DA3"/>
    <w:rsid w:val="00466F38"/>
    <w:rsid w:val="004670A0"/>
    <w:rsid w:val="004675F2"/>
    <w:rsid w:val="00470067"/>
    <w:rsid w:val="00470535"/>
    <w:rsid w:val="00470838"/>
    <w:rsid w:val="0047097E"/>
    <w:rsid w:val="00470ABC"/>
    <w:rsid w:val="00470D1A"/>
    <w:rsid w:val="00471237"/>
    <w:rsid w:val="004717E2"/>
    <w:rsid w:val="00471E65"/>
    <w:rsid w:val="00471F00"/>
    <w:rsid w:val="0047257C"/>
    <w:rsid w:val="00472754"/>
    <w:rsid w:val="00472D58"/>
    <w:rsid w:val="00472DB1"/>
    <w:rsid w:val="00473059"/>
    <w:rsid w:val="0047305C"/>
    <w:rsid w:val="00473342"/>
    <w:rsid w:val="004735C2"/>
    <w:rsid w:val="004735E7"/>
    <w:rsid w:val="00473E2C"/>
    <w:rsid w:val="004744D9"/>
    <w:rsid w:val="004750EA"/>
    <w:rsid w:val="00475B70"/>
    <w:rsid w:val="0047600D"/>
    <w:rsid w:val="0047677F"/>
    <w:rsid w:val="00476E78"/>
    <w:rsid w:val="004770DF"/>
    <w:rsid w:val="00477239"/>
    <w:rsid w:val="00477CB5"/>
    <w:rsid w:val="004800F5"/>
    <w:rsid w:val="00480559"/>
    <w:rsid w:val="00480848"/>
    <w:rsid w:val="00480870"/>
    <w:rsid w:val="00480C4D"/>
    <w:rsid w:val="00480C59"/>
    <w:rsid w:val="0048177F"/>
    <w:rsid w:val="00481C4B"/>
    <w:rsid w:val="00481C7B"/>
    <w:rsid w:val="0048237C"/>
    <w:rsid w:val="004828A2"/>
    <w:rsid w:val="00483DD0"/>
    <w:rsid w:val="004840E1"/>
    <w:rsid w:val="0048438B"/>
    <w:rsid w:val="00485129"/>
    <w:rsid w:val="00485D42"/>
    <w:rsid w:val="00485F9C"/>
    <w:rsid w:val="0048669E"/>
    <w:rsid w:val="00486ADA"/>
    <w:rsid w:val="004871F9"/>
    <w:rsid w:val="004906A1"/>
    <w:rsid w:val="00490C96"/>
    <w:rsid w:val="00490DF1"/>
    <w:rsid w:val="00490EA0"/>
    <w:rsid w:val="00490FA1"/>
    <w:rsid w:val="0049176C"/>
    <w:rsid w:val="0049272E"/>
    <w:rsid w:val="00492A0C"/>
    <w:rsid w:val="00493A88"/>
    <w:rsid w:val="00493AC9"/>
    <w:rsid w:val="00493C3A"/>
    <w:rsid w:val="004950EB"/>
    <w:rsid w:val="0049524B"/>
    <w:rsid w:val="004952B9"/>
    <w:rsid w:val="0049544C"/>
    <w:rsid w:val="00496E05"/>
    <w:rsid w:val="004975BD"/>
    <w:rsid w:val="00497998"/>
    <w:rsid w:val="004A048F"/>
    <w:rsid w:val="004A0531"/>
    <w:rsid w:val="004A1628"/>
    <w:rsid w:val="004A22E5"/>
    <w:rsid w:val="004A295C"/>
    <w:rsid w:val="004A3329"/>
    <w:rsid w:val="004A332C"/>
    <w:rsid w:val="004A3463"/>
    <w:rsid w:val="004A4E49"/>
    <w:rsid w:val="004A537B"/>
    <w:rsid w:val="004A55DD"/>
    <w:rsid w:val="004A5C30"/>
    <w:rsid w:val="004A6673"/>
    <w:rsid w:val="004A69A2"/>
    <w:rsid w:val="004A6BF6"/>
    <w:rsid w:val="004A6D6C"/>
    <w:rsid w:val="004A719C"/>
    <w:rsid w:val="004A7324"/>
    <w:rsid w:val="004A7780"/>
    <w:rsid w:val="004B04C5"/>
    <w:rsid w:val="004B1417"/>
    <w:rsid w:val="004B14D6"/>
    <w:rsid w:val="004B14E8"/>
    <w:rsid w:val="004B1B6E"/>
    <w:rsid w:val="004B1CC2"/>
    <w:rsid w:val="004B2827"/>
    <w:rsid w:val="004B2B05"/>
    <w:rsid w:val="004B2DF6"/>
    <w:rsid w:val="004B35F0"/>
    <w:rsid w:val="004B4B68"/>
    <w:rsid w:val="004B4D2C"/>
    <w:rsid w:val="004B50E6"/>
    <w:rsid w:val="004B558A"/>
    <w:rsid w:val="004B64B7"/>
    <w:rsid w:val="004B7110"/>
    <w:rsid w:val="004B72F5"/>
    <w:rsid w:val="004B76C1"/>
    <w:rsid w:val="004B7A7F"/>
    <w:rsid w:val="004B7D7A"/>
    <w:rsid w:val="004B7DE4"/>
    <w:rsid w:val="004C0506"/>
    <w:rsid w:val="004C0909"/>
    <w:rsid w:val="004C10DE"/>
    <w:rsid w:val="004C128C"/>
    <w:rsid w:val="004C20C6"/>
    <w:rsid w:val="004C2416"/>
    <w:rsid w:val="004C2561"/>
    <w:rsid w:val="004C2B91"/>
    <w:rsid w:val="004C3441"/>
    <w:rsid w:val="004C3F59"/>
    <w:rsid w:val="004C4340"/>
    <w:rsid w:val="004C4856"/>
    <w:rsid w:val="004C4A96"/>
    <w:rsid w:val="004C4D45"/>
    <w:rsid w:val="004C4FE9"/>
    <w:rsid w:val="004C57E6"/>
    <w:rsid w:val="004C599E"/>
    <w:rsid w:val="004C5EFB"/>
    <w:rsid w:val="004C6445"/>
    <w:rsid w:val="004C6F64"/>
    <w:rsid w:val="004C74C2"/>
    <w:rsid w:val="004C786D"/>
    <w:rsid w:val="004C79DD"/>
    <w:rsid w:val="004D0219"/>
    <w:rsid w:val="004D06B1"/>
    <w:rsid w:val="004D09C8"/>
    <w:rsid w:val="004D0B68"/>
    <w:rsid w:val="004D0D05"/>
    <w:rsid w:val="004D1647"/>
    <w:rsid w:val="004D17E0"/>
    <w:rsid w:val="004D2687"/>
    <w:rsid w:val="004D2A00"/>
    <w:rsid w:val="004D2C50"/>
    <w:rsid w:val="004D2D10"/>
    <w:rsid w:val="004D31BF"/>
    <w:rsid w:val="004D390A"/>
    <w:rsid w:val="004D3B93"/>
    <w:rsid w:val="004D46B9"/>
    <w:rsid w:val="004D6B3D"/>
    <w:rsid w:val="004D6E0D"/>
    <w:rsid w:val="004D6FED"/>
    <w:rsid w:val="004D73F4"/>
    <w:rsid w:val="004E02F1"/>
    <w:rsid w:val="004E03F8"/>
    <w:rsid w:val="004E0621"/>
    <w:rsid w:val="004E11C8"/>
    <w:rsid w:val="004E1A2F"/>
    <w:rsid w:val="004E2B6D"/>
    <w:rsid w:val="004E2CD0"/>
    <w:rsid w:val="004E35A3"/>
    <w:rsid w:val="004E3776"/>
    <w:rsid w:val="004E38C2"/>
    <w:rsid w:val="004E460B"/>
    <w:rsid w:val="004E4C98"/>
    <w:rsid w:val="004E51F9"/>
    <w:rsid w:val="004E5328"/>
    <w:rsid w:val="004E6137"/>
    <w:rsid w:val="004E74F4"/>
    <w:rsid w:val="004E75B5"/>
    <w:rsid w:val="004E76DB"/>
    <w:rsid w:val="004E7749"/>
    <w:rsid w:val="004E77F2"/>
    <w:rsid w:val="004F0178"/>
    <w:rsid w:val="004F091A"/>
    <w:rsid w:val="004F150B"/>
    <w:rsid w:val="004F16B4"/>
    <w:rsid w:val="004F197D"/>
    <w:rsid w:val="004F282E"/>
    <w:rsid w:val="004F29D5"/>
    <w:rsid w:val="004F2D11"/>
    <w:rsid w:val="004F2FC6"/>
    <w:rsid w:val="004F454F"/>
    <w:rsid w:val="004F4577"/>
    <w:rsid w:val="004F4BA4"/>
    <w:rsid w:val="004F5078"/>
    <w:rsid w:val="004F510E"/>
    <w:rsid w:val="004F51A9"/>
    <w:rsid w:val="004F5391"/>
    <w:rsid w:val="004F5AE9"/>
    <w:rsid w:val="004F5F7F"/>
    <w:rsid w:val="004F6539"/>
    <w:rsid w:val="004F6916"/>
    <w:rsid w:val="004F75C5"/>
    <w:rsid w:val="004F79AF"/>
    <w:rsid w:val="004F7D71"/>
    <w:rsid w:val="0050028B"/>
    <w:rsid w:val="0050081D"/>
    <w:rsid w:val="0050091E"/>
    <w:rsid w:val="00500AC9"/>
    <w:rsid w:val="00501131"/>
    <w:rsid w:val="005013C5"/>
    <w:rsid w:val="00501493"/>
    <w:rsid w:val="0050153E"/>
    <w:rsid w:val="00501D32"/>
    <w:rsid w:val="005020EE"/>
    <w:rsid w:val="005032B3"/>
    <w:rsid w:val="00503419"/>
    <w:rsid w:val="005034B0"/>
    <w:rsid w:val="00503A24"/>
    <w:rsid w:val="00505774"/>
    <w:rsid w:val="005061AB"/>
    <w:rsid w:val="0050629C"/>
    <w:rsid w:val="00506A73"/>
    <w:rsid w:val="005070EF"/>
    <w:rsid w:val="005071CE"/>
    <w:rsid w:val="0050738A"/>
    <w:rsid w:val="005075DB"/>
    <w:rsid w:val="00510E72"/>
    <w:rsid w:val="00511602"/>
    <w:rsid w:val="005119AC"/>
    <w:rsid w:val="00511FB7"/>
    <w:rsid w:val="005133B3"/>
    <w:rsid w:val="005134FB"/>
    <w:rsid w:val="00513CCD"/>
    <w:rsid w:val="00513D08"/>
    <w:rsid w:val="00514AA5"/>
    <w:rsid w:val="005152CC"/>
    <w:rsid w:val="00515485"/>
    <w:rsid w:val="005154B4"/>
    <w:rsid w:val="00515A84"/>
    <w:rsid w:val="00515DFB"/>
    <w:rsid w:val="005165D4"/>
    <w:rsid w:val="005168C4"/>
    <w:rsid w:val="0051716E"/>
    <w:rsid w:val="00517772"/>
    <w:rsid w:val="00517AD7"/>
    <w:rsid w:val="00517D03"/>
    <w:rsid w:val="00520036"/>
    <w:rsid w:val="00520099"/>
    <w:rsid w:val="00520D84"/>
    <w:rsid w:val="005214BF"/>
    <w:rsid w:val="00521833"/>
    <w:rsid w:val="00521931"/>
    <w:rsid w:val="00521C67"/>
    <w:rsid w:val="00523141"/>
    <w:rsid w:val="005236F9"/>
    <w:rsid w:val="005236FD"/>
    <w:rsid w:val="005237C2"/>
    <w:rsid w:val="00523F62"/>
    <w:rsid w:val="00524003"/>
    <w:rsid w:val="00524BF2"/>
    <w:rsid w:val="00524D3E"/>
    <w:rsid w:val="00525065"/>
    <w:rsid w:val="00525447"/>
    <w:rsid w:val="0052572E"/>
    <w:rsid w:val="00525BD5"/>
    <w:rsid w:val="00525DCB"/>
    <w:rsid w:val="00526B17"/>
    <w:rsid w:val="00526B6D"/>
    <w:rsid w:val="00526FD8"/>
    <w:rsid w:val="00527260"/>
    <w:rsid w:val="00527776"/>
    <w:rsid w:val="0053062D"/>
    <w:rsid w:val="00530B8B"/>
    <w:rsid w:val="00530C5D"/>
    <w:rsid w:val="005319B5"/>
    <w:rsid w:val="00531C1D"/>
    <w:rsid w:val="00532C6E"/>
    <w:rsid w:val="00532EDD"/>
    <w:rsid w:val="0053315B"/>
    <w:rsid w:val="00533381"/>
    <w:rsid w:val="00533C8A"/>
    <w:rsid w:val="0053412C"/>
    <w:rsid w:val="005342CC"/>
    <w:rsid w:val="005345FE"/>
    <w:rsid w:val="00534BFD"/>
    <w:rsid w:val="00534D6A"/>
    <w:rsid w:val="00535575"/>
    <w:rsid w:val="00536107"/>
    <w:rsid w:val="00536365"/>
    <w:rsid w:val="005363A2"/>
    <w:rsid w:val="0053671B"/>
    <w:rsid w:val="0053688F"/>
    <w:rsid w:val="00536D56"/>
    <w:rsid w:val="00536E10"/>
    <w:rsid w:val="0053703F"/>
    <w:rsid w:val="005370CF"/>
    <w:rsid w:val="00540B72"/>
    <w:rsid w:val="00540F3D"/>
    <w:rsid w:val="005410F2"/>
    <w:rsid w:val="00541899"/>
    <w:rsid w:val="005420A9"/>
    <w:rsid w:val="00542D5B"/>
    <w:rsid w:val="0054353F"/>
    <w:rsid w:val="00543703"/>
    <w:rsid w:val="00543F9F"/>
    <w:rsid w:val="0054466C"/>
    <w:rsid w:val="0054467B"/>
    <w:rsid w:val="00544A50"/>
    <w:rsid w:val="00544F74"/>
    <w:rsid w:val="00545417"/>
    <w:rsid w:val="0054575E"/>
    <w:rsid w:val="00545871"/>
    <w:rsid w:val="0054672A"/>
    <w:rsid w:val="0054694B"/>
    <w:rsid w:val="0054717A"/>
    <w:rsid w:val="0054734B"/>
    <w:rsid w:val="00547F8D"/>
    <w:rsid w:val="005504CD"/>
    <w:rsid w:val="00551442"/>
    <w:rsid w:val="005514B7"/>
    <w:rsid w:val="00551A55"/>
    <w:rsid w:val="00551BBD"/>
    <w:rsid w:val="00552333"/>
    <w:rsid w:val="0055289C"/>
    <w:rsid w:val="00552DBF"/>
    <w:rsid w:val="00552E0A"/>
    <w:rsid w:val="00552FE3"/>
    <w:rsid w:val="005535C4"/>
    <w:rsid w:val="005537D9"/>
    <w:rsid w:val="00553CA6"/>
    <w:rsid w:val="005557C7"/>
    <w:rsid w:val="00555976"/>
    <w:rsid w:val="00555E41"/>
    <w:rsid w:val="005568A2"/>
    <w:rsid w:val="00556F36"/>
    <w:rsid w:val="00556F56"/>
    <w:rsid w:val="00557E57"/>
    <w:rsid w:val="00560B15"/>
    <w:rsid w:val="00560BE4"/>
    <w:rsid w:val="00560DD1"/>
    <w:rsid w:val="00561017"/>
    <w:rsid w:val="00561263"/>
    <w:rsid w:val="00561949"/>
    <w:rsid w:val="00562289"/>
    <w:rsid w:val="00562729"/>
    <w:rsid w:val="005627F5"/>
    <w:rsid w:val="00562C80"/>
    <w:rsid w:val="005638CE"/>
    <w:rsid w:val="0056394D"/>
    <w:rsid w:val="00563979"/>
    <w:rsid w:val="0056467F"/>
    <w:rsid w:val="005652EC"/>
    <w:rsid w:val="005658A9"/>
    <w:rsid w:val="005658DD"/>
    <w:rsid w:val="00565F35"/>
    <w:rsid w:val="0056646F"/>
    <w:rsid w:val="00566824"/>
    <w:rsid w:val="00567080"/>
    <w:rsid w:val="00567940"/>
    <w:rsid w:val="00567ADE"/>
    <w:rsid w:val="00567C42"/>
    <w:rsid w:val="00567C8F"/>
    <w:rsid w:val="00570244"/>
    <w:rsid w:val="00570BCA"/>
    <w:rsid w:val="00570E8C"/>
    <w:rsid w:val="00570F62"/>
    <w:rsid w:val="00571478"/>
    <w:rsid w:val="0057188D"/>
    <w:rsid w:val="00571C9C"/>
    <w:rsid w:val="00571FC5"/>
    <w:rsid w:val="005720F2"/>
    <w:rsid w:val="0057245B"/>
    <w:rsid w:val="00572C3B"/>
    <w:rsid w:val="00572CAB"/>
    <w:rsid w:val="005735C5"/>
    <w:rsid w:val="00573820"/>
    <w:rsid w:val="00573EE8"/>
    <w:rsid w:val="00573FA5"/>
    <w:rsid w:val="00574CF8"/>
    <w:rsid w:val="00576673"/>
    <w:rsid w:val="005767F5"/>
    <w:rsid w:val="00577676"/>
    <w:rsid w:val="00577735"/>
    <w:rsid w:val="00577A9E"/>
    <w:rsid w:val="00577D70"/>
    <w:rsid w:val="00577EE4"/>
    <w:rsid w:val="005801F9"/>
    <w:rsid w:val="0058068B"/>
    <w:rsid w:val="00580A12"/>
    <w:rsid w:val="0058136C"/>
    <w:rsid w:val="005816EF"/>
    <w:rsid w:val="00581754"/>
    <w:rsid w:val="00581A68"/>
    <w:rsid w:val="0058207F"/>
    <w:rsid w:val="00582ADA"/>
    <w:rsid w:val="0058309C"/>
    <w:rsid w:val="00583515"/>
    <w:rsid w:val="00583810"/>
    <w:rsid w:val="00583A61"/>
    <w:rsid w:val="00583D12"/>
    <w:rsid w:val="00584454"/>
    <w:rsid w:val="005844CE"/>
    <w:rsid w:val="00585539"/>
    <w:rsid w:val="0058596C"/>
    <w:rsid w:val="00585D76"/>
    <w:rsid w:val="00586CA3"/>
    <w:rsid w:val="0058756C"/>
    <w:rsid w:val="005876C6"/>
    <w:rsid w:val="00587743"/>
    <w:rsid w:val="00587C57"/>
    <w:rsid w:val="005918A0"/>
    <w:rsid w:val="005920A5"/>
    <w:rsid w:val="00592718"/>
    <w:rsid w:val="00592BFE"/>
    <w:rsid w:val="00592CD8"/>
    <w:rsid w:val="005932FD"/>
    <w:rsid w:val="005934E4"/>
    <w:rsid w:val="00593853"/>
    <w:rsid w:val="00593E1C"/>
    <w:rsid w:val="00594396"/>
    <w:rsid w:val="00594441"/>
    <w:rsid w:val="005946BE"/>
    <w:rsid w:val="0059496B"/>
    <w:rsid w:val="00594C66"/>
    <w:rsid w:val="00595439"/>
    <w:rsid w:val="0059659D"/>
    <w:rsid w:val="005965ED"/>
    <w:rsid w:val="00596B03"/>
    <w:rsid w:val="00596E06"/>
    <w:rsid w:val="005971A8"/>
    <w:rsid w:val="00597DAB"/>
    <w:rsid w:val="00597F03"/>
    <w:rsid w:val="005A02EC"/>
    <w:rsid w:val="005A031B"/>
    <w:rsid w:val="005A12A9"/>
    <w:rsid w:val="005A1545"/>
    <w:rsid w:val="005A1922"/>
    <w:rsid w:val="005A1B4F"/>
    <w:rsid w:val="005A2853"/>
    <w:rsid w:val="005A38BE"/>
    <w:rsid w:val="005A4306"/>
    <w:rsid w:val="005A5025"/>
    <w:rsid w:val="005A5CC4"/>
    <w:rsid w:val="005A6478"/>
    <w:rsid w:val="005A6754"/>
    <w:rsid w:val="005A7122"/>
    <w:rsid w:val="005A7B3A"/>
    <w:rsid w:val="005B06C8"/>
    <w:rsid w:val="005B07AC"/>
    <w:rsid w:val="005B0811"/>
    <w:rsid w:val="005B0886"/>
    <w:rsid w:val="005B0980"/>
    <w:rsid w:val="005B2329"/>
    <w:rsid w:val="005B23EA"/>
    <w:rsid w:val="005B2408"/>
    <w:rsid w:val="005B2C61"/>
    <w:rsid w:val="005B2C67"/>
    <w:rsid w:val="005B2C7F"/>
    <w:rsid w:val="005B2CB9"/>
    <w:rsid w:val="005B3DA9"/>
    <w:rsid w:val="005B5364"/>
    <w:rsid w:val="005B536F"/>
    <w:rsid w:val="005B58D7"/>
    <w:rsid w:val="005B59DA"/>
    <w:rsid w:val="005B5FDF"/>
    <w:rsid w:val="005B64FA"/>
    <w:rsid w:val="005B6AD6"/>
    <w:rsid w:val="005B7C20"/>
    <w:rsid w:val="005B7C9B"/>
    <w:rsid w:val="005C05F5"/>
    <w:rsid w:val="005C073F"/>
    <w:rsid w:val="005C0C2A"/>
    <w:rsid w:val="005C1B07"/>
    <w:rsid w:val="005C1EBE"/>
    <w:rsid w:val="005C20E8"/>
    <w:rsid w:val="005C291D"/>
    <w:rsid w:val="005C2BC6"/>
    <w:rsid w:val="005C3923"/>
    <w:rsid w:val="005C3953"/>
    <w:rsid w:val="005C3ADE"/>
    <w:rsid w:val="005C3E59"/>
    <w:rsid w:val="005C482C"/>
    <w:rsid w:val="005C4C61"/>
    <w:rsid w:val="005C4DFA"/>
    <w:rsid w:val="005C57CC"/>
    <w:rsid w:val="005C5E7F"/>
    <w:rsid w:val="005C63DF"/>
    <w:rsid w:val="005C6A50"/>
    <w:rsid w:val="005C6CA6"/>
    <w:rsid w:val="005C70FC"/>
    <w:rsid w:val="005C7433"/>
    <w:rsid w:val="005C757B"/>
    <w:rsid w:val="005D00AC"/>
    <w:rsid w:val="005D0180"/>
    <w:rsid w:val="005D098C"/>
    <w:rsid w:val="005D0E1B"/>
    <w:rsid w:val="005D0E1C"/>
    <w:rsid w:val="005D0F8F"/>
    <w:rsid w:val="005D0F90"/>
    <w:rsid w:val="005D14E3"/>
    <w:rsid w:val="005D1B28"/>
    <w:rsid w:val="005D1CCB"/>
    <w:rsid w:val="005D22E3"/>
    <w:rsid w:val="005D2741"/>
    <w:rsid w:val="005D295C"/>
    <w:rsid w:val="005D3116"/>
    <w:rsid w:val="005D382F"/>
    <w:rsid w:val="005D3A0C"/>
    <w:rsid w:val="005D432D"/>
    <w:rsid w:val="005D5BBB"/>
    <w:rsid w:val="005D5E29"/>
    <w:rsid w:val="005D68C4"/>
    <w:rsid w:val="005D6A1A"/>
    <w:rsid w:val="005D6BF3"/>
    <w:rsid w:val="005D6C60"/>
    <w:rsid w:val="005D70FC"/>
    <w:rsid w:val="005D752C"/>
    <w:rsid w:val="005D7BC4"/>
    <w:rsid w:val="005E0091"/>
    <w:rsid w:val="005E0466"/>
    <w:rsid w:val="005E0CA5"/>
    <w:rsid w:val="005E0E4E"/>
    <w:rsid w:val="005E0F58"/>
    <w:rsid w:val="005E12F4"/>
    <w:rsid w:val="005E139B"/>
    <w:rsid w:val="005E27E7"/>
    <w:rsid w:val="005E2893"/>
    <w:rsid w:val="005E2C3A"/>
    <w:rsid w:val="005E2D97"/>
    <w:rsid w:val="005E3B1A"/>
    <w:rsid w:val="005E3FB9"/>
    <w:rsid w:val="005E42D6"/>
    <w:rsid w:val="005E4811"/>
    <w:rsid w:val="005E48A0"/>
    <w:rsid w:val="005E5BE7"/>
    <w:rsid w:val="005E5D52"/>
    <w:rsid w:val="005E677C"/>
    <w:rsid w:val="005E7328"/>
    <w:rsid w:val="005F11B1"/>
    <w:rsid w:val="005F2011"/>
    <w:rsid w:val="005F264F"/>
    <w:rsid w:val="005F2A58"/>
    <w:rsid w:val="005F2C15"/>
    <w:rsid w:val="005F31BE"/>
    <w:rsid w:val="005F3DEA"/>
    <w:rsid w:val="005F444E"/>
    <w:rsid w:val="005F45AC"/>
    <w:rsid w:val="005F4935"/>
    <w:rsid w:val="005F4D6B"/>
    <w:rsid w:val="005F63F1"/>
    <w:rsid w:val="005F6F86"/>
    <w:rsid w:val="005F7631"/>
    <w:rsid w:val="005F7D0F"/>
    <w:rsid w:val="00601874"/>
    <w:rsid w:val="006024BB"/>
    <w:rsid w:val="006024EA"/>
    <w:rsid w:val="0060261D"/>
    <w:rsid w:val="00602FEC"/>
    <w:rsid w:val="00603226"/>
    <w:rsid w:val="0060339C"/>
    <w:rsid w:val="006035EB"/>
    <w:rsid w:val="00603A57"/>
    <w:rsid w:val="00603C88"/>
    <w:rsid w:val="006041F1"/>
    <w:rsid w:val="0060452F"/>
    <w:rsid w:val="00605012"/>
    <w:rsid w:val="006057AA"/>
    <w:rsid w:val="00605BD2"/>
    <w:rsid w:val="00605CF9"/>
    <w:rsid w:val="00605F38"/>
    <w:rsid w:val="006062B7"/>
    <w:rsid w:val="00606381"/>
    <w:rsid w:val="00606419"/>
    <w:rsid w:val="0060708F"/>
    <w:rsid w:val="00607817"/>
    <w:rsid w:val="00607A87"/>
    <w:rsid w:val="00610030"/>
    <w:rsid w:val="00610496"/>
    <w:rsid w:val="00610824"/>
    <w:rsid w:val="00610E8F"/>
    <w:rsid w:val="006115FF"/>
    <w:rsid w:val="00611C0F"/>
    <w:rsid w:val="00612613"/>
    <w:rsid w:val="0061294B"/>
    <w:rsid w:val="006139E6"/>
    <w:rsid w:val="00613E8D"/>
    <w:rsid w:val="00613F27"/>
    <w:rsid w:val="00613FBD"/>
    <w:rsid w:val="00614177"/>
    <w:rsid w:val="00615029"/>
    <w:rsid w:val="006151BE"/>
    <w:rsid w:val="006154EB"/>
    <w:rsid w:val="006155B5"/>
    <w:rsid w:val="00615CC0"/>
    <w:rsid w:val="0061670C"/>
    <w:rsid w:val="00617919"/>
    <w:rsid w:val="006203F2"/>
    <w:rsid w:val="00620FEB"/>
    <w:rsid w:val="00621795"/>
    <w:rsid w:val="00621867"/>
    <w:rsid w:val="00621A45"/>
    <w:rsid w:val="00621AEE"/>
    <w:rsid w:val="0062264B"/>
    <w:rsid w:val="00622875"/>
    <w:rsid w:val="00623C32"/>
    <w:rsid w:val="00624298"/>
    <w:rsid w:val="006246E8"/>
    <w:rsid w:val="0062495B"/>
    <w:rsid w:val="00625240"/>
    <w:rsid w:val="00625263"/>
    <w:rsid w:val="00625963"/>
    <w:rsid w:val="00625E46"/>
    <w:rsid w:val="0062608E"/>
    <w:rsid w:val="006264D1"/>
    <w:rsid w:val="006278B0"/>
    <w:rsid w:val="00627C25"/>
    <w:rsid w:val="00630228"/>
    <w:rsid w:val="00630924"/>
    <w:rsid w:val="006309C4"/>
    <w:rsid w:val="00631235"/>
    <w:rsid w:val="00631247"/>
    <w:rsid w:val="00632C4E"/>
    <w:rsid w:val="006340A0"/>
    <w:rsid w:val="00634E27"/>
    <w:rsid w:val="006351F6"/>
    <w:rsid w:val="0063579B"/>
    <w:rsid w:val="00635841"/>
    <w:rsid w:val="006360CA"/>
    <w:rsid w:val="006361BA"/>
    <w:rsid w:val="0063626E"/>
    <w:rsid w:val="00636CCE"/>
    <w:rsid w:val="00637F3C"/>
    <w:rsid w:val="006409A7"/>
    <w:rsid w:val="0064113F"/>
    <w:rsid w:val="00641EF4"/>
    <w:rsid w:val="00643144"/>
    <w:rsid w:val="0064315A"/>
    <w:rsid w:val="00643CC7"/>
    <w:rsid w:val="00643D0A"/>
    <w:rsid w:val="006446A9"/>
    <w:rsid w:val="00644A0D"/>
    <w:rsid w:val="006450C6"/>
    <w:rsid w:val="00645D9A"/>
    <w:rsid w:val="0064608E"/>
    <w:rsid w:val="00646E27"/>
    <w:rsid w:val="00647CF3"/>
    <w:rsid w:val="0065018E"/>
    <w:rsid w:val="00650B85"/>
    <w:rsid w:val="00650FA7"/>
    <w:rsid w:val="00651367"/>
    <w:rsid w:val="00651AE6"/>
    <w:rsid w:val="00651CE6"/>
    <w:rsid w:val="00651FA0"/>
    <w:rsid w:val="00652720"/>
    <w:rsid w:val="00652C18"/>
    <w:rsid w:val="0065331F"/>
    <w:rsid w:val="006537C6"/>
    <w:rsid w:val="006539F0"/>
    <w:rsid w:val="006540A6"/>
    <w:rsid w:val="006540AF"/>
    <w:rsid w:val="006542BE"/>
    <w:rsid w:val="006548A4"/>
    <w:rsid w:val="006552D6"/>
    <w:rsid w:val="006557D6"/>
    <w:rsid w:val="00655A1C"/>
    <w:rsid w:val="006562E5"/>
    <w:rsid w:val="00657D9B"/>
    <w:rsid w:val="00660D6F"/>
    <w:rsid w:val="006617C2"/>
    <w:rsid w:val="00662A77"/>
    <w:rsid w:val="00662BCA"/>
    <w:rsid w:val="00662EF3"/>
    <w:rsid w:val="00662FC1"/>
    <w:rsid w:val="00663445"/>
    <w:rsid w:val="0066414D"/>
    <w:rsid w:val="00664A5E"/>
    <w:rsid w:val="00665B01"/>
    <w:rsid w:val="00665F0D"/>
    <w:rsid w:val="00666291"/>
    <w:rsid w:val="0066647B"/>
    <w:rsid w:val="006664D2"/>
    <w:rsid w:val="0066685F"/>
    <w:rsid w:val="00666CC0"/>
    <w:rsid w:val="00670946"/>
    <w:rsid w:val="00671366"/>
    <w:rsid w:val="00671CB2"/>
    <w:rsid w:val="00671EB5"/>
    <w:rsid w:val="006721BF"/>
    <w:rsid w:val="006723DF"/>
    <w:rsid w:val="00672707"/>
    <w:rsid w:val="0067289F"/>
    <w:rsid w:val="00673475"/>
    <w:rsid w:val="0067376D"/>
    <w:rsid w:val="00674176"/>
    <w:rsid w:val="006746BF"/>
    <w:rsid w:val="00674774"/>
    <w:rsid w:val="006748BA"/>
    <w:rsid w:val="00674CA1"/>
    <w:rsid w:val="00676FB6"/>
    <w:rsid w:val="0067725E"/>
    <w:rsid w:val="0067789F"/>
    <w:rsid w:val="00677BC9"/>
    <w:rsid w:val="00677F3A"/>
    <w:rsid w:val="0068012E"/>
    <w:rsid w:val="00680729"/>
    <w:rsid w:val="00681068"/>
    <w:rsid w:val="00682362"/>
    <w:rsid w:val="00682543"/>
    <w:rsid w:val="00682A57"/>
    <w:rsid w:val="00682CAE"/>
    <w:rsid w:val="00682F6A"/>
    <w:rsid w:val="0068407C"/>
    <w:rsid w:val="0068411E"/>
    <w:rsid w:val="00684661"/>
    <w:rsid w:val="00684CC4"/>
    <w:rsid w:val="006855E3"/>
    <w:rsid w:val="006858DE"/>
    <w:rsid w:val="00687BE4"/>
    <w:rsid w:val="00687E53"/>
    <w:rsid w:val="006906B8"/>
    <w:rsid w:val="0069095C"/>
    <w:rsid w:val="00690C85"/>
    <w:rsid w:val="00691361"/>
    <w:rsid w:val="00691459"/>
    <w:rsid w:val="00691487"/>
    <w:rsid w:val="006919D9"/>
    <w:rsid w:val="0069234F"/>
    <w:rsid w:val="006927A5"/>
    <w:rsid w:val="00695566"/>
    <w:rsid w:val="00695BD3"/>
    <w:rsid w:val="006964C7"/>
    <w:rsid w:val="0069694D"/>
    <w:rsid w:val="00696E7C"/>
    <w:rsid w:val="00696F50"/>
    <w:rsid w:val="00697136"/>
    <w:rsid w:val="006971C6"/>
    <w:rsid w:val="0069774F"/>
    <w:rsid w:val="00697A99"/>
    <w:rsid w:val="00697ADD"/>
    <w:rsid w:val="006A030D"/>
    <w:rsid w:val="006A0C23"/>
    <w:rsid w:val="006A1661"/>
    <w:rsid w:val="006A1875"/>
    <w:rsid w:val="006A18C1"/>
    <w:rsid w:val="006A197A"/>
    <w:rsid w:val="006A1BA9"/>
    <w:rsid w:val="006A2512"/>
    <w:rsid w:val="006A2BE2"/>
    <w:rsid w:val="006A2DCC"/>
    <w:rsid w:val="006A31C9"/>
    <w:rsid w:val="006A368B"/>
    <w:rsid w:val="006A4532"/>
    <w:rsid w:val="006A4FB0"/>
    <w:rsid w:val="006A5199"/>
    <w:rsid w:val="006A53FD"/>
    <w:rsid w:val="006A6521"/>
    <w:rsid w:val="006A664D"/>
    <w:rsid w:val="006A6931"/>
    <w:rsid w:val="006A6DEF"/>
    <w:rsid w:val="006A7419"/>
    <w:rsid w:val="006A76E8"/>
    <w:rsid w:val="006A7AF2"/>
    <w:rsid w:val="006A7EE7"/>
    <w:rsid w:val="006B08F8"/>
    <w:rsid w:val="006B120B"/>
    <w:rsid w:val="006B1242"/>
    <w:rsid w:val="006B1D43"/>
    <w:rsid w:val="006B1EF0"/>
    <w:rsid w:val="006B2992"/>
    <w:rsid w:val="006B2B2E"/>
    <w:rsid w:val="006B31BE"/>
    <w:rsid w:val="006B341C"/>
    <w:rsid w:val="006B36B7"/>
    <w:rsid w:val="006B391C"/>
    <w:rsid w:val="006B3E10"/>
    <w:rsid w:val="006B3E80"/>
    <w:rsid w:val="006B419F"/>
    <w:rsid w:val="006B48EA"/>
    <w:rsid w:val="006B4CFF"/>
    <w:rsid w:val="006B52B5"/>
    <w:rsid w:val="006B633E"/>
    <w:rsid w:val="006B7CF2"/>
    <w:rsid w:val="006B7D03"/>
    <w:rsid w:val="006C129E"/>
    <w:rsid w:val="006C17C0"/>
    <w:rsid w:val="006C1AF7"/>
    <w:rsid w:val="006C28F7"/>
    <w:rsid w:val="006C2995"/>
    <w:rsid w:val="006C3620"/>
    <w:rsid w:val="006C42CC"/>
    <w:rsid w:val="006C4968"/>
    <w:rsid w:val="006C4ABF"/>
    <w:rsid w:val="006C4D76"/>
    <w:rsid w:val="006C500C"/>
    <w:rsid w:val="006C5533"/>
    <w:rsid w:val="006C57E4"/>
    <w:rsid w:val="006C58A8"/>
    <w:rsid w:val="006C5A2D"/>
    <w:rsid w:val="006C5CA0"/>
    <w:rsid w:val="006C7716"/>
    <w:rsid w:val="006C7C07"/>
    <w:rsid w:val="006D024D"/>
    <w:rsid w:val="006D0C6B"/>
    <w:rsid w:val="006D11D9"/>
    <w:rsid w:val="006D1A8E"/>
    <w:rsid w:val="006D2779"/>
    <w:rsid w:val="006D2B83"/>
    <w:rsid w:val="006D2C6C"/>
    <w:rsid w:val="006D373B"/>
    <w:rsid w:val="006D4029"/>
    <w:rsid w:val="006D4A3E"/>
    <w:rsid w:val="006D5240"/>
    <w:rsid w:val="006D5555"/>
    <w:rsid w:val="006D5F5E"/>
    <w:rsid w:val="006D64BE"/>
    <w:rsid w:val="006D6BDE"/>
    <w:rsid w:val="006D774F"/>
    <w:rsid w:val="006D7889"/>
    <w:rsid w:val="006D791B"/>
    <w:rsid w:val="006D7981"/>
    <w:rsid w:val="006D7B4E"/>
    <w:rsid w:val="006E0B8E"/>
    <w:rsid w:val="006E0BED"/>
    <w:rsid w:val="006E0CA9"/>
    <w:rsid w:val="006E1118"/>
    <w:rsid w:val="006E141D"/>
    <w:rsid w:val="006E2261"/>
    <w:rsid w:val="006E2470"/>
    <w:rsid w:val="006E347B"/>
    <w:rsid w:val="006E36D9"/>
    <w:rsid w:val="006E39B5"/>
    <w:rsid w:val="006E4108"/>
    <w:rsid w:val="006E41BF"/>
    <w:rsid w:val="006E4741"/>
    <w:rsid w:val="006E4824"/>
    <w:rsid w:val="006E4F3F"/>
    <w:rsid w:val="006E5C00"/>
    <w:rsid w:val="006E678D"/>
    <w:rsid w:val="006E692E"/>
    <w:rsid w:val="006E6FD4"/>
    <w:rsid w:val="006E705C"/>
    <w:rsid w:val="006E7257"/>
    <w:rsid w:val="006E7364"/>
    <w:rsid w:val="006E76B7"/>
    <w:rsid w:val="006F022B"/>
    <w:rsid w:val="006F063A"/>
    <w:rsid w:val="006F130F"/>
    <w:rsid w:val="006F160F"/>
    <w:rsid w:val="006F18E1"/>
    <w:rsid w:val="006F25C3"/>
    <w:rsid w:val="006F263F"/>
    <w:rsid w:val="006F298F"/>
    <w:rsid w:val="006F2BC6"/>
    <w:rsid w:val="006F3904"/>
    <w:rsid w:val="006F3A81"/>
    <w:rsid w:val="006F3B2D"/>
    <w:rsid w:val="006F3D3C"/>
    <w:rsid w:val="006F41C8"/>
    <w:rsid w:val="006F459A"/>
    <w:rsid w:val="006F4CCA"/>
    <w:rsid w:val="006F51F6"/>
    <w:rsid w:val="006F5397"/>
    <w:rsid w:val="006F551A"/>
    <w:rsid w:val="006F6518"/>
    <w:rsid w:val="006F65B7"/>
    <w:rsid w:val="006F66A3"/>
    <w:rsid w:val="006F735E"/>
    <w:rsid w:val="006F7661"/>
    <w:rsid w:val="006F7D83"/>
    <w:rsid w:val="0070031D"/>
    <w:rsid w:val="00700377"/>
    <w:rsid w:val="00700680"/>
    <w:rsid w:val="00700826"/>
    <w:rsid w:val="00700D60"/>
    <w:rsid w:val="00701410"/>
    <w:rsid w:val="0070166D"/>
    <w:rsid w:val="0070168C"/>
    <w:rsid w:val="00701866"/>
    <w:rsid w:val="00702080"/>
    <w:rsid w:val="00702253"/>
    <w:rsid w:val="0070238B"/>
    <w:rsid w:val="00703066"/>
    <w:rsid w:val="00704050"/>
    <w:rsid w:val="007045FB"/>
    <w:rsid w:val="0070491D"/>
    <w:rsid w:val="00704AC4"/>
    <w:rsid w:val="007061DA"/>
    <w:rsid w:val="00707A0A"/>
    <w:rsid w:val="00707FDD"/>
    <w:rsid w:val="007104B8"/>
    <w:rsid w:val="0071083C"/>
    <w:rsid w:val="00710F43"/>
    <w:rsid w:val="0071130B"/>
    <w:rsid w:val="007114A7"/>
    <w:rsid w:val="00711528"/>
    <w:rsid w:val="00711B3E"/>
    <w:rsid w:val="00712510"/>
    <w:rsid w:val="00712D71"/>
    <w:rsid w:val="00713B89"/>
    <w:rsid w:val="00713BFD"/>
    <w:rsid w:val="0071405B"/>
    <w:rsid w:val="0071412F"/>
    <w:rsid w:val="0071426E"/>
    <w:rsid w:val="007145C4"/>
    <w:rsid w:val="007146D9"/>
    <w:rsid w:val="0071529C"/>
    <w:rsid w:val="00715AE7"/>
    <w:rsid w:val="00715C02"/>
    <w:rsid w:val="00715DEF"/>
    <w:rsid w:val="00717380"/>
    <w:rsid w:val="0071771E"/>
    <w:rsid w:val="00717AE7"/>
    <w:rsid w:val="00717B84"/>
    <w:rsid w:val="00721B4E"/>
    <w:rsid w:val="00721B7E"/>
    <w:rsid w:val="00721F7B"/>
    <w:rsid w:val="00722E0D"/>
    <w:rsid w:val="0072320B"/>
    <w:rsid w:val="007233E4"/>
    <w:rsid w:val="0072347A"/>
    <w:rsid w:val="00723593"/>
    <w:rsid w:val="00723E58"/>
    <w:rsid w:val="007241E1"/>
    <w:rsid w:val="00724AC5"/>
    <w:rsid w:val="00724D59"/>
    <w:rsid w:val="0072514F"/>
    <w:rsid w:val="0072538D"/>
    <w:rsid w:val="00725D6F"/>
    <w:rsid w:val="007269E3"/>
    <w:rsid w:val="00727C38"/>
    <w:rsid w:val="007301E8"/>
    <w:rsid w:val="007304D4"/>
    <w:rsid w:val="00730717"/>
    <w:rsid w:val="007307E1"/>
    <w:rsid w:val="007308C5"/>
    <w:rsid w:val="007308D5"/>
    <w:rsid w:val="00730AF9"/>
    <w:rsid w:val="00730E3F"/>
    <w:rsid w:val="00730EAF"/>
    <w:rsid w:val="00731103"/>
    <w:rsid w:val="00731563"/>
    <w:rsid w:val="00731EF3"/>
    <w:rsid w:val="00731FB5"/>
    <w:rsid w:val="007325A0"/>
    <w:rsid w:val="007332FA"/>
    <w:rsid w:val="00733AC3"/>
    <w:rsid w:val="00733F82"/>
    <w:rsid w:val="007341B0"/>
    <w:rsid w:val="00734BB6"/>
    <w:rsid w:val="0073542F"/>
    <w:rsid w:val="007357A2"/>
    <w:rsid w:val="0073593A"/>
    <w:rsid w:val="00735E06"/>
    <w:rsid w:val="007363C6"/>
    <w:rsid w:val="00736CAF"/>
    <w:rsid w:val="007376BC"/>
    <w:rsid w:val="007378B4"/>
    <w:rsid w:val="00737E13"/>
    <w:rsid w:val="007400E3"/>
    <w:rsid w:val="0074052B"/>
    <w:rsid w:val="007412E0"/>
    <w:rsid w:val="00741AB8"/>
    <w:rsid w:val="007424CB"/>
    <w:rsid w:val="00742E6C"/>
    <w:rsid w:val="007433A1"/>
    <w:rsid w:val="007433E7"/>
    <w:rsid w:val="00743FCE"/>
    <w:rsid w:val="00744195"/>
    <w:rsid w:val="0074456C"/>
    <w:rsid w:val="007456C2"/>
    <w:rsid w:val="00745A01"/>
    <w:rsid w:val="00745E80"/>
    <w:rsid w:val="00745F06"/>
    <w:rsid w:val="00745F46"/>
    <w:rsid w:val="0074659F"/>
    <w:rsid w:val="00746787"/>
    <w:rsid w:val="007477B6"/>
    <w:rsid w:val="00747CF1"/>
    <w:rsid w:val="007506AC"/>
    <w:rsid w:val="0075115E"/>
    <w:rsid w:val="007514A9"/>
    <w:rsid w:val="007514DF"/>
    <w:rsid w:val="007514EA"/>
    <w:rsid w:val="00751CC4"/>
    <w:rsid w:val="00751E84"/>
    <w:rsid w:val="00751F97"/>
    <w:rsid w:val="00752138"/>
    <w:rsid w:val="007530A5"/>
    <w:rsid w:val="007532CA"/>
    <w:rsid w:val="007535DE"/>
    <w:rsid w:val="00753F41"/>
    <w:rsid w:val="0075421C"/>
    <w:rsid w:val="007546A3"/>
    <w:rsid w:val="00754918"/>
    <w:rsid w:val="007553BD"/>
    <w:rsid w:val="0075597E"/>
    <w:rsid w:val="0075645D"/>
    <w:rsid w:val="00756495"/>
    <w:rsid w:val="00756931"/>
    <w:rsid w:val="00756BC5"/>
    <w:rsid w:val="00760553"/>
    <w:rsid w:val="007607AF"/>
    <w:rsid w:val="00760F33"/>
    <w:rsid w:val="0076103F"/>
    <w:rsid w:val="0076141A"/>
    <w:rsid w:val="007614B3"/>
    <w:rsid w:val="0076152C"/>
    <w:rsid w:val="00761556"/>
    <w:rsid w:val="0076191B"/>
    <w:rsid w:val="00762686"/>
    <w:rsid w:val="00762C4C"/>
    <w:rsid w:val="007631F7"/>
    <w:rsid w:val="007636CF"/>
    <w:rsid w:val="00764428"/>
    <w:rsid w:val="00764556"/>
    <w:rsid w:val="00764D3E"/>
    <w:rsid w:val="00765106"/>
    <w:rsid w:val="0076547A"/>
    <w:rsid w:val="00765FE5"/>
    <w:rsid w:val="00766106"/>
    <w:rsid w:val="007669A1"/>
    <w:rsid w:val="00766A0B"/>
    <w:rsid w:val="00766A0C"/>
    <w:rsid w:val="00766F6E"/>
    <w:rsid w:val="0076772F"/>
    <w:rsid w:val="00767AEB"/>
    <w:rsid w:val="0077006D"/>
    <w:rsid w:val="007700BD"/>
    <w:rsid w:val="00770C01"/>
    <w:rsid w:val="00771F0B"/>
    <w:rsid w:val="00772DF4"/>
    <w:rsid w:val="00773835"/>
    <w:rsid w:val="00773EE5"/>
    <w:rsid w:val="00774750"/>
    <w:rsid w:val="007750E0"/>
    <w:rsid w:val="007754F2"/>
    <w:rsid w:val="00776358"/>
    <w:rsid w:val="00776D66"/>
    <w:rsid w:val="00777644"/>
    <w:rsid w:val="00777CA2"/>
    <w:rsid w:val="007804CB"/>
    <w:rsid w:val="00780713"/>
    <w:rsid w:val="007808DC"/>
    <w:rsid w:val="00781559"/>
    <w:rsid w:val="00781950"/>
    <w:rsid w:val="00781ACB"/>
    <w:rsid w:val="00782A98"/>
    <w:rsid w:val="00782CCC"/>
    <w:rsid w:val="00782DEE"/>
    <w:rsid w:val="0078319F"/>
    <w:rsid w:val="007834FE"/>
    <w:rsid w:val="007837FE"/>
    <w:rsid w:val="0078389B"/>
    <w:rsid w:val="00783955"/>
    <w:rsid w:val="00783B50"/>
    <w:rsid w:val="007841BC"/>
    <w:rsid w:val="00784350"/>
    <w:rsid w:val="00785A32"/>
    <w:rsid w:val="00785F02"/>
    <w:rsid w:val="0078646D"/>
    <w:rsid w:val="00786A25"/>
    <w:rsid w:val="007871CA"/>
    <w:rsid w:val="00790005"/>
    <w:rsid w:val="007903DC"/>
    <w:rsid w:val="00790743"/>
    <w:rsid w:val="00790C47"/>
    <w:rsid w:val="00791742"/>
    <w:rsid w:val="007927FC"/>
    <w:rsid w:val="007929D7"/>
    <w:rsid w:val="00793452"/>
    <w:rsid w:val="00794369"/>
    <w:rsid w:val="00794D29"/>
    <w:rsid w:val="00794EB0"/>
    <w:rsid w:val="00795000"/>
    <w:rsid w:val="0079598B"/>
    <w:rsid w:val="0079665F"/>
    <w:rsid w:val="00796855"/>
    <w:rsid w:val="007973E4"/>
    <w:rsid w:val="00797C7B"/>
    <w:rsid w:val="007A0079"/>
    <w:rsid w:val="007A0766"/>
    <w:rsid w:val="007A0A49"/>
    <w:rsid w:val="007A0E6B"/>
    <w:rsid w:val="007A25DF"/>
    <w:rsid w:val="007A29B5"/>
    <w:rsid w:val="007A2D46"/>
    <w:rsid w:val="007A35F7"/>
    <w:rsid w:val="007A3C6C"/>
    <w:rsid w:val="007A4293"/>
    <w:rsid w:val="007A458F"/>
    <w:rsid w:val="007A5F93"/>
    <w:rsid w:val="007A60FB"/>
    <w:rsid w:val="007A67CC"/>
    <w:rsid w:val="007A6820"/>
    <w:rsid w:val="007A683A"/>
    <w:rsid w:val="007A6E85"/>
    <w:rsid w:val="007A7541"/>
    <w:rsid w:val="007A75A7"/>
    <w:rsid w:val="007B0D5C"/>
    <w:rsid w:val="007B0DFA"/>
    <w:rsid w:val="007B1012"/>
    <w:rsid w:val="007B172D"/>
    <w:rsid w:val="007B187B"/>
    <w:rsid w:val="007B2759"/>
    <w:rsid w:val="007B322B"/>
    <w:rsid w:val="007B359C"/>
    <w:rsid w:val="007B35C9"/>
    <w:rsid w:val="007B3DEB"/>
    <w:rsid w:val="007B3E21"/>
    <w:rsid w:val="007B44EB"/>
    <w:rsid w:val="007B4679"/>
    <w:rsid w:val="007B4916"/>
    <w:rsid w:val="007B4C14"/>
    <w:rsid w:val="007B4CD2"/>
    <w:rsid w:val="007B5A69"/>
    <w:rsid w:val="007B5F08"/>
    <w:rsid w:val="007B5F27"/>
    <w:rsid w:val="007B61FE"/>
    <w:rsid w:val="007B65B6"/>
    <w:rsid w:val="007B6E90"/>
    <w:rsid w:val="007B7178"/>
    <w:rsid w:val="007B777F"/>
    <w:rsid w:val="007B7B07"/>
    <w:rsid w:val="007C02D4"/>
    <w:rsid w:val="007C07D0"/>
    <w:rsid w:val="007C07F7"/>
    <w:rsid w:val="007C0A5B"/>
    <w:rsid w:val="007C0ADA"/>
    <w:rsid w:val="007C0E55"/>
    <w:rsid w:val="007C2CB9"/>
    <w:rsid w:val="007C331E"/>
    <w:rsid w:val="007C33FD"/>
    <w:rsid w:val="007C35BC"/>
    <w:rsid w:val="007C4130"/>
    <w:rsid w:val="007C41E1"/>
    <w:rsid w:val="007C459B"/>
    <w:rsid w:val="007C4889"/>
    <w:rsid w:val="007C543D"/>
    <w:rsid w:val="007C61FA"/>
    <w:rsid w:val="007C6E26"/>
    <w:rsid w:val="007C722A"/>
    <w:rsid w:val="007C7ACF"/>
    <w:rsid w:val="007C7AEC"/>
    <w:rsid w:val="007D02BD"/>
    <w:rsid w:val="007D062E"/>
    <w:rsid w:val="007D080B"/>
    <w:rsid w:val="007D0A3B"/>
    <w:rsid w:val="007D0AC4"/>
    <w:rsid w:val="007D0D4E"/>
    <w:rsid w:val="007D1C4E"/>
    <w:rsid w:val="007D203A"/>
    <w:rsid w:val="007D2171"/>
    <w:rsid w:val="007D21B1"/>
    <w:rsid w:val="007D2557"/>
    <w:rsid w:val="007D2593"/>
    <w:rsid w:val="007D25E0"/>
    <w:rsid w:val="007D281F"/>
    <w:rsid w:val="007D2F52"/>
    <w:rsid w:val="007D30B2"/>
    <w:rsid w:val="007D35C0"/>
    <w:rsid w:val="007D3F38"/>
    <w:rsid w:val="007D5DA4"/>
    <w:rsid w:val="007D60C8"/>
    <w:rsid w:val="007D65C7"/>
    <w:rsid w:val="007D669A"/>
    <w:rsid w:val="007D682E"/>
    <w:rsid w:val="007D68FF"/>
    <w:rsid w:val="007D6FC7"/>
    <w:rsid w:val="007D7EB9"/>
    <w:rsid w:val="007D7ECF"/>
    <w:rsid w:val="007D7F5F"/>
    <w:rsid w:val="007D7F76"/>
    <w:rsid w:val="007E04E3"/>
    <w:rsid w:val="007E0AE1"/>
    <w:rsid w:val="007E1395"/>
    <w:rsid w:val="007E2449"/>
    <w:rsid w:val="007E2781"/>
    <w:rsid w:val="007E30FB"/>
    <w:rsid w:val="007E37ED"/>
    <w:rsid w:val="007E4133"/>
    <w:rsid w:val="007E43E4"/>
    <w:rsid w:val="007E549C"/>
    <w:rsid w:val="007E66F4"/>
    <w:rsid w:val="007E6ADE"/>
    <w:rsid w:val="007E7158"/>
    <w:rsid w:val="007E7169"/>
    <w:rsid w:val="007E7469"/>
    <w:rsid w:val="007E74BA"/>
    <w:rsid w:val="007E7715"/>
    <w:rsid w:val="007E790B"/>
    <w:rsid w:val="007E7D8B"/>
    <w:rsid w:val="007F02CD"/>
    <w:rsid w:val="007F0E00"/>
    <w:rsid w:val="007F1033"/>
    <w:rsid w:val="007F1124"/>
    <w:rsid w:val="007F148A"/>
    <w:rsid w:val="007F2203"/>
    <w:rsid w:val="007F225F"/>
    <w:rsid w:val="007F2CBB"/>
    <w:rsid w:val="007F2CF5"/>
    <w:rsid w:val="007F2DC8"/>
    <w:rsid w:val="007F2F17"/>
    <w:rsid w:val="007F2F4C"/>
    <w:rsid w:val="007F2F58"/>
    <w:rsid w:val="007F2FC2"/>
    <w:rsid w:val="007F309C"/>
    <w:rsid w:val="007F3730"/>
    <w:rsid w:val="007F3E32"/>
    <w:rsid w:val="007F431A"/>
    <w:rsid w:val="007F4437"/>
    <w:rsid w:val="007F448E"/>
    <w:rsid w:val="007F5269"/>
    <w:rsid w:val="007F58E7"/>
    <w:rsid w:val="007F65DE"/>
    <w:rsid w:val="007F66EF"/>
    <w:rsid w:val="007F6A8C"/>
    <w:rsid w:val="007F6EF8"/>
    <w:rsid w:val="007F70C1"/>
    <w:rsid w:val="007F7872"/>
    <w:rsid w:val="007F78F4"/>
    <w:rsid w:val="007F7B46"/>
    <w:rsid w:val="0080033D"/>
    <w:rsid w:val="00801AF6"/>
    <w:rsid w:val="00801CCE"/>
    <w:rsid w:val="00801FCB"/>
    <w:rsid w:val="008021E3"/>
    <w:rsid w:val="008022E9"/>
    <w:rsid w:val="0080234A"/>
    <w:rsid w:val="008023C1"/>
    <w:rsid w:val="00802CE1"/>
    <w:rsid w:val="00802D7A"/>
    <w:rsid w:val="008034D5"/>
    <w:rsid w:val="0080386B"/>
    <w:rsid w:val="00803DAE"/>
    <w:rsid w:val="00804CEA"/>
    <w:rsid w:val="00804DB4"/>
    <w:rsid w:val="0080560E"/>
    <w:rsid w:val="00805A48"/>
    <w:rsid w:val="008065E2"/>
    <w:rsid w:val="00807AAD"/>
    <w:rsid w:val="00807BDA"/>
    <w:rsid w:val="00807D63"/>
    <w:rsid w:val="00810062"/>
    <w:rsid w:val="00810741"/>
    <w:rsid w:val="008108BE"/>
    <w:rsid w:val="00810C54"/>
    <w:rsid w:val="0081123D"/>
    <w:rsid w:val="008115C9"/>
    <w:rsid w:val="008116E8"/>
    <w:rsid w:val="0081172C"/>
    <w:rsid w:val="00811899"/>
    <w:rsid w:val="00812506"/>
    <w:rsid w:val="0081272F"/>
    <w:rsid w:val="008135D5"/>
    <w:rsid w:val="008139BF"/>
    <w:rsid w:val="00813C91"/>
    <w:rsid w:val="0081400B"/>
    <w:rsid w:val="00814233"/>
    <w:rsid w:val="0081426C"/>
    <w:rsid w:val="0081446F"/>
    <w:rsid w:val="00814632"/>
    <w:rsid w:val="00814D98"/>
    <w:rsid w:val="00815338"/>
    <w:rsid w:val="00816EC2"/>
    <w:rsid w:val="0081762F"/>
    <w:rsid w:val="0081794D"/>
    <w:rsid w:val="0081796B"/>
    <w:rsid w:val="00817AE5"/>
    <w:rsid w:val="008200E6"/>
    <w:rsid w:val="00821216"/>
    <w:rsid w:val="00821244"/>
    <w:rsid w:val="008212B5"/>
    <w:rsid w:val="0082136A"/>
    <w:rsid w:val="00821876"/>
    <w:rsid w:val="0082189C"/>
    <w:rsid w:val="00821A50"/>
    <w:rsid w:val="00821CB2"/>
    <w:rsid w:val="00822880"/>
    <w:rsid w:val="0082292A"/>
    <w:rsid w:val="008236FB"/>
    <w:rsid w:val="008237F4"/>
    <w:rsid w:val="00823DFA"/>
    <w:rsid w:val="008244AD"/>
    <w:rsid w:val="0082529A"/>
    <w:rsid w:val="00825505"/>
    <w:rsid w:val="00825899"/>
    <w:rsid w:val="008259C2"/>
    <w:rsid w:val="00825ADA"/>
    <w:rsid w:val="008266FF"/>
    <w:rsid w:val="00826ACF"/>
    <w:rsid w:val="00826D5F"/>
    <w:rsid w:val="00827003"/>
    <w:rsid w:val="00827116"/>
    <w:rsid w:val="0082719D"/>
    <w:rsid w:val="0083026F"/>
    <w:rsid w:val="00830870"/>
    <w:rsid w:val="00830935"/>
    <w:rsid w:val="0083127D"/>
    <w:rsid w:val="00831377"/>
    <w:rsid w:val="00831732"/>
    <w:rsid w:val="00831E5C"/>
    <w:rsid w:val="0083200F"/>
    <w:rsid w:val="008321A1"/>
    <w:rsid w:val="0083226E"/>
    <w:rsid w:val="00832450"/>
    <w:rsid w:val="00833865"/>
    <w:rsid w:val="00833E4B"/>
    <w:rsid w:val="00834028"/>
    <w:rsid w:val="008342DD"/>
    <w:rsid w:val="00834CA8"/>
    <w:rsid w:val="0083541F"/>
    <w:rsid w:val="00835C4A"/>
    <w:rsid w:val="00836E18"/>
    <w:rsid w:val="00836E20"/>
    <w:rsid w:val="00836FE1"/>
    <w:rsid w:val="0083737A"/>
    <w:rsid w:val="00837C36"/>
    <w:rsid w:val="00840F14"/>
    <w:rsid w:val="008420CA"/>
    <w:rsid w:val="00842D42"/>
    <w:rsid w:val="0084452B"/>
    <w:rsid w:val="00844B01"/>
    <w:rsid w:val="00844C57"/>
    <w:rsid w:val="008457D9"/>
    <w:rsid w:val="0084593A"/>
    <w:rsid w:val="00845B6F"/>
    <w:rsid w:val="00845DC4"/>
    <w:rsid w:val="00846545"/>
    <w:rsid w:val="00846E16"/>
    <w:rsid w:val="0084751E"/>
    <w:rsid w:val="00847959"/>
    <w:rsid w:val="00847B7B"/>
    <w:rsid w:val="00847EFE"/>
    <w:rsid w:val="00850195"/>
    <w:rsid w:val="00850444"/>
    <w:rsid w:val="00850DEF"/>
    <w:rsid w:val="00850EDB"/>
    <w:rsid w:val="00851B57"/>
    <w:rsid w:val="00851C28"/>
    <w:rsid w:val="00851D13"/>
    <w:rsid w:val="00851D44"/>
    <w:rsid w:val="00852285"/>
    <w:rsid w:val="00852C41"/>
    <w:rsid w:val="0085394A"/>
    <w:rsid w:val="00854556"/>
    <w:rsid w:val="008552FF"/>
    <w:rsid w:val="00855649"/>
    <w:rsid w:val="008558E8"/>
    <w:rsid w:val="00855A87"/>
    <w:rsid w:val="00855F1D"/>
    <w:rsid w:val="0085616B"/>
    <w:rsid w:val="008564D3"/>
    <w:rsid w:val="00857138"/>
    <w:rsid w:val="008571FF"/>
    <w:rsid w:val="00857848"/>
    <w:rsid w:val="00857AE2"/>
    <w:rsid w:val="0086014F"/>
    <w:rsid w:val="008607F2"/>
    <w:rsid w:val="00860C9C"/>
    <w:rsid w:val="00860CD2"/>
    <w:rsid w:val="008613C5"/>
    <w:rsid w:val="008621EA"/>
    <w:rsid w:val="00862F4F"/>
    <w:rsid w:val="00863158"/>
    <w:rsid w:val="00863B9E"/>
    <w:rsid w:val="00863CDE"/>
    <w:rsid w:val="008643A9"/>
    <w:rsid w:val="00865333"/>
    <w:rsid w:val="00865476"/>
    <w:rsid w:val="008658F2"/>
    <w:rsid w:val="00865EA3"/>
    <w:rsid w:val="00866298"/>
    <w:rsid w:val="008663CC"/>
    <w:rsid w:val="00866DDB"/>
    <w:rsid w:val="00866E39"/>
    <w:rsid w:val="00867A6A"/>
    <w:rsid w:val="00867BCA"/>
    <w:rsid w:val="008701CD"/>
    <w:rsid w:val="0087024F"/>
    <w:rsid w:val="0087046D"/>
    <w:rsid w:val="00870660"/>
    <w:rsid w:val="00870AA2"/>
    <w:rsid w:val="008717D3"/>
    <w:rsid w:val="00872BDC"/>
    <w:rsid w:val="00872EE3"/>
    <w:rsid w:val="0087328F"/>
    <w:rsid w:val="00873751"/>
    <w:rsid w:val="00873D13"/>
    <w:rsid w:val="00874248"/>
    <w:rsid w:val="00874636"/>
    <w:rsid w:val="008749DF"/>
    <w:rsid w:val="00874AB1"/>
    <w:rsid w:val="0087573F"/>
    <w:rsid w:val="00875838"/>
    <w:rsid w:val="008768C1"/>
    <w:rsid w:val="00876F8C"/>
    <w:rsid w:val="00877454"/>
    <w:rsid w:val="0087750D"/>
    <w:rsid w:val="0087782D"/>
    <w:rsid w:val="00877D2D"/>
    <w:rsid w:val="00877EA0"/>
    <w:rsid w:val="008808FA"/>
    <w:rsid w:val="00880CD3"/>
    <w:rsid w:val="00881EA8"/>
    <w:rsid w:val="0088201E"/>
    <w:rsid w:val="0088217F"/>
    <w:rsid w:val="00883605"/>
    <w:rsid w:val="008837D6"/>
    <w:rsid w:val="00883CA6"/>
    <w:rsid w:val="00884155"/>
    <w:rsid w:val="00884701"/>
    <w:rsid w:val="00885338"/>
    <w:rsid w:val="00885602"/>
    <w:rsid w:val="008858B1"/>
    <w:rsid w:val="00885A0B"/>
    <w:rsid w:val="00885BED"/>
    <w:rsid w:val="00885CCA"/>
    <w:rsid w:val="00885EE5"/>
    <w:rsid w:val="0088612A"/>
    <w:rsid w:val="00886358"/>
    <w:rsid w:val="00886689"/>
    <w:rsid w:val="00886BF4"/>
    <w:rsid w:val="00887282"/>
    <w:rsid w:val="0088783B"/>
    <w:rsid w:val="008900A8"/>
    <w:rsid w:val="0089028E"/>
    <w:rsid w:val="00890A0A"/>
    <w:rsid w:val="00891667"/>
    <w:rsid w:val="00891A70"/>
    <w:rsid w:val="008925F8"/>
    <w:rsid w:val="00892AD0"/>
    <w:rsid w:val="00892D68"/>
    <w:rsid w:val="00893905"/>
    <w:rsid w:val="00894532"/>
    <w:rsid w:val="00895332"/>
    <w:rsid w:val="00895554"/>
    <w:rsid w:val="00895E5E"/>
    <w:rsid w:val="008965C1"/>
    <w:rsid w:val="0089665B"/>
    <w:rsid w:val="00896689"/>
    <w:rsid w:val="008968F0"/>
    <w:rsid w:val="00896933"/>
    <w:rsid w:val="00896A07"/>
    <w:rsid w:val="00896D5B"/>
    <w:rsid w:val="00896E48"/>
    <w:rsid w:val="00897158"/>
    <w:rsid w:val="00897752"/>
    <w:rsid w:val="008978F5"/>
    <w:rsid w:val="008979B6"/>
    <w:rsid w:val="008A0610"/>
    <w:rsid w:val="008A0F39"/>
    <w:rsid w:val="008A13DC"/>
    <w:rsid w:val="008A22A0"/>
    <w:rsid w:val="008A2817"/>
    <w:rsid w:val="008A30D3"/>
    <w:rsid w:val="008A3251"/>
    <w:rsid w:val="008A35C7"/>
    <w:rsid w:val="008A36A6"/>
    <w:rsid w:val="008A3DF9"/>
    <w:rsid w:val="008A4F00"/>
    <w:rsid w:val="008A5A17"/>
    <w:rsid w:val="008A5A74"/>
    <w:rsid w:val="008A6C1E"/>
    <w:rsid w:val="008A6DD1"/>
    <w:rsid w:val="008B05F8"/>
    <w:rsid w:val="008B1185"/>
    <w:rsid w:val="008B1982"/>
    <w:rsid w:val="008B1A54"/>
    <w:rsid w:val="008B1DB4"/>
    <w:rsid w:val="008B22CF"/>
    <w:rsid w:val="008B2603"/>
    <w:rsid w:val="008B2931"/>
    <w:rsid w:val="008B336D"/>
    <w:rsid w:val="008B3AEB"/>
    <w:rsid w:val="008B3B79"/>
    <w:rsid w:val="008B3E85"/>
    <w:rsid w:val="008B3F03"/>
    <w:rsid w:val="008B4B69"/>
    <w:rsid w:val="008B5E5E"/>
    <w:rsid w:val="008B6246"/>
    <w:rsid w:val="008B7BA2"/>
    <w:rsid w:val="008C0681"/>
    <w:rsid w:val="008C0846"/>
    <w:rsid w:val="008C0B6A"/>
    <w:rsid w:val="008C0C0C"/>
    <w:rsid w:val="008C0E14"/>
    <w:rsid w:val="008C0E3B"/>
    <w:rsid w:val="008C154B"/>
    <w:rsid w:val="008C1D30"/>
    <w:rsid w:val="008C1F81"/>
    <w:rsid w:val="008C28CD"/>
    <w:rsid w:val="008C310B"/>
    <w:rsid w:val="008C4121"/>
    <w:rsid w:val="008C452A"/>
    <w:rsid w:val="008C4857"/>
    <w:rsid w:val="008C4A83"/>
    <w:rsid w:val="008C4BBF"/>
    <w:rsid w:val="008C516A"/>
    <w:rsid w:val="008C51EA"/>
    <w:rsid w:val="008C567E"/>
    <w:rsid w:val="008C599B"/>
    <w:rsid w:val="008C602F"/>
    <w:rsid w:val="008C63AE"/>
    <w:rsid w:val="008C67E8"/>
    <w:rsid w:val="008C681F"/>
    <w:rsid w:val="008C6C46"/>
    <w:rsid w:val="008C70C1"/>
    <w:rsid w:val="008C719C"/>
    <w:rsid w:val="008C729F"/>
    <w:rsid w:val="008C7401"/>
    <w:rsid w:val="008C77A8"/>
    <w:rsid w:val="008D0474"/>
    <w:rsid w:val="008D0687"/>
    <w:rsid w:val="008D101B"/>
    <w:rsid w:val="008D16A7"/>
    <w:rsid w:val="008D17CA"/>
    <w:rsid w:val="008D1DBE"/>
    <w:rsid w:val="008D2594"/>
    <w:rsid w:val="008D3385"/>
    <w:rsid w:val="008D3CF9"/>
    <w:rsid w:val="008D4BED"/>
    <w:rsid w:val="008D4C5A"/>
    <w:rsid w:val="008D4EBD"/>
    <w:rsid w:val="008D6579"/>
    <w:rsid w:val="008E0B99"/>
    <w:rsid w:val="008E16A8"/>
    <w:rsid w:val="008E1990"/>
    <w:rsid w:val="008E1B3E"/>
    <w:rsid w:val="008E1C12"/>
    <w:rsid w:val="008E2057"/>
    <w:rsid w:val="008E2218"/>
    <w:rsid w:val="008E2273"/>
    <w:rsid w:val="008E238D"/>
    <w:rsid w:val="008E240C"/>
    <w:rsid w:val="008E2843"/>
    <w:rsid w:val="008E2B89"/>
    <w:rsid w:val="008E30A1"/>
    <w:rsid w:val="008E31C8"/>
    <w:rsid w:val="008E33B7"/>
    <w:rsid w:val="008E34E0"/>
    <w:rsid w:val="008E35AB"/>
    <w:rsid w:val="008E4140"/>
    <w:rsid w:val="008E4F41"/>
    <w:rsid w:val="008E589B"/>
    <w:rsid w:val="008E64B9"/>
    <w:rsid w:val="008E65EC"/>
    <w:rsid w:val="008E6CD1"/>
    <w:rsid w:val="008E6E5F"/>
    <w:rsid w:val="008E6FA9"/>
    <w:rsid w:val="008E785E"/>
    <w:rsid w:val="008F0577"/>
    <w:rsid w:val="008F0581"/>
    <w:rsid w:val="008F0CCE"/>
    <w:rsid w:val="008F0D61"/>
    <w:rsid w:val="008F1130"/>
    <w:rsid w:val="008F167C"/>
    <w:rsid w:val="008F1C08"/>
    <w:rsid w:val="008F1C8A"/>
    <w:rsid w:val="008F1D96"/>
    <w:rsid w:val="008F222F"/>
    <w:rsid w:val="008F241D"/>
    <w:rsid w:val="008F2B0C"/>
    <w:rsid w:val="008F2E59"/>
    <w:rsid w:val="008F33BE"/>
    <w:rsid w:val="008F3C15"/>
    <w:rsid w:val="008F48F1"/>
    <w:rsid w:val="008F4A99"/>
    <w:rsid w:val="008F4E42"/>
    <w:rsid w:val="008F537D"/>
    <w:rsid w:val="008F56CF"/>
    <w:rsid w:val="008F58FD"/>
    <w:rsid w:val="008F5AF0"/>
    <w:rsid w:val="008F5BE7"/>
    <w:rsid w:val="008F6452"/>
    <w:rsid w:val="008F6742"/>
    <w:rsid w:val="008F6A15"/>
    <w:rsid w:val="008F6C28"/>
    <w:rsid w:val="008F6CC1"/>
    <w:rsid w:val="008F72D5"/>
    <w:rsid w:val="008F7923"/>
    <w:rsid w:val="009006C5"/>
    <w:rsid w:val="00900AF0"/>
    <w:rsid w:val="0090116F"/>
    <w:rsid w:val="009013BB"/>
    <w:rsid w:val="00901614"/>
    <w:rsid w:val="009025AB"/>
    <w:rsid w:val="009029B5"/>
    <w:rsid w:val="00902B8A"/>
    <w:rsid w:val="00902C22"/>
    <w:rsid w:val="00903377"/>
    <w:rsid w:val="00903EFE"/>
    <w:rsid w:val="009043FB"/>
    <w:rsid w:val="00904566"/>
    <w:rsid w:val="00904645"/>
    <w:rsid w:val="00904C61"/>
    <w:rsid w:val="00905614"/>
    <w:rsid w:val="00905B8D"/>
    <w:rsid w:val="00906535"/>
    <w:rsid w:val="00906605"/>
    <w:rsid w:val="009066D8"/>
    <w:rsid w:val="00906DB4"/>
    <w:rsid w:val="0090740D"/>
    <w:rsid w:val="0090773B"/>
    <w:rsid w:val="00907863"/>
    <w:rsid w:val="009079EA"/>
    <w:rsid w:val="00907A38"/>
    <w:rsid w:val="00910428"/>
    <w:rsid w:val="00910EF7"/>
    <w:rsid w:val="0091140D"/>
    <w:rsid w:val="00911D5E"/>
    <w:rsid w:val="00912056"/>
    <w:rsid w:val="00912B87"/>
    <w:rsid w:val="0091351E"/>
    <w:rsid w:val="009145AC"/>
    <w:rsid w:val="00914689"/>
    <w:rsid w:val="00914A1E"/>
    <w:rsid w:val="00914D8C"/>
    <w:rsid w:val="00914EF8"/>
    <w:rsid w:val="00914FB4"/>
    <w:rsid w:val="0091579F"/>
    <w:rsid w:val="00915ACC"/>
    <w:rsid w:val="00916411"/>
    <w:rsid w:val="00916F04"/>
    <w:rsid w:val="0091795B"/>
    <w:rsid w:val="0092038B"/>
    <w:rsid w:val="00921BE5"/>
    <w:rsid w:val="00922969"/>
    <w:rsid w:val="009229AA"/>
    <w:rsid w:val="00922C71"/>
    <w:rsid w:val="0092378D"/>
    <w:rsid w:val="009238A9"/>
    <w:rsid w:val="00923AFC"/>
    <w:rsid w:val="00923C1E"/>
    <w:rsid w:val="0092459C"/>
    <w:rsid w:val="00924C9C"/>
    <w:rsid w:val="00924FC4"/>
    <w:rsid w:val="009256FD"/>
    <w:rsid w:val="009257F2"/>
    <w:rsid w:val="00925923"/>
    <w:rsid w:val="00926B23"/>
    <w:rsid w:val="00926D9F"/>
    <w:rsid w:val="00927262"/>
    <w:rsid w:val="0092751E"/>
    <w:rsid w:val="00927D40"/>
    <w:rsid w:val="00930219"/>
    <w:rsid w:val="00930667"/>
    <w:rsid w:val="00930A31"/>
    <w:rsid w:val="00930BF4"/>
    <w:rsid w:val="0093132B"/>
    <w:rsid w:val="00931CB1"/>
    <w:rsid w:val="009333DC"/>
    <w:rsid w:val="00933A13"/>
    <w:rsid w:val="00933D03"/>
    <w:rsid w:val="009345FB"/>
    <w:rsid w:val="00934689"/>
    <w:rsid w:val="009346B9"/>
    <w:rsid w:val="00934EAC"/>
    <w:rsid w:val="009355FD"/>
    <w:rsid w:val="00935604"/>
    <w:rsid w:val="0093569A"/>
    <w:rsid w:val="0093571C"/>
    <w:rsid w:val="00935BE5"/>
    <w:rsid w:val="00937EBD"/>
    <w:rsid w:val="0094028F"/>
    <w:rsid w:val="009413FC"/>
    <w:rsid w:val="00941BC6"/>
    <w:rsid w:val="00942107"/>
    <w:rsid w:val="00942131"/>
    <w:rsid w:val="0094255F"/>
    <w:rsid w:val="00942696"/>
    <w:rsid w:val="00942B51"/>
    <w:rsid w:val="00943335"/>
    <w:rsid w:val="009434A0"/>
    <w:rsid w:val="009436A8"/>
    <w:rsid w:val="00943AAF"/>
    <w:rsid w:val="00943C60"/>
    <w:rsid w:val="00944D29"/>
    <w:rsid w:val="00945ED2"/>
    <w:rsid w:val="009473A2"/>
    <w:rsid w:val="0095017A"/>
    <w:rsid w:val="009510FB"/>
    <w:rsid w:val="00951241"/>
    <w:rsid w:val="00951270"/>
    <w:rsid w:val="0095133C"/>
    <w:rsid w:val="00951961"/>
    <w:rsid w:val="00951CD4"/>
    <w:rsid w:val="00953146"/>
    <w:rsid w:val="0095393C"/>
    <w:rsid w:val="00953B06"/>
    <w:rsid w:val="00953C35"/>
    <w:rsid w:val="00953E0E"/>
    <w:rsid w:val="00954860"/>
    <w:rsid w:val="00954E82"/>
    <w:rsid w:val="00954F21"/>
    <w:rsid w:val="00954F74"/>
    <w:rsid w:val="009552A5"/>
    <w:rsid w:val="0095572A"/>
    <w:rsid w:val="00955F17"/>
    <w:rsid w:val="00956281"/>
    <w:rsid w:val="0095636D"/>
    <w:rsid w:val="009563B2"/>
    <w:rsid w:val="00956EFE"/>
    <w:rsid w:val="009570A4"/>
    <w:rsid w:val="009574FB"/>
    <w:rsid w:val="0095790A"/>
    <w:rsid w:val="009606A9"/>
    <w:rsid w:val="00960BA7"/>
    <w:rsid w:val="00960D0C"/>
    <w:rsid w:val="00961A90"/>
    <w:rsid w:val="00962425"/>
    <w:rsid w:val="009627D7"/>
    <w:rsid w:val="00962929"/>
    <w:rsid w:val="00963D05"/>
    <w:rsid w:val="009643BD"/>
    <w:rsid w:val="0096452B"/>
    <w:rsid w:val="00964A71"/>
    <w:rsid w:val="00964F05"/>
    <w:rsid w:val="0096519D"/>
    <w:rsid w:val="009654B8"/>
    <w:rsid w:val="009660AA"/>
    <w:rsid w:val="0096614F"/>
    <w:rsid w:val="00966AC4"/>
    <w:rsid w:val="00966DDE"/>
    <w:rsid w:val="0096714E"/>
    <w:rsid w:val="0097074A"/>
    <w:rsid w:val="00970BFA"/>
    <w:rsid w:val="00970CB0"/>
    <w:rsid w:val="00970ECE"/>
    <w:rsid w:val="009712C9"/>
    <w:rsid w:val="00971337"/>
    <w:rsid w:val="0097202F"/>
    <w:rsid w:val="00972094"/>
    <w:rsid w:val="00972315"/>
    <w:rsid w:val="009727BF"/>
    <w:rsid w:val="00972B54"/>
    <w:rsid w:val="00972E46"/>
    <w:rsid w:val="00973034"/>
    <w:rsid w:val="00973CF0"/>
    <w:rsid w:val="00973E56"/>
    <w:rsid w:val="009742E8"/>
    <w:rsid w:val="0097503D"/>
    <w:rsid w:val="009751F2"/>
    <w:rsid w:val="00975499"/>
    <w:rsid w:val="00975DC8"/>
    <w:rsid w:val="00976A43"/>
    <w:rsid w:val="00977026"/>
    <w:rsid w:val="009775B0"/>
    <w:rsid w:val="00977B15"/>
    <w:rsid w:val="00977C2B"/>
    <w:rsid w:val="00977F4A"/>
    <w:rsid w:val="00980142"/>
    <w:rsid w:val="00980AEB"/>
    <w:rsid w:val="009810BB"/>
    <w:rsid w:val="00981768"/>
    <w:rsid w:val="00981D6E"/>
    <w:rsid w:val="009820C6"/>
    <w:rsid w:val="0098297C"/>
    <w:rsid w:val="00982D9E"/>
    <w:rsid w:val="00983055"/>
    <w:rsid w:val="00983F99"/>
    <w:rsid w:val="0098580E"/>
    <w:rsid w:val="009859E3"/>
    <w:rsid w:val="00985F2F"/>
    <w:rsid w:val="00985FC0"/>
    <w:rsid w:val="00986270"/>
    <w:rsid w:val="009863BA"/>
    <w:rsid w:val="00986D2F"/>
    <w:rsid w:val="0098729F"/>
    <w:rsid w:val="0098769D"/>
    <w:rsid w:val="00987DDD"/>
    <w:rsid w:val="00990999"/>
    <w:rsid w:val="009912B5"/>
    <w:rsid w:val="0099130E"/>
    <w:rsid w:val="009916CA"/>
    <w:rsid w:val="009919A2"/>
    <w:rsid w:val="00991CFF"/>
    <w:rsid w:val="009923A3"/>
    <w:rsid w:val="009928CF"/>
    <w:rsid w:val="00992CD3"/>
    <w:rsid w:val="00992CD4"/>
    <w:rsid w:val="009936B2"/>
    <w:rsid w:val="0099445B"/>
    <w:rsid w:val="009948E0"/>
    <w:rsid w:val="00994913"/>
    <w:rsid w:val="00994B6D"/>
    <w:rsid w:val="009956EE"/>
    <w:rsid w:val="009957FA"/>
    <w:rsid w:val="00996AE4"/>
    <w:rsid w:val="00996BC6"/>
    <w:rsid w:val="009970E5"/>
    <w:rsid w:val="0099745A"/>
    <w:rsid w:val="00997688"/>
    <w:rsid w:val="0099791E"/>
    <w:rsid w:val="00997D92"/>
    <w:rsid w:val="009A0795"/>
    <w:rsid w:val="009A2CBE"/>
    <w:rsid w:val="009A2E47"/>
    <w:rsid w:val="009A2E69"/>
    <w:rsid w:val="009A30E6"/>
    <w:rsid w:val="009A3371"/>
    <w:rsid w:val="009A3413"/>
    <w:rsid w:val="009A3AC9"/>
    <w:rsid w:val="009A4550"/>
    <w:rsid w:val="009A4678"/>
    <w:rsid w:val="009A52C8"/>
    <w:rsid w:val="009A6019"/>
    <w:rsid w:val="009A63E1"/>
    <w:rsid w:val="009A6905"/>
    <w:rsid w:val="009A7398"/>
    <w:rsid w:val="009A747A"/>
    <w:rsid w:val="009A7CF9"/>
    <w:rsid w:val="009B063B"/>
    <w:rsid w:val="009B0719"/>
    <w:rsid w:val="009B0855"/>
    <w:rsid w:val="009B0899"/>
    <w:rsid w:val="009B0CC0"/>
    <w:rsid w:val="009B0E84"/>
    <w:rsid w:val="009B1441"/>
    <w:rsid w:val="009B19F2"/>
    <w:rsid w:val="009B1D03"/>
    <w:rsid w:val="009B2B8C"/>
    <w:rsid w:val="009B2DBB"/>
    <w:rsid w:val="009B313F"/>
    <w:rsid w:val="009B31A8"/>
    <w:rsid w:val="009B366F"/>
    <w:rsid w:val="009B37DD"/>
    <w:rsid w:val="009B3DB8"/>
    <w:rsid w:val="009B4C37"/>
    <w:rsid w:val="009B6160"/>
    <w:rsid w:val="009B629C"/>
    <w:rsid w:val="009B63AB"/>
    <w:rsid w:val="009B64A7"/>
    <w:rsid w:val="009B706D"/>
    <w:rsid w:val="009B73B2"/>
    <w:rsid w:val="009B74D5"/>
    <w:rsid w:val="009C010E"/>
    <w:rsid w:val="009C0773"/>
    <w:rsid w:val="009C11BD"/>
    <w:rsid w:val="009C126D"/>
    <w:rsid w:val="009C13A3"/>
    <w:rsid w:val="009C175A"/>
    <w:rsid w:val="009C24B8"/>
    <w:rsid w:val="009C30C3"/>
    <w:rsid w:val="009C3581"/>
    <w:rsid w:val="009C3858"/>
    <w:rsid w:val="009C3E5D"/>
    <w:rsid w:val="009C4685"/>
    <w:rsid w:val="009C49D3"/>
    <w:rsid w:val="009C49F6"/>
    <w:rsid w:val="009C4CF0"/>
    <w:rsid w:val="009C507C"/>
    <w:rsid w:val="009C5300"/>
    <w:rsid w:val="009C5306"/>
    <w:rsid w:val="009C56A8"/>
    <w:rsid w:val="009C59DD"/>
    <w:rsid w:val="009C62C0"/>
    <w:rsid w:val="009C6671"/>
    <w:rsid w:val="009C68CE"/>
    <w:rsid w:val="009C77BF"/>
    <w:rsid w:val="009C7CA1"/>
    <w:rsid w:val="009D0631"/>
    <w:rsid w:val="009D0968"/>
    <w:rsid w:val="009D098C"/>
    <w:rsid w:val="009D11AB"/>
    <w:rsid w:val="009D1DDE"/>
    <w:rsid w:val="009D2192"/>
    <w:rsid w:val="009D2283"/>
    <w:rsid w:val="009D26A7"/>
    <w:rsid w:val="009D3894"/>
    <w:rsid w:val="009D3B42"/>
    <w:rsid w:val="009D41EC"/>
    <w:rsid w:val="009D4593"/>
    <w:rsid w:val="009D4FF5"/>
    <w:rsid w:val="009D5D96"/>
    <w:rsid w:val="009D602E"/>
    <w:rsid w:val="009D68D2"/>
    <w:rsid w:val="009D7423"/>
    <w:rsid w:val="009D77EB"/>
    <w:rsid w:val="009D786A"/>
    <w:rsid w:val="009D78DC"/>
    <w:rsid w:val="009D7CE7"/>
    <w:rsid w:val="009D7D38"/>
    <w:rsid w:val="009E00AE"/>
    <w:rsid w:val="009E0A33"/>
    <w:rsid w:val="009E0CD1"/>
    <w:rsid w:val="009E1302"/>
    <w:rsid w:val="009E1A65"/>
    <w:rsid w:val="009E2373"/>
    <w:rsid w:val="009E30DB"/>
    <w:rsid w:val="009E31DD"/>
    <w:rsid w:val="009E3356"/>
    <w:rsid w:val="009E34DA"/>
    <w:rsid w:val="009E3D68"/>
    <w:rsid w:val="009E41AF"/>
    <w:rsid w:val="009E5F28"/>
    <w:rsid w:val="009E61D3"/>
    <w:rsid w:val="009E6780"/>
    <w:rsid w:val="009E718F"/>
    <w:rsid w:val="009E726E"/>
    <w:rsid w:val="009E7A91"/>
    <w:rsid w:val="009F01B3"/>
    <w:rsid w:val="009F077F"/>
    <w:rsid w:val="009F1580"/>
    <w:rsid w:val="009F173A"/>
    <w:rsid w:val="009F1A98"/>
    <w:rsid w:val="009F2223"/>
    <w:rsid w:val="009F38B8"/>
    <w:rsid w:val="009F448C"/>
    <w:rsid w:val="009F516E"/>
    <w:rsid w:val="009F5550"/>
    <w:rsid w:val="009F60C3"/>
    <w:rsid w:val="009F61CC"/>
    <w:rsid w:val="009F63B1"/>
    <w:rsid w:val="009F6829"/>
    <w:rsid w:val="009F6B14"/>
    <w:rsid w:val="009F6B6E"/>
    <w:rsid w:val="009F70DC"/>
    <w:rsid w:val="009F7529"/>
    <w:rsid w:val="009F7942"/>
    <w:rsid w:val="009F7A48"/>
    <w:rsid w:val="009F7E79"/>
    <w:rsid w:val="00A008D0"/>
    <w:rsid w:val="00A00D67"/>
    <w:rsid w:val="00A00E4C"/>
    <w:rsid w:val="00A0195D"/>
    <w:rsid w:val="00A02425"/>
    <w:rsid w:val="00A024BA"/>
    <w:rsid w:val="00A02652"/>
    <w:rsid w:val="00A029C9"/>
    <w:rsid w:val="00A02D55"/>
    <w:rsid w:val="00A02FB9"/>
    <w:rsid w:val="00A03099"/>
    <w:rsid w:val="00A032B4"/>
    <w:rsid w:val="00A034DC"/>
    <w:rsid w:val="00A036CA"/>
    <w:rsid w:val="00A03BE6"/>
    <w:rsid w:val="00A04A8B"/>
    <w:rsid w:val="00A0530A"/>
    <w:rsid w:val="00A05488"/>
    <w:rsid w:val="00A057AD"/>
    <w:rsid w:val="00A0588B"/>
    <w:rsid w:val="00A06272"/>
    <w:rsid w:val="00A06536"/>
    <w:rsid w:val="00A06D81"/>
    <w:rsid w:val="00A07177"/>
    <w:rsid w:val="00A07E63"/>
    <w:rsid w:val="00A101A0"/>
    <w:rsid w:val="00A1033B"/>
    <w:rsid w:val="00A1120C"/>
    <w:rsid w:val="00A12EBA"/>
    <w:rsid w:val="00A13189"/>
    <w:rsid w:val="00A1363D"/>
    <w:rsid w:val="00A1388A"/>
    <w:rsid w:val="00A1534F"/>
    <w:rsid w:val="00A15A68"/>
    <w:rsid w:val="00A15AE5"/>
    <w:rsid w:val="00A15B6A"/>
    <w:rsid w:val="00A16649"/>
    <w:rsid w:val="00A16B38"/>
    <w:rsid w:val="00A16BD4"/>
    <w:rsid w:val="00A16E78"/>
    <w:rsid w:val="00A177EC"/>
    <w:rsid w:val="00A205E1"/>
    <w:rsid w:val="00A21140"/>
    <w:rsid w:val="00A21CF1"/>
    <w:rsid w:val="00A2248B"/>
    <w:rsid w:val="00A225F4"/>
    <w:rsid w:val="00A2311B"/>
    <w:rsid w:val="00A23377"/>
    <w:rsid w:val="00A239AA"/>
    <w:rsid w:val="00A23DA1"/>
    <w:rsid w:val="00A255C8"/>
    <w:rsid w:val="00A25EF4"/>
    <w:rsid w:val="00A26AF0"/>
    <w:rsid w:val="00A273C0"/>
    <w:rsid w:val="00A2765C"/>
    <w:rsid w:val="00A2797D"/>
    <w:rsid w:val="00A31259"/>
    <w:rsid w:val="00A328BF"/>
    <w:rsid w:val="00A32BCA"/>
    <w:rsid w:val="00A32F4D"/>
    <w:rsid w:val="00A336BC"/>
    <w:rsid w:val="00A34A0D"/>
    <w:rsid w:val="00A34BA4"/>
    <w:rsid w:val="00A35484"/>
    <w:rsid w:val="00A35B02"/>
    <w:rsid w:val="00A35F48"/>
    <w:rsid w:val="00A360F4"/>
    <w:rsid w:val="00A3654D"/>
    <w:rsid w:val="00A36572"/>
    <w:rsid w:val="00A36E0C"/>
    <w:rsid w:val="00A372EF"/>
    <w:rsid w:val="00A40D30"/>
    <w:rsid w:val="00A410B9"/>
    <w:rsid w:val="00A41A69"/>
    <w:rsid w:val="00A42411"/>
    <w:rsid w:val="00A4280F"/>
    <w:rsid w:val="00A42F96"/>
    <w:rsid w:val="00A4342B"/>
    <w:rsid w:val="00A4359E"/>
    <w:rsid w:val="00A439A9"/>
    <w:rsid w:val="00A43DAB"/>
    <w:rsid w:val="00A4431B"/>
    <w:rsid w:val="00A445B2"/>
    <w:rsid w:val="00A448D6"/>
    <w:rsid w:val="00A454C3"/>
    <w:rsid w:val="00A46103"/>
    <w:rsid w:val="00A46740"/>
    <w:rsid w:val="00A46B39"/>
    <w:rsid w:val="00A47B98"/>
    <w:rsid w:val="00A47C1A"/>
    <w:rsid w:val="00A50010"/>
    <w:rsid w:val="00A5055C"/>
    <w:rsid w:val="00A50848"/>
    <w:rsid w:val="00A5101C"/>
    <w:rsid w:val="00A510A6"/>
    <w:rsid w:val="00A517B8"/>
    <w:rsid w:val="00A525DB"/>
    <w:rsid w:val="00A52E36"/>
    <w:rsid w:val="00A53208"/>
    <w:rsid w:val="00A53AC3"/>
    <w:rsid w:val="00A53E72"/>
    <w:rsid w:val="00A53FD1"/>
    <w:rsid w:val="00A53FE8"/>
    <w:rsid w:val="00A54592"/>
    <w:rsid w:val="00A545EC"/>
    <w:rsid w:val="00A549D0"/>
    <w:rsid w:val="00A550F3"/>
    <w:rsid w:val="00A55178"/>
    <w:rsid w:val="00A55C18"/>
    <w:rsid w:val="00A5610E"/>
    <w:rsid w:val="00A5618D"/>
    <w:rsid w:val="00A5642B"/>
    <w:rsid w:val="00A5642C"/>
    <w:rsid w:val="00A568E3"/>
    <w:rsid w:val="00A5759F"/>
    <w:rsid w:val="00A57959"/>
    <w:rsid w:val="00A57C33"/>
    <w:rsid w:val="00A60199"/>
    <w:rsid w:val="00A60212"/>
    <w:rsid w:val="00A60CC1"/>
    <w:rsid w:val="00A60DE3"/>
    <w:rsid w:val="00A6147E"/>
    <w:rsid w:val="00A61561"/>
    <w:rsid w:val="00A62465"/>
    <w:rsid w:val="00A6257A"/>
    <w:rsid w:val="00A62586"/>
    <w:rsid w:val="00A62691"/>
    <w:rsid w:val="00A635E2"/>
    <w:rsid w:val="00A6387E"/>
    <w:rsid w:val="00A64404"/>
    <w:rsid w:val="00A650B3"/>
    <w:rsid w:val="00A654A4"/>
    <w:rsid w:val="00A660D8"/>
    <w:rsid w:val="00A66C64"/>
    <w:rsid w:val="00A67781"/>
    <w:rsid w:val="00A67B1A"/>
    <w:rsid w:val="00A71112"/>
    <w:rsid w:val="00A722CF"/>
    <w:rsid w:val="00A72399"/>
    <w:rsid w:val="00A72474"/>
    <w:rsid w:val="00A72D8A"/>
    <w:rsid w:val="00A72EE5"/>
    <w:rsid w:val="00A74305"/>
    <w:rsid w:val="00A74442"/>
    <w:rsid w:val="00A74E68"/>
    <w:rsid w:val="00A74EE9"/>
    <w:rsid w:val="00A750E9"/>
    <w:rsid w:val="00A758FE"/>
    <w:rsid w:val="00A75A85"/>
    <w:rsid w:val="00A75CC0"/>
    <w:rsid w:val="00A75E2C"/>
    <w:rsid w:val="00A75ED2"/>
    <w:rsid w:val="00A763A6"/>
    <w:rsid w:val="00A763BD"/>
    <w:rsid w:val="00A767DD"/>
    <w:rsid w:val="00A76879"/>
    <w:rsid w:val="00A771C8"/>
    <w:rsid w:val="00A7741F"/>
    <w:rsid w:val="00A777FC"/>
    <w:rsid w:val="00A77CD6"/>
    <w:rsid w:val="00A80218"/>
    <w:rsid w:val="00A80504"/>
    <w:rsid w:val="00A82018"/>
    <w:rsid w:val="00A82168"/>
    <w:rsid w:val="00A8260C"/>
    <w:rsid w:val="00A8275D"/>
    <w:rsid w:val="00A82EE7"/>
    <w:rsid w:val="00A83A04"/>
    <w:rsid w:val="00A83AC3"/>
    <w:rsid w:val="00A857CA"/>
    <w:rsid w:val="00A871BC"/>
    <w:rsid w:val="00A8764F"/>
    <w:rsid w:val="00A87E5C"/>
    <w:rsid w:val="00A910A0"/>
    <w:rsid w:val="00A91389"/>
    <w:rsid w:val="00A918B5"/>
    <w:rsid w:val="00A919CE"/>
    <w:rsid w:val="00A91FDB"/>
    <w:rsid w:val="00A9214A"/>
    <w:rsid w:val="00A9327A"/>
    <w:rsid w:val="00A93495"/>
    <w:rsid w:val="00A9389D"/>
    <w:rsid w:val="00A94306"/>
    <w:rsid w:val="00A94552"/>
    <w:rsid w:val="00A94EA9"/>
    <w:rsid w:val="00A951E7"/>
    <w:rsid w:val="00A95760"/>
    <w:rsid w:val="00A95BD6"/>
    <w:rsid w:val="00A95BFD"/>
    <w:rsid w:val="00A95D0C"/>
    <w:rsid w:val="00A9619D"/>
    <w:rsid w:val="00A96217"/>
    <w:rsid w:val="00A96E3C"/>
    <w:rsid w:val="00A974B1"/>
    <w:rsid w:val="00A978E8"/>
    <w:rsid w:val="00A97D88"/>
    <w:rsid w:val="00AA0471"/>
    <w:rsid w:val="00AA0846"/>
    <w:rsid w:val="00AA16A0"/>
    <w:rsid w:val="00AA1D48"/>
    <w:rsid w:val="00AA2004"/>
    <w:rsid w:val="00AA2187"/>
    <w:rsid w:val="00AA2D86"/>
    <w:rsid w:val="00AA34AE"/>
    <w:rsid w:val="00AA3BD8"/>
    <w:rsid w:val="00AA3FF6"/>
    <w:rsid w:val="00AA4221"/>
    <w:rsid w:val="00AA422F"/>
    <w:rsid w:val="00AA4372"/>
    <w:rsid w:val="00AA4890"/>
    <w:rsid w:val="00AA49F4"/>
    <w:rsid w:val="00AA4AC0"/>
    <w:rsid w:val="00AA4CB9"/>
    <w:rsid w:val="00AA50BE"/>
    <w:rsid w:val="00AA537E"/>
    <w:rsid w:val="00AA5555"/>
    <w:rsid w:val="00AA574A"/>
    <w:rsid w:val="00AA5BCC"/>
    <w:rsid w:val="00AA60C1"/>
    <w:rsid w:val="00AA62B7"/>
    <w:rsid w:val="00AA6999"/>
    <w:rsid w:val="00AA6ADE"/>
    <w:rsid w:val="00AA7538"/>
    <w:rsid w:val="00AA7D4C"/>
    <w:rsid w:val="00AB05CD"/>
    <w:rsid w:val="00AB0F1B"/>
    <w:rsid w:val="00AB100F"/>
    <w:rsid w:val="00AB119E"/>
    <w:rsid w:val="00AB1559"/>
    <w:rsid w:val="00AB15DF"/>
    <w:rsid w:val="00AB1BF3"/>
    <w:rsid w:val="00AB1E7A"/>
    <w:rsid w:val="00AB2512"/>
    <w:rsid w:val="00AB2936"/>
    <w:rsid w:val="00AB3820"/>
    <w:rsid w:val="00AB38C1"/>
    <w:rsid w:val="00AB3A36"/>
    <w:rsid w:val="00AB3B9C"/>
    <w:rsid w:val="00AB3BC0"/>
    <w:rsid w:val="00AB4571"/>
    <w:rsid w:val="00AB45C7"/>
    <w:rsid w:val="00AB52D8"/>
    <w:rsid w:val="00AB53C5"/>
    <w:rsid w:val="00AB5769"/>
    <w:rsid w:val="00AB5E99"/>
    <w:rsid w:val="00AB6146"/>
    <w:rsid w:val="00AB63C8"/>
    <w:rsid w:val="00AB7409"/>
    <w:rsid w:val="00AB7772"/>
    <w:rsid w:val="00AC038D"/>
    <w:rsid w:val="00AC0ABA"/>
    <w:rsid w:val="00AC17D5"/>
    <w:rsid w:val="00AC187B"/>
    <w:rsid w:val="00AC34D1"/>
    <w:rsid w:val="00AC3C16"/>
    <w:rsid w:val="00AC44F2"/>
    <w:rsid w:val="00AC4B14"/>
    <w:rsid w:val="00AC4CDC"/>
    <w:rsid w:val="00AC524A"/>
    <w:rsid w:val="00AC5723"/>
    <w:rsid w:val="00AC62D7"/>
    <w:rsid w:val="00AC66D6"/>
    <w:rsid w:val="00AC693E"/>
    <w:rsid w:val="00AC702C"/>
    <w:rsid w:val="00AC70F9"/>
    <w:rsid w:val="00AC7A3F"/>
    <w:rsid w:val="00AC7E21"/>
    <w:rsid w:val="00AC7E22"/>
    <w:rsid w:val="00AD06EE"/>
    <w:rsid w:val="00AD0F30"/>
    <w:rsid w:val="00AD1586"/>
    <w:rsid w:val="00AD1876"/>
    <w:rsid w:val="00AD1C63"/>
    <w:rsid w:val="00AD1F77"/>
    <w:rsid w:val="00AD2500"/>
    <w:rsid w:val="00AD2F87"/>
    <w:rsid w:val="00AD3654"/>
    <w:rsid w:val="00AD3CD5"/>
    <w:rsid w:val="00AD4F94"/>
    <w:rsid w:val="00AD56AB"/>
    <w:rsid w:val="00AD6013"/>
    <w:rsid w:val="00AD60EA"/>
    <w:rsid w:val="00AD680C"/>
    <w:rsid w:val="00AD794C"/>
    <w:rsid w:val="00AD7C56"/>
    <w:rsid w:val="00AE12F2"/>
    <w:rsid w:val="00AE22E1"/>
    <w:rsid w:val="00AE241A"/>
    <w:rsid w:val="00AE337A"/>
    <w:rsid w:val="00AE377A"/>
    <w:rsid w:val="00AE37AF"/>
    <w:rsid w:val="00AE39B0"/>
    <w:rsid w:val="00AE401D"/>
    <w:rsid w:val="00AE4BF4"/>
    <w:rsid w:val="00AE530A"/>
    <w:rsid w:val="00AE6D63"/>
    <w:rsid w:val="00AE705A"/>
    <w:rsid w:val="00AE795B"/>
    <w:rsid w:val="00AE7B49"/>
    <w:rsid w:val="00AE7CDF"/>
    <w:rsid w:val="00AE7F76"/>
    <w:rsid w:val="00AE7F7B"/>
    <w:rsid w:val="00AF0132"/>
    <w:rsid w:val="00AF0192"/>
    <w:rsid w:val="00AF0788"/>
    <w:rsid w:val="00AF1A7E"/>
    <w:rsid w:val="00AF2263"/>
    <w:rsid w:val="00AF289F"/>
    <w:rsid w:val="00AF2B81"/>
    <w:rsid w:val="00AF410A"/>
    <w:rsid w:val="00AF4113"/>
    <w:rsid w:val="00AF4249"/>
    <w:rsid w:val="00AF443A"/>
    <w:rsid w:val="00AF45D4"/>
    <w:rsid w:val="00AF46C9"/>
    <w:rsid w:val="00AF4825"/>
    <w:rsid w:val="00AF4AB7"/>
    <w:rsid w:val="00AF4B88"/>
    <w:rsid w:val="00AF5205"/>
    <w:rsid w:val="00AF5274"/>
    <w:rsid w:val="00AF5306"/>
    <w:rsid w:val="00AF585C"/>
    <w:rsid w:val="00AF6B94"/>
    <w:rsid w:val="00AF71A4"/>
    <w:rsid w:val="00B00191"/>
    <w:rsid w:val="00B0078E"/>
    <w:rsid w:val="00B00FA3"/>
    <w:rsid w:val="00B01123"/>
    <w:rsid w:val="00B02C9C"/>
    <w:rsid w:val="00B03512"/>
    <w:rsid w:val="00B03DA1"/>
    <w:rsid w:val="00B04722"/>
    <w:rsid w:val="00B04CD6"/>
    <w:rsid w:val="00B057A7"/>
    <w:rsid w:val="00B058A0"/>
    <w:rsid w:val="00B05942"/>
    <w:rsid w:val="00B05D5E"/>
    <w:rsid w:val="00B06019"/>
    <w:rsid w:val="00B06613"/>
    <w:rsid w:val="00B06CC5"/>
    <w:rsid w:val="00B071E6"/>
    <w:rsid w:val="00B077CD"/>
    <w:rsid w:val="00B07897"/>
    <w:rsid w:val="00B10345"/>
    <w:rsid w:val="00B10CE4"/>
    <w:rsid w:val="00B10EC1"/>
    <w:rsid w:val="00B115A6"/>
    <w:rsid w:val="00B1160F"/>
    <w:rsid w:val="00B116F4"/>
    <w:rsid w:val="00B11885"/>
    <w:rsid w:val="00B118EB"/>
    <w:rsid w:val="00B12ED7"/>
    <w:rsid w:val="00B12F4A"/>
    <w:rsid w:val="00B13E43"/>
    <w:rsid w:val="00B1479D"/>
    <w:rsid w:val="00B1506C"/>
    <w:rsid w:val="00B150E5"/>
    <w:rsid w:val="00B152D8"/>
    <w:rsid w:val="00B1549E"/>
    <w:rsid w:val="00B15929"/>
    <w:rsid w:val="00B15AE3"/>
    <w:rsid w:val="00B1684E"/>
    <w:rsid w:val="00B17454"/>
    <w:rsid w:val="00B174A8"/>
    <w:rsid w:val="00B178DB"/>
    <w:rsid w:val="00B1799A"/>
    <w:rsid w:val="00B17B94"/>
    <w:rsid w:val="00B20018"/>
    <w:rsid w:val="00B20024"/>
    <w:rsid w:val="00B214A7"/>
    <w:rsid w:val="00B21D7C"/>
    <w:rsid w:val="00B229F9"/>
    <w:rsid w:val="00B22C40"/>
    <w:rsid w:val="00B22C60"/>
    <w:rsid w:val="00B24601"/>
    <w:rsid w:val="00B255E8"/>
    <w:rsid w:val="00B258CB"/>
    <w:rsid w:val="00B25E6B"/>
    <w:rsid w:val="00B261E9"/>
    <w:rsid w:val="00B26502"/>
    <w:rsid w:val="00B2693D"/>
    <w:rsid w:val="00B26BAC"/>
    <w:rsid w:val="00B277A9"/>
    <w:rsid w:val="00B27F52"/>
    <w:rsid w:val="00B30C69"/>
    <w:rsid w:val="00B319D7"/>
    <w:rsid w:val="00B31E41"/>
    <w:rsid w:val="00B321A3"/>
    <w:rsid w:val="00B3243E"/>
    <w:rsid w:val="00B332E8"/>
    <w:rsid w:val="00B336E3"/>
    <w:rsid w:val="00B3475E"/>
    <w:rsid w:val="00B3554D"/>
    <w:rsid w:val="00B35ADC"/>
    <w:rsid w:val="00B36378"/>
    <w:rsid w:val="00B36F06"/>
    <w:rsid w:val="00B37A52"/>
    <w:rsid w:val="00B37D01"/>
    <w:rsid w:val="00B408FF"/>
    <w:rsid w:val="00B40AEA"/>
    <w:rsid w:val="00B40E6F"/>
    <w:rsid w:val="00B429EE"/>
    <w:rsid w:val="00B42FCE"/>
    <w:rsid w:val="00B43D68"/>
    <w:rsid w:val="00B44101"/>
    <w:rsid w:val="00B445E7"/>
    <w:rsid w:val="00B44B44"/>
    <w:rsid w:val="00B45970"/>
    <w:rsid w:val="00B45B36"/>
    <w:rsid w:val="00B45F39"/>
    <w:rsid w:val="00B45FD3"/>
    <w:rsid w:val="00B467B2"/>
    <w:rsid w:val="00B47061"/>
    <w:rsid w:val="00B470CC"/>
    <w:rsid w:val="00B47438"/>
    <w:rsid w:val="00B47664"/>
    <w:rsid w:val="00B47AC0"/>
    <w:rsid w:val="00B50DA0"/>
    <w:rsid w:val="00B51300"/>
    <w:rsid w:val="00B51DFA"/>
    <w:rsid w:val="00B52A30"/>
    <w:rsid w:val="00B534F9"/>
    <w:rsid w:val="00B54068"/>
    <w:rsid w:val="00B546A6"/>
    <w:rsid w:val="00B548AB"/>
    <w:rsid w:val="00B54C0C"/>
    <w:rsid w:val="00B54F59"/>
    <w:rsid w:val="00B54F85"/>
    <w:rsid w:val="00B550AB"/>
    <w:rsid w:val="00B551AF"/>
    <w:rsid w:val="00B55920"/>
    <w:rsid w:val="00B55A7E"/>
    <w:rsid w:val="00B56738"/>
    <w:rsid w:val="00B568DB"/>
    <w:rsid w:val="00B573DA"/>
    <w:rsid w:val="00B57638"/>
    <w:rsid w:val="00B57D71"/>
    <w:rsid w:val="00B57E5B"/>
    <w:rsid w:val="00B6044E"/>
    <w:rsid w:val="00B6052D"/>
    <w:rsid w:val="00B6088A"/>
    <w:rsid w:val="00B60FB7"/>
    <w:rsid w:val="00B6116D"/>
    <w:rsid w:val="00B61D88"/>
    <w:rsid w:val="00B6288E"/>
    <w:rsid w:val="00B62ECC"/>
    <w:rsid w:val="00B63FCA"/>
    <w:rsid w:val="00B65940"/>
    <w:rsid w:val="00B65AE5"/>
    <w:rsid w:val="00B65F79"/>
    <w:rsid w:val="00B65F86"/>
    <w:rsid w:val="00B6670A"/>
    <w:rsid w:val="00B668EC"/>
    <w:rsid w:val="00B66B19"/>
    <w:rsid w:val="00B6738A"/>
    <w:rsid w:val="00B676A9"/>
    <w:rsid w:val="00B67D38"/>
    <w:rsid w:val="00B707FF"/>
    <w:rsid w:val="00B7105F"/>
    <w:rsid w:val="00B71DD3"/>
    <w:rsid w:val="00B71DE6"/>
    <w:rsid w:val="00B72117"/>
    <w:rsid w:val="00B728D0"/>
    <w:rsid w:val="00B73248"/>
    <w:rsid w:val="00B73264"/>
    <w:rsid w:val="00B7352B"/>
    <w:rsid w:val="00B73581"/>
    <w:rsid w:val="00B7402E"/>
    <w:rsid w:val="00B7442A"/>
    <w:rsid w:val="00B75007"/>
    <w:rsid w:val="00B754FA"/>
    <w:rsid w:val="00B76328"/>
    <w:rsid w:val="00B768D6"/>
    <w:rsid w:val="00B76937"/>
    <w:rsid w:val="00B76F3A"/>
    <w:rsid w:val="00B772F9"/>
    <w:rsid w:val="00B77358"/>
    <w:rsid w:val="00B774BD"/>
    <w:rsid w:val="00B775A6"/>
    <w:rsid w:val="00B7779D"/>
    <w:rsid w:val="00B778F4"/>
    <w:rsid w:val="00B7799D"/>
    <w:rsid w:val="00B77D5E"/>
    <w:rsid w:val="00B77DCF"/>
    <w:rsid w:val="00B819AC"/>
    <w:rsid w:val="00B828BB"/>
    <w:rsid w:val="00B83CBB"/>
    <w:rsid w:val="00B8467A"/>
    <w:rsid w:val="00B846E7"/>
    <w:rsid w:val="00B847C6"/>
    <w:rsid w:val="00B848E8"/>
    <w:rsid w:val="00B8518B"/>
    <w:rsid w:val="00B8531A"/>
    <w:rsid w:val="00B85733"/>
    <w:rsid w:val="00B85F9E"/>
    <w:rsid w:val="00B866A4"/>
    <w:rsid w:val="00B86931"/>
    <w:rsid w:val="00B8699E"/>
    <w:rsid w:val="00B871AC"/>
    <w:rsid w:val="00B90458"/>
    <w:rsid w:val="00B90936"/>
    <w:rsid w:val="00B90944"/>
    <w:rsid w:val="00B90989"/>
    <w:rsid w:val="00B90CE0"/>
    <w:rsid w:val="00B91E63"/>
    <w:rsid w:val="00B920EA"/>
    <w:rsid w:val="00B9294C"/>
    <w:rsid w:val="00B9300B"/>
    <w:rsid w:val="00B93114"/>
    <w:rsid w:val="00B93115"/>
    <w:rsid w:val="00B93783"/>
    <w:rsid w:val="00B940AE"/>
    <w:rsid w:val="00B940CE"/>
    <w:rsid w:val="00B94214"/>
    <w:rsid w:val="00B94383"/>
    <w:rsid w:val="00B9458B"/>
    <w:rsid w:val="00B949AE"/>
    <w:rsid w:val="00B95674"/>
    <w:rsid w:val="00B95C96"/>
    <w:rsid w:val="00B96FAC"/>
    <w:rsid w:val="00B977BB"/>
    <w:rsid w:val="00B97862"/>
    <w:rsid w:val="00B97C9B"/>
    <w:rsid w:val="00B97E50"/>
    <w:rsid w:val="00BA0077"/>
    <w:rsid w:val="00BA0081"/>
    <w:rsid w:val="00BA1202"/>
    <w:rsid w:val="00BA14F5"/>
    <w:rsid w:val="00BA17CC"/>
    <w:rsid w:val="00BA1A27"/>
    <w:rsid w:val="00BA1CAC"/>
    <w:rsid w:val="00BA22F9"/>
    <w:rsid w:val="00BA2602"/>
    <w:rsid w:val="00BA2AA6"/>
    <w:rsid w:val="00BA327C"/>
    <w:rsid w:val="00BA3EE1"/>
    <w:rsid w:val="00BA44C4"/>
    <w:rsid w:val="00BA44D3"/>
    <w:rsid w:val="00BA49ED"/>
    <w:rsid w:val="00BA5643"/>
    <w:rsid w:val="00BA610D"/>
    <w:rsid w:val="00BA6333"/>
    <w:rsid w:val="00BA64FC"/>
    <w:rsid w:val="00BA7414"/>
    <w:rsid w:val="00BB0401"/>
    <w:rsid w:val="00BB0878"/>
    <w:rsid w:val="00BB08EC"/>
    <w:rsid w:val="00BB0CEB"/>
    <w:rsid w:val="00BB1718"/>
    <w:rsid w:val="00BB276C"/>
    <w:rsid w:val="00BB27F4"/>
    <w:rsid w:val="00BB2BC2"/>
    <w:rsid w:val="00BB32D2"/>
    <w:rsid w:val="00BB3300"/>
    <w:rsid w:val="00BB3DD8"/>
    <w:rsid w:val="00BB3FC8"/>
    <w:rsid w:val="00BB4084"/>
    <w:rsid w:val="00BB41E8"/>
    <w:rsid w:val="00BB45BD"/>
    <w:rsid w:val="00BB4A17"/>
    <w:rsid w:val="00BB508D"/>
    <w:rsid w:val="00BB5365"/>
    <w:rsid w:val="00BB5588"/>
    <w:rsid w:val="00BB6DAC"/>
    <w:rsid w:val="00BB6F5F"/>
    <w:rsid w:val="00BB7591"/>
    <w:rsid w:val="00BB7AE1"/>
    <w:rsid w:val="00BB7EC0"/>
    <w:rsid w:val="00BC00F9"/>
    <w:rsid w:val="00BC0163"/>
    <w:rsid w:val="00BC0569"/>
    <w:rsid w:val="00BC0D7D"/>
    <w:rsid w:val="00BC1290"/>
    <w:rsid w:val="00BC12FF"/>
    <w:rsid w:val="00BC1690"/>
    <w:rsid w:val="00BC199C"/>
    <w:rsid w:val="00BC1B02"/>
    <w:rsid w:val="00BC1CC6"/>
    <w:rsid w:val="00BC1CE0"/>
    <w:rsid w:val="00BC2242"/>
    <w:rsid w:val="00BC343A"/>
    <w:rsid w:val="00BC36CE"/>
    <w:rsid w:val="00BC3FF5"/>
    <w:rsid w:val="00BC4C77"/>
    <w:rsid w:val="00BC6390"/>
    <w:rsid w:val="00BC690A"/>
    <w:rsid w:val="00BC7768"/>
    <w:rsid w:val="00BC7B38"/>
    <w:rsid w:val="00BC7EDE"/>
    <w:rsid w:val="00BC7F18"/>
    <w:rsid w:val="00BD050E"/>
    <w:rsid w:val="00BD05FE"/>
    <w:rsid w:val="00BD08D2"/>
    <w:rsid w:val="00BD090D"/>
    <w:rsid w:val="00BD0B82"/>
    <w:rsid w:val="00BD0BAB"/>
    <w:rsid w:val="00BD0BBC"/>
    <w:rsid w:val="00BD0BE4"/>
    <w:rsid w:val="00BD1DCC"/>
    <w:rsid w:val="00BD2D63"/>
    <w:rsid w:val="00BD2E82"/>
    <w:rsid w:val="00BD347B"/>
    <w:rsid w:val="00BD3632"/>
    <w:rsid w:val="00BD3794"/>
    <w:rsid w:val="00BD4DBA"/>
    <w:rsid w:val="00BD5040"/>
    <w:rsid w:val="00BD5E7F"/>
    <w:rsid w:val="00BD5EF9"/>
    <w:rsid w:val="00BD6254"/>
    <w:rsid w:val="00BD63CF"/>
    <w:rsid w:val="00BD7710"/>
    <w:rsid w:val="00BD7C61"/>
    <w:rsid w:val="00BE02D6"/>
    <w:rsid w:val="00BE0479"/>
    <w:rsid w:val="00BE0D5C"/>
    <w:rsid w:val="00BE0E25"/>
    <w:rsid w:val="00BE125C"/>
    <w:rsid w:val="00BE1890"/>
    <w:rsid w:val="00BE1DB1"/>
    <w:rsid w:val="00BE1DC9"/>
    <w:rsid w:val="00BE2483"/>
    <w:rsid w:val="00BE31CD"/>
    <w:rsid w:val="00BE394B"/>
    <w:rsid w:val="00BE3AF5"/>
    <w:rsid w:val="00BE3D67"/>
    <w:rsid w:val="00BE3DA6"/>
    <w:rsid w:val="00BE4363"/>
    <w:rsid w:val="00BE4B1F"/>
    <w:rsid w:val="00BE4F40"/>
    <w:rsid w:val="00BE4F4D"/>
    <w:rsid w:val="00BE5440"/>
    <w:rsid w:val="00BE5900"/>
    <w:rsid w:val="00BE5A22"/>
    <w:rsid w:val="00BE62A0"/>
    <w:rsid w:val="00BE6AFC"/>
    <w:rsid w:val="00BE7484"/>
    <w:rsid w:val="00BE7670"/>
    <w:rsid w:val="00BE7F3C"/>
    <w:rsid w:val="00BF0151"/>
    <w:rsid w:val="00BF03AA"/>
    <w:rsid w:val="00BF1BFC"/>
    <w:rsid w:val="00BF1D21"/>
    <w:rsid w:val="00BF25E8"/>
    <w:rsid w:val="00BF2BA9"/>
    <w:rsid w:val="00BF2ED0"/>
    <w:rsid w:val="00BF3185"/>
    <w:rsid w:val="00BF3C35"/>
    <w:rsid w:val="00BF3EE8"/>
    <w:rsid w:val="00BF3F52"/>
    <w:rsid w:val="00BF4316"/>
    <w:rsid w:val="00BF46F3"/>
    <w:rsid w:val="00BF509F"/>
    <w:rsid w:val="00BF5EF9"/>
    <w:rsid w:val="00BF6179"/>
    <w:rsid w:val="00BF6609"/>
    <w:rsid w:val="00BF74A2"/>
    <w:rsid w:val="00BF7599"/>
    <w:rsid w:val="00BF78F1"/>
    <w:rsid w:val="00C00222"/>
    <w:rsid w:val="00C00228"/>
    <w:rsid w:val="00C00554"/>
    <w:rsid w:val="00C00BD5"/>
    <w:rsid w:val="00C01A05"/>
    <w:rsid w:val="00C026B5"/>
    <w:rsid w:val="00C02988"/>
    <w:rsid w:val="00C03663"/>
    <w:rsid w:val="00C0518F"/>
    <w:rsid w:val="00C052EF"/>
    <w:rsid w:val="00C05A90"/>
    <w:rsid w:val="00C05BF6"/>
    <w:rsid w:val="00C06013"/>
    <w:rsid w:val="00C06184"/>
    <w:rsid w:val="00C07370"/>
    <w:rsid w:val="00C075AE"/>
    <w:rsid w:val="00C07E39"/>
    <w:rsid w:val="00C07F88"/>
    <w:rsid w:val="00C10394"/>
    <w:rsid w:val="00C110BC"/>
    <w:rsid w:val="00C11BF1"/>
    <w:rsid w:val="00C1295C"/>
    <w:rsid w:val="00C12B12"/>
    <w:rsid w:val="00C13ABD"/>
    <w:rsid w:val="00C13BFA"/>
    <w:rsid w:val="00C13DF2"/>
    <w:rsid w:val="00C143A0"/>
    <w:rsid w:val="00C14432"/>
    <w:rsid w:val="00C1452A"/>
    <w:rsid w:val="00C14594"/>
    <w:rsid w:val="00C146F0"/>
    <w:rsid w:val="00C14AF0"/>
    <w:rsid w:val="00C14E46"/>
    <w:rsid w:val="00C156D7"/>
    <w:rsid w:val="00C158A9"/>
    <w:rsid w:val="00C15C83"/>
    <w:rsid w:val="00C16022"/>
    <w:rsid w:val="00C16094"/>
    <w:rsid w:val="00C1629D"/>
    <w:rsid w:val="00C16D4D"/>
    <w:rsid w:val="00C176BC"/>
    <w:rsid w:val="00C177B5"/>
    <w:rsid w:val="00C178C5"/>
    <w:rsid w:val="00C179F2"/>
    <w:rsid w:val="00C17AF8"/>
    <w:rsid w:val="00C17B1A"/>
    <w:rsid w:val="00C21202"/>
    <w:rsid w:val="00C21548"/>
    <w:rsid w:val="00C221B6"/>
    <w:rsid w:val="00C222B5"/>
    <w:rsid w:val="00C2255A"/>
    <w:rsid w:val="00C2316B"/>
    <w:rsid w:val="00C23CAD"/>
    <w:rsid w:val="00C23EFA"/>
    <w:rsid w:val="00C24613"/>
    <w:rsid w:val="00C2485A"/>
    <w:rsid w:val="00C248A6"/>
    <w:rsid w:val="00C24C0F"/>
    <w:rsid w:val="00C24E12"/>
    <w:rsid w:val="00C251E3"/>
    <w:rsid w:val="00C26009"/>
    <w:rsid w:val="00C26928"/>
    <w:rsid w:val="00C27442"/>
    <w:rsid w:val="00C27BF0"/>
    <w:rsid w:val="00C27C36"/>
    <w:rsid w:val="00C27F96"/>
    <w:rsid w:val="00C3017E"/>
    <w:rsid w:val="00C30578"/>
    <w:rsid w:val="00C309F5"/>
    <w:rsid w:val="00C30E60"/>
    <w:rsid w:val="00C31B64"/>
    <w:rsid w:val="00C32475"/>
    <w:rsid w:val="00C32495"/>
    <w:rsid w:val="00C326A9"/>
    <w:rsid w:val="00C329E9"/>
    <w:rsid w:val="00C32E09"/>
    <w:rsid w:val="00C33213"/>
    <w:rsid w:val="00C3375C"/>
    <w:rsid w:val="00C33DFF"/>
    <w:rsid w:val="00C33EFE"/>
    <w:rsid w:val="00C342AB"/>
    <w:rsid w:val="00C34A47"/>
    <w:rsid w:val="00C34E96"/>
    <w:rsid w:val="00C34FB2"/>
    <w:rsid w:val="00C36650"/>
    <w:rsid w:val="00C36B2E"/>
    <w:rsid w:val="00C37261"/>
    <w:rsid w:val="00C3730F"/>
    <w:rsid w:val="00C37E48"/>
    <w:rsid w:val="00C37F61"/>
    <w:rsid w:val="00C37F9E"/>
    <w:rsid w:val="00C4005F"/>
    <w:rsid w:val="00C40807"/>
    <w:rsid w:val="00C40DFB"/>
    <w:rsid w:val="00C4124F"/>
    <w:rsid w:val="00C412A1"/>
    <w:rsid w:val="00C4154F"/>
    <w:rsid w:val="00C42167"/>
    <w:rsid w:val="00C4356A"/>
    <w:rsid w:val="00C44332"/>
    <w:rsid w:val="00C44521"/>
    <w:rsid w:val="00C44C44"/>
    <w:rsid w:val="00C44C76"/>
    <w:rsid w:val="00C44CB7"/>
    <w:rsid w:val="00C460CB"/>
    <w:rsid w:val="00C46E57"/>
    <w:rsid w:val="00C472FC"/>
    <w:rsid w:val="00C4735A"/>
    <w:rsid w:val="00C47638"/>
    <w:rsid w:val="00C4772D"/>
    <w:rsid w:val="00C50460"/>
    <w:rsid w:val="00C5128A"/>
    <w:rsid w:val="00C51CE0"/>
    <w:rsid w:val="00C5224A"/>
    <w:rsid w:val="00C5237B"/>
    <w:rsid w:val="00C5295B"/>
    <w:rsid w:val="00C52AA2"/>
    <w:rsid w:val="00C52E9F"/>
    <w:rsid w:val="00C53073"/>
    <w:rsid w:val="00C5464E"/>
    <w:rsid w:val="00C54783"/>
    <w:rsid w:val="00C5567B"/>
    <w:rsid w:val="00C55681"/>
    <w:rsid w:val="00C55B1B"/>
    <w:rsid w:val="00C55BAB"/>
    <w:rsid w:val="00C55F08"/>
    <w:rsid w:val="00C56075"/>
    <w:rsid w:val="00C560C5"/>
    <w:rsid w:val="00C567DD"/>
    <w:rsid w:val="00C568C8"/>
    <w:rsid w:val="00C56B7B"/>
    <w:rsid w:val="00C5705A"/>
    <w:rsid w:val="00C5726E"/>
    <w:rsid w:val="00C57650"/>
    <w:rsid w:val="00C57904"/>
    <w:rsid w:val="00C57DB4"/>
    <w:rsid w:val="00C601A4"/>
    <w:rsid w:val="00C60586"/>
    <w:rsid w:val="00C60802"/>
    <w:rsid w:val="00C60B86"/>
    <w:rsid w:val="00C60DF9"/>
    <w:rsid w:val="00C60FD0"/>
    <w:rsid w:val="00C61339"/>
    <w:rsid w:val="00C617D4"/>
    <w:rsid w:val="00C62881"/>
    <w:rsid w:val="00C628B5"/>
    <w:rsid w:val="00C628D3"/>
    <w:rsid w:val="00C62CE6"/>
    <w:rsid w:val="00C62D5F"/>
    <w:rsid w:val="00C62E06"/>
    <w:rsid w:val="00C62F1D"/>
    <w:rsid w:val="00C63421"/>
    <w:rsid w:val="00C6383D"/>
    <w:rsid w:val="00C63AF3"/>
    <w:rsid w:val="00C64B69"/>
    <w:rsid w:val="00C64C9F"/>
    <w:rsid w:val="00C65296"/>
    <w:rsid w:val="00C664C3"/>
    <w:rsid w:val="00C67410"/>
    <w:rsid w:val="00C6772A"/>
    <w:rsid w:val="00C67F7C"/>
    <w:rsid w:val="00C70A12"/>
    <w:rsid w:val="00C70A46"/>
    <w:rsid w:val="00C714B5"/>
    <w:rsid w:val="00C71CA0"/>
    <w:rsid w:val="00C71D86"/>
    <w:rsid w:val="00C7228A"/>
    <w:rsid w:val="00C72CD4"/>
    <w:rsid w:val="00C738C3"/>
    <w:rsid w:val="00C73EB9"/>
    <w:rsid w:val="00C748CA"/>
    <w:rsid w:val="00C75212"/>
    <w:rsid w:val="00C7542A"/>
    <w:rsid w:val="00C75C89"/>
    <w:rsid w:val="00C75E7E"/>
    <w:rsid w:val="00C75F4F"/>
    <w:rsid w:val="00C76616"/>
    <w:rsid w:val="00C76741"/>
    <w:rsid w:val="00C77E61"/>
    <w:rsid w:val="00C80119"/>
    <w:rsid w:val="00C802D6"/>
    <w:rsid w:val="00C808B6"/>
    <w:rsid w:val="00C81291"/>
    <w:rsid w:val="00C8145A"/>
    <w:rsid w:val="00C81481"/>
    <w:rsid w:val="00C82377"/>
    <w:rsid w:val="00C82FA9"/>
    <w:rsid w:val="00C82FD4"/>
    <w:rsid w:val="00C83D4E"/>
    <w:rsid w:val="00C83DC2"/>
    <w:rsid w:val="00C83EBE"/>
    <w:rsid w:val="00C8431D"/>
    <w:rsid w:val="00C844EF"/>
    <w:rsid w:val="00C8505D"/>
    <w:rsid w:val="00C8590F"/>
    <w:rsid w:val="00C8634D"/>
    <w:rsid w:val="00C87778"/>
    <w:rsid w:val="00C87C10"/>
    <w:rsid w:val="00C904C4"/>
    <w:rsid w:val="00C90B2E"/>
    <w:rsid w:val="00C9158B"/>
    <w:rsid w:val="00C92129"/>
    <w:rsid w:val="00C92202"/>
    <w:rsid w:val="00C9236D"/>
    <w:rsid w:val="00C92423"/>
    <w:rsid w:val="00C93166"/>
    <w:rsid w:val="00C94106"/>
    <w:rsid w:val="00C945C4"/>
    <w:rsid w:val="00C94D90"/>
    <w:rsid w:val="00C953F3"/>
    <w:rsid w:val="00C964F2"/>
    <w:rsid w:val="00C96578"/>
    <w:rsid w:val="00C96F7B"/>
    <w:rsid w:val="00C976A8"/>
    <w:rsid w:val="00C97745"/>
    <w:rsid w:val="00C977DA"/>
    <w:rsid w:val="00C978C8"/>
    <w:rsid w:val="00CA021A"/>
    <w:rsid w:val="00CA0A59"/>
    <w:rsid w:val="00CA1260"/>
    <w:rsid w:val="00CA1A36"/>
    <w:rsid w:val="00CA1B6F"/>
    <w:rsid w:val="00CA1D84"/>
    <w:rsid w:val="00CA20AF"/>
    <w:rsid w:val="00CA20BA"/>
    <w:rsid w:val="00CA2818"/>
    <w:rsid w:val="00CA2A0C"/>
    <w:rsid w:val="00CA2E5D"/>
    <w:rsid w:val="00CA3007"/>
    <w:rsid w:val="00CA3524"/>
    <w:rsid w:val="00CA36C5"/>
    <w:rsid w:val="00CA3ABA"/>
    <w:rsid w:val="00CA3BA0"/>
    <w:rsid w:val="00CA3C86"/>
    <w:rsid w:val="00CA3EC7"/>
    <w:rsid w:val="00CA514A"/>
    <w:rsid w:val="00CA5383"/>
    <w:rsid w:val="00CA541C"/>
    <w:rsid w:val="00CA584D"/>
    <w:rsid w:val="00CA5F0C"/>
    <w:rsid w:val="00CA62B0"/>
    <w:rsid w:val="00CA6737"/>
    <w:rsid w:val="00CA6EE3"/>
    <w:rsid w:val="00CB02AE"/>
    <w:rsid w:val="00CB0344"/>
    <w:rsid w:val="00CB044A"/>
    <w:rsid w:val="00CB0DFA"/>
    <w:rsid w:val="00CB1846"/>
    <w:rsid w:val="00CB197A"/>
    <w:rsid w:val="00CB2167"/>
    <w:rsid w:val="00CB2839"/>
    <w:rsid w:val="00CB291C"/>
    <w:rsid w:val="00CB2C42"/>
    <w:rsid w:val="00CB2E60"/>
    <w:rsid w:val="00CB30CF"/>
    <w:rsid w:val="00CB30DA"/>
    <w:rsid w:val="00CB3925"/>
    <w:rsid w:val="00CB3AB4"/>
    <w:rsid w:val="00CB3C4F"/>
    <w:rsid w:val="00CB41D8"/>
    <w:rsid w:val="00CB4433"/>
    <w:rsid w:val="00CB453D"/>
    <w:rsid w:val="00CB46B3"/>
    <w:rsid w:val="00CB4A8F"/>
    <w:rsid w:val="00CB4B86"/>
    <w:rsid w:val="00CB4CEB"/>
    <w:rsid w:val="00CB53DA"/>
    <w:rsid w:val="00CB6161"/>
    <w:rsid w:val="00CB62DD"/>
    <w:rsid w:val="00CB6571"/>
    <w:rsid w:val="00CB68C0"/>
    <w:rsid w:val="00CB6E76"/>
    <w:rsid w:val="00CB6F97"/>
    <w:rsid w:val="00CB79E6"/>
    <w:rsid w:val="00CC064C"/>
    <w:rsid w:val="00CC0B79"/>
    <w:rsid w:val="00CC1010"/>
    <w:rsid w:val="00CC1084"/>
    <w:rsid w:val="00CC1600"/>
    <w:rsid w:val="00CC1A0A"/>
    <w:rsid w:val="00CC1D02"/>
    <w:rsid w:val="00CC2034"/>
    <w:rsid w:val="00CC27BA"/>
    <w:rsid w:val="00CC364B"/>
    <w:rsid w:val="00CC36E3"/>
    <w:rsid w:val="00CC3897"/>
    <w:rsid w:val="00CC3CA9"/>
    <w:rsid w:val="00CC44AA"/>
    <w:rsid w:val="00CC50AA"/>
    <w:rsid w:val="00CC50B6"/>
    <w:rsid w:val="00CC54FE"/>
    <w:rsid w:val="00CC616D"/>
    <w:rsid w:val="00CC6247"/>
    <w:rsid w:val="00CC6405"/>
    <w:rsid w:val="00CC7316"/>
    <w:rsid w:val="00CC7C43"/>
    <w:rsid w:val="00CD03FE"/>
    <w:rsid w:val="00CD06EF"/>
    <w:rsid w:val="00CD07D5"/>
    <w:rsid w:val="00CD15B8"/>
    <w:rsid w:val="00CD20A0"/>
    <w:rsid w:val="00CD28D4"/>
    <w:rsid w:val="00CD29BE"/>
    <w:rsid w:val="00CD35D0"/>
    <w:rsid w:val="00CD3706"/>
    <w:rsid w:val="00CD3C01"/>
    <w:rsid w:val="00CD4E47"/>
    <w:rsid w:val="00CD5F44"/>
    <w:rsid w:val="00CD6249"/>
    <w:rsid w:val="00CD670D"/>
    <w:rsid w:val="00CD698B"/>
    <w:rsid w:val="00CD7379"/>
    <w:rsid w:val="00CD7951"/>
    <w:rsid w:val="00CD7C4F"/>
    <w:rsid w:val="00CE04CA"/>
    <w:rsid w:val="00CE0DB7"/>
    <w:rsid w:val="00CE166C"/>
    <w:rsid w:val="00CE1A02"/>
    <w:rsid w:val="00CE1A68"/>
    <w:rsid w:val="00CE1F08"/>
    <w:rsid w:val="00CE21D9"/>
    <w:rsid w:val="00CE2A78"/>
    <w:rsid w:val="00CE3043"/>
    <w:rsid w:val="00CE3156"/>
    <w:rsid w:val="00CE3E5C"/>
    <w:rsid w:val="00CE44E4"/>
    <w:rsid w:val="00CE4680"/>
    <w:rsid w:val="00CE4A7F"/>
    <w:rsid w:val="00CE52D4"/>
    <w:rsid w:val="00CE5545"/>
    <w:rsid w:val="00CE567E"/>
    <w:rsid w:val="00CE5B04"/>
    <w:rsid w:val="00CE611C"/>
    <w:rsid w:val="00CE612D"/>
    <w:rsid w:val="00CE7E84"/>
    <w:rsid w:val="00CF0033"/>
    <w:rsid w:val="00CF0208"/>
    <w:rsid w:val="00CF02CA"/>
    <w:rsid w:val="00CF09DC"/>
    <w:rsid w:val="00CF0B78"/>
    <w:rsid w:val="00CF0CB8"/>
    <w:rsid w:val="00CF0F12"/>
    <w:rsid w:val="00CF1416"/>
    <w:rsid w:val="00CF1D30"/>
    <w:rsid w:val="00CF292B"/>
    <w:rsid w:val="00CF3640"/>
    <w:rsid w:val="00CF37D1"/>
    <w:rsid w:val="00CF43EA"/>
    <w:rsid w:val="00CF4667"/>
    <w:rsid w:val="00CF602C"/>
    <w:rsid w:val="00CF60C7"/>
    <w:rsid w:val="00CF60E0"/>
    <w:rsid w:val="00CF62C9"/>
    <w:rsid w:val="00CF67DA"/>
    <w:rsid w:val="00CF6AE7"/>
    <w:rsid w:val="00CF6C91"/>
    <w:rsid w:val="00CF6D55"/>
    <w:rsid w:val="00CF70B8"/>
    <w:rsid w:val="00CF7455"/>
    <w:rsid w:val="00CF7688"/>
    <w:rsid w:val="00CF793F"/>
    <w:rsid w:val="00CF795C"/>
    <w:rsid w:val="00CF7C99"/>
    <w:rsid w:val="00CF7E25"/>
    <w:rsid w:val="00D00A2D"/>
    <w:rsid w:val="00D00EE8"/>
    <w:rsid w:val="00D01F49"/>
    <w:rsid w:val="00D0204F"/>
    <w:rsid w:val="00D02098"/>
    <w:rsid w:val="00D02A58"/>
    <w:rsid w:val="00D0412C"/>
    <w:rsid w:val="00D044A1"/>
    <w:rsid w:val="00D047A4"/>
    <w:rsid w:val="00D04A85"/>
    <w:rsid w:val="00D0577C"/>
    <w:rsid w:val="00D05C38"/>
    <w:rsid w:val="00D06546"/>
    <w:rsid w:val="00D073BA"/>
    <w:rsid w:val="00D07866"/>
    <w:rsid w:val="00D0794F"/>
    <w:rsid w:val="00D07A59"/>
    <w:rsid w:val="00D07CE3"/>
    <w:rsid w:val="00D07D1F"/>
    <w:rsid w:val="00D102F4"/>
    <w:rsid w:val="00D103D2"/>
    <w:rsid w:val="00D108DE"/>
    <w:rsid w:val="00D10E3D"/>
    <w:rsid w:val="00D11483"/>
    <w:rsid w:val="00D12B82"/>
    <w:rsid w:val="00D1324E"/>
    <w:rsid w:val="00D13490"/>
    <w:rsid w:val="00D13613"/>
    <w:rsid w:val="00D1392F"/>
    <w:rsid w:val="00D13A66"/>
    <w:rsid w:val="00D13DD8"/>
    <w:rsid w:val="00D14173"/>
    <w:rsid w:val="00D15935"/>
    <w:rsid w:val="00D16495"/>
    <w:rsid w:val="00D179BD"/>
    <w:rsid w:val="00D179ED"/>
    <w:rsid w:val="00D17BAD"/>
    <w:rsid w:val="00D20226"/>
    <w:rsid w:val="00D203B9"/>
    <w:rsid w:val="00D20F54"/>
    <w:rsid w:val="00D20F79"/>
    <w:rsid w:val="00D21629"/>
    <w:rsid w:val="00D21D49"/>
    <w:rsid w:val="00D22112"/>
    <w:rsid w:val="00D2214B"/>
    <w:rsid w:val="00D225A1"/>
    <w:rsid w:val="00D22660"/>
    <w:rsid w:val="00D22CBB"/>
    <w:rsid w:val="00D22D0C"/>
    <w:rsid w:val="00D23144"/>
    <w:rsid w:val="00D23615"/>
    <w:rsid w:val="00D23BB3"/>
    <w:rsid w:val="00D241E5"/>
    <w:rsid w:val="00D24216"/>
    <w:rsid w:val="00D243ED"/>
    <w:rsid w:val="00D24EFC"/>
    <w:rsid w:val="00D24F7A"/>
    <w:rsid w:val="00D25411"/>
    <w:rsid w:val="00D254CB"/>
    <w:rsid w:val="00D2559F"/>
    <w:rsid w:val="00D25FB1"/>
    <w:rsid w:val="00D2607A"/>
    <w:rsid w:val="00D261D5"/>
    <w:rsid w:val="00D2644D"/>
    <w:rsid w:val="00D26E59"/>
    <w:rsid w:val="00D2739D"/>
    <w:rsid w:val="00D27BF4"/>
    <w:rsid w:val="00D27C4C"/>
    <w:rsid w:val="00D300CA"/>
    <w:rsid w:val="00D3036A"/>
    <w:rsid w:val="00D30642"/>
    <w:rsid w:val="00D30691"/>
    <w:rsid w:val="00D3074D"/>
    <w:rsid w:val="00D30B37"/>
    <w:rsid w:val="00D30E5F"/>
    <w:rsid w:val="00D31015"/>
    <w:rsid w:val="00D31665"/>
    <w:rsid w:val="00D31B5C"/>
    <w:rsid w:val="00D31E73"/>
    <w:rsid w:val="00D32187"/>
    <w:rsid w:val="00D329DA"/>
    <w:rsid w:val="00D32BD9"/>
    <w:rsid w:val="00D333FB"/>
    <w:rsid w:val="00D3427B"/>
    <w:rsid w:val="00D34E8C"/>
    <w:rsid w:val="00D35056"/>
    <w:rsid w:val="00D3519E"/>
    <w:rsid w:val="00D35AD3"/>
    <w:rsid w:val="00D36067"/>
    <w:rsid w:val="00D364CE"/>
    <w:rsid w:val="00D3737B"/>
    <w:rsid w:val="00D37DD9"/>
    <w:rsid w:val="00D406A4"/>
    <w:rsid w:val="00D40A57"/>
    <w:rsid w:val="00D40F3B"/>
    <w:rsid w:val="00D40FFE"/>
    <w:rsid w:val="00D41862"/>
    <w:rsid w:val="00D4239E"/>
    <w:rsid w:val="00D43321"/>
    <w:rsid w:val="00D43A41"/>
    <w:rsid w:val="00D43D9C"/>
    <w:rsid w:val="00D44A7D"/>
    <w:rsid w:val="00D44C31"/>
    <w:rsid w:val="00D453E9"/>
    <w:rsid w:val="00D45681"/>
    <w:rsid w:val="00D45A1B"/>
    <w:rsid w:val="00D45BAA"/>
    <w:rsid w:val="00D45C71"/>
    <w:rsid w:val="00D466B0"/>
    <w:rsid w:val="00D46DCB"/>
    <w:rsid w:val="00D476CD"/>
    <w:rsid w:val="00D50546"/>
    <w:rsid w:val="00D50D5E"/>
    <w:rsid w:val="00D50D69"/>
    <w:rsid w:val="00D515B3"/>
    <w:rsid w:val="00D5224C"/>
    <w:rsid w:val="00D524E0"/>
    <w:rsid w:val="00D525E1"/>
    <w:rsid w:val="00D52A23"/>
    <w:rsid w:val="00D52A9E"/>
    <w:rsid w:val="00D52BE8"/>
    <w:rsid w:val="00D52DD7"/>
    <w:rsid w:val="00D5394E"/>
    <w:rsid w:val="00D53EC7"/>
    <w:rsid w:val="00D54208"/>
    <w:rsid w:val="00D5443B"/>
    <w:rsid w:val="00D54B9A"/>
    <w:rsid w:val="00D54C3B"/>
    <w:rsid w:val="00D55112"/>
    <w:rsid w:val="00D55C57"/>
    <w:rsid w:val="00D5614A"/>
    <w:rsid w:val="00D5639F"/>
    <w:rsid w:val="00D5690D"/>
    <w:rsid w:val="00D57BFC"/>
    <w:rsid w:val="00D60A19"/>
    <w:rsid w:val="00D615E8"/>
    <w:rsid w:val="00D61733"/>
    <w:rsid w:val="00D61AB2"/>
    <w:rsid w:val="00D62046"/>
    <w:rsid w:val="00D630D6"/>
    <w:rsid w:val="00D635EA"/>
    <w:rsid w:val="00D638FB"/>
    <w:rsid w:val="00D643BE"/>
    <w:rsid w:val="00D64EE0"/>
    <w:rsid w:val="00D64F79"/>
    <w:rsid w:val="00D6516C"/>
    <w:rsid w:val="00D657CB"/>
    <w:rsid w:val="00D65DD2"/>
    <w:rsid w:val="00D65F12"/>
    <w:rsid w:val="00D65FEC"/>
    <w:rsid w:val="00D661D1"/>
    <w:rsid w:val="00D663DE"/>
    <w:rsid w:val="00D664A1"/>
    <w:rsid w:val="00D6656C"/>
    <w:rsid w:val="00D66845"/>
    <w:rsid w:val="00D675ED"/>
    <w:rsid w:val="00D70131"/>
    <w:rsid w:val="00D70B05"/>
    <w:rsid w:val="00D70D82"/>
    <w:rsid w:val="00D71455"/>
    <w:rsid w:val="00D719E1"/>
    <w:rsid w:val="00D71B89"/>
    <w:rsid w:val="00D71D2E"/>
    <w:rsid w:val="00D71D5D"/>
    <w:rsid w:val="00D7237F"/>
    <w:rsid w:val="00D7272E"/>
    <w:rsid w:val="00D72DA6"/>
    <w:rsid w:val="00D7316F"/>
    <w:rsid w:val="00D73238"/>
    <w:rsid w:val="00D73574"/>
    <w:rsid w:val="00D743ED"/>
    <w:rsid w:val="00D74794"/>
    <w:rsid w:val="00D74D88"/>
    <w:rsid w:val="00D750DD"/>
    <w:rsid w:val="00D75208"/>
    <w:rsid w:val="00D7710A"/>
    <w:rsid w:val="00D77534"/>
    <w:rsid w:val="00D77F6B"/>
    <w:rsid w:val="00D80554"/>
    <w:rsid w:val="00D80C35"/>
    <w:rsid w:val="00D81B5C"/>
    <w:rsid w:val="00D81BBF"/>
    <w:rsid w:val="00D81F35"/>
    <w:rsid w:val="00D82123"/>
    <w:rsid w:val="00D8316C"/>
    <w:rsid w:val="00D83523"/>
    <w:rsid w:val="00D837C6"/>
    <w:rsid w:val="00D84373"/>
    <w:rsid w:val="00D84716"/>
    <w:rsid w:val="00D856EF"/>
    <w:rsid w:val="00D85E33"/>
    <w:rsid w:val="00D85E45"/>
    <w:rsid w:val="00D8667B"/>
    <w:rsid w:val="00D86A29"/>
    <w:rsid w:val="00D9204D"/>
    <w:rsid w:val="00D92CB2"/>
    <w:rsid w:val="00D93271"/>
    <w:rsid w:val="00D93439"/>
    <w:rsid w:val="00D936E1"/>
    <w:rsid w:val="00D939F0"/>
    <w:rsid w:val="00D94007"/>
    <w:rsid w:val="00D95203"/>
    <w:rsid w:val="00D9548A"/>
    <w:rsid w:val="00D95832"/>
    <w:rsid w:val="00D96602"/>
    <w:rsid w:val="00D975C1"/>
    <w:rsid w:val="00D976B3"/>
    <w:rsid w:val="00D977FB"/>
    <w:rsid w:val="00D97C2A"/>
    <w:rsid w:val="00D97E93"/>
    <w:rsid w:val="00DA00D5"/>
    <w:rsid w:val="00DA0CC8"/>
    <w:rsid w:val="00DA0E6A"/>
    <w:rsid w:val="00DA0EB3"/>
    <w:rsid w:val="00DA0F21"/>
    <w:rsid w:val="00DA0F89"/>
    <w:rsid w:val="00DA1045"/>
    <w:rsid w:val="00DA16CE"/>
    <w:rsid w:val="00DA1A7F"/>
    <w:rsid w:val="00DA1D7E"/>
    <w:rsid w:val="00DA206B"/>
    <w:rsid w:val="00DA23B7"/>
    <w:rsid w:val="00DA23C1"/>
    <w:rsid w:val="00DA24DC"/>
    <w:rsid w:val="00DA27D4"/>
    <w:rsid w:val="00DA32C0"/>
    <w:rsid w:val="00DA38BE"/>
    <w:rsid w:val="00DA39D3"/>
    <w:rsid w:val="00DA43D8"/>
    <w:rsid w:val="00DA50F9"/>
    <w:rsid w:val="00DA51F8"/>
    <w:rsid w:val="00DA5C6B"/>
    <w:rsid w:val="00DA75FA"/>
    <w:rsid w:val="00DA79B5"/>
    <w:rsid w:val="00DA7ED7"/>
    <w:rsid w:val="00DA7F29"/>
    <w:rsid w:val="00DB012B"/>
    <w:rsid w:val="00DB0585"/>
    <w:rsid w:val="00DB11F8"/>
    <w:rsid w:val="00DB1BB8"/>
    <w:rsid w:val="00DB260B"/>
    <w:rsid w:val="00DB2C36"/>
    <w:rsid w:val="00DB2E72"/>
    <w:rsid w:val="00DB411B"/>
    <w:rsid w:val="00DB426C"/>
    <w:rsid w:val="00DB45FC"/>
    <w:rsid w:val="00DB4CD6"/>
    <w:rsid w:val="00DB4D47"/>
    <w:rsid w:val="00DB6A5F"/>
    <w:rsid w:val="00DB6D58"/>
    <w:rsid w:val="00DB7345"/>
    <w:rsid w:val="00DC002D"/>
    <w:rsid w:val="00DC1524"/>
    <w:rsid w:val="00DC1E20"/>
    <w:rsid w:val="00DC2C6C"/>
    <w:rsid w:val="00DC2D15"/>
    <w:rsid w:val="00DC2E3A"/>
    <w:rsid w:val="00DC3019"/>
    <w:rsid w:val="00DC4387"/>
    <w:rsid w:val="00DC478C"/>
    <w:rsid w:val="00DC4EF1"/>
    <w:rsid w:val="00DC4F3E"/>
    <w:rsid w:val="00DC5115"/>
    <w:rsid w:val="00DC5572"/>
    <w:rsid w:val="00DC56AB"/>
    <w:rsid w:val="00DC580A"/>
    <w:rsid w:val="00DC5AFA"/>
    <w:rsid w:val="00DC65F1"/>
    <w:rsid w:val="00DC7BFD"/>
    <w:rsid w:val="00DC7D1D"/>
    <w:rsid w:val="00DC7DB9"/>
    <w:rsid w:val="00DD0434"/>
    <w:rsid w:val="00DD0BC6"/>
    <w:rsid w:val="00DD18F5"/>
    <w:rsid w:val="00DD1E57"/>
    <w:rsid w:val="00DD1FFE"/>
    <w:rsid w:val="00DD26A4"/>
    <w:rsid w:val="00DD292C"/>
    <w:rsid w:val="00DD2F53"/>
    <w:rsid w:val="00DD302F"/>
    <w:rsid w:val="00DD3831"/>
    <w:rsid w:val="00DD4099"/>
    <w:rsid w:val="00DD5FA6"/>
    <w:rsid w:val="00DD6C4D"/>
    <w:rsid w:val="00DD7398"/>
    <w:rsid w:val="00DD7631"/>
    <w:rsid w:val="00DD781A"/>
    <w:rsid w:val="00DD7A4F"/>
    <w:rsid w:val="00DD7C07"/>
    <w:rsid w:val="00DE03CA"/>
    <w:rsid w:val="00DE10E9"/>
    <w:rsid w:val="00DE12E3"/>
    <w:rsid w:val="00DE26B3"/>
    <w:rsid w:val="00DE45AF"/>
    <w:rsid w:val="00DE4A42"/>
    <w:rsid w:val="00DE4B78"/>
    <w:rsid w:val="00DE4C5D"/>
    <w:rsid w:val="00DE4C8E"/>
    <w:rsid w:val="00DE52C9"/>
    <w:rsid w:val="00DE56CA"/>
    <w:rsid w:val="00DE594E"/>
    <w:rsid w:val="00DE5DF0"/>
    <w:rsid w:val="00DE645A"/>
    <w:rsid w:val="00DE6663"/>
    <w:rsid w:val="00DE73CC"/>
    <w:rsid w:val="00DE7C50"/>
    <w:rsid w:val="00DF02E2"/>
    <w:rsid w:val="00DF0904"/>
    <w:rsid w:val="00DF0A44"/>
    <w:rsid w:val="00DF1435"/>
    <w:rsid w:val="00DF2514"/>
    <w:rsid w:val="00DF28F0"/>
    <w:rsid w:val="00DF2AB5"/>
    <w:rsid w:val="00DF2BF8"/>
    <w:rsid w:val="00DF2DDC"/>
    <w:rsid w:val="00DF31F8"/>
    <w:rsid w:val="00DF4374"/>
    <w:rsid w:val="00DF4609"/>
    <w:rsid w:val="00DF48FA"/>
    <w:rsid w:val="00DF499B"/>
    <w:rsid w:val="00DF49AA"/>
    <w:rsid w:val="00DF583D"/>
    <w:rsid w:val="00DF5D27"/>
    <w:rsid w:val="00DF5FF2"/>
    <w:rsid w:val="00DF6AA6"/>
    <w:rsid w:val="00DF6C4E"/>
    <w:rsid w:val="00DF7CED"/>
    <w:rsid w:val="00DF7FA6"/>
    <w:rsid w:val="00DF7FB1"/>
    <w:rsid w:val="00E006AC"/>
    <w:rsid w:val="00E008F9"/>
    <w:rsid w:val="00E00ED6"/>
    <w:rsid w:val="00E01373"/>
    <w:rsid w:val="00E015CF"/>
    <w:rsid w:val="00E01866"/>
    <w:rsid w:val="00E0189D"/>
    <w:rsid w:val="00E01EBD"/>
    <w:rsid w:val="00E0283D"/>
    <w:rsid w:val="00E02962"/>
    <w:rsid w:val="00E02CA0"/>
    <w:rsid w:val="00E031A5"/>
    <w:rsid w:val="00E03594"/>
    <w:rsid w:val="00E03DFE"/>
    <w:rsid w:val="00E04F47"/>
    <w:rsid w:val="00E050DD"/>
    <w:rsid w:val="00E05434"/>
    <w:rsid w:val="00E057DF"/>
    <w:rsid w:val="00E06767"/>
    <w:rsid w:val="00E069B4"/>
    <w:rsid w:val="00E07690"/>
    <w:rsid w:val="00E07CDC"/>
    <w:rsid w:val="00E1025D"/>
    <w:rsid w:val="00E11824"/>
    <w:rsid w:val="00E1244D"/>
    <w:rsid w:val="00E12B79"/>
    <w:rsid w:val="00E13277"/>
    <w:rsid w:val="00E13378"/>
    <w:rsid w:val="00E13A42"/>
    <w:rsid w:val="00E157AF"/>
    <w:rsid w:val="00E15B43"/>
    <w:rsid w:val="00E15D91"/>
    <w:rsid w:val="00E16F7C"/>
    <w:rsid w:val="00E17058"/>
    <w:rsid w:val="00E173EB"/>
    <w:rsid w:val="00E177DC"/>
    <w:rsid w:val="00E17CA5"/>
    <w:rsid w:val="00E17F58"/>
    <w:rsid w:val="00E2035A"/>
    <w:rsid w:val="00E20D91"/>
    <w:rsid w:val="00E20EB1"/>
    <w:rsid w:val="00E21355"/>
    <w:rsid w:val="00E22866"/>
    <w:rsid w:val="00E230F1"/>
    <w:rsid w:val="00E232FF"/>
    <w:rsid w:val="00E23307"/>
    <w:rsid w:val="00E2347C"/>
    <w:rsid w:val="00E2444F"/>
    <w:rsid w:val="00E244C1"/>
    <w:rsid w:val="00E24C7F"/>
    <w:rsid w:val="00E2514E"/>
    <w:rsid w:val="00E2519A"/>
    <w:rsid w:val="00E2730D"/>
    <w:rsid w:val="00E27B83"/>
    <w:rsid w:val="00E309EA"/>
    <w:rsid w:val="00E30E23"/>
    <w:rsid w:val="00E31082"/>
    <w:rsid w:val="00E311D8"/>
    <w:rsid w:val="00E317B1"/>
    <w:rsid w:val="00E32E4C"/>
    <w:rsid w:val="00E32FE0"/>
    <w:rsid w:val="00E33894"/>
    <w:rsid w:val="00E338CD"/>
    <w:rsid w:val="00E33EC3"/>
    <w:rsid w:val="00E34941"/>
    <w:rsid w:val="00E34A86"/>
    <w:rsid w:val="00E35433"/>
    <w:rsid w:val="00E35CDB"/>
    <w:rsid w:val="00E364E1"/>
    <w:rsid w:val="00E3661F"/>
    <w:rsid w:val="00E37824"/>
    <w:rsid w:val="00E37A3F"/>
    <w:rsid w:val="00E37C12"/>
    <w:rsid w:val="00E4001F"/>
    <w:rsid w:val="00E40037"/>
    <w:rsid w:val="00E40743"/>
    <w:rsid w:val="00E40A43"/>
    <w:rsid w:val="00E411FD"/>
    <w:rsid w:val="00E41F51"/>
    <w:rsid w:val="00E42268"/>
    <w:rsid w:val="00E4259D"/>
    <w:rsid w:val="00E42E26"/>
    <w:rsid w:val="00E434BF"/>
    <w:rsid w:val="00E43F0A"/>
    <w:rsid w:val="00E44212"/>
    <w:rsid w:val="00E44464"/>
    <w:rsid w:val="00E445C9"/>
    <w:rsid w:val="00E448C4"/>
    <w:rsid w:val="00E44E39"/>
    <w:rsid w:val="00E459F6"/>
    <w:rsid w:val="00E46F8F"/>
    <w:rsid w:val="00E508E7"/>
    <w:rsid w:val="00E50D1B"/>
    <w:rsid w:val="00E5110C"/>
    <w:rsid w:val="00E51288"/>
    <w:rsid w:val="00E520F1"/>
    <w:rsid w:val="00E523C5"/>
    <w:rsid w:val="00E52705"/>
    <w:rsid w:val="00E532CB"/>
    <w:rsid w:val="00E53693"/>
    <w:rsid w:val="00E53A1C"/>
    <w:rsid w:val="00E53DB4"/>
    <w:rsid w:val="00E54277"/>
    <w:rsid w:val="00E542BC"/>
    <w:rsid w:val="00E546EF"/>
    <w:rsid w:val="00E554E3"/>
    <w:rsid w:val="00E55CB6"/>
    <w:rsid w:val="00E55D9F"/>
    <w:rsid w:val="00E56414"/>
    <w:rsid w:val="00E56571"/>
    <w:rsid w:val="00E5700D"/>
    <w:rsid w:val="00E6008D"/>
    <w:rsid w:val="00E600D8"/>
    <w:rsid w:val="00E60228"/>
    <w:rsid w:val="00E6118A"/>
    <w:rsid w:val="00E6185A"/>
    <w:rsid w:val="00E61DED"/>
    <w:rsid w:val="00E61DFF"/>
    <w:rsid w:val="00E62A19"/>
    <w:rsid w:val="00E6337C"/>
    <w:rsid w:val="00E63F49"/>
    <w:rsid w:val="00E64047"/>
    <w:rsid w:val="00E64207"/>
    <w:rsid w:val="00E64220"/>
    <w:rsid w:val="00E64411"/>
    <w:rsid w:val="00E65990"/>
    <w:rsid w:val="00E65DBA"/>
    <w:rsid w:val="00E66BD9"/>
    <w:rsid w:val="00E66FC1"/>
    <w:rsid w:val="00E677F3"/>
    <w:rsid w:val="00E67E91"/>
    <w:rsid w:val="00E70614"/>
    <w:rsid w:val="00E70C8A"/>
    <w:rsid w:val="00E70D50"/>
    <w:rsid w:val="00E718E5"/>
    <w:rsid w:val="00E71DEA"/>
    <w:rsid w:val="00E721C3"/>
    <w:rsid w:val="00E7235B"/>
    <w:rsid w:val="00E7393F"/>
    <w:rsid w:val="00E73CC5"/>
    <w:rsid w:val="00E74309"/>
    <w:rsid w:val="00E74473"/>
    <w:rsid w:val="00E7491B"/>
    <w:rsid w:val="00E74DF0"/>
    <w:rsid w:val="00E75346"/>
    <w:rsid w:val="00E758AD"/>
    <w:rsid w:val="00E76402"/>
    <w:rsid w:val="00E76877"/>
    <w:rsid w:val="00E768DB"/>
    <w:rsid w:val="00E777CC"/>
    <w:rsid w:val="00E77D44"/>
    <w:rsid w:val="00E8005E"/>
    <w:rsid w:val="00E80186"/>
    <w:rsid w:val="00E81019"/>
    <w:rsid w:val="00E813B2"/>
    <w:rsid w:val="00E8185B"/>
    <w:rsid w:val="00E81883"/>
    <w:rsid w:val="00E81BC1"/>
    <w:rsid w:val="00E81D5F"/>
    <w:rsid w:val="00E824C9"/>
    <w:rsid w:val="00E82897"/>
    <w:rsid w:val="00E854BE"/>
    <w:rsid w:val="00E855CF"/>
    <w:rsid w:val="00E856D1"/>
    <w:rsid w:val="00E85B45"/>
    <w:rsid w:val="00E867C7"/>
    <w:rsid w:val="00E87749"/>
    <w:rsid w:val="00E87B2A"/>
    <w:rsid w:val="00E87DD1"/>
    <w:rsid w:val="00E87E52"/>
    <w:rsid w:val="00E90580"/>
    <w:rsid w:val="00E9073B"/>
    <w:rsid w:val="00E90CDC"/>
    <w:rsid w:val="00E90D85"/>
    <w:rsid w:val="00E90F13"/>
    <w:rsid w:val="00E913F1"/>
    <w:rsid w:val="00E923B7"/>
    <w:rsid w:val="00E92C46"/>
    <w:rsid w:val="00E9317B"/>
    <w:rsid w:val="00E938CA"/>
    <w:rsid w:val="00E93B89"/>
    <w:rsid w:val="00E93D18"/>
    <w:rsid w:val="00E94185"/>
    <w:rsid w:val="00E947CE"/>
    <w:rsid w:val="00E94C18"/>
    <w:rsid w:val="00E94D9C"/>
    <w:rsid w:val="00E952FA"/>
    <w:rsid w:val="00E96261"/>
    <w:rsid w:val="00E963E2"/>
    <w:rsid w:val="00E96843"/>
    <w:rsid w:val="00E96EBD"/>
    <w:rsid w:val="00E97688"/>
    <w:rsid w:val="00E97CE4"/>
    <w:rsid w:val="00EA0511"/>
    <w:rsid w:val="00EA0777"/>
    <w:rsid w:val="00EA1B7E"/>
    <w:rsid w:val="00EA1EE0"/>
    <w:rsid w:val="00EA2D41"/>
    <w:rsid w:val="00EA37D4"/>
    <w:rsid w:val="00EA40FC"/>
    <w:rsid w:val="00EA4620"/>
    <w:rsid w:val="00EA50F5"/>
    <w:rsid w:val="00EA57DB"/>
    <w:rsid w:val="00EA5996"/>
    <w:rsid w:val="00EA59E9"/>
    <w:rsid w:val="00EA5D93"/>
    <w:rsid w:val="00EA65C6"/>
    <w:rsid w:val="00EA6869"/>
    <w:rsid w:val="00EA6965"/>
    <w:rsid w:val="00EA6971"/>
    <w:rsid w:val="00EA730F"/>
    <w:rsid w:val="00EA7562"/>
    <w:rsid w:val="00EA7CA2"/>
    <w:rsid w:val="00EA7F79"/>
    <w:rsid w:val="00EB0A8F"/>
    <w:rsid w:val="00EB0EE4"/>
    <w:rsid w:val="00EB1664"/>
    <w:rsid w:val="00EB1BDF"/>
    <w:rsid w:val="00EB25E7"/>
    <w:rsid w:val="00EB2D87"/>
    <w:rsid w:val="00EB3F1C"/>
    <w:rsid w:val="00EB447E"/>
    <w:rsid w:val="00EB4AB5"/>
    <w:rsid w:val="00EB4BD6"/>
    <w:rsid w:val="00EB4C6F"/>
    <w:rsid w:val="00EB53FC"/>
    <w:rsid w:val="00EB56B3"/>
    <w:rsid w:val="00EB5824"/>
    <w:rsid w:val="00EB6FC8"/>
    <w:rsid w:val="00EB720F"/>
    <w:rsid w:val="00EB721B"/>
    <w:rsid w:val="00EB72E7"/>
    <w:rsid w:val="00EB7574"/>
    <w:rsid w:val="00EB7AD5"/>
    <w:rsid w:val="00EC163A"/>
    <w:rsid w:val="00EC1696"/>
    <w:rsid w:val="00EC25CD"/>
    <w:rsid w:val="00EC2900"/>
    <w:rsid w:val="00EC2935"/>
    <w:rsid w:val="00EC2F4A"/>
    <w:rsid w:val="00EC3216"/>
    <w:rsid w:val="00EC335C"/>
    <w:rsid w:val="00EC34CF"/>
    <w:rsid w:val="00EC3657"/>
    <w:rsid w:val="00EC3976"/>
    <w:rsid w:val="00EC3EAD"/>
    <w:rsid w:val="00EC4C75"/>
    <w:rsid w:val="00EC4E42"/>
    <w:rsid w:val="00EC5430"/>
    <w:rsid w:val="00EC5E9C"/>
    <w:rsid w:val="00EC638D"/>
    <w:rsid w:val="00EC6B59"/>
    <w:rsid w:val="00EC7122"/>
    <w:rsid w:val="00EC733F"/>
    <w:rsid w:val="00EC758C"/>
    <w:rsid w:val="00ED0010"/>
    <w:rsid w:val="00ED07F3"/>
    <w:rsid w:val="00ED1352"/>
    <w:rsid w:val="00ED1924"/>
    <w:rsid w:val="00ED1A5B"/>
    <w:rsid w:val="00ED1D44"/>
    <w:rsid w:val="00ED24C5"/>
    <w:rsid w:val="00ED2763"/>
    <w:rsid w:val="00ED28AB"/>
    <w:rsid w:val="00ED28B0"/>
    <w:rsid w:val="00ED2E3F"/>
    <w:rsid w:val="00ED2E5D"/>
    <w:rsid w:val="00ED307F"/>
    <w:rsid w:val="00ED3DC0"/>
    <w:rsid w:val="00ED3F17"/>
    <w:rsid w:val="00ED4914"/>
    <w:rsid w:val="00ED4B4A"/>
    <w:rsid w:val="00ED4C7A"/>
    <w:rsid w:val="00ED52C9"/>
    <w:rsid w:val="00ED6701"/>
    <w:rsid w:val="00ED67DE"/>
    <w:rsid w:val="00ED6821"/>
    <w:rsid w:val="00ED6854"/>
    <w:rsid w:val="00ED6B8D"/>
    <w:rsid w:val="00ED6DDC"/>
    <w:rsid w:val="00ED7682"/>
    <w:rsid w:val="00ED7924"/>
    <w:rsid w:val="00ED7A3A"/>
    <w:rsid w:val="00EE0667"/>
    <w:rsid w:val="00EE0E23"/>
    <w:rsid w:val="00EE14F0"/>
    <w:rsid w:val="00EE1918"/>
    <w:rsid w:val="00EE1BAE"/>
    <w:rsid w:val="00EE1C31"/>
    <w:rsid w:val="00EE1D08"/>
    <w:rsid w:val="00EE1DE9"/>
    <w:rsid w:val="00EE20F8"/>
    <w:rsid w:val="00EE2477"/>
    <w:rsid w:val="00EE2D4B"/>
    <w:rsid w:val="00EE2E13"/>
    <w:rsid w:val="00EE347C"/>
    <w:rsid w:val="00EE376D"/>
    <w:rsid w:val="00EE47B1"/>
    <w:rsid w:val="00EE4D71"/>
    <w:rsid w:val="00EE509F"/>
    <w:rsid w:val="00EE5CBF"/>
    <w:rsid w:val="00EE5EBF"/>
    <w:rsid w:val="00EE6999"/>
    <w:rsid w:val="00EE6A9B"/>
    <w:rsid w:val="00EE6B3F"/>
    <w:rsid w:val="00EE6CC9"/>
    <w:rsid w:val="00EE6D7F"/>
    <w:rsid w:val="00EE6F6E"/>
    <w:rsid w:val="00EE7501"/>
    <w:rsid w:val="00EF0E8F"/>
    <w:rsid w:val="00EF0F4F"/>
    <w:rsid w:val="00EF1A73"/>
    <w:rsid w:val="00EF215B"/>
    <w:rsid w:val="00EF2451"/>
    <w:rsid w:val="00EF3B4D"/>
    <w:rsid w:val="00EF3C6B"/>
    <w:rsid w:val="00EF4147"/>
    <w:rsid w:val="00EF554F"/>
    <w:rsid w:val="00EF71BF"/>
    <w:rsid w:val="00EF78EE"/>
    <w:rsid w:val="00EF79F9"/>
    <w:rsid w:val="00EF7D2D"/>
    <w:rsid w:val="00EF7E9F"/>
    <w:rsid w:val="00F011DC"/>
    <w:rsid w:val="00F01F2C"/>
    <w:rsid w:val="00F03330"/>
    <w:rsid w:val="00F03E8C"/>
    <w:rsid w:val="00F04128"/>
    <w:rsid w:val="00F0413B"/>
    <w:rsid w:val="00F04167"/>
    <w:rsid w:val="00F0458E"/>
    <w:rsid w:val="00F05534"/>
    <w:rsid w:val="00F05633"/>
    <w:rsid w:val="00F05CFF"/>
    <w:rsid w:val="00F05EF1"/>
    <w:rsid w:val="00F05F14"/>
    <w:rsid w:val="00F06143"/>
    <w:rsid w:val="00F06581"/>
    <w:rsid w:val="00F065BD"/>
    <w:rsid w:val="00F06A35"/>
    <w:rsid w:val="00F06E84"/>
    <w:rsid w:val="00F06FD2"/>
    <w:rsid w:val="00F074EE"/>
    <w:rsid w:val="00F07DC0"/>
    <w:rsid w:val="00F10405"/>
    <w:rsid w:val="00F10576"/>
    <w:rsid w:val="00F105C7"/>
    <w:rsid w:val="00F108F4"/>
    <w:rsid w:val="00F10DE5"/>
    <w:rsid w:val="00F11173"/>
    <w:rsid w:val="00F116C5"/>
    <w:rsid w:val="00F11762"/>
    <w:rsid w:val="00F12268"/>
    <w:rsid w:val="00F1297C"/>
    <w:rsid w:val="00F12E55"/>
    <w:rsid w:val="00F132AD"/>
    <w:rsid w:val="00F1385B"/>
    <w:rsid w:val="00F13BDC"/>
    <w:rsid w:val="00F14211"/>
    <w:rsid w:val="00F147EF"/>
    <w:rsid w:val="00F1481F"/>
    <w:rsid w:val="00F149BC"/>
    <w:rsid w:val="00F158BE"/>
    <w:rsid w:val="00F1594F"/>
    <w:rsid w:val="00F16207"/>
    <w:rsid w:val="00F16D39"/>
    <w:rsid w:val="00F176CD"/>
    <w:rsid w:val="00F176D9"/>
    <w:rsid w:val="00F17EA8"/>
    <w:rsid w:val="00F20441"/>
    <w:rsid w:val="00F20826"/>
    <w:rsid w:val="00F20B91"/>
    <w:rsid w:val="00F211F5"/>
    <w:rsid w:val="00F212E3"/>
    <w:rsid w:val="00F217C1"/>
    <w:rsid w:val="00F21D01"/>
    <w:rsid w:val="00F21E69"/>
    <w:rsid w:val="00F228F5"/>
    <w:rsid w:val="00F2290F"/>
    <w:rsid w:val="00F2292F"/>
    <w:rsid w:val="00F22B52"/>
    <w:rsid w:val="00F22D72"/>
    <w:rsid w:val="00F23026"/>
    <w:rsid w:val="00F23C50"/>
    <w:rsid w:val="00F241FC"/>
    <w:rsid w:val="00F2534F"/>
    <w:rsid w:val="00F25A5A"/>
    <w:rsid w:val="00F261EB"/>
    <w:rsid w:val="00F26338"/>
    <w:rsid w:val="00F26C4B"/>
    <w:rsid w:val="00F26E94"/>
    <w:rsid w:val="00F27247"/>
    <w:rsid w:val="00F274EC"/>
    <w:rsid w:val="00F275E9"/>
    <w:rsid w:val="00F277D3"/>
    <w:rsid w:val="00F300C2"/>
    <w:rsid w:val="00F3071F"/>
    <w:rsid w:val="00F30F8D"/>
    <w:rsid w:val="00F31795"/>
    <w:rsid w:val="00F31E62"/>
    <w:rsid w:val="00F31E69"/>
    <w:rsid w:val="00F31F7C"/>
    <w:rsid w:val="00F32120"/>
    <w:rsid w:val="00F33349"/>
    <w:rsid w:val="00F33498"/>
    <w:rsid w:val="00F337C3"/>
    <w:rsid w:val="00F33DF5"/>
    <w:rsid w:val="00F342AE"/>
    <w:rsid w:val="00F3471C"/>
    <w:rsid w:val="00F34A9B"/>
    <w:rsid w:val="00F34D5F"/>
    <w:rsid w:val="00F34ECD"/>
    <w:rsid w:val="00F354A9"/>
    <w:rsid w:val="00F3552F"/>
    <w:rsid w:val="00F356B3"/>
    <w:rsid w:val="00F35BF4"/>
    <w:rsid w:val="00F35E9A"/>
    <w:rsid w:val="00F367D6"/>
    <w:rsid w:val="00F369E8"/>
    <w:rsid w:val="00F36AC3"/>
    <w:rsid w:val="00F3709C"/>
    <w:rsid w:val="00F373CA"/>
    <w:rsid w:val="00F37727"/>
    <w:rsid w:val="00F40191"/>
    <w:rsid w:val="00F4186F"/>
    <w:rsid w:val="00F41962"/>
    <w:rsid w:val="00F425F6"/>
    <w:rsid w:val="00F4268B"/>
    <w:rsid w:val="00F42722"/>
    <w:rsid w:val="00F42B78"/>
    <w:rsid w:val="00F42FE9"/>
    <w:rsid w:val="00F441BA"/>
    <w:rsid w:val="00F44DF9"/>
    <w:rsid w:val="00F45188"/>
    <w:rsid w:val="00F4533C"/>
    <w:rsid w:val="00F45414"/>
    <w:rsid w:val="00F45631"/>
    <w:rsid w:val="00F45B67"/>
    <w:rsid w:val="00F45BA8"/>
    <w:rsid w:val="00F45FF9"/>
    <w:rsid w:val="00F4604B"/>
    <w:rsid w:val="00F4607F"/>
    <w:rsid w:val="00F4671B"/>
    <w:rsid w:val="00F46784"/>
    <w:rsid w:val="00F46C09"/>
    <w:rsid w:val="00F46EEE"/>
    <w:rsid w:val="00F473BD"/>
    <w:rsid w:val="00F50A49"/>
    <w:rsid w:val="00F512AC"/>
    <w:rsid w:val="00F514E0"/>
    <w:rsid w:val="00F52149"/>
    <w:rsid w:val="00F52E23"/>
    <w:rsid w:val="00F531EC"/>
    <w:rsid w:val="00F53911"/>
    <w:rsid w:val="00F54110"/>
    <w:rsid w:val="00F54588"/>
    <w:rsid w:val="00F55A35"/>
    <w:rsid w:val="00F56221"/>
    <w:rsid w:val="00F577CB"/>
    <w:rsid w:val="00F6133A"/>
    <w:rsid w:val="00F616EC"/>
    <w:rsid w:val="00F61712"/>
    <w:rsid w:val="00F61BD3"/>
    <w:rsid w:val="00F62309"/>
    <w:rsid w:val="00F626E2"/>
    <w:rsid w:val="00F62FB6"/>
    <w:rsid w:val="00F6339F"/>
    <w:rsid w:val="00F63D4F"/>
    <w:rsid w:val="00F6446E"/>
    <w:rsid w:val="00F64605"/>
    <w:rsid w:val="00F64E35"/>
    <w:rsid w:val="00F652DD"/>
    <w:rsid w:val="00F6552A"/>
    <w:rsid w:val="00F657C7"/>
    <w:rsid w:val="00F65C18"/>
    <w:rsid w:val="00F6656A"/>
    <w:rsid w:val="00F667B4"/>
    <w:rsid w:val="00F66E04"/>
    <w:rsid w:val="00F6751F"/>
    <w:rsid w:val="00F67686"/>
    <w:rsid w:val="00F70C95"/>
    <w:rsid w:val="00F70CD0"/>
    <w:rsid w:val="00F70CEA"/>
    <w:rsid w:val="00F70F1F"/>
    <w:rsid w:val="00F720AB"/>
    <w:rsid w:val="00F7242B"/>
    <w:rsid w:val="00F72DEB"/>
    <w:rsid w:val="00F731A2"/>
    <w:rsid w:val="00F7339F"/>
    <w:rsid w:val="00F73F72"/>
    <w:rsid w:val="00F7429B"/>
    <w:rsid w:val="00F74439"/>
    <w:rsid w:val="00F74839"/>
    <w:rsid w:val="00F748BB"/>
    <w:rsid w:val="00F75D6A"/>
    <w:rsid w:val="00F75FBC"/>
    <w:rsid w:val="00F7606F"/>
    <w:rsid w:val="00F7684E"/>
    <w:rsid w:val="00F76A2E"/>
    <w:rsid w:val="00F7731B"/>
    <w:rsid w:val="00F77376"/>
    <w:rsid w:val="00F77771"/>
    <w:rsid w:val="00F77E54"/>
    <w:rsid w:val="00F77FF6"/>
    <w:rsid w:val="00F80084"/>
    <w:rsid w:val="00F803F3"/>
    <w:rsid w:val="00F804B2"/>
    <w:rsid w:val="00F80AEC"/>
    <w:rsid w:val="00F80FC6"/>
    <w:rsid w:val="00F8133B"/>
    <w:rsid w:val="00F8177A"/>
    <w:rsid w:val="00F824EA"/>
    <w:rsid w:val="00F82A6C"/>
    <w:rsid w:val="00F831F6"/>
    <w:rsid w:val="00F837EC"/>
    <w:rsid w:val="00F8388D"/>
    <w:rsid w:val="00F83D0E"/>
    <w:rsid w:val="00F849FE"/>
    <w:rsid w:val="00F84AA6"/>
    <w:rsid w:val="00F84AB9"/>
    <w:rsid w:val="00F84BEF"/>
    <w:rsid w:val="00F8544E"/>
    <w:rsid w:val="00F857B7"/>
    <w:rsid w:val="00F85C1A"/>
    <w:rsid w:val="00F85CE4"/>
    <w:rsid w:val="00F86BE1"/>
    <w:rsid w:val="00F87A16"/>
    <w:rsid w:val="00F90024"/>
    <w:rsid w:val="00F90055"/>
    <w:rsid w:val="00F900C4"/>
    <w:rsid w:val="00F90191"/>
    <w:rsid w:val="00F907BE"/>
    <w:rsid w:val="00F90DCF"/>
    <w:rsid w:val="00F92913"/>
    <w:rsid w:val="00F9317D"/>
    <w:rsid w:val="00F93C2C"/>
    <w:rsid w:val="00F9434D"/>
    <w:rsid w:val="00F944FC"/>
    <w:rsid w:val="00F9489C"/>
    <w:rsid w:val="00F94BB9"/>
    <w:rsid w:val="00F95803"/>
    <w:rsid w:val="00F9586E"/>
    <w:rsid w:val="00F95A49"/>
    <w:rsid w:val="00F96BD3"/>
    <w:rsid w:val="00F97BE1"/>
    <w:rsid w:val="00F97F61"/>
    <w:rsid w:val="00F97F85"/>
    <w:rsid w:val="00FA0049"/>
    <w:rsid w:val="00FA0379"/>
    <w:rsid w:val="00FA0D28"/>
    <w:rsid w:val="00FA0E6D"/>
    <w:rsid w:val="00FA2E9E"/>
    <w:rsid w:val="00FA2F2A"/>
    <w:rsid w:val="00FA2F48"/>
    <w:rsid w:val="00FA36FD"/>
    <w:rsid w:val="00FA3A1D"/>
    <w:rsid w:val="00FA3EA2"/>
    <w:rsid w:val="00FA3F96"/>
    <w:rsid w:val="00FA4A4C"/>
    <w:rsid w:val="00FA4CA7"/>
    <w:rsid w:val="00FA539D"/>
    <w:rsid w:val="00FA5FE7"/>
    <w:rsid w:val="00FA6C29"/>
    <w:rsid w:val="00FA71BF"/>
    <w:rsid w:val="00FA7614"/>
    <w:rsid w:val="00FA7A32"/>
    <w:rsid w:val="00FB0043"/>
    <w:rsid w:val="00FB0C0B"/>
    <w:rsid w:val="00FB0F44"/>
    <w:rsid w:val="00FB1C61"/>
    <w:rsid w:val="00FB2152"/>
    <w:rsid w:val="00FB241B"/>
    <w:rsid w:val="00FB2602"/>
    <w:rsid w:val="00FB2E0E"/>
    <w:rsid w:val="00FB4F55"/>
    <w:rsid w:val="00FB56D1"/>
    <w:rsid w:val="00FB56E2"/>
    <w:rsid w:val="00FB5A87"/>
    <w:rsid w:val="00FB5E9D"/>
    <w:rsid w:val="00FB6631"/>
    <w:rsid w:val="00FB67B1"/>
    <w:rsid w:val="00FB69D1"/>
    <w:rsid w:val="00FB6EBA"/>
    <w:rsid w:val="00FB7056"/>
    <w:rsid w:val="00FB7392"/>
    <w:rsid w:val="00FB73A3"/>
    <w:rsid w:val="00FB777C"/>
    <w:rsid w:val="00FC0013"/>
    <w:rsid w:val="00FC089F"/>
    <w:rsid w:val="00FC138A"/>
    <w:rsid w:val="00FC1CD4"/>
    <w:rsid w:val="00FC2AD2"/>
    <w:rsid w:val="00FC2B7E"/>
    <w:rsid w:val="00FC3308"/>
    <w:rsid w:val="00FC37D2"/>
    <w:rsid w:val="00FC3A71"/>
    <w:rsid w:val="00FC541A"/>
    <w:rsid w:val="00FC560E"/>
    <w:rsid w:val="00FC5BDF"/>
    <w:rsid w:val="00FC5D4D"/>
    <w:rsid w:val="00FC5FC3"/>
    <w:rsid w:val="00FC6146"/>
    <w:rsid w:val="00FC6233"/>
    <w:rsid w:val="00FC6707"/>
    <w:rsid w:val="00FC6CA1"/>
    <w:rsid w:val="00FC7413"/>
    <w:rsid w:val="00FC7829"/>
    <w:rsid w:val="00FC7D60"/>
    <w:rsid w:val="00FD0A81"/>
    <w:rsid w:val="00FD0C25"/>
    <w:rsid w:val="00FD11E6"/>
    <w:rsid w:val="00FD1514"/>
    <w:rsid w:val="00FD1780"/>
    <w:rsid w:val="00FD1900"/>
    <w:rsid w:val="00FD20EB"/>
    <w:rsid w:val="00FD2983"/>
    <w:rsid w:val="00FD2B2E"/>
    <w:rsid w:val="00FD30B9"/>
    <w:rsid w:val="00FD3185"/>
    <w:rsid w:val="00FD3439"/>
    <w:rsid w:val="00FD35B2"/>
    <w:rsid w:val="00FD3DC5"/>
    <w:rsid w:val="00FD3F07"/>
    <w:rsid w:val="00FD42B7"/>
    <w:rsid w:val="00FD4BD9"/>
    <w:rsid w:val="00FD5007"/>
    <w:rsid w:val="00FD5335"/>
    <w:rsid w:val="00FD54CE"/>
    <w:rsid w:val="00FD5835"/>
    <w:rsid w:val="00FD5D18"/>
    <w:rsid w:val="00FD6111"/>
    <w:rsid w:val="00FD6755"/>
    <w:rsid w:val="00FD6D9A"/>
    <w:rsid w:val="00FD7045"/>
    <w:rsid w:val="00FD76B6"/>
    <w:rsid w:val="00FD7716"/>
    <w:rsid w:val="00FD7ADC"/>
    <w:rsid w:val="00FD7E97"/>
    <w:rsid w:val="00FE18EE"/>
    <w:rsid w:val="00FE1A84"/>
    <w:rsid w:val="00FE1D55"/>
    <w:rsid w:val="00FE1DFE"/>
    <w:rsid w:val="00FE34D6"/>
    <w:rsid w:val="00FE39A2"/>
    <w:rsid w:val="00FE43CD"/>
    <w:rsid w:val="00FE464D"/>
    <w:rsid w:val="00FE47CF"/>
    <w:rsid w:val="00FE4D89"/>
    <w:rsid w:val="00FE4E06"/>
    <w:rsid w:val="00FE52EF"/>
    <w:rsid w:val="00FE566A"/>
    <w:rsid w:val="00FE572E"/>
    <w:rsid w:val="00FE6908"/>
    <w:rsid w:val="00FE72C9"/>
    <w:rsid w:val="00FE76A8"/>
    <w:rsid w:val="00FE7A38"/>
    <w:rsid w:val="00FE7CDE"/>
    <w:rsid w:val="00FF0179"/>
    <w:rsid w:val="00FF02BB"/>
    <w:rsid w:val="00FF0345"/>
    <w:rsid w:val="00FF0D1D"/>
    <w:rsid w:val="00FF1DFB"/>
    <w:rsid w:val="00FF1F4A"/>
    <w:rsid w:val="00FF23D3"/>
    <w:rsid w:val="00FF249D"/>
    <w:rsid w:val="00FF2A00"/>
    <w:rsid w:val="00FF2BE6"/>
    <w:rsid w:val="00FF2CF4"/>
    <w:rsid w:val="00FF32F8"/>
    <w:rsid w:val="00FF35B9"/>
    <w:rsid w:val="00FF3683"/>
    <w:rsid w:val="00FF370F"/>
    <w:rsid w:val="00FF3C4E"/>
    <w:rsid w:val="00FF3EC9"/>
    <w:rsid w:val="00FF4963"/>
    <w:rsid w:val="00FF5077"/>
    <w:rsid w:val="00FF5DC3"/>
    <w:rsid w:val="00FF6B55"/>
    <w:rsid w:val="00FF71A1"/>
    <w:rsid w:val="00FF74E5"/>
    <w:rsid w:val="00FF7A86"/>
    <w:rsid w:val="00FF7BFF"/>
    <w:rsid w:val="2D560518"/>
    <w:rsid w:val="39ABE345"/>
    <w:rsid w:val="7D82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CEC0BF"/>
  <w15:chartTrackingRefBased/>
  <w15:docId w15:val="{DB4B7268-55F6-447A-BDE8-10C99F7F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A5E"/>
  </w:style>
  <w:style w:type="paragraph" w:styleId="Heading1">
    <w:name w:val="heading 1"/>
    <w:basedOn w:val="Normal"/>
    <w:next w:val="Normal"/>
    <w:link w:val="Heading1Char"/>
    <w:uiPriority w:val="9"/>
    <w:qFormat/>
    <w:rsid w:val="007E6A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011"/>
    <w:pPr>
      <w:ind w:left="720"/>
      <w:contextualSpacing/>
    </w:pPr>
  </w:style>
  <w:style w:type="paragraph" w:styleId="NoSpacing">
    <w:name w:val="No Spacing"/>
    <w:uiPriority w:val="1"/>
    <w:qFormat/>
    <w:rsid w:val="00A771C8"/>
    <w:pPr>
      <w:spacing w:after="0" w:line="240" w:lineRule="auto"/>
    </w:pPr>
  </w:style>
  <w:style w:type="paragraph" w:customStyle="1" w:styleId="paragraph">
    <w:name w:val="paragraph"/>
    <w:basedOn w:val="Normal"/>
    <w:rsid w:val="00A97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A974B1"/>
  </w:style>
  <w:style w:type="character" w:customStyle="1" w:styleId="eop">
    <w:name w:val="eop"/>
    <w:basedOn w:val="DefaultParagraphFont"/>
    <w:rsid w:val="00A974B1"/>
  </w:style>
  <w:style w:type="paragraph" w:styleId="Header">
    <w:name w:val="header"/>
    <w:basedOn w:val="Normal"/>
    <w:link w:val="HeaderChar"/>
    <w:uiPriority w:val="99"/>
    <w:unhideWhenUsed/>
    <w:rsid w:val="00F33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49"/>
  </w:style>
  <w:style w:type="paragraph" w:styleId="Footer">
    <w:name w:val="footer"/>
    <w:basedOn w:val="Normal"/>
    <w:link w:val="FooterChar"/>
    <w:uiPriority w:val="99"/>
    <w:unhideWhenUsed/>
    <w:rsid w:val="00F33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49"/>
  </w:style>
  <w:style w:type="character" w:customStyle="1" w:styleId="normaltextrun">
    <w:name w:val="normaltextrun"/>
    <w:basedOn w:val="DefaultParagraphFont"/>
    <w:rsid w:val="00605BD2"/>
  </w:style>
  <w:style w:type="paragraph" w:styleId="NormalWeb">
    <w:name w:val="Normal (Web)"/>
    <w:basedOn w:val="Normal"/>
    <w:uiPriority w:val="99"/>
    <w:unhideWhenUsed/>
    <w:rsid w:val="006A7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5C3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2596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445E7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har"/>
    <w:qFormat/>
    <w:rsid w:val="007E6ADE"/>
    <w:pPr>
      <w:spacing w:after="0" w:line="240" w:lineRule="auto"/>
      <w:ind w:left="720" w:firstLine="720"/>
    </w:pPr>
    <w:rPr>
      <w:rFonts w:cstheme="minorHAnsi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7E6ADE"/>
    <w:rPr>
      <w:rFonts w:cstheme="minorHAnsi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6A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5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7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2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3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1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7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70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2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789570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single" w:sz="6" w:space="0" w:color="C6C6C6"/>
                                                    <w:left w:val="single" w:sz="6" w:space="0" w:color="C6C6C6"/>
                                                    <w:bottom w:val="single" w:sz="6" w:space="0" w:color="C6C6C6"/>
                                                    <w:right w:val="single" w:sz="6" w:space="0" w:color="C6C6C6"/>
                                                  </w:divBdr>
                                                  <w:divsChild>
                                                    <w:div w:id="135103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60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06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522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38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092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620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1043B598A514482353DF805D2AE96" ma:contentTypeVersion="16" ma:contentTypeDescription="Create a new document." ma:contentTypeScope="" ma:versionID="2c08970654106324e2884261e30b4210">
  <xsd:schema xmlns:xsd="http://www.w3.org/2001/XMLSchema" xmlns:xs="http://www.w3.org/2001/XMLSchema" xmlns:p="http://schemas.microsoft.com/office/2006/metadata/properties" xmlns:ns2="fae2dd6b-57aa-43c0-875f-9a4001a10ee3" xmlns:ns3="17b03260-4cf6-484a-9946-f4be8a5ed742" targetNamespace="http://schemas.microsoft.com/office/2006/metadata/properties" ma:root="true" ma:fieldsID="38284037cf1e30f6b5b89c53a09ee630" ns2:_="" ns3:_="">
    <xsd:import namespace="fae2dd6b-57aa-43c0-875f-9a4001a10ee3"/>
    <xsd:import namespace="17b03260-4cf6-484a-9946-f4be8a5ed7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2dd6b-57aa-43c0-875f-9a4001a10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3260-4cf6-484a-9946-f4be8a5ed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3b78c2a-d739-4400-8462-f895c8c81024}" ma:internalName="TaxCatchAll" ma:showField="CatchAllData" ma:web="17b03260-4cf6-484a-9946-f4be8a5ed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e2dd6b-57aa-43c0-875f-9a4001a10ee3">
      <Terms xmlns="http://schemas.microsoft.com/office/infopath/2007/PartnerControls"/>
    </lcf76f155ced4ddcb4097134ff3c332f>
    <TaxCatchAll xmlns="17b03260-4cf6-484a-9946-f4be8a5ed742" xsi:nil="true"/>
  </documentManagement>
</p:properties>
</file>

<file path=customXml/itemProps1.xml><?xml version="1.0" encoding="utf-8"?>
<ds:datastoreItem xmlns:ds="http://schemas.openxmlformats.org/officeDocument/2006/customXml" ds:itemID="{BB06308B-49CF-4A8D-86DC-E4748C061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2dd6b-57aa-43c0-875f-9a4001a10ee3"/>
    <ds:schemaRef ds:uri="17b03260-4cf6-484a-9946-f4be8a5ed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81427F-96DB-4B8D-90CB-94E6D3571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E50D7-F16C-456A-AC3E-507392EBD9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D36BD-8118-4022-A9D0-5316E7109F1E}">
  <ds:schemaRefs>
    <ds:schemaRef ds:uri="http://schemas.microsoft.com/office/2006/metadata/properties"/>
    <ds:schemaRef ds:uri="http://schemas.microsoft.com/office/infopath/2007/PartnerControls"/>
    <ds:schemaRef ds:uri="fae2dd6b-57aa-43c0-875f-9a4001a10ee3"/>
    <ds:schemaRef ds:uri="17b03260-4cf6-484a-9946-f4be8a5ed7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2127</Words>
  <Characters>12130</Characters>
  <Application>Microsoft Office Word</Application>
  <DocSecurity>0</DocSecurity>
  <Lines>101</Lines>
  <Paragraphs>28</Paragraphs>
  <ScaleCrop>false</ScaleCrop>
  <Company/>
  <LinksUpToDate>false</LinksUpToDate>
  <CharactersWithSpaces>14229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Bernardy</dc:creator>
  <cp:keywords/>
  <dc:description/>
  <cp:lastModifiedBy>Patricia Erickson</cp:lastModifiedBy>
  <cp:revision>3</cp:revision>
  <dcterms:created xsi:type="dcterms:W3CDTF">2025-04-21T13:19:00Z</dcterms:created>
  <dcterms:modified xsi:type="dcterms:W3CDTF">2025-04-21T13:23:00Z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0x0101003321043B598A514482353DF805D2AE96</vt:lpwstr>
  </property>
  <property fmtid="{D5CDD505-2E9C-101B-9397-08002B2CF9AE}" pid="3" name="MediaServiceImageTags">
    <vt:lpwstr/>
  </property>
</Properties>
</file>