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66A529" w14:textId="77777777" w:rsidR="009D1B49" w:rsidRPr="003701F7" w:rsidRDefault="009D1B49" w:rsidP="009D1B49">
      <w:pPr>
        <w:pStyle w:val="Default"/>
        <w:rPr>
          <w:rFonts w:ascii="Garamond" w:hAnsi="Garamond"/>
        </w:rPr>
      </w:pPr>
    </w:p>
    <w:p w14:paraId="48DAECA9" w14:textId="285AE3F4" w:rsidR="009D1B49" w:rsidRPr="003701F7" w:rsidRDefault="009D1B49" w:rsidP="009D1B49">
      <w:pPr>
        <w:pStyle w:val="Default"/>
        <w:rPr>
          <w:rFonts w:ascii="Garamond" w:hAnsi="Garamond"/>
        </w:rPr>
      </w:pPr>
      <w:r w:rsidRPr="003701F7">
        <w:rPr>
          <w:rFonts w:ascii="Garamond" w:hAnsi="Garamond"/>
        </w:rPr>
        <w:t xml:space="preserve">To: Faculty Senate </w:t>
      </w:r>
    </w:p>
    <w:p w14:paraId="11B5F646" w14:textId="3FA8AF58" w:rsidR="009D1B49" w:rsidRPr="003701F7" w:rsidRDefault="009D1B49" w:rsidP="009D1B49">
      <w:pPr>
        <w:pStyle w:val="Default"/>
        <w:rPr>
          <w:rFonts w:ascii="Garamond" w:hAnsi="Garamond"/>
        </w:rPr>
      </w:pPr>
      <w:r w:rsidRPr="003701F7">
        <w:rPr>
          <w:rFonts w:ascii="Garamond" w:hAnsi="Garamond"/>
        </w:rPr>
        <w:t xml:space="preserve">From: Benjamin M. Creed, Faculty Senate President/University Council Chair </w:t>
      </w:r>
    </w:p>
    <w:p w14:paraId="1B586131" w14:textId="618D242B" w:rsidR="009D1B49" w:rsidRPr="003701F7" w:rsidRDefault="009D1B49" w:rsidP="009D1B49">
      <w:pPr>
        <w:pStyle w:val="Default"/>
        <w:rPr>
          <w:rFonts w:ascii="Garamond" w:hAnsi="Garamond" w:cs="Times New Roman"/>
        </w:rPr>
      </w:pPr>
      <w:r w:rsidRPr="003701F7">
        <w:rPr>
          <w:rFonts w:ascii="Garamond" w:hAnsi="Garamond"/>
        </w:rPr>
        <w:t xml:space="preserve">RE: </w:t>
      </w:r>
      <w:r w:rsidRPr="003701F7">
        <w:rPr>
          <w:rFonts w:ascii="Garamond" w:hAnsi="Garamond" w:cs="Times New Roman"/>
        </w:rPr>
        <w:t>Faculty Senate Activity Report for AY 202</w:t>
      </w:r>
      <w:r w:rsidR="00B30933">
        <w:rPr>
          <w:rFonts w:ascii="Garamond" w:hAnsi="Garamond" w:cs="Times New Roman"/>
        </w:rPr>
        <w:t>4</w:t>
      </w:r>
      <w:r w:rsidRPr="003701F7">
        <w:rPr>
          <w:rFonts w:ascii="Garamond" w:hAnsi="Garamond" w:cs="Times New Roman"/>
        </w:rPr>
        <w:t>-202</w:t>
      </w:r>
      <w:r w:rsidR="00B30933">
        <w:rPr>
          <w:rFonts w:ascii="Garamond" w:hAnsi="Garamond" w:cs="Times New Roman"/>
        </w:rPr>
        <w:t>5</w:t>
      </w:r>
    </w:p>
    <w:p w14:paraId="2E79F1F6" w14:textId="45CBAC57" w:rsidR="009D1B49" w:rsidRPr="003701F7" w:rsidRDefault="009D1B49" w:rsidP="009D1B49">
      <w:pPr>
        <w:pStyle w:val="Default"/>
        <w:rPr>
          <w:rFonts w:ascii="Garamond" w:hAnsi="Garamond"/>
        </w:rPr>
      </w:pPr>
      <w:r w:rsidRPr="003701F7">
        <w:rPr>
          <w:rFonts w:ascii="Garamond" w:hAnsi="Garamond"/>
        </w:rPr>
        <w:t xml:space="preserve">Date: April </w:t>
      </w:r>
      <w:r w:rsidR="00B9218A">
        <w:rPr>
          <w:rFonts w:ascii="Garamond" w:hAnsi="Garamond"/>
        </w:rPr>
        <w:t>7</w:t>
      </w:r>
      <w:r w:rsidRPr="003701F7">
        <w:rPr>
          <w:rFonts w:ascii="Garamond" w:hAnsi="Garamond"/>
        </w:rPr>
        <w:t>, 202</w:t>
      </w:r>
      <w:r w:rsidR="00B30933">
        <w:rPr>
          <w:rFonts w:ascii="Garamond" w:hAnsi="Garamond"/>
        </w:rPr>
        <w:t>5</w:t>
      </w:r>
    </w:p>
    <w:p w14:paraId="491E45C0" w14:textId="77777777" w:rsidR="009D1B49" w:rsidRPr="003701F7" w:rsidRDefault="009D1B49" w:rsidP="009D1B49">
      <w:pPr>
        <w:pStyle w:val="Default"/>
        <w:rPr>
          <w:rFonts w:ascii="Garamond" w:hAnsi="Garamond" w:cs="Times New Roman"/>
        </w:rPr>
      </w:pPr>
    </w:p>
    <w:p w14:paraId="17442D0E" w14:textId="77777777" w:rsidR="009D1B49" w:rsidRPr="003701F7" w:rsidRDefault="009D1B49" w:rsidP="009D1B49">
      <w:pPr>
        <w:pStyle w:val="Default"/>
        <w:rPr>
          <w:rFonts w:ascii="Garamond" w:hAnsi="Garamond"/>
        </w:rPr>
      </w:pPr>
      <w:r w:rsidRPr="003701F7">
        <w:rPr>
          <w:rFonts w:ascii="Garamond" w:hAnsi="Garamond"/>
          <w:b/>
          <w:bCs/>
        </w:rPr>
        <w:t xml:space="preserve">Position Overview: </w:t>
      </w:r>
    </w:p>
    <w:p w14:paraId="059EE6E5" w14:textId="77777777" w:rsidR="00E01936" w:rsidRPr="003701F7" w:rsidRDefault="00E01936" w:rsidP="00E01936">
      <w:pPr>
        <w:autoSpaceDE w:val="0"/>
        <w:autoSpaceDN w:val="0"/>
        <w:adjustRightInd w:val="0"/>
        <w:spacing w:after="0" w:line="240" w:lineRule="auto"/>
        <w:rPr>
          <w:rFonts w:ascii="Garamond" w:hAnsi="Garamond" w:cs="Times New Roman"/>
          <w:color w:val="000000"/>
          <w:kern w:val="0"/>
          <w:sz w:val="24"/>
          <w:szCs w:val="24"/>
        </w:rPr>
      </w:pPr>
    </w:p>
    <w:p w14:paraId="2ED9FDEB" w14:textId="4C147374" w:rsidR="00E01936" w:rsidRPr="003701F7" w:rsidRDefault="00E01936" w:rsidP="00E01936">
      <w:pPr>
        <w:pStyle w:val="Default"/>
        <w:rPr>
          <w:rFonts w:ascii="Garamond" w:hAnsi="Garamond" w:cs="Times New Roman"/>
        </w:rPr>
      </w:pPr>
      <w:r w:rsidRPr="003701F7">
        <w:rPr>
          <w:rFonts w:ascii="Garamond" w:hAnsi="Garamond" w:cs="Times New Roman"/>
        </w:rPr>
        <w:t>Pursuant to the Faculty Senate’s (FS) Bylaws Article 2.5 outlining the duties of the Faculty Senate</w:t>
      </w:r>
      <w:r w:rsidR="00336A51">
        <w:rPr>
          <w:rFonts w:ascii="Garamond" w:hAnsi="Garamond" w:cs="Times New Roman"/>
        </w:rPr>
        <w:t xml:space="preserve"> </w:t>
      </w:r>
      <w:r w:rsidRPr="003701F7">
        <w:rPr>
          <w:rFonts w:ascii="Garamond" w:hAnsi="Garamond" w:cs="Times New Roman"/>
        </w:rPr>
        <w:t>President, this report hereby provides a summary of main duties and accomplishments during my term which began July 1, 202</w:t>
      </w:r>
      <w:r w:rsidR="00B30933">
        <w:rPr>
          <w:rFonts w:ascii="Garamond" w:hAnsi="Garamond" w:cs="Times New Roman"/>
        </w:rPr>
        <w:t>4</w:t>
      </w:r>
      <w:r w:rsidRPr="003701F7">
        <w:rPr>
          <w:rFonts w:ascii="Garamond" w:hAnsi="Garamond" w:cs="Times New Roman"/>
        </w:rPr>
        <w:t>, and extends through June 30, 202</w:t>
      </w:r>
      <w:r w:rsidR="00B30933">
        <w:rPr>
          <w:rFonts w:ascii="Garamond" w:hAnsi="Garamond" w:cs="Times New Roman"/>
        </w:rPr>
        <w:t>5</w:t>
      </w:r>
      <w:r w:rsidRPr="003701F7">
        <w:rPr>
          <w:rFonts w:ascii="Garamond" w:hAnsi="Garamond" w:cs="Times New Roman"/>
        </w:rPr>
        <w:t>. As the report is due to Faculty Senate a</w:t>
      </w:r>
      <w:r w:rsidR="00A60B4B">
        <w:rPr>
          <w:rFonts w:ascii="Garamond" w:hAnsi="Garamond" w:cs="Times New Roman"/>
        </w:rPr>
        <w:t>head</w:t>
      </w:r>
      <w:r w:rsidRPr="003701F7">
        <w:rPr>
          <w:rFonts w:ascii="Garamond" w:hAnsi="Garamond" w:cs="Times New Roman"/>
        </w:rPr>
        <w:t xml:space="preserve"> the last meeting of the AY (April </w:t>
      </w:r>
      <w:r w:rsidR="007459AC">
        <w:rPr>
          <w:rFonts w:ascii="Garamond" w:hAnsi="Garamond" w:cs="Times New Roman"/>
        </w:rPr>
        <w:t>23rd</w:t>
      </w:r>
      <w:r w:rsidRPr="003701F7">
        <w:rPr>
          <w:rFonts w:ascii="Garamond" w:hAnsi="Garamond" w:cs="Times New Roman"/>
        </w:rPr>
        <w:t>, 2025), the report does not include activities which occurred during th</w:t>
      </w:r>
      <w:r w:rsidR="003311A8" w:rsidRPr="003701F7">
        <w:rPr>
          <w:rFonts w:ascii="Garamond" w:hAnsi="Garamond" w:cs="Times New Roman"/>
        </w:rPr>
        <w:t xml:space="preserve">e period between the </w:t>
      </w:r>
      <w:r w:rsidR="000B5E9E">
        <w:rPr>
          <w:rFonts w:ascii="Garamond" w:hAnsi="Garamond" w:cs="Times New Roman"/>
        </w:rPr>
        <w:t xml:space="preserve">when this report was submitted (April </w:t>
      </w:r>
      <w:r w:rsidR="00B9218A">
        <w:rPr>
          <w:rFonts w:ascii="Garamond" w:hAnsi="Garamond" w:cs="Times New Roman"/>
        </w:rPr>
        <w:t>7</w:t>
      </w:r>
      <w:r w:rsidR="000B5E9E" w:rsidRPr="000B5E9E">
        <w:rPr>
          <w:rFonts w:ascii="Garamond" w:hAnsi="Garamond" w:cs="Times New Roman"/>
          <w:vertAlign w:val="superscript"/>
        </w:rPr>
        <w:t>th</w:t>
      </w:r>
      <w:r w:rsidR="000B5E9E">
        <w:rPr>
          <w:rFonts w:ascii="Garamond" w:hAnsi="Garamond" w:cs="Times New Roman"/>
        </w:rPr>
        <w:t xml:space="preserve">, 2025) and the </w:t>
      </w:r>
      <w:r w:rsidR="003311A8" w:rsidRPr="003701F7">
        <w:rPr>
          <w:rFonts w:ascii="Garamond" w:hAnsi="Garamond" w:cs="Times New Roman"/>
        </w:rPr>
        <w:t>end of the term</w:t>
      </w:r>
      <w:r w:rsidRPr="003701F7">
        <w:rPr>
          <w:rFonts w:ascii="Garamond" w:hAnsi="Garamond" w:cs="Times New Roman"/>
        </w:rPr>
        <w:t xml:space="preserve">. </w:t>
      </w:r>
    </w:p>
    <w:p w14:paraId="4D353266" w14:textId="77777777" w:rsidR="00E01936" w:rsidRPr="003701F7" w:rsidRDefault="00E01936" w:rsidP="00E01936">
      <w:pPr>
        <w:pStyle w:val="Default"/>
        <w:rPr>
          <w:rFonts w:ascii="Garamond" w:hAnsi="Garamond" w:cs="Times New Roman"/>
        </w:rPr>
      </w:pPr>
    </w:p>
    <w:p w14:paraId="570FFD1C" w14:textId="09C28798" w:rsidR="00E01936" w:rsidRPr="003701F7" w:rsidRDefault="00E01936" w:rsidP="00E01936">
      <w:pPr>
        <w:pStyle w:val="Default"/>
        <w:rPr>
          <w:rFonts w:ascii="Garamond" w:hAnsi="Garamond" w:cs="Times New Roman"/>
          <w:b/>
          <w:bCs/>
        </w:rPr>
      </w:pPr>
      <w:r w:rsidRPr="003701F7">
        <w:rPr>
          <w:rFonts w:ascii="Garamond" w:hAnsi="Garamond" w:cs="Times New Roman"/>
        </w:rPr>
        <w:t xml:space="preserve"> </w:t>
      </w:r>
      <w:r w:rsidRPr="003701F7">
        <w:rPr>
          <w:rFonts w:ascii="Garamond" w:hAnsi="Garamond" w:cs="Times New Roman"/>
          <w:b/>
          <w:bCs/>
        </w:rPr>
        <w:t>I: Primary and Routine Duties:</w:t>
      </w:r>
    </w:p>
    <w:p w14:paraId="66CD1B2E" w14:textId="7B8607A6" w:rsidR="00E01936" w:rsidRPr="00645650" w:rsidRDefault="008E3F5F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 w:rsidRPr="00CD0C20">
        <w:rPr>
          <w:rFonts w:ascii="Garamond" w:hAnsi="Garamond" w:cs="Times New Roman"/>
        </w:rPr>
        <w:t>Set agenda</w:t>
      </w:r>
      <w:r w:rsidR="00977004">
        <w:rPr>
          <w:rFonts w:ascii="Garamond" w:hAnsi="Garamond" w:cs="Times New Roman"/>
        </w:rPr>
        <w:t>,</w:t>
      </w:r>
      <w:r w:rsidRPr="00CD0C20">
        <w:rPr>
          <w:rFonts w:ascii="Garamond" w:hAnsi="Garamond" w:cs="Times New Roman"/>
        </w:rPr>
        <w:t xml:space="preserve"> chair</w:t>
      </w:r>
      <w:r w:rsidRPr="00645650">
        <w:rPr>
          <w:rFonts w:ascii="Garamond" w:hAnsi="Garamond" w:cs="Times New Roman"/>
        </w:rPr>
        <w:t xml:space="preserve">ed </w:t>
      </w:r>
      <w:r w:rsidR="00C346B9" w:rsidRPr="00645650">
        <w:rPr>
          <w:rFonts w:ascii="Garamond" w:hAnsi="Garamond" w:cs="Times New Roman"/>
        </w:rPr>
        <w:t xml:space="preserve">8 </w:t>
      </w:r>
      <w:r w:rsidRPr="00645650">
        <w:rPr>
          <w:rFonts w:ascii="Garamond" w:hAnsi="Garamond" w:cs="Times New Roman"/>
        </w:rPr>
        <w:t xml:space="preserve">FS meetings </w:t>
      </w:r>
      <w:r w:rsidR="00C346B9" w:rsidRPr="00645650">
        <w:rPr>
          <w:rFonts w:ascii="Garamond" w:hAnsi="Garamond" w:cs="Times New Roman"/>
        </w:rPr>
        <w:t>during AY 202</w:t>
      </w:r>
      <w:r w:rsidR="00B30933" w:rsidRPr="00645650">
        <w:rPr>
          <w:rFonts w:ascii="Garamond" w:hAnsi="Garamond" w:cs="Times New Roman"/>
        </w:rPr>
        <w:t>4</w:t>
      </w:r>
      <w:r w:rsidR="00C346B9" w:rsidRPr="00645650">
        <w:rPr>
          <w:rFonts w:ascii="Garamond" w:hAnsi="Garamond" w:cs="Times New Roman"/>
        </w:rPr>
        <w:t>-2</w:t>
      </w:r>
      <w:r w:rsidR="00B30933" w:rsidRPr="00645650">
        <w:rPr>
          <w:rFonts w:ascii="Garamond" w:hAnsi="Garamond" w:cs="Times New Roman"/>
        </w:rPr>
        <w:t>5</w:t>
      </w:r>
      <w:r w:rsidR="00431440" w:rsidRPr="00645650">
        <w:rPr>
          <w:rFonts w:ascii="Garamond" w:hAnsi="Garamond" w:cs="Times New Roman"/>
        </w:rPr>
        <w:t>.</w:t>
      </w:r>
    </w:p>
    <w:p w14:paraId="08D86CDA" w14:textId="65ADE80F" w:rsidR="007774CF" w:rsidRPr="00645650" w:rsidRDefault="00C346B9" w:rsidP="00202F1A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>Set agenda</w:t>
      </w:r>
      <w:r w:rsidR="00977004" w:rsidRPr="00645650">
        <w:rPr>
          <w:rFonts w:ascii="Garamond" w:hAnsi="Garamond" w:cs="Times New Roman"/>
        </w:rPr>
        <w:t>,</w:t>
      </w:r>
      <w:r w:rsidRPr="00645650">
        <w:rPr>
          <w:rFonts w:ascii="Garamond" w:hAnsi="Garamond" w:cs="Times New Roman"/>
        </w:rPr>
        <w:t xml:space="preserve"> chaired 8 FS Steering Committee meetings during AY 202</w:t>
      </w:r>
      <w:r w:rsidR="00B30933" w:rsidRPr="00645650">
        <w:rPr>
          <w:rFonts w:ascii="Garamond" w:hAnsi="Garamond" w:cs="Times New Roman"/>
        </w:rPr>
        <w:t>4</w:t>
      </w:r>
      <w:r w:rsidRPr="00645650">
        <w:rPr>
          <w:rFonts w:ascii="Garamond" w:hAnsi="Garamond" w:cs="Times New Roman"/>
        </w:rPr>
        <w:t>-2</w:t>
      </w:r>
      <w:r w:rsidR="00B30933" w:rsidRPr="00645650">
        <w:rPr>
          <w:rFonts w:ascii="Garamond" w:hAnsi="Garamond" w:cs="Times New Roman"/>
        </w:rPr>
        <w:t>5</w:t>
      </w:r>
      <w:r w:rsidR="00431440" w:rsidRPr="00645650">
        <w:rPr>
          <w:rFonts w:ascii="Garamond" w:hAnsi="Garamond" w:cs="Times New Roman"/>
        </w:rPr>
        <w:t>.</w:t>
      </w:r>
    </w:p>
    <w:p w14:paraId="03573DFA" w14:textId="075E2A09" w:rsidR="001D1376" w:rsidRPr="00645650" w:rsidRDefault="00C346B9" w:rsidP="001D137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>Set agenda</w:t>
      </w:r>
      <w:r w:rsidR="00977004" w:rsidRPr="00645650">
        <w:rPr>
          <w:rFonts w:ascii="Garamond" w:hAnsi="Garamond" w:cs="Times New Roman"/>
        </w:rPr>
        <w:t>,</w:t>
      </w:r>
      <w:r w:rsidRPr="00645650">
        <w:rPr>
          <w:rFonts w:ascii="Garamond" w:hAnsi="Garamond" w:cs="Times New Roman"/>
        </w:rPr>
        <w:t xml:space="preserve"> chaired </w:t>
      </w:r>
      <w:r w:rsidR="0048727C" w:rsidRPr="00645650">
        <w:rPr>
          <w:rFonts w:ascii="Garamond" w:hAnsi="Garamond" w:cs="Times New Roman"/>
        </w:rPr>
        <w:t>7</w:t>
      </w:r>
      <w:r w:rsidRPr="00645650">
        <w:rPr>
          <w:rFonts w:ascii="Garamond" w:hAnsi="Garamond" w:cs="Times New Roman"/>
        </w:rPr>
        <w:t xml:space="preserve"> FS</w:t>
      </w:r>
      <w:r w:rsidR="00916368" w:rsidRPr="00645650">
        <w:rPr>
          <w:rFonts w:ascii="Garamond" w:hAnsi="Garamond" w:cs="Times New Roman"/>
        </w:rPr>
        <w:t xml:space="preserve"> </w:t>
      </w:r>
      <w:r w:rsidRPr="00645650">
        <w:rPr>
          <w:rFonts w:ascii="Garamond" w:hAnsi="Garamond" w:cs="Times New Roman"/>
        </w:rPr>
        <w:t>Social Justice Committee meetings during AY 202</w:t>
      </w:r>
      <w:r w:rsidR="00B30933" w:rsidRPr="00645650">
        <w:rPr>
          <w:rFonts w:ascii="Garamond" w:hAnsi="Garamond" w:cs="Times New Roman"/>
        </w:rPr>
        <w:t>4</w:t>
      </w:r>
      <w:r w:rsidRPr="00645650">
        <w:rPr>
          <w:rFonts w:ascii="Garamond" w:hAnsi="Garamond" w:cs="Times New Roman"/>
        </w:rPr>
        <w:t>-2</w:t>
      </w:r>
      <w:r w:rsidR="00B30933" w:rsidRPr="00645650">
        <w:rPr>
          <w:rFonts w:ascii="Garamond" w:hAnsi="Garamond" w:cs="Times New Roman"/>
        </w:rPr>
        <w:t>5</w:t>
      </w:r>
      <w:r w:rsidR="00431440" w:rsidRPr="00645650">
        <w:rPr>
          <w:rFonts w:ascii="Garamond" w:hAnsi="Garamond" w:cs="Times New Roman"/>
        </w:rPr>
        <w:t>.</w:t>
      </w:r>
    </w:p>
    <w:p w14:paraId="23B65999" w14:textId="36E7ED6B" w:rsidR="00572BA1" w:rsidRPr="00645650" w:rsidRDefault="00572BA1" w:rsidP="00572BA1">
      <w:pPr>
        <w:pStyle w:val="Default"/>
        <w:numPr>
          <w:ilvl w:val="1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 xml:space="preserve">Moved core work forward </w:t>
      </w:r>
      <w:r w:rsidR="00B41DB0" w:rsidRPr="00645650">
        <w:rPr>
          <w:rFonts w:ascii="Garamond" w:hAnsi="Garamond" w:cs="Times New Roman"/>
        </w:rPr>
        <w:t>to completion related to amending FS Article 8</w:t>
      </w:r>
      <w:r w:rsidR="008B45F4" w:rsidRPr="00645650">
        <w:rPr>
          <w:rFonts w:ascii="Garamond" w:hAnsi="Garamond" w:cs="Times New Roman"/>
        </w:rPr>
        <w:t>.</w:t>
      </w:r>
    </w:p>
    <w:p w14:paraId="4CC6DF5C" w14:textId="4CCEDC58" w:rsidR="00B41DB0" w:rsidRPr="00645650" w:rsidRDefault="00B41DB0" w:rsidP="00572BA1">
      <w:pPr>
        <w:pStyle w:val="Default"/>
        <w:numPr>
          <w:ilvl w:val="1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 xml:space="preserve">Worked with FS Social Justice Committee to </w:t>
      </w:r>
      <w:r w:rsidR="008B45F4" w:rsidRPr="00645650">
        <w:rPr>
          <w:rFonts w:ascii="Garamond" w:hAnsi="Garamond" w:cs="Times New Roman"/>
        </w:rPr>
        <w:t>identify priorities for AY 2024-25.</w:t>
      </w:r>
    </w:p>
    <w:p w14:paraId="6C0A39CE" w14:textId="568D3103" w:rsidR="00E01936" w:rsidRPr="00645650" w:rsidRDefault="00360521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>Co-facilitated</w:t>
      </w:r>
      <w:r w:rsidR="00977004" w:rsidRPr="00645650">
        <w:rPr>
          <w:rFonts w:ascii="Garamond" w:hAnsi="Garamond" w:cs="Times New Roman"/>
        </w:rPr>
        <w:t xml:space="preserve">, </w:t>
      </w:r>
      <w:r w:rsidRPr="00645650">
        <w:rPr>
          <w:rFonts w:ascii="Garamond" w:hAnsi="Garamond" w:cs="Times New Roman"/>
        </w:rPr>
        <w:t xml:space="preserve">co-chaired </w:t>
      </w:r>
      <w:r w:rsidR="00CD0C20" w:rsidRPr="00645650">
        <w:rPr>
          <w:rFonts w:ascii="Garamond" w:hAnsi="Garamond" w:cs="Times New Roman"/>
        </w:rPr>
        <w:t xml:space="preserve">7 </w:t>
      </w:r>
      <w:r w:rsidRPr="00645650">
        <w:rPr>
          <w:rFonts w:ascii="Garamond" w:hAnsi="Garamond" w:cs="Times New Roman"/>
        </w:rPr>
        <w:t>University Council meetings</w:t>
      </w:r>
      <w:r w:rsidR="00CD0C20" w:rsidRPr="00645650">
        <w:rPr>
          <w:rFonts w:ascii="Garamond" w:hAnsi="Garamond" w:cs="Times New Roman"/>
        </w:rPr>
        <w:t xml:space="preserve"> with one more to come</w:t>
      </w:r>
      <w:r w:rsidRPr="00645650">
        <w:rPr>
          <w:rFonts w:ascii="Garamond" w:hAnsi="Garamond" w:cs="Times New Roman"/>
        </w:rPr>
        <w:t>, with President Freeman</w:t>
      </w:r>
      <w:r w:rsidR="00CD0C20" w:rsidRPr="00645650">
        <w:rPr>
          <w:rFonts w:ascii="Garamond" w:hAnsi="Garamond" w:cs="Times New Roman"/>
        </w:rPr>
        <w:t>, during AY 202</w:t>
      </w:r>
      <w:r w:rsidR="00962D0E" w:rsidRPr="00645650">
        <w:rPr>
          <w:rFonts w:ascii="Garamond" w:hAnsi="Garamond" w:cs="Times New Roman"/>
        </w:rPr>
        <w:t>4</w:t>
      </w:r>
      <w:r w:rsidR="00CD0C20" w:rsidRPr="00645650">
        <w:rPr>
          <w:rFonts w:ascii="Garamond" w:hAnsi="Garamond" w:cs="Times New Roman"/>
        </w:rPr>
        <w:t>-2</w:t>
      </w:r>
      <w:r w:rsidR="00962D0E" w:rsidRPr="00645650">
        <w:rPr>
          <w:rFonts w:ascii="Garamond" w:hAnsi="Garamond" w:cs="Times New Roman"/>
        </w:rPr>
        <w:t>5</w:t>
      </w:r>
      <w:r w:rsidR="00431440" w:rsidRPr="00645650">
        <w:rPr>
          <w:rFonts w:ascii="Garamond" w:hAnsi="Garamond" w:cs="Times New Roman"/>
        </w:rPr>
        <w:t>.</w:t>
      </w:r>
      <w:r w:rsidR="00CD0C20" w:rsidRPr="00645650">
        <w:rPr>
          <w:rFonts w:ascii="Garamond" w:hAnsi="Garamond" w:cs="Times New Roman"/>
        </w:rPr>
        <w:t xml:space="preserve"> </w:t>
      </w:r>
    </w:p>
    <w:p w14:paraId="4FE256DC" w14:textId="7434337B" w:rsidR="00F83CFA" w:rsidRPr="00645650" w:rsidRDefault="00F83CFA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 w:rsidRPr="00645650">
        <w:rPr>
          <w:rFonts w:ascii="Garamond" w:hAnsi="Garamond" w:cs="Times New Roman"/>
        </w:rPr>
        <w:t xml:space="preserve">Set agenda, chaired </w:t>
      </w:r>
      <w:r w:rsidR="000C23FD" w:rsidRPr="00645650">
        <w:rPr>
          <w:rFonts w:ascii="Garamond" w:hAnsi="Garamond" w:cs="Times New Roman"/>
        </w:rPr>
        <w:t xml:space="preserve">4 Ad Hoc Resources, Space, and Budget Committee Meetings </w:t>
      </w:r>
      <w:r w:rsidR="00645650" w:rsidRPr="00645650">
        <w:rPr>
          <w:rFonts w:ascii="Garamond" w:hAnsi="Garamond" w:cs="Times New Roman"/>
        </w:rPr>
        <w:t xml:space="preserve">with at least one more to come </w:t>
      </w:r>
      <w:r w:rsidR="000C23FD" w:rsidRPr="00645650">
        <w:rPr>
          <w:rFonts w:ascii="Garamond" w:hAnsi="Garamond" w:cs="Times New Roman"/>
        </w:rPr>
        <w:t xml:space="preserve">during AY 2024-25. </w:t>
      </w:r>
    </w:p>
    <w:p w14:paraId="271B73D3" w14:textId="019E1F2E" w:rsidR="00A31F08" w:rsidRDefault="00A31F08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Attended Operating Staff Council and Supportive Professional Staff Council meetings</w:t>
      </w:r>
      <w:r w:rsidR="00431440">
        <w:rPr>
          <w:rFonts w:ascii="Garamond" w:hAnsi="Garamond" w:cs="Times New Roman"/>
        </w:rPr>
        <w:t>.</w:t>
      </w:r>
    </w:p>
    <w:p w14:paraId="12274345" w14:textId="70BE19BE" w:rsidR="006836AA" w:rsidRDefault="006836AA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Served as primary shared governance liaison between f</w:t>
      </w:r>
      <w:r w:rsidR="00431440">
        <w:rPr>
          <w:rFonts w:ascii="Garamond" w:hAnsi="Garamond" w:cs="Times New Roman"/>
        </w:rPr>
        <w:t>a</w:t>
      </w:r>
      <w:r>
        <w:rPr>
          <w:rFonts w:ascii="Garamond" w:hAnsi="Garamond" w:cs="Times New Roman"/>
        </w:rPr>
        <w:t>culty and NIU senior administration</w:t>
      </w:r>
      <w:r w:rsidR="00431440">
        <w:rPr>
          <w:rFonts w:ascii="Garamond" w:hAnsi="Garamond" w:cs="Times New Roman"/>
        </w:rPr>
        <w:t xml:space="preserve">. </w:t>
      </w:r>
    </w:p>
    <w:p w14:paraId="41DB0DE9" w14:textId="2EA8BC5B" w:rsidR="006836AA" w:rsidRDefault="008C2C34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Served as member of the University Ad</w:t>
      </w:r>
      <w:r w:rsidR="00C35108">
        <w:rPr>
          <w:rFonts w:ascii="Garamond" w:hAnsi="Garamond" w:cs="Times New Roman"/>
        </w:rPr>
        <w:t xml:space="preserve">visory Council to the Board of Trustees. </w:t>
      </w:r>
    </w:p>
    <w:p w14:paraId="019A4890" w14:textId="3AE20CCB" w:rsidR="002F770D" w:rsidRDefault="00C65031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Regularly a</w:t>
      </w:r>
      <w:r w:rsidR="002F770D">
        <w:rPr>
          <w:rFonts w:ascii="Garamond" w:hAnsi="Garamond" w:cs="Times New Roman"/>
        </w:rPr>
        <w:t>ttended Board of Trustees meetings, B</w:t>
      </w:r>
      <w:r>
        <w:rPr>
          <w:rFonts w:ascii="Garamond" w:hAnsi="Garamond" w:cs="Times New Roman"/>
        </w:rPr>
        <w:t xml:space="preserve">oard of Trustee </w:t>
      </w:r>
      <w:r w:rsidR="002F770D">
        <w:rPr>
          <w:rFonts w:ascii="Garamond" w:hAnsi="Garamond" w:cs="Times New Roman"/>
        </w:rPr>
        <w:t xml:space="preserve">subcommittee meetings. </w:t>
      </w:r>
    </w:p>
    <w:p w14:paraId="275E6084" w14:textId="666526E5" w:rsidR="00D11FD8" w:rsidRDefault="007B1A9F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Held regular meetings with University Senior Leadership</w:t>
      </w:r>
      <w:r w:rsidR="009C2E80">
        <w:rPr>
          <w:rFonts w:ascii="Garamond" w:hAnsi="Garamond" w:cs="Times New Roman"/>
        </w:rPr>
        <w:t xml:space="preserve">, including NIU President Lisa Freeman, </w:t>
      </w:r>
      <w:r w:rsidR="00BE2636">
        <w:rPr>
          <w:rFonts w:ascii="Garamond" w:hAnsi="Garamond" w:cs="Times New Roman"/>
        </w:rPr>
        <w:t xml:space="preserve">Executive Vice President and Provost </w:t>
      </w:r>
      <w:r w:rsidR="009C2E80">
        <w:rPr>
          <w:rFonts w:ascii="Garamond" w:hAnsi="Garamond" w:cs="Times New Roman"/>
        </w:rPr>
        <w:t>Lauire Elish</w:t>
      </w:r>
      <w:r w:rsidR="00A00E6B">
        <w:rPr>
          <w:rFonts w:ascii="Garamond" w:hAnsi="Garamond" w:cs="Times New Roman"/>
        </w:rPr>
        <w:t>-</w:t>
      </w:r>
      <w:r w:rsidR="009C2E80">
        <w:rPr>
          <w:rFonts w:ascii="Garamond" w:hAnsi="Garamond" w:cs="Times New Roman"/>
        </w:rPr>
        <w:t>Piper</w:t>
      </w:r>
      <w:r w:rsidR="00BE2636">
        <w:rPr>
          <w:rFonts w:ascii="Garamond" w:hAnsi="Garamond" w:cs="Times New Roman"/>
        </w:rPr>
        <w:t>, Vice Provost for Faculty Affairs Bárbara González, Vice Provost for Academic Affairs Alicia Schatteman</w:t>
      </w:r>
      <w:r w:rsidR="00974D4D">
        <w:rPr>
          <w:rFonts w:ascii="Garamond" w:hAnsi="Garamond" w:cs="Times New Roman"/>
        </w:rPr>
        <w:t xml:space="preserve">, Vice President for Diversity, Equity and Inclusion and Chief Diversity Officer Carol Sumner, Vice President </w:t>
      </w:r>
      <w:r w:rsidR="00A00E6B">
        <w:rPr>
          <w:rFonts w:ascii="Garamond" w:hAnsi="Garamond" w:cs="Times New Roman"/>
        </w:rPr>
        <w:t xml:space="preserve">for Administration and Finance </w:t>
      </w:r>
      <w:r w:rsidR="001F3B5F">
        <w:rPr>
          <w:rFonts w:ascii="Garamond" w:hAnsi="Garamond" w:cs="Times New Roman"/>
        </w:rPr>
        <w:t xml:space="preserve">and Chief Financial Officer George Middlemist, </w:t>
      </w:r>
      <w:r w:rsidR="009D08AC">
        <w:rPr>
          <w:rFonts w:ascii="Garamond" w:hAnsi="Garamond" w:cs="Times New Roman"/>
        </w:rPr>
        <w:t>Vice President for Research</w:t>
      </w:r>
      <w:r w:rsidR="00A00E6B">
        <w:rPr>
          <w:rFonts w:ascii="Garamond" w:hAnsi="Garamond" w:cs="Times New Roman"/>
        </w:rPr>
        <w:t xml:space="preserve"> and </w:t>
      </w:r>
      <w:r w:rsidR="009D08AC">
        <w:rPr>
          <w:rFonts w:ascii="Garamond" w:hAnsi="Garamond" w:cs="Times New Roman"/>
        </w:rPr>
        <w:t xml:space="preserve">Innovation Partnerships Richard Mocarski, </w:t>
      </w:r>
      <w:r w:rsidR="00A55F4D">
        <w:rPr>
          <w:rFonts w:ascii="Garamond" w:hAnsi="Garamond" w:cs="Times New Roman"/>
        </w:rPr>
        <w:t xml:space="preserve">Interim Dean of the Graduate School Jessica Reyman, </w:t>
      </w:r>
      <w:r w:rsidR="00EB27AB">
        <w:rPr>
          <w:rFonts w:ascii="Garamond" w:hAnsi="Garamond" w:cs="Times New Roman"/>
        </w:rPr>
        <w:t>and others as needed.</w:t>
      </w:r>
    </w:p>
    <w:p w14:paraId="0E0514E5" w14:textId="0EB9F961" w:rsidR="007B1A9F" w:rsidRDefault="00D11FD8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 xml:space="preserve">Held regular meetings with </w:t>
      </w:r>
      <w:r w:rsidR="00EB27AB">
        <w:rPr>
          <w:rFonts w:ascii="Garamond" w:hAnsi="Garamond" w:cs="Times New Roman"/>
        </w:rPr>
        <w:t xml:space="preserve">senior </w:t>
      </w:r>
      <w:r>
        <w:rPr>
          <w:rFonts w:ascii="Garamond" w:hAnsi="Garamond" w:cs="Times New Roman"/>
        </w:rPr>
        <w:t>leaders</w:t>
      </w:r>
      <w:r w:rsidR="00EB27AB">
        <w:rPr>
          <w:rFonts w:ascii="Garamond" w:hAnsi="Garamond" w:cs="Times New Roman"/>
        </w:rPr>
        <w:t xml:space="preserve">hip of the two staff councils, </w:t>
      </w:r>
      <w:r w:rsidR="001F3B5F">
        <w:rPr>
          <w:rFonts w:ascii="Garamond" w:hAnsi="Garamond" w:cs="Times New Roman"/>
        </w:rPr>
        <w:t xml:space="preserve">President of </w:t>
      </w:r>
      <w:r w:rsidR="00092996">
        <w:rPr>
          <w:rFonts w:ascii="Garamond" w:hAnsi="Garamond" w:cs="Times New Roman"/>
        </w:rPr>
        <w:t xml:space="preserve">the </w:t>
      </w:r>
      <w:r w:rsidR="001F3B5F">
        <w:rPr>
          <w:rFonts w:ascii="Garamond" w:hAnsi="Garamond" w:cs="Times New Roman"/>
        </w:rPr>
        <w:t>Supportive</w:t>
      </w:r>
      <w:r w:rsidR="00092996">
        <w:rPr>
          <w:rFonts w:ascii="Garamond" w:hAnsi="Garamond" w:cs="Times New Roman"/>
        </w:rPr>
        <w:t xml:space="preserve"> Professional Staff Council Felicia Bohanon, </w:t>
      </w:r>
      <w:r w:rsidR="00EB27AB">
        <w:rPr>
          <w:rFonts w:ascii="Garamond" w:hAnsi="Garamond" w:cs="Times New Roman"/>
        </w:rPr>
        <w:t xml:space="preserve">and </w:t>
      </w:r>
      <w:r w:rsidR="00092996">
        <w:rPr>
          <w:rFonts w:ascii="Garamond" w:hAnsi="Garamond" w:cs="Times New Roman"/>
        </w:rPr>
        <w:t>President of the Operating Staff Council Natasha Johnson</w:t>
      </w:r>
      <w:r>
        <w:rPr>
          <w:rFonts w:ascii="Garamond" w:hAnsi="Garamond" w:cs="Times New Roman"/>
        </w:rPr>
        <w:t xml:space="preserve">. </w:t>
      </w:r>
    </w:p>
    <w:p w14:paraId="0689C2F6" w14:textId="34CE89BD" w:rsidR="00361106" w:rsidRDefault="00361106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Held regular meetings with UFA Committee on Committees</w:t>
      </w:r>
      <w:r w:rsidR="006F4CDE">
        <w:rPr>
          <w:rFonts w:ascii="Garamond" w:hAnsi="Garamond" w:cs="Times New Roman"/>
        </w:rPr>
        <w:t>.</w:t>
      </w:r>
    </w:p>
    <w:p w14:paraId="1117BF14" w14:textId="45BE8B9F" w:rsidR="00B46FE1" w:rsidRDefault="00B46FE1" w:rsidP="00E01936">
      <w:pPr>
        <w:pStyle w:val="Default"/>
        <w:numPr>
          <w:ilvl w:val="0"/>
          <w:numId w:val="11"/>
        </w:numPr>
        <w:rPr>
          <w:rFonts w:ascii="Garamond" w:hAnsi="Garamond" w:cs="Times New Roman"/>
        </w:rPr>
      </w:pPr>
      <w:r>
        <w:rPr>
          <w:rFonts w:ascii="Garamond" w:hAnsi="Garamond" w:cs="Times New Roman"/>
        </w:rPr>
        <w:t>Other duties as needed</w:t>
      </w:r>
      <w:r w:rsidR="009836B4">
        <w:rPr>
          <w:rFonts w:ascii="Garamond" w:hAnsi="Garamond" w:cs="Times New Roman"/>
        </w:rPr>
        <w:t>.</w:t>
      </w:r>
    </w:p>
    <w:p w14:paraId="1F5A471A" w14:textId="4CA897E4" w:rsidR="00C76423" w:rsidRDefault="00C76423">
      <w:pPr>
        <w:rPr>
          <w:rFonts w:ascii="Garamond" w:hAnsi="Garamond" w:cs="Times New Roman"/>
          <w:color w:val="000000"/>
          <w:kern w:val="0"/>
          <w:sz w:val="24"/>
          <w:szCs w:val="24"/>
        </w:rPr>
      </w:pPr>
      <w:r>
        <w:rPr>
          <w:rFonts w:ascii="Garamond" w:hAnsi="Garamond" w:cs="Times New Roman"/>
        </w:rPr>
        <w:br w:type="page"/>
      </w:r>
    </w:p>
    <w:p w14:paraId="7AD7EAFA" w14:textId="77777777" w:rsidR="00D11FD8" w:rsidRDefault="00D11FD8" w:rsidP="00B46FE1">
      <w:pPr>
        <w:pStyle w:val="Default"/>
        <w:ind w:left="720"/>
        <w:rPr>
          <w:rFonts w:ascii="Garamond" w:hAnsi="Garamond" w:cs="Times New Roman"/>
        </w:rPr>
      </w:pPr>
    </w:p>
    <w:p w14:paraId="49627814" w14:textId="1AA34E00" w:rsidR="00E01936" w:rsidRPr="003701F7" w:rsidRDefault="00E01936" w:rsidP="00E01936">
      <w:pPr>
        <w:pStyle w:val="Default"/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>II: Faculty Senate Actions Taken:</w:t>
      </w:r>
    </w:p>
    <w:p w14:paraId="6C800455" w14:textId="25C65EE3" w:rsidR="004927D3" w:rsidRPr="005D482B" w:rsidRDefault="00445188" w:rsidP="00E01936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lastRenderedPageBreak/>
        <w:t xml:space="preserve">Passed </w:t>
      </w:r>
      <w:r w:rsidRPr="005D482B">
        <w:rPr>
          <w:rFonts w:ascii="Garamond" w:hAnsi="Garamond"/>
          <w:b/>
          <w:bCs/>
        </w:rPr>
        <w:t>amendments to FS Bylaws</w:t>
      </w:r>
    </w:p>
    <w:p w14:paraId="218B2C9E" w14:textId="4AC263BD" w:rsidR="008455D2" w:rsidRPr="005D482B" w:rsidRDefault="00164186" w:rsidP="002D296D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5D482B">
        <w:rPr>
          <w:rFonts w:ascii="Garamond" w:hAnsi="Garamond"/>
        </w:rPr>
        <w:t>A</w:t>
      </w:r>
      <w:r w:rsidR="008455D2" w:rsidRPr="005D482B">
        <w:rPr>
          <w:rFonts w:ascii="Garamond" w:hAnsi="Garamond"/>
        </w:rPr>
        <w:t xml:space="preserve">mendment to Faculty Senate Bylaws Article </w:t>
      </w:r>
      <w:r w:rsidR="00670760" w:rsidRPr="005D482B">
        <w:rPr>
          <w:rFonts w:ascii="Garamond" w:hAnsi="Garamond"/>
        </w:rPr>
        <w:t>3</w:t>
      </w:r>
      <w:r w:rsidR="008455D2" w:rsidRPr="005D482B">
        <w:rPr>
          <w:rFonts w:ascii="Garamond" w:hAnsi="Garamond"/>
        </w:rPr>
        <w:t>.</w:t>
      </w:r>
      <w:r w:rsidR="00670760" w:rsidRPr="005D482B">
        <w:rPr>
          <w:rFonts w:ascii="Garamond" w:hAnsi="Garamond"/>
        </w:rPr>
        <w:t>1</w:t>
      </w:r>
      <w:r w:rsidR="008455D2" w:rsidRPr="005D482B">
        <w:rPr>
          <w:rFonts w:ascii="Garamond" w:hAnsi="Garamond"/>
        </w:rPr>
        <w:t>.1</w:t>
      </w:r>
      <w:r w:rsidR="00670760" w:rsidRPr="005D482B">
        <w:rPr>
          <w:rFonts w:ascii="Garamond" w:hAnsi="Garamond"/>
        </w:rPr>
        <w:t>, Composition of Steering committee</w:t>
      </w:r>
      <w:r w:rsidR="002D296D" w:rsidRPr="005D482B">
        <w:rPr>
          <w:rFonts w:ascii="Garamond" w:hAnsi="Garamond"/>
        </w:rPr>
        <w:t xml:space="preserve">, passed </w:t>
      </w:r>
      <w:r w:rsidR="00670760" w:rsidRPr="005D482B">
        <w:rPr>
          <w:rFonts w:ascii="Garamond" w:hAnsi="Garamond"/>
        </w:rPr>
        <w:t>October 2</w:t>
      </w:r>
      <w:r w:rsidR="00670760" w:rsidRPr="005D482B">
        <w:rPr>
          <w:rFonts w:ascii="Garamond" w:hAnsi="Garamond"/>
          <w:vertAlign w:val="superscript"/>
        </w:rPr>
        <w:t>nd</w:t>
      </w:r>
      <w:r w:rsidR="00670760" w:rsidRPr="005D482B">
        <w:rPr>
          <w:rFonts w:ascii="Garamond" w:hAnsi="Garamond"/>
        </w:rPr>
        <w:t xml:space="preserve">, </w:t>
      </w:r>
      <w:r w:rsidR="002D296D" w:rsidRPr="005D482B">
        <w:rPr>
          <w:rFonts w:ascii="Garamond" w:hAnsi="Garamond"/>
        </w:rPr>
        <w:t>2024.</w:t>
      </w:r>
    </w:p>
    <w:p w14:paraId="7D95A8AB" w14:textId="46D093BB" w:rsidR="002D296D" w:rsidRPr="005D482B" w:rsidRDefault="00164186" w:rsidP="002D296D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5D482B">
        <w:rPr>
          <w:rFonts w:ascii="Garamond" w:hAnsi="Garamond"/>
          <w:bCs/>
        </w:rPr>
        <w:t>A</w:t>
      </w:r>
      <w:r w:rsidR="00D6078D" w:rsidRPr="005D482B">
        <w:rPr>
          <w:rFonts w:ascii="Garamond" w:hAnsi="Garamond"/>
          <w:bCs/>
        </w:rPr>
        <w:t>mendment to Faculty Senate Bylaws</w:t>
      </w:r>
      <w:r w:rsidR="00DF3974" w:rsidRPr="005D482B">
        <w:rPr>
          <w:rFonts w:ascii="Garamond" w:hAnsi="Garamond"/>
          <w:bCs/>
        </w:rPr>
        <w:t xml:space="preserve"> </w:t>
      </w:r>
      <w:r w:rsidR="009A44B4" w:rsidRPr="005D482B">
        <w:rPr>
          <w:rFonts w:ascii="Garamond" w:hAnsi="Garamond"/>
          <w:bCs/>
        </w:rPr>
        <w:t>4.4.3.2 and 4.5.3.3 Duties of the Graduate Council and Duties of the Baccalaureate Council</w:t>
      </w:r>
      <w:r w:rsidR="009E23E6" w:rsidRPr="005D482B">
        <w:rPr>
          <w:rFonts w:ascii="Garamond" w:hAnsi="Garamond"/>
          <w:bCs/>
        </w:rPr>
        <w:t xml:space="preserve">, </w:t>
      </w:r>
      <w:r w:rsidR="000C3F5A" w:rsidRPr="005D482B">
        <w:rPr>
          <w:rFonts w:ascii="Garamond" w:hAnsi="Garamond"/>
          <w:bCs/>
        </w:rPr>
        <w:t xml:space="preserve">passed February </w:t>
      </w:r>
      <w:r w:rsidR="009E23E6" w:rsidRPr="005D482B">
        <w:rPr>
          <w:rFonts w:ascii="Garamond" w:hAnsi="Garamond"/>
          <w:bCs/>
        </w:rPr>
        <w:t>October 30</w:t>
      </w:r>
      <w:r w:rsidR="009E23E6" w:rsidRPr="005D482B">
        <w:rPr>
          <w:rFonts w:ascii="Garamond" w:hAnsi="Garamond"/>
          <w:bCs/>
          <w:vertAlign w:val="superscript"/>
        </w:rPr>
        <w:t>th</w:t>
      </w:r>
      <w:r w:rsidR="009E23E6" w:rsidRPr="005D482B">
        <w:rPr>
          <w:rFonts w:ascii="Garamond" w:hAnsi="Garamond"/>
          <w:bCs/>
        </w:rPr>
        <w:t>, 2024</w:t>
      </w:r>
      <w:r w:rsidR="003701F7" w:rsidRPr="005D482B">
        <w:rPr>
          <w:rFonts w:ascii="Garamond" w:hAnsi="Garamond"/>
          <w:bCs/>
        </w:rPr>
        <w:t>.</w:t>
      </w:r>
    </w:p>
    <w:p w14:paraId="0B989303" w14:textId="6027E3C3" w:rsidR="00AB3AB2" w:rsidRPr="000E2377" w:rsidRDefault="00AB3AB2" w:rsidP="00AB3AB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0E2377">
        <w:rPr>
          <w:rFonts w:ascii="Garamond" w:hAnsi="Garamond"/>
        </w:rPr>
        <w:t xml:space="preserve">Amendment to Faculty Senate Bylaws Articles </w:t>
      </w:r>
      <w:r w:rsidR="005D482B" w:rsidRPr="000E2377">
        <w:rPr>
          <w:rFonts w:ascii="Garamond" w:hAnsi="Garamond"/>
        </w:rPr>
        <w:t xml:space="preserve">3.5.1 Social Justice Committee Composition, </w:t>
      </w:r>
      <w:r w:rsidRPr="000E2377">
        <w:rPr>
          <w:rFonts w:ascii="Garamond" w:hAnsi="Garamond"/>
        </w:rPr>
        <w:t>passed March 26</w:t>
      </w:r>
      <w:r w:rsidRPr="000E2377">
        <w:rPr>
          <w:rFonts w:ascii="Garamond" w:hAnsi="Garamond"/>
          <w:vertAlign w:val="superscript"/>
        </w:rPr>
        <w:t>th</w:t>
      </w:r>
      <w:r w:rsidRPr="000E2377">
        <w:rPr>
          <w:rFonts w:ascii="Garamond" w:hAnsi="Garamond"/>
        </w:rPr>
        <w:t xml:space="preserve">, 2024. </w:t>
      </w:r>
    </w:p>
    <w:p w14:paraId="5C37B422" w14:textId="77777777" w:rsidR="00E7054F" w:rsidRPr="000E2377" w:rsidRDefault="00E7054F" w:rsidP="00E7054F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0E2377">
        <w:rPr>
          <w:rFonts w:ascii="Garamond" w:hAnsi="Garamond"/>
        </w:rPr>
        <w:t>Amendment to Faculty Senate Bylaws Article 8 related to the Academic Personnel Process, passed March 26</w:t>
      </w:r>
      <w:r w:rsidRPr="000E2377">
        <w:rPr>
          <w:rFonts w:ascii="Garamond" w:hAnsi="Garamond"/>
          <w:vertAlign w:val="superscript"/>
        </w:rPr>
        <w:t>th</w:t>
      </w:r>
      <w:r w:rsidRPr="000E2377">
        <w:rPr>
          <w:rFonts w:ascii="Garamond" w:hAnsi="Garamond"/>
        </w:rPr>
        <w:t xml:space="preserve">, 2024. </w:t>
      </w:r>
    </w:p>
    <w:p w14:paraId="5987A75A" w14:textId="77777777" w:rsidR="00E7054F" w:rsidRPr="00E635A1" w:rsidRDefault="00E7054F" w:rsidP="00E7054F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>Amendment to Faculty Senate Bylaws Articles 10 and 11 related to Appeal Procedures for Academic Personnel Decisions, passed March 26</w:t>
      </w:r>
      <w:r w:rsidRPr="00E635A1">
        <w:rPr>
          <w:rFonts w:ascii="Garamond" w:hAnsi="Garamond"/>
          <w:vertAlign w:val="superscript"/>
        </w:rPr>
        <w:t>th</w:t>
      </w:r>
      <w:r w:rsidRPr="00E635A1">
        <w:rPr>
          <w:rFonts w:ascii="Garamond" w:hAnsi="Garamond"/>
        </w:rPr>
        <w:t xml:space="preserve">, 2024. </w:t>
      </w:r>
    </w:p>
    <w:p w14:paraId="4D2DB8E0" w14:textId="1ADE3BA7" w:rsidR="00AB3AB2" w:rsidRPr="00E635A1" w:rsidRDefault="00AB3AB2" w:rsidP="00AB3AB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>Amendment to Faculty Senate Bylaws Article 11</w:t>
      </w:r>
      <w:r w:rsidR="00E7054F" w:rsidRPr="00E635A1">
        <w:rPr>
          <w:rFonts w:ascii="Garamond" w:hAnsi="Garamond"/>
        </w:rPr>
        <w:t>.4</w:t>
      </w:r>
      <w:r w:rsidRPr="00E635A1">
        <w:rPr>
          <w:rFonts w:ascii="Garamond" w:hAnsi="Garamond"/>
        </w:rPr>
        <w:t xml:space="preserve"> related to </w:t>
      </w:r>
      <w:r w:rsidR="005D482B" w:rsidRPr="00E635A1">
        <w:rPr>
          <w:rFonts w:ascii="Garamond" w:hAnsi="Garamond"/>
        </w:rPr>
        <w:t>Sabbatical Eligibility</w:t>
      </w:r>
      <w:r w:rsidRPr="00E635A1">
        <w:rPr>
          <w:rFonts w:ascii="Garamond" w:hAnsi="Garamond"/>
        </w:rPr>
        <w:t>, passed March 26</w:t>
      </w:r>
      <w:r w:rsidRPr="00E635A1">
        <w:rPr>
          <w:rFonts w:ascii="Garamond" w:hAnsi="Garamond"/>
          <w:vertAlign w:val="superscript"/>
        </w:rPr>
        <w:t>th</w:t>
      </w:r>
      <w:r w:rsidRPr="00E635A1">
        <w:rPr>
          <w:rFonts w:ascii="Garamond" w:hAnsi="Garamond"/>
        </w:rPr>
        <w:t xml:space="preserve">, 2024. </w:t>
      </w:r>
    </w:p>
    <w:p w14:paraId="4D17F5B9" w14:textId="1F73EF12" w:rsidR="00A03D48" w:rsidRPr="00E635A1" w:rsidRDefault="00A03D48" w:rsidP="00AB3AB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>Amendmen</w:t>
      </w:r>
      <w:r w:rsidR="0024783B" w:rsidRPr="00E635A1">
        <w:rPr>
          <w:rFonts w:ascii="Garamond" w:hAnsi="Garamond"/>
        </w:rPr>
        <w:t>t to Faculty Senate Bylaws Article 1.1</w:t>
      </w:r>
      <w:r w:rsidR="004519DD" w:rsidRPr="00E635A1">
        <w:rPr>
          <w:rFonts w:ascii="Garamond" w:hAnsi="Garamond"/>
        </w:rPr>
        <w:t xml:space="preserve"> </w:t>
      </w:r>
      <w:r w:rsidR="00141BD7" w:rsidRPr="00E635A1">
        <w:rPr>
          <w:rFonts w:ascii="Garamond" w:hAnsi="Garamond"/>
        </w:rPr>
        <w:t xml:space="preserve">related to the </w:t>
      </w:r>
      <w:r w:rsidR="004519DD" w:rsidRPr="00E635A1">
        <w:rPr>
          <w:rFonts w:ascii="Garamond" w:hAnsi="Garamond"/>
        </w:rPr>
        <w:t xml:space="preserve">Membership </w:t>
      </w:r>
      <w:r w:rsidR="00141BD7" w:rsidRPr="00E635A1">
        <w:rPr>
          <w:rFonts w:ascii="Garamond" w:hAnsi="Garamond"/>
        </w:rPr>
        <w:t>of the Faculty Senate,</w:t>
      </w:r>
      <w:r w:rsidR="00E635A1" w:rsidRPr="00E635A1">
        <w:rPr>
          <w:rFonts w:ascii="Garamond" w:hAnsi="Garamond"/>
        </w:rPr>
        <w:t xml:space="preserve"> to be voted upon at </w:t>
      </w:r>
      <w:r w:rsidR="00141BD7" w:rsidRPr="00E635A1">
        <w:rPr>
          <w:rFonts w:ascii="Garamond" w:hAnsi="Garamond"/>
        </w:rPr>
        <w:t>April 24</w:t>
      </w:r>
      <w:r w:rsidR="00141BD7" w:rsidRPr="00E635A1">
        <w:rPr>
          <w:rFonts w:ascii="Garamond" w:hAnsi="Garamond"/>
          <w:vertAlign w:val="superscript"/>
        </w:rPr>
        <w:t>th</w:t>
      </w:r>
      <w:r w:rsidR="00141BD7" w:rsidRPr="00E635A1">
        <w:rPr>
          <w:rFonts w:ascii="Garamond" w:hAnsi="Garamond"/>
        </w:rPr>
        <w:t>.</w:t>
      </w:r>
    </w:p>
    <w:p w14:paraId="7D0E92DF" w14:textId="473F6727" w:rsidR="00336A51" w:rsidRPr="00E635A1" w:rsidRDefault="00336A51" w:rsidP="00AB3AB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 xml:space="preserve">Amendment to Faculty Senate Bylaws Article 4.4.1.3 related to administrative representation on the Graduate Council, </w:t>
      </w:r>
      <w:r w:rsidR="00E635A1" w:rsidRPr="00E635A1">
        <w:rPr>
          <w:rFonts w:ascii="Garamond" w:hAnsi="Garamond"/>
        </w:rPr>
        <w:t xml:space="preserve">to be voted upon at </w:t>
      </w:r>
      <w:r w:rsidRPr="00E635A1">
        <w:rPr>
          <w:rFonts w:ascii="Garamond" w:hAnsi="Garamond"/>
        </w:rPr>
        <w:t>April 24.</w:t>
      </w:r>
    </w:p>
    <w:p w14:paraId="0CDB1052" w14:textId="5698C18C" w:rsidR="00495AD8" w:rsidRPr="00E635A1" w:rsidRDefault="00132927" w:rsidP="008455D2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 w:rsidRPr="00E635A1">
        <w:rPr>
          <w:rFonts w:ascii="Garamond" w:hAnsi="Garamond"/>
          <w:b/>
          <w:bCs/>
        </w:rPr>
        <w:t>Key t</w:t>
      </w:r>
      <w:r w:rsidR="00495AD8" w:rsidRPr="00E635A1">
        <w:rPr>
          <w:rFonts w:ascii="Garamond" w:hAnsi="Garamond"/>
          <w:b/>
          <w:bCs/>
        </w:rPr>
        <w:t>opics presented at Faculty Senate meetings</w:t>
      </w:r>
    </w:p>
    <w:p w14:paraId="3B9789FE" w14:textId="0D2B0505" w:rsidR="00E339B5" w:rsidRPr="00E635A1" w:rsidRDefault="00E339B5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>Huskies Vote (</w:t>
      </w:r>
      <w:r w:rsidR="0055192F" w:rsidRPr="00E635A1">
        <w:rPr>
          <w:rFonts w:ascii="Garamond" w:hAnsi="Garamond"/>
        </w:rPr>
        <w:t>September 4</w:t>
      </w:r>
      <w:r w:rsidR="0055192F" w:rsidRPr="00E635A1">
        <w:rPr>
          <w:rFonts w:ascii="Garamond" w:hAnsi="Garamond"/>
          <w:vertAlign w:val="superscript"/>
        </w:rPr>
        <w:t>th</w:t>
      </w:r>
      <w:r w:rsidR="0055192F" w:rsidRPr="00E635A1">
        <w:rPr>
          <w:rFonts w:ascii="Garamond" w:hAnsi="Garamond"/>
        </w:rPr>
        <w:t>, 2024)</w:t>
      </w:r>
    </w:p>
    <w:p w14:paraId="042CFF4C" w14:textId="5A0DB80C" w:rsidR="005E183D" w:rsidRPr="00E635A1" w:rsidRDefault="00E339B5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635A1">
        <w:rPr>
          <w:rFonts w:ascii="Garamond" w:hAnsi="Garamond"/>
        </w:rPr>
        <w:t xml:space="preserve">NIU’s Truth, Racial Healing and Transformation Center </w:t>
      </w:r>
      <w:r w:rsidR="0055192F" w:rsidRPr="00E635A1">
        <w:rPr>
          <w:rFonts w:ascii="Garamond" w:hAnsi="Garamond"/>
        </w:rPr>
        <w:t xml:space="preserve">and the </w:t>
      </w:r>
      <w:r w:rsidRPr="00E635A1">
        <w:rPr>
          <w:rFonts w:ascii="Garamond" w:hAnsi="Garamond"/>
        </w:rPr>
        <w:t>Real Talk Conference (</w:t>
      </w:r>
      <w:r w:rsidR="0055192F" w:rsidRPr="00E635A1">
        <w:rPr>
          <w:rFonts w:ascii="Garamond" w:hAnsi="Garamond"/>
        </w:rPr>
        <w:t>September 4</w:t>
      </w:r>
      <w:r w:rsidR="0055192F" w:rsidRPr="00E635A1">
        <w:rPr>
          <w:rFonts w:ascii="Garamond" w:hAnsi="Garamond"/>
          <w:vertAlign w:val="superscript"/>
        </w:rPr>
        <w:t>th</w:t>
      </w:r>
      <w:r w:rsidR="0055192F" w:rsidRPr="00E635A1">
        <w:rPr>
          <w:rFonts w:ascii="Garamond" w:hAnsi="Garamond"/>
        </w:rPr>
        <w:t xml:space="preserve">, </w:t>
      </w:r>
      <w:r w:rsidR="005E183D" w:rsidRPr="00E635A1">
        <w:rPr>
          <w:rFonts w:ascii="Garamond" w:hAnsi="Garamond"/>
        </w:rPr>
        <w:t>2024)</w:t>
      </w:r>
    </w:p>
    <w:p w14:paraId="6AAB2555" w14:textId="686D0736" w:rsidR="00495AD8" w:rsidRPr="00141BD7" w:rsidRDefault="005E183D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RIPS – Mission, Vision, Values and Strategic Goals for the Future (October 2</w:t>
      </w:r>
      <w:r w:rsidRPr="00141BD7">
        <w:rPr>
          <w:rFonts w:ascii="Garamond" w:hAnsi="Garamond"/>
          <w:vertAlign w:val="superscript"/>
        </w:rPr>
        <w:t>nd</w:t>
      </w:r>
      <w:r w:rsidRPr="00141BD7">
        <w:rPr>
          <w:rFonts w:ascii="Garamond" w:hAnsi="Garamond"/>
        </w:rPr>
        <w:t>, 2024)</w:t>
      </w:r>
    </w:p>
    <w:p w14:paraId="3AC74268" w14:textId="51099E95" w:rsidR="004301FE" w:rsidRPr="00141BD7" w:rsidRDefault="00DE0521" w:rsidP="00E54D01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Budget Update (October 30</w:t>
      </w:r>
      <w:r w:rsidRPr="00141BD7">
        <w:rPr>
          <w:rFonts w:ascii="Garamond" w:hAnsi="Garamond"/>
          <w:vertAlign w:val="superscript"/>
        </w:rPr>
        <w:t>th</w:t>
      </w:r>
      <w:r w:rsidRPr="00141BD7">
        <w:rPr>
          <w:rFonts w:ascii="Garamond" w:hAnsi="Garamond"/>
        </w:rPr>
        <w:t>, 2024)</w:t>
      </w:r>
    </w:p>
    <w:p w14:paraId="6F89150C" w14:textId="4BF96C94" w:rsidR="004301FE" w:rsidRPr="00141BD7" w:rsidRDefault="00C77A73" w:rsidP="00E54D01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Human Resource Services Presentation (November</w:t>
      </w:r>
      <w:r w:rsidR="004301FE" w:rsidRPr="00141BD7">
        <w:rPr>
          <w:rFonts w:ascii="Garamond" w:hAnsi="Garamond"/>
        </w:rPr>
        <w:t xml:space="preserve"> 20</w:t>
      </w:r>
      <w:r w:rsidR="004301FE" w:rsidRPr="00141BD7">
        <w:rPr>
          <w:rFonts w:ascii="Garamond" w:hAnsi="Garamond"/>
          <w:vertAlign w:val="superscript"/>
        </w:rPr>
        <w:t>th</w:t>
      </w:r>
      <w:r w:rsidR="004301FE" w:rsidRPr="00141BD7">
        <w:rPr>
          <w:rFonts w:ascii="Garamond" w:hAnsi="Garamond"/>
        </w:rPr>
        <w:t xml:space="preserve">, 2024) </w:t>
      </w:r>
    </w:p>
    <w:p w14:paraId="23F290D8" w14:textId="6F452DC2" w:rsidR="00C77A73" w:rsidRPr="00141BD7" w:rsidRDefault="00C77A73" w:rsidP="00E54D01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Annu</w:t>
      </w:r>
      <w:r w:rsidR="004301FE" w:rsidRPr="00141BD7">
        <w:rPr>
          <w:rFonts w:ascii="Garamond" w:hAnsi="Garamond"/>
        </w:rPr>
        <w:t>i</w:t>
      </w:r>
      <w:r w:rsidRPr="00141BD7">
        <w:rPr>
          <w:rFonts w:ascii="Garamond" w:hAnsi="Garamond"/>
        </w:rPr>
        <w:t xml:space="preserve">tants Association </w:t>
      </w:r>
      <w:r w:rsidR="004301FE" w:rsidRPr="00141BD7">
        <w:rPr>
          <w:rFonts w:ascii="Garamond" w:hAnsi="Garamond"/>
        </w:rPr>
        <w:t>(November 20</w:t>
      </w:r>
      <w:r w:rsidR="004301FE" w:rsidRPr="00141BD7">
        <w:rPr>
          <w:rFonts w:ascii="Garamond" w:hAnsi="Garamond"/>
          <w:vertAlign w:val="superscript"/>
        </w:rPr>
        <w:t>th</w:t>
      </w:r>
      <w:r w:rsidR="004301FE" w:rsidRPr="00141BD7">
        <w:rPr>
          <w:rFonts w:ascii="Garamond" w:hAnsi="Garamond"/>
        </w:rPr>
        <w:t>, 2024)</w:t>
      </w:r>
    </w:p>
    <w:p w14:paraId="05C0E47C" w14:textId="77777777" w:rsidR="00AC3644" w:rsidRPr="00141BD7" w:rsidRDefault="00AC3644" w:rsidP="00AC3644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Prevention, Education and Outreach &amp; Social Justice Education (January 22</w:t>
      </w:r>
      <w:r w:rsidRPr="00141BD7">
        <w:rPr>
          <w:rFonts w:ascii="Garamond" w:hAnsi="Garamond"/>
          <w:vertAlign w:val="superscript"/>
        </w:rPr>
        <w:t>nd</w:t>
      </w:r>
      <w:r w:rsidRPr="00141BD7">
        <w:rPr>
          <w:rFonts w:ascii="Garamond" w:hAnsi="Garamond"/>
        </w:rPr>
        <w:t>, 2025)</w:t>
      </w:r>
    </w:p>
    <w:p w14:paraId="540A1AB0" w14:textId="77777777" w:rsidR="00AC3644" w:rsidRPr="00141BD7" w:rsidRDefault="00AC3644" w:rsidP="00AC3644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NIU Football move to Mountain West Conference (January 22</w:t>
      </w:r>
      <w:r w:rsidRPr="00141BD7">
        <w:rPr>
          <w:rFonts w:ascii="Garamond" w:hAnsi="Garamond"/>
          <w:vertAlign w:val="superscript"/>
        </w:rPr>
        <w:t>nd</w:t>
      </w:r>
      <w:r w:rsidRPr="00141BD7">
        <w:rPr>
          <w:rFonts w:ascii="Garamond" w:hAnsi="Garamond"/>
        </w:rPr>
        <w:t>, 2025)</w:t>
      </w:r>
    </w:p>
    <w:p w14:paraId="5682A40A" w14:textId="18F5E909" w:rsidR="00301B41" w:rsidRDefault="000E6BEF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141BD7">
        <w:rPr>
          <w:rFonts w:ascii="Garamond" w:hAnsi="Garamond"/>
        </w:rPr>
        <w:t>Instructional Faculty: Teaching Professor/Professor</w:t>
      </w:r>
      <w:r>
        <w:rPr>
          <w:rFonts w:ascii="Garamond" w:hAnsi="Garamond"/>
        </w:rPr>
        <w:t xml:space="preserve"> of Practice (February 19</w:t>
      </w:r>
      <w:r w:rsidRPr="000E6BEF">
        <w:rPr>
          <w:rFonts w:ascii="Garamond" w:hAnsi="Garamond"/>
          <w:vertAlign w:val="superscript"/>
        </w:rPr>
        <w:t>th</w:t>
      </w:r>
      <w:r>
        <w:rPr>
          <w:rFonts w:ascii="Garamond" w:hAnsi="Garamond"/>
        </w:rPr>
        <w:t>, 2025)</w:t>
      </w:r>
    </w:p>
    <w:p w14:paraId="30321450" w14:textId="77777777" w:rsidR="00E7054F" w:rsidRPr="00E7054F" w:rsidRDefault="00E7054F" w:rsidP="00C8615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7054F">
        <w:rPr>
          <w:rFonts w:ascii="Garamond" w:hAnsi="Garamond"/>
        </w:rPr>
        <w:t>Academic and Career Success (March 26</w:t>
      </w:r>
      <w:r w:rsidRPr="00E7054F">
        <w:rPr>
          <w:rFonts w:ascii="Garamond" w:hAnsi="Garamond"/>
          <w:vertAlign w:val="superscript"/>
        </w:rPr>
        <w:t>th</w:t>
      </w:r>
      <w:r w:rsidRPr="00E7054F">
        <w:rPr>
          <w:rFonts w:ascii="Garamond" w:hAnsi="Garamond"/>
        </w:rPr>
        <w:t>, 2025)</w:t>
      </w:r>
    </w:p>
    <w:p w14:paraId="2A622D46" w14:textId="77777777" w:rsidR="00E7054F" w:rsidRPr="00E7054F" w:rsidRDefault="00E7054F" w:rsidP="00C8615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E7054F">
        <w:rPr>
          <w:rFonts w:ascii="Garamond" w:hAnsi="Garamond"/>
        </w:rPr>
        <w:t>Budget Update (March 26</w:t>
      </w:r>
      <w:r w:rsidRPr="00E7054F">
        <w:rPr>
          <w:rFonts w:ascii="Garamond" w:hAnsi="Garamond"/>
          <w:vertAlign w:val="superscript"/>
        </w:rPr>
        <w:t>th</w:t>
      </w:r>
      <w:r w:rsidRPr="00E7054F">
        <w:rPr>
          <w:rFonts w:ascii="Garamond" w:hAnsi="Garamond"/>
        </w:rPr>
        <w:t>, 2025)</w:t>
      </w:r>
    </w:p>
    <w:p w14:paraId="5D64CC6E" w14:textId="129BC4C6" w:rsidR="00C86152" w:rsidRDefault="00D27F8F" w:rsidP="00C86152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914334">
        <w:rPr>
          <w:rFonts w:ascii="Garamond" w:hAnsi="Garamond"/>
        </w:rPr>
        <w:t xml:space="preserve">Program Health Check Update (April </w:t>
      </w:r>
      <w:r w:rsidR="00914334" w:rsidRPr="00914334">
        <w:rPr>
          <w:rFonts w:ascii="Garamond" w:hAnsi="Garamond"/>
        </w:rPr>
        <w:t>23</w:t>
      </w:r>
      <w:r w:rsidR="00914334" w:rsidRPr="00914334">
        <w:rPr>
          <w:rFonts w:ascii="Garamond" w:hAnsi="Garamond"/>
          <w:vertAlign w:val="superscript"/>
        </w:rPr>
        <w:t>rd</w:t>
      </w:r>
      <w:r w:rsidR="00914334" w:rsidRPr="00914334">
        <w:rPr>
          <w:rFonts w:ascii="Garamond" w:hAnsi="Garamond"/>
        </w:rPr>
        <w:t>, 2025)</w:t>
      </w:r>
    </w:p>
    <w:p w14:paraId="3A49985B" w14:textId="31A5B5B8" w:rsidR="009E54F0" w:rsidRPr="005F5858" w:rsidRDefault="009E54F0" w:rsidP="009E54F0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FS Topic Planning for AY 2025-26 (April 23</w:t>
      </w:r>
      <w:r w:rsidRPr="009E54F0">
        <w:rPr>
          <w:rFonts w:ascii="Garamond" w:hAnsi="Garamond"/>
          <w:vertAlign w:val="superscript"/>
        </w:rPr>
        <w:t>rd</w:t>
      </w:r>
      <w:r>
        <w:rPr>
          <w:rFonts w:ascii="Garamond" w:hAnsi="Garamond"/>
        </w:rPr>
        <w:t>, 2025)</w:t>
      </w:r>
    </w:p>
    <w:p w14:paraId="75F7B0E1" w14:textId="77777777" w:rsidR="009E54F0" w:rsidRPr="00914334" w:rsidRDefault="009E54F0" w:rsidP="009E54F0">
      <w:pPr>
        <w:pStyle w:val="Default"/>
        <w:rPr>
          <w:rFonts w:ascii="Garamond" w:hAnsi="Garamond"/>
        </w:rPr>
      </w:pPr>
    </w:p>
    <w:p w14:paraId="19FADCE4" w14:textId="4B0DC77F" w:rsidR="00975F02" w:rsidRPr="003701F7" w:rsidRDefault="004927D3" w:rsidP="008455D2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>Improving Faculty Senate</w:t>
      </w:r>
      <w:r w:rsidR="00975F02" w:rsidRPr="003701F7">
        <w:rPr>
          <w:rFonts w:ascii="Garamond" w:hAnsi="Garamond"/>
          <w:b/>
          <w:bCs/>
        </w:rPr>
        <w:t xml:space="preserve"> </w:t>
      </w:r>
    </w:p>
    <w:p w14:paraId="6864F72D" w14:textId="14FF114B" w:rsidR="00E01936" w:rsidRDefault="00BE2D88" w:rsidP="00D67A60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Initiated the use of working groups to engage in key work and activities including</w:t>
      </w:r>
    </w:p>
    <w:p w14:paraId="7AFE775E" w14:textId="09D42861" w:rsidR="00BE2D88" w:rsidRDefault="00BE2D88" w:rsidP="00BE2D88">
      <w:pPr>
        <w:pStyle w:val="Default"/>
        <w:numPr>
          <w:ilvl w:val="2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Tenure and Promotion Bylaw Review</w:t>
      </w:r>
    </w:p>
    <w:p w14:paraId="32E4D190" w14:textId="616A49C8" w:rsidR="00BE2D88" w:rsidRDefault="00520ECF" w:rsidP="00BE2D88">
      <w:pPr>
        <w:pStyle w:val="Default"/>
        <w:numPr>
          <w:ilvl w:val="2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 xml:space="preserve">Campus </w:t>
      </w:r>
      <w:r w:rsidR="00BE2D88">
        <w:rPr>
          <w:rFonts w:ascii="Garamond" w:hAnsi="Garamond"/>
        </w:rPr>
        <w:t>AI Working Group membership</w:t>
      </w:r>
    </w:p>
    <w:p w14:paraId="4493825F" w14:textId="23F8F36D" w:rsidR="00520ECF" w:rsidRDefault="00520ECF" w:rsidP="00BE2D88">
      <w:pPr>
        <w:pStyle w:val="Default"/>
        <w:numPr>
          <w:ilvl w:val="2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 xml:space="preserve">Investigating Faculty Service </w:t>
      </w:r>
    </w:p>
    <w:p w14:paraId="76A533FF" w14:textId="7EBE676F" w:rsidR="00BE2D88" w:rsidRDefault="00520ECF" w:rsidP="00BE2D88">
      <w:pPr>
        <w:pStyle w:val="Default"/>
        <w:numPr>
          <w:ilvl w:val="2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Partnership with PEO on sexual misconduct and harassment</w:t>
      </w:r>
    </w:p>
    <w:p w14:paraId="1DD4F4D9" w14:textId="4D482661" w:rsidR="00914334" w:rsidRPr="003701F7" w:rsidRDefault="00914334" w:rsidP="00914334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 xml:space="preserve">Began process for establishing </w:t>
      </w:r>
      <w:r w:rsidR="000F5D8A">
        <w:rPr>
          <w:rFonts w:ascii="Garamond" w:hAnsi="Garamond"/>
        </w:rPr>
        <w:t xml:space="preserve">multi-year </w:t>
      </w:r>
      <w:r>
        <w:rPr>
          <w:rFonts w:ascii="Garamond" w:hAnsi="Garamond"/>
        </w:rPr>
        <w:t>calendar for topics to come before FS</w:t>
      </w:r>
    </w:p>
    <w:p w14:paraId="5619F465" w14:textId="77777777" w:rsidR="004927D3" w:rsidRPr="003701F7" w:rsidRDefault="004927D3" w:rsidP="005871B8">
      <w:pPr>
        <w:pStyle w:val="Default"/>
        <w:ind w:left="720"/>
        <w:rPr>
          <w:rFonts w:ascii="Garamond" w:hAnsi="Garamond"/>
        </w:rPr>
      </w:pPr>
    </w:p>
    <w:p w14:paraId="6C91DEB3" w14:textId="77777777" w:rsidR="00C76423" w:rsidRDefault="00C76423" w:rsidP="00E01936">
      <w:pPr>
        <w:pStyle w:val="Default"/>
        <w:rPr>
          <w:rFonts w:ascii="Garamond" w:hAnsi="Garamond"/>
          <w:b/>
          <w:bCs/>
        </w:rPr>
      </w:pPr>
    </w:p>
    <w:p w14:paraId="63DC9524" w14:textId="485E8144" w:rsidR="00E01936" w:rsidRPr="003701F7" w:rsidRDefault="00E01936" w:rsidP="00E01936">
      <w:pPr>
        <w:pStyle w:val="Default"/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>III: University Council Meetings</w:t>
      </w:r>
    </w:p>
    <w:p w14:paraId="131D7297" w14:textId="6FBE3E09" w:rsidR="005871B8" w:rsidRPr="003701F7" w:rsidRDefault="005871B8" w:rsidP="005871B8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 xml:space="preserve">Passed amendments to </w:t>
      </w:r>
      <w:r>
        <w:rPr>
          <w:rFonts w:ascii="Garamond" w:hAnsi="Garamond"/>
          <w:b/>
          <w:bCs/>
        </w:rPr>
        <w:t>University</w:t>
      </w:r>
      <w:r w:rsidRPr="003701F7">
        <w:rPr>
          <w:rFonts w:ascii="Garamond" w:hAnsi="Garamond"/>
          <w:b/>
          <w:bCs/>
        </w:rPr>
        <w:t xml:space="preserve"> Bylaws</w:t>
      </w:r>
      <w:r>
        <w:rPr>
          <w:rFonts w:ascii="Garamond" w:hAnsi="Garamond"/>
          <w:b/>
          <w:bCs/>
        </w:rPr>
        <w:t xml:space="preserve"> or NIU Constitution</w:t>
      </w:r>
    </w:p>
    <w:p w14:paraId="6192AE83" w14:textId="258BFB39" w:rsidR="002C490D" w:rsidRPr="007E2641" w:rsidRDefault="00C34E51" w:rsidP="00885541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7E2641">
        <w:rPr>
          <w:rFonts w:ascii="Garamond" w:hAnsi="Garamond"/>
        </w:rPr>
        <w:t xml:space="preserve">Amendment to NIU Bylaws Article </w:t>
      </w:r>
      <w:r w:rsidR="00757744" w:rsidRPr="007E2641">
        <w:rPr>
          <w:rFonts w:ascii="Garamond" w:hAnsi="Garamond"/>
        </w:rPr>
        <w:t>2</w:t>
      </w:r>
      <w:r w:rsidRPr="007E2641">
        <w:rPr>
          <w:rFonts w:ascii="Garamond" w:hAnsi="Garamond"/>
        </w:rPr>
        <w:t>.</w:t>
      </w:r>
      <w:r w:rsidR="00757744" w:rsidRPr="007E2641">
        <w:rPr>
          <w:rFonts w:ascii="Garamond" w:hAnsi="Garamond"/>
        </w:rPr>
        <w:t>2.1</w:t>
      </w:r>
      <w:r w:rsidR="002C490D" w:rsidRPr="007E2641">
        <w:rPr>
          <w:rFonts w:ascii="Garamond" w:hAnsi="Garamond"/>
        </w:rPr>
        <w:t xml:space="preserve"> to </w:t>
      </w:r>
      <w:r w:rsidR="00757744" w:rsidRPr="007E2641">
        <w:rPr>
          <w:rFonts w:ascii="Garamond" w:hAnsi="Garamond"/>
        </w:rPr>
        <w:t>update staff council membership</w:t>
      </w:r>
      <w:r w:rsidR="00A7469E" w:rsidRPr="007E2641">
        <w:rPr>
          <w:rFonts w:ascii="Garamond" w:hAnsi="Garamond"/>
        </w:rPr>
        <w:t xml:space="preserve"> on </w:t>
      </w:r>
      <w:r w:rsidR="00020BFD" w:rsidRPr="007E2641">
        <w:rPr>
          <w:rFonts w:ascii="Garamond" w:hAnsi="Garamond"/>
        </w:rPr>
        <w:t>University Council Personnel Committee</w:t>
      </w:r>
      <w:r w:rsidR="002C490D" w:rsidRPr="007E2641">
        <w:rPr>
          <w:rFonts w:ascii="Garamond" w:hAnsi="Garamond"/>
        </w:rPr>
        <w:t xml:space="preserve">, passed </w:t>
      </w:r>
      <w:r w:rsidR="00757744" w:rsidRPr="007E2641">
        <w:rPr>
          <w:rFonts w:ascii="Garamond" w:hAnsi="Garamond"/>
        </w:rPr>
        <w:t xml:space="preserve">April </w:t>
      </w:r>
      <w:r w:rsidR="00885541" w:rsidRPr="007E2641">
        <w:rPr>
          <w:rFonts w:ascii="Garamond" w:hAnsi="Garamond"/>
        </w:rPr>
        <w:t>2nd</w:t>
      </w:r>
      <w:r w:rsidR="00531C2D" w:rsidRPr="007E2641">
        <w:rPr>
          <w:rFonts w:ascii="Garamond" w:hAnsi="Garamond"/>
        </w:rPr>
        <w:t>, 202</w:t>
      </w:r>
      <w:r w:rsidR="00885541" w:rsidRPr="007E2641">
        <w:rPr>
          <w:rFonts w:ascii="Garamond" w:hAnsi="Garamond"/>
        </w:rPr>
        <w:t>5</w:t>
      </w:r>
      <w:r w:rsidR="00531C2D" w:rsidRPr="007E2641">
        <w:rPr>
          <w:rFonts w:ascii="Garamond" w:hAnsi="Garamond"/>
        </w:rPr>
        <w:t xml:space="preserve">. </w:t>
      </w:r>
    </w:p>
    <w:p w14:paraId="1D4CC1D2" w14:textId="03C4D507" w:rsidR="00885541" w:rsidRPr="007E2641" w:rsidRDefault="00885541" w:rsidP="00885541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7E2641">
        <w:rPr>
          <w:rFonts w:ascii="Garamond" w:hAnsi="Garamond"/>
        </w:rPr>
        <w:t>Amendment to NIU Bylaws Article 2.2.</w:t>
      </w:r>
      <w:r w:rsidR="00A7469E" w:rsidRPr="007E2641">
        <w:rPr>
          <w:rFonts w:ascii="Garamond" w:hAnsi="Garamond"/>
        </w:rPr>
        <w:t>3</w:t>
      </w:r>
      <w:r w:rsidRPr="007E2641">
        <w:rPr>
          <w:rFonts w:ascii="Garamond" w:hAnsi="Garamond"/>
        </w:rPr>
        <w:t xml:space="preserve"> to </w:t>
      </w:r>
      <w:r w:rsidR="00020BFD" w:rsidRPr="007E2641">
        <w:rPr>
          <w:rFonts w:ascii="Garamond" w:hAnsi="Garamond"/>
        </w:rPr>
        <w:t xml:space="preserve">establish new permanent Resources, Space, and Budget committee, </w:t>
      </w:r>
      <w:r w:rsidRPr="007E2641">
        <w:rPr>
          <w:rFonts w:ascii="Garamond" w:hAnsi="Garamond"/>
        </w:rPr>
        <w:t xml:space="preserve">passed April 2nd, 2025. </w:t>
      </w:r>
    </w:p>
    <w:p w14:paraId="4BF09667" w14:textId="6C141477" w:rsidR="00495AD8" w:rsidRDefault="00132927" w:rsidP="005871B8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>
        <w:rPr>
          <w:rFonts w:ascii="Garamond" w:hAnsi="Garamond"/>
          <w:b/>
          <w:bCs/>
        </w:rPr>
        <w:t>Key t</w:t>
      </w:r>
      <w:r w:rsidR="00495AD8">
        <w:rPr>
          <w:rFonts w:ascii="Garamond" w:hAnsi="Garamond"/>
          <w:b/>
          <w:bCs/>
        </w:rPr>
        <w:t xml:space="preserve">opics presented at </w:t>
      </w:r>
      <w:r w:rsidR="004D0792">
        <w:rPr>
          <w:rFonts w:ascii="Garamond" w:hAnsi="Garamond"/>
          <w:b/>
          <w:bCs/>
        </w:rPr>
        <w:t xml:space="preserve">University Council </w:t>
      </w:r>
      <w:r>
        <w:rPr>
          <w:rFonts w:ascii="Garamond" w:hAnsi="Garamond"/>
          <w:b/>
          <w:bCs/>
        </w:rPr>
        <w:t>m</w:t>
      </w:r>
      <w:r w:rsidR="00495AD8">
        <w:rPr>
          <w:rFonts w:ascii="Garamond" w:hAnsi="Garamond"/>
          <w:b/>
          <w:bCs/>
        </w:rPr>
        <w:t>eetings</w:t>
      </w:r>
    </w:p>
    <w:p w14:paraId="55819774" w14:textId="77777777" w:rsidR="008407F6" w:rsidRPr="00AC04B8" w:rsidRDefault="008407F6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AC04B8">
        <w:rPr>
          <w:rFonts w:ascii="Garamond" w:hAnsi="Garamond"/>
        </w:rPr>
        <w:t>Budget and Planning updates (all meetings)</w:t>
      </w:r>
    </w:p>
    <w:p w14:paraId="1A7E12E2" w14:textId="77777777" w:rsidR="00C520CA" w:rsidRPr="005B1D34" w:rsidRDefault="00C520CA" w:rsidP="00C520CA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5B1D34">
        <w:rPr>
          <w:rFonts w:ascii="Garamond" w:hAnsi="Garamond"/>
        </w:rPr>
        <w:t>JED Campus Update (September 11</w:t>
      </w:r>
      <w:r w:rsidRPr="005B1D34">
        <w:rPr>
          <w:rFonts w:ascii="Garamond" w:hAnsi="Garamond"/>
          <w:vertAlign w:val="superscript"/>
        </w:rPr>
        <w:t>th</w:t>
      </w:r>
      <w:r w:rsidRPr="005B1D34">
        <w:rPr>
          <w:rFonts w:ascii="Garamond" w:hAnsi="Garamond"/>
        </w:rPr>
        <w:t>, 2024)</w:t>
      </w:r>
    </w:p>
    <w:p w14:paraId="3D5A76C7" w14:textId="77777777" w:rsidR="00C520CA" w:rsidRPr="005B1D34" w:rsidRDefault="00C520CA" w:rsidP="00C520CA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5B1D34">
        <w:rPr>
          <w:rFonts w:ascii="Garamond" w:hAnsi="Garamond"/>
        </w:rPr>
        <w:t>Division of Information Technology Updates (October 9</w:t>
      </w:r>
      <w:r w:rsidRPr="005B1D34">
        <w:rPr>
          <w:rFonts w:ascii="Garamond" w:hAnsi="Garamond"/>
          <w:vertAlign w:val="superscript"/>
        </w:rPr>
        <w:t>th</w:t>
      </w:r>
      <w:r w:rsidRPr="005B1D34">
        <w:rPr>
          <w:rFonts w:ascii="Garamond" w:hAnsi="Garamond"/>
        </w:rPr>
        <w:t xml:space="preserve">, 2024) </w:t>
      </w:r>
    </w:p>
    <w:p w14:paraId="770C0EBB" w14:textId="77777777" w:rsidR="00C520CA" w:rsidRDefault="00C520CA" w:rsidP="00C520CA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Budget and Planning updates (November 6</w:t>
      </w:r>
      <w:r w:rsidRPr="00F6005A">
        <w:rPr>
          <w:rFonts w:ascii="Garamond" w:hAnsi="Garamond"/>
          <w:vertAlign w:val="superscript"/>
        </w:rPr>
        <w:t>th</w:t>
      </w:r>
      <w:r>
        <w:rPr>
          <w:rFonts w:ascii="Garamond" w:hAnsi="Garamond"/>
        </w:rPr>
        <w:t>, 2024)</w:t>
      </w:r>
    </w:p>
    <w:p w14:paraId="31681C33" w14:textId="77777777" w:rsidR="00C520CA" w:rsidRDefault="00C520CA" w:rsidP="00C520CA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Human Resource Services Update (December 4</w:t>
      </w:r>
      <w:r w:rsidRPr="00300D4C">
        <w:rPr>
          <w:rFonts w:ascii="Garamond" w:hAnsi="Garamond"/>
          <w:vertAlign w:val="superscript"/>
        </w:rPr>
        <w:t>th</w:t>
      </w:r>
      <w:r>
        <w:rPr>
          <w:rFonts w:ascii="Garamond" w:hAnsi="Garamond"/>
        </w:rPr>
        <w:t>, 2024)</w:t>
      </w:r>
    </w:p>
    <w:p w14:paraId="61D78FA1" w14:textId="77777777" w:rsidR="00AC04B8" w:rsidRDefault="00EC0451" w:rsidP="00495AD8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AC04B8">
        <w:rPr>
          <w:rFonts w:ascii="Garamond" w:hAnsi="Garamond"/>
        </w:rPr>
        <w:t>NIU Football Move to Mountain West Conference (</w:t>
      </w:r>
      <w:r w:rsidR="00AC04B8" w:rsidRPr="00AC04B8">
        <w:rPr>
          <w:rFonts w:ascii="Garamond" w:hAnsi="Garamond"/>
        </w:rPr>
        <w:t>January 29</w:t>
      </w:r>
      <w:r w:rsidR="00AC04B8" w:rsidRPr="00AC04B8">
        <w:rPr>
          <w:rFonts w:ascii="Garamond" w:hAnsi="Garamond"/>
          <w:vertAlign w:val="superscript"/>
        </w:rPr>
        <w:t>th</w:t>
      </w:r>
      <w:r w:rsidR="00AC04B8" w:rsidRPr="00AC04B8">
        <w:rPr>
          <w:rFonts w:ascii="Garamond" w:hAnsi="Garamond"/>
        </w:rPr>
        <w:t>, 2025)</w:t>
      </w:r>
    </w:p>
    <w:p w14:paraId="6DF12B2F" w14:textId="77777777" w:rsidR="00FD51F4" w:rsidRDefault="009B0ECC" w:rsidP="00FD51F4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 xml:space="preserve">Capital </w:t>
      </w:r>
      <w:r w:rsidR="006F7036">
        <w:rPr>
          <w:rFonts w:ascii="Garamond" w:hAnsi="Garamond"/>
        </w:rPr>
        <w:t xml:space="preserve">Project and </w:t>
      </w:r>
      <w:r>
        <w:rPr>
          <w:rFonts w:ascii="Garamond" w:hAnsi="Garamond"/>
        </w:rPr>
        <w:t xml:space="preserve">Space </w:t>
      </w:r>
      <w:r w:rsidR="00FD51F4">
        <w:rPr>
          <w:rFonts w:ascii="Garamond" w:hAnsi="Garamond"/>
        </w:rPr>
        <w:t>Planning Committee Update (</w:t>
      </w:r>
      <w:r w:rsidR="00FD51F4" w:rsidRPr="00AC04B8">
        <w:rPr>
          <w:rFonts w:ascii="Garamond" w:hAnsi="Garamond"/>
        </w:rPr>
        <w:t>January 29</w:t>
      </w:r>
      <w:r w:rsidR="00FD51F4" w:rsidRPr="00AC04B8">
        <w:rPr>
          <w:rFonts w:ascii="Garamond" w:hAnsi="Garamond"/>
          <w:vertAlign w:val="superscript"/>
        </w:rPr>
        <w:t>th</w:t>
      </w:r>
      <w:r w:rsidR="00FD51F4" w:rsidRPr="00AC04B8">
        <w:rPr>
          <w:rFonts w:ascii="Garamond" w:hAnsi="Garamond"/>
        </w:rPr>
        <w:t>, 2025)</w:t>
      </w:r>
    </w:p>
    <w:p w14:paraId="52D04196" w14:textId="744E2881" w:rsidR="00001356" w:rsidRDefault="00001356" w:rsidP="00FD51F4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Modified Zero-Based Budgeting Overview (April 2</w:t>
      </w:r>
      <w:r w:rsidRPr="00001356">
        <w:rPr>
          <w:rFonts w:ascii="Garamond" w:hAnsi="Garamond"/>
          <w:vertAlign w:val="superscript"/>
        </w:rPr>
        <w:t>nd</w:t>
      </w:r>
      <w:r>
        <w:rPr>
          <w:rFonts w:ascii="Garamond" w:hAnsi="Garamond"/>
        </w:rPr>
        <w:t>, 2025)</w:t>
      </w:r>
    </w:p>
    <w:p w14:paraId="7D298EB5" w14:textId="0BAB2A7D" w:rsidR="00C86152" w:rsidRDefault="000F5D8A" w:rsidP="00FD51F4">
      <w:pPr>
        <w:pStyle w:val="Default"/>
        <w:numPr>
          <w:ilvl w:val="1"/>
          <w:numId w:val="11"/>
        </w:numPr>
        <w:rPr>
          <w:rFonts w:ascii="Garamond" w:hAnsi="Garamond"/>
        </w:rPr>
      </w:pPr>
      <w:r w:rsidRPr="005F5858">
        <w:rPr>
          <w:rFonts w:ascii="Garamond" w:hAnsi="Garamond"/>
        </w:rPr>
        <w:t>Normal Road Updates (April 30</w:t>
      </w:r>
      <w:r w:rsidRPr="005F5858">
        <w:rPr>
          <w:rFonts w:ascii="Garamond" w:hAnsi="Garamond"/>
          <w:vertAlign w:val="superscript"/>
        </w:rPr>
        <w:t>th</w:t>
      </w:r>
      <w:r w:rsidRPr="005F5858">
        <w:rPr>
          <w:rFonts w:ascii="Garamond" w:hAnsi="Garamond"/>
        </w:rPr>
        <w:t>, 2025)</w:t>
      </w:r>
    </w:p>
    <w:p w14:paraId="5441751C" w14:textId="4BBC3733" w:rsidR="00A62899" w:rsidRPr="005F5858" w:rsidRDefault="00A62899" w:rsidP="00FD51F4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UC Topic Planning for AY 2025-26 (April 30</w:t>
      </w:r>
      <w:r w:rsidRPr="00A62899">
        <w:rPr>
          <w:rFonts w:ascii="Garamond" w:hAnsi="Garamond"/>
          <w:vertAlign w:val="superscript"/>
        </w:rPr>
        <w:t>th</w:t>
      </w:r>
      <w:r>
        <w:rPr>
          <w:rFonts w:ascii="Garamond" w:hAnsi="Garamond"/>
        </w:rPr>
        <w:t>, 2025)</w:t>
      </w:r>
    </w:p>
    <w:p w14:paraId="5D7FF1E5" w14:textId="67C6C65B" w:rsidR="005871B8" w:rsidRPr="00763CCF" w:rsidRDefault="005871B8" w:rsidP="005871B8">
      <w:pPr>
        <w:pStyle w:val="Default"/>
        <w:numPr>
          <w:ilvl w:val="0"/>
          <w:numId w:val="11"/>
        </w:numPr>
        <w:rPr>
          <w:rFonts w:ascii="Garamond" w:hAnsi="Garamond"/>
          <w:b/>
          <w:bCs/>
        </w:rPr>
      </w:pPr>
      <w:r w:rsidRPr="00763CCF">
        <w:rPr>
          <w:rFonts w:ascii="Garamond" w:hAnsi="Garamond"/>
          <w:b/>
          <w:bCs/>
        </w:rPr>
        <w:t>Improving University Council</w:t>
      </w:r>
    </w:p>
    <w:p w14:paraId="48DBDCAE" w14:textId="054F0DAF" w:rsidR="005871B8" w:rsidRPr="000F5D8A" w:rsidRDefault="007E2641" w:rsidP="005871B8">
      <w:pPr>
        <w:pStyle w:val="Default"/>
        <w:numPr>
          <w:ilvl w:val="1"/>
          <w:numId w:val="11"/>
        </w:numPr>
        <w:rPr>
          <w:rFonts w:ascii="Garamond" w:hAnsi="Garamond"/>
          <w:b/>
          <w:bCs/>
        </w:rPr>
      </w:pPr>
      <w:r w:rsidRPr="007E2641">
        <w:rPr>
          <w:rFonts w:ascii="Garamond" w:hAnsi="Garamond"/>
        </w:rPr>
        <w:t xml:space="preserve">Initiated sending summary emails after each meeting to facilitate sharing of information. </w:t>
      </w:r>
    </w:p>
    <w:p w14:paraId="4829CCFF" w14:textId="77777777" w:rsidR="000F5D8A" w:rsidRPr="003701F7" w:rsidRDefault="000F5D8A" w:rsidP="000F5D8A">
      <w:pPr>
        <w:pStyle w:val="Default"/>
        <w:numPr>
          <w:ilvl w:val="1"/>
          <w:numId w:val="11"/>
        </w:numPr>
        <w:rPr>
          <w:rFonts w:ascii="Garamond" w:hAnsi="Garamond"/>
        </w:rPr>
      </w:pPr>
      <w:r>
        <w:rPr>
          <w:rFonts w:ascii="Garamond" w:hAnsi="Garamond"/>
        </w:rPr>
        <w:t>Began process for establishing multi-year calendar for topics to come before FS</w:t>
      </w:r>
    </w:p>
    <w:p w14:paraId="60E04933" w14:textId="77777777" w:rsidR="00495AD8" w:rsidRPr="003701F7" w:rsidRDefault="00495AD8" w:rsidP="00495AD8">
      <w:pPr>
        <w:pStyle w:val="Default"/>
        <w:rPr>
          <w:rFonts w:ascii="Garamond" w:hAnsi="Garamond"/>
          <w:b/>
          <w:bCs/>
        </w:rPr>
      </w:pPr>
    </w:p>
    <w:p w14:paraId="37E7105A" w14:textId="76D661B4" w:rsidR="00E01936" w:rsidRPr="003701F7" w:rsidRDefault="00E01936" w:rsidP="00E01936">
      <w:pPr>
        <w:pStyle w:val="Default"/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>IV: University Search Committee</w:t>
      </w:r>
      <w:r w:rsidR="00BB74CA">
        <w:rPr>
          <w:rFonts w:ascii="Garamond" w:hAnsi="Garamond"/>
          <w:b/>
          <w:bCs/>
        </w:rPr>
        <w:t xml:space="preserve">, </w:t>
      </w:r>
      <w:r w:rsidR="00FE5ED1" w:rsidRPr="003701F7">
        <w:rPr>
          <w:rFonts w:ascii="Garamond" w:hAnsi="Garamond"/>
          <w:b/>
          <w:bCs/>
        </w:rPr>
        <w:t>Shared Leadership Group</w:t>
      </w:r>
      <w:r w:rsidR="00F07C59">
        <w:rPr>
          <w:rFonts w:ascii="Garamond" w:hAnsi="Garamond"/>
          <w:b/>
          <w:bCs/>
        </w:rPr>
        <w:t>s, and other working groups</w:t>
      </w:r>
      <w:r w:rsidRPr="003701F7">
        <w:rPr>
          <w:rFonts w:ascii="Garamond" w:hAnsi="Garamond"/>
          <w:b/>
          <w:bCs/>
        </w:rPr>
        <w:t>:</w:t>
      </w:r>
    </w:p>
    <w:p w14:paraId="1F89355B" w14:textId="73FC192E" w:rsidR="00E01936" w:rsidRPr="003701F7" w:rsidRDefault="00593AA9" w:rsidP="00E01936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 xml:space="preserve">Committee member </w:t>
      </w:r>
      <w:r w:rsidR="00AA463F">
        <w:rPr>
          <w:rFonts w:ascii="Garamond" w:hAnsi="Garamond"/>
        </w:rPr>
        <w:t xml:space="preserve">for AVP for Budget and Finance </w:t>
      </w:r>
      <w:r w:rsidR="00E01936" w:rsidRPr="003701F7">
        <w:rPr>
          <w:rFonts w:ascii="Garamond" w:hAnsi="Garamond"/>
        </w:rPr>
        <w:t>Search Committee</w:t>
      </w:r>
    </w:p>
    <w:p w14:paraId="1FB8B11B" w14:textId="36F5DB43" w:rsidR="00E01936" w:rsidRPr="003701F7" w:rsidRDefault="00E01936" w:rsidP="00E01936">
      <w:pPr>
        <w:pStyle w:val="Default"/>
        <w:numPr>
          <w:ilvl w:val="0"/>
          <w:numId w:val="10"/>
        </w:numPr>
        <w:rPr>
          <w:rFonts w:ascii="Garamond" w:hAnsi="Garamond"/>
        </w:rPr>
      </w:pPr>
      <w:r w:rsidRPr="003701F7">
        <w:rPr>
          <w:rFonts w:ascii="Garamond" w:hAnsi="Garamond"/>
        </w:rPr>
        <w:t>Engagement Roundtable</w:t>
      </w:r>
      <w:r w:rsidR="00A67F3B" w:rsidRPr="003701F7">
        <w:rPr>
          <w:rFonts w:ascii="Garamond" w:hAnsi="Garamond"/>
        </w:rPr>
        <w:t xml:space="preserve"> member</w:t>
      </w:r>
      <w:r w:rsidR="002446D2" w:rsidRPr="003701F7">
        <w:rPr>
          <w:rFonts w:ascii="Garamond" w:hAnsi="Garamond"/>
        </w:rPr>
        <w:t xml:space="preserve">, including participation in the Carnegie Action </w:t>
      </w:r>
      <w:r w:rsidR="00E666B9" w:rsidRPr="003701F7">
        <w:rPr>
          <w:rFonts w:ascii="Garamond" w:hAnsi="Garamond"/>
        </w:rPr>
        <w:t xml:space="preserve">Team tasked with drafting </w:t>
      </w:r>
      <w:r w:rsidR="00E03744" w:rsidRPr="003701F7">
        <w:rPr>
          <w:rFonts w:ascii="Garamond" w:hAnsi="Garamond"/>
        </w:rPr>
        <w:t>NIU’s</w:t>
      </w:r>
      <w:r w:rsidR="00E666B9" w:rsidRPr="003701F7">
        <w:rPr>
          <w:rFonts w:ascii="Garamond" w:hAnsi="Garamond"/>
        </w:rPr>
        <w:t xml:space="preserve"> application for redesignation as a Community Engaged Campus</w:t>
      </w:r>
    </w:p>
    <w:p w14:paraId="291E289A" w14:textId="5A3E7747" w:rsidR="00AA463F" w:rsidRDefault="00AA463F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 w:rsidRPr="003701F7">
        <w:rPr>
          <w:rFonts w:ascii="Garamond" w:hAnsi="Garamond"/>
        </w:rPr>
        <w:t xml:space="preserve">Called together </w:t>
      </w:r>
      <w:r>
        <w:rPr>
          <w:rFonts w:ascii="Garamond" w:hAnsi="Garamond"/>
        </w:rPr>
        <w:t xml:space="preserve">and led </w:t>
      </w:r>
      <w:r w:rsidR="008D7F93">
        <w:rPr>
          <w:rFonts w:ascii="Garamond" w:hAnsi="Garamond"/>
        </w:rPr>
        <w:t>c</w:t>
      </w:r>
      <w:r>
        <w:rPr>
          <w:rFonts w:ascii="Garamond" w:hAnsi="Garamond"/>
        </w:rPr>
        <w:t xml:space="preserve">oordination </w:t>
      </w:r>
      <w:r w:rsidR="008D7F93">
        <w:rPr>
          <w:rFonts w:ascii="Garamond" w:hAnsi="Garamond"/>
        </w:rPr>
        <w:t>b</w:t>
      </w:r>
      <w:r>
        <w:rPr>
          <w:rFonts w:ascii="Garamond" w:hAnsi="Garamond"/>
        </w:rPr>
        <w:t>etween Baccalaureate Council and Graduate Council</w:t>
      </w:r>
      <w:r w:rsidR="00D86545">
        <w:rPr>
          <w:rFonts w:ascii="Garamond" w:hAnsi="Garamond"/>
        </w:rPr>
        <w:t xml:space="preserve">, including </w:t>
      </w:r>
      <w:r w:rsidR="008D7F93">
        <w:rPr>
          <w:rFonts w:ascii="Garamond" w:hAnsi="Garamond"/>
        </w:rPr>
        <w:t xml:space="preserve">using working groups and other structures to </w:t>
      </w:r>
      <w:r w:rsidR="00D86545">
        <w:rPr>
          <w:rFonts w:ascii="Garamond" w:hAnsi="Garamond"/>
        </w:rPr>
        <w:t xml:space="preserve">update </w:t>
      </w:r>
      <w:r w:rsidR="00F57383">
        <w:rPr>
          <w:rFonts w:ascii="Garamond" w:hAnsi="Garamond"/>
        </w:rPr>
        <w:t xml:space="preserve">university </w:t>
      </w:r>
      <w:r w:rsidR="00D86545">
        <w:rPr>
          <w:rFonts w:ascii="Garamond" w:hAnsi="Garamond"/>
        </w:rPr>
        <w:t xml:space="preserve">policies and </w:t>
      </w:r>
      <w:r w:rsidR="00F57383">
        <w:rPr>
          <w:rFonts w:ascii="Garamond" w:hAnsi="Garamond"/>
        </w:rPr>
        <w:t xml:space="preserve">associated </w:t>
      </w:r>
      <w:r w:rsidR="00D86545">
        <w:rPr>
          <w:rFonts w:ascii="Garamond" w:hAnsi="Garamond"/>
        </w:rPr>
        <w:t>procedures</w:t>
      </w:r>
      <w:r w:rsidR="00F57383">
        <w:rPr>
          <w:rFonts w:ascii="Garamond" w:hAnsi="Garamond"/>
        </w:rPr>
        <w:t xml:space="preserve"> related to</w:t>
      </w:r>
      <w:r w:rsidR="00D86545">
        <w:rPr>
          <w:rFonts w:ascii="Garamond" w:hAnsi="Garamond"/>
        </w:rPr>
        <w:t>:</w:t>
      </w:r>
    </w:p>
    <w:p w14:paraId="359D9EFB" w14:textId="77777777" w:rsidR="00230435" w:rsidRDefault="00230435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Accelerated Programs</w:t>
      </w:r>
    </w:p>
    <w:p w14:paraId="6A239CC3" w14:textId="77777777" w:rsidR="00230435" w:rsidRDefault="00230435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Course Syllabus Policy</w:t>
      </w:r>
    </w:p>
    <w:p w14:paraId="68CB895F" w14:textId="77777777" w:rsidR="00230435" w:rsidRDefault="00230435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Credit for Prior Learning</w:t>
      </w:r>
    </w:p>
    <w:p w14:paraId="60819E20" w14:textId="77777777" w:rsidR="00230435" w:rsidRDefault="00230435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Curricular Policies and Procedures</w:t>
      </w:r>
    </w:p>
    <w:p w14:paraId="0541F73A" w14:textId="77777777" w:rsidR="00F57383" w:rsidRDefault="00F57383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Online Course and Program Policy</w:t>
      </w:r>
    </w:p>
    <w:p w14:paraId="2EDC0922" w14:textId="77777777" w:rsidR="008D7F93" w:rsidRDefault="008D7F93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 w:rsidRPr="003701F7">
        <w:rPr>
          <w:rFonts w:ascii="Garamond" w:hAnsi="Garamond"/>
        </w:rPr>
        <w:t>Readmission and Reentry Working Group</w:t>
      </w:r>
      <w:r>
        <w:rPr>
          <w:rFonts w:ascii="Garamond" w:hAnsi="Garamond"/>
        </w:rPr>
        <w:t xml:space="preserve"> </w:t>
      </w:r>
    </w:p>
    <w:p w14:paraId="0FD9C957" w14:textId="6F01B079" w:rsidR="00845553" w:rsidRDefault="00845553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Retroactive withdrawals</w:t>
      </w:r>
    </w:p>
    <w:p w14:paraId="01CB0A37" w14:textId="504F5E19" w:rsidR="00D86545" w:rsidRDefault="00D86545" w:rsidP="00D86545">
      <w:pPr>
        <w:pStyle w:val="Default"/>
        <w:numPr>
          <w:ilvl w:val="1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Student Grade Appeal</w:t>
      </w:r>
      <w:r w:rsidR="00230435">
        <w:rPr>
          <w:rFonts w:ascii="Garamond" w:hAnsi="Garamond"/>
        </w:rPr>
        <w:t>s</w:t>
      </w:r>
    </w:p>
    <w:p w14:paraId="44A368FE" w14:textId="5DAB7483" w:rsidR="00AA463F" w:rsidRDefault="00AA463F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Member of the Extra Compensation Policy Working Group</w:t>
      </w:r>
    </w:p>
    <w:p w14:paraId="503AD47C" w14:textId="5903D8AB" w:rsidR="00535607" w:rsidRDefault="00535607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Member of the Digital Accessibility Task Force</w:t>
      </w:r>
    </w:p>
    <w:p w14:paraId="3AACD28C" w14:textId="518EE817" w:rsidR="006F4CDE" w:rsidRDefault="006F4CDE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Member of College of Law’s Service Award Committee</w:t>
      </w:r>
    </w:p>
    <w:p w14:paraId="7049B527" w14:textId="36C4138A" w:rsidR="005D6804" w:rsidRDefault="005D6804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Member of Teaching Professor Working Group in Summer 2024</w:t>
      </w:r>
    </w:p>
    <w:p w14:paraId="288DC513" w14:textId="469ECA07" w:rsidR="002713AE" w:rsidRDefault="002713AE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Facilitated the development of the Annual Reporting on Academic Programs which will be presented to the BOT in late Spring 2025.</w:t>
      </w:r>
    </w:p>
    <w:p w14:paraId="6F9528E9" w14:textId="77777777" w:rsidR="00C76423" w:rsidRDefault="00C76423" w:rsidP="00C76423">
      <w:pPr>
        <w:pStyle w:val="Default"/>
        <w:ind w:left="720"/>
        <w:rPr>
          <w:rFonts w:ascii="Garamond" w:hAnsi="Garamond"/>
        </w:rPr>
      </w:pPr>
    </w:p>
    <w:p w14:paraId="652E7159" w14:textId="56E6DF0B" w:rsidR="002713AE" w:rsidRDefault="002713AE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 xml:space="preserve">Collaborated with EVPP and CDO on </w:t>
      </w:r>
      <w:r w:rsidR="00AC42EF">
        <w:rPr>
          <w:rFonts w:ascii="Garamond" w:hAnsi="Garamond"/>
        </w:rPr>
        <w:t xml:space="preserve">future of </w:t>
      </w:r>
      <w:r>
        <w:rPr>
          <w:rFonts w:ascii="Garamond" w:hAnsi="Garamond"/>
        </w:rPr>
        <w:t>CAEIE</w:t>
      </w:r>
      <w:r w:rsidR="00AC42EF">
        <w:rPr>
          <w:rFonts w:ascii="Garamond" w:hAnsi="Garamond"/>
        </w:rPr>
        <w:t xml:space="preserve"> </w:t>
      </w:r>
    </w:p>
    <w:p w14:paraId="257AFA2F" w14:textId="3079390E" w:rsidR="00AC42EF" w:rsidRDefault="00AC42EF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 xml:space="preserve">Worked with Policy Librarian to develop new </w:t>
      </w:r>
      <w:r w:rsidR="00EF0FB3">
        <w:rPr>
          <w:rFonts w:ascii="Garamond" w:hAnsi="Garamond"/>
        </w:rPr>
        <w:t>Policy on Managing Policies and beginning work on revamping the Policy Library, developing a Procedures Library, and building a unifying website for both.</w:t>
      </w:r>
    </w:p>
    <w:p w14:paraId="73F0F617" w14:textId="661E12EE" w:rsidR="00D32B80" w:rsidRDefault="00D32B80" w:rsidP="00AA463F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 xml:space="preserve">Facilitated conversations </w:t>
      </w:r>
      <w:r w:rsidR="00F96690">
        <w:rPr>
          <w:rFonts w:ascii="Garamond" w:hAnsi="Garamond"/>
        </w:rPr>
        <w:t>to move</w:t>
      </w:r>
      <w:r>
        <w:rPr>
          <w:rFonts w:ascii="Garamond" w:hAnsi="Garamond"/>
        </w:rPr>
        <w:t xml:space="preserve"> UCANELP and UCIEL under the University Office </w:t>
      </w:r>
      <w:r w:rsidR="00F96690">
        <w:rPr>
          <w:rFonts w:ascii="Garamond" w:hAnsi="Garamond"/>
        </w:rPr>
        <w:t>of</w:t>
      </w:r>
      <w:r>
        <w:rPr>
          <w:rFonts w:ascii="Garamond" w:hAnsi="Garamond"/>
        </w:rPr>
        <w:t xml:space="preserve"> Educat</w:t>
      </w:r>
      <w:r w:rsidR="00F96690">
        <w:rPr>
          <w:rFonts w:ascii="Garamond" w:hAnsi="Garamond"/>
        </w:rPr>
        <w:t>or</w:t>
      </w:r>
      <w:r>
        <w:rPr>
          <w:rFonts w:ascii="Garamond" w:hAnsi="Garamond"/>
        </w:rPr>
        <w:t xml:space="preserve"> Licensure and P</w:t>
      </w:r>
      <w:r w:rsidR="00F96690">
        <w:rPr>
          <w:rFonts w:ascii="Garamond" w:hAnsi="Garamond"/>
        </w:rPr>
        <w:t>reparation</w:t>
      </w:r>
    </w:p>
    <w:p w14:paraId="251E3A88" w14:textId="33DCC0DD" w:rsidR="00A80C63" w:rsidRPr="00C76423" w:rsidRDefault="00A80C63" w:rsidP="00C76423">
      <w:pPr>
        <w:pStyle w:val="Default"/>
        <w:numPr>
          <w:ilvl w:val="0"/>
          <w:numId w:val="10"/>
        </w:numPr>
        <w:rPr>
          <w:rFonts w:ascii="Garamond" w:hAnsi="Garamond"/>
        </w:rPr>
      </w:pPr>
      <w:r>
        <w:rPr>
          <w:rFonts w:ascii="Garamond" w:hAnsi="Garamond"/>
        </w:rPr>
        <w:t>M</w:t>
      </w:r>
      <w:r w:rsidR="002E3A7F">
        <w:rPr>
          <w:rFonts w:ascii="Garamond" w:hAnsi="Garamond"/>
        </w:rPr>
        <w:t>ember o</w:t>
      </w:r>
      <w:r>
        <w:rPr>
          <w:rFonts w:ascii="Garamond" w:hAnsi="Garamond"/>
        </w:rPr>
        <w:t>f</w:t>
      </w:r>
      <w:r w:rsidR="002E3A7F">
        <w:rPr>
          <w:rFonts w:ascii="Garamond" w:hAnsi="Garamond"/>
        </w:rPr>
        <w:t xml:space="preserve"> </w:t>
      </w:r>
      <w:r w:rsidRPr="00A80C63">
        <w:rPr>
          <w:rFonts w:ascii="Garamond" w:hAnsi="Garamond"/>
        </w:rPr>
        <w:t>Campus Violence Prevention Committee</w:t>
      </w:r>
    </w:p>
    <w:p w14:paraId="64DA3F3C" w14:textId="77777777" w:rsidR="00E01936" w:rsidRPr="003701F7" w:rsidRDefault="00E01936" w:rsidP="00E01936">
      <w:pPr>
        <w:pStyle w:val="Default"/>
        <w:rPr>
          <w:rFonts w:ascii="Garamond" w:hAnsi="Garamond"/>
        </w:rPr>
      </w:pPr>
    </w:p>
    <w:p w14:paraId="7BE1DA7B" w14:textId="45A1B3E7" w:rsidR="00E01936" w:rsidRPr="003701F7" w:rsidRDefault="00E01936" w:rsidP="00E01936">
      <w:pPr>
        <w:pStyle w:val="Default"/>
        <w:rPr>
          <w:rFonts w:ascii="Garamond" w:hAnsi="Garamond"/>
          <w:b/>
          <w:bCs/>
        </w:rPr>
      </w:pPr>
      <w:r w:rsidRPr="003701F7">
        <w:rPr>
          <w:rFonts w:ascii="Garamond" w:hAnsi="Garamond"/>
          <w:b/>
          <w:bCs/>
        </w:rPr>
        <w:t>V: Other Key Activities:</w:t>
      </w:r>
    </w:p>
    <w:p w14:paraId="0BF23766" w14:textId="07C7BABC" w:rsidR="00E01936" w:rsidRDefault="00E94CDF" w:rsidP="00E01936">
      <w:pPr>
        <w:pStyle w:val="Default"/>
        <w:numPr>
          <w:ilvl w:val="0"/>
          <w:numId w:val="9"/>
        </w:numPr>
        <w:rPr>
          <w:rFonts w:ascii="Garamond" w:hAnsi="Garamond"/>
        </w:rPr>
      </w:pPr>
      <w:r w:rsidRPr="003701F7">
        <w:rPr>
          <w:rFonts w:ascii="Garamond" w:hAnsi="Garamond"/>
        </w:rPr>
        <w:t xml:space="preserve">Participated in </w:t>
      </w:r>
      <w:r w:rsidR="00E01936" w:rsidRPr="003701F7">
        <w:rPr>
          <w:rFonts w:ascii="Garamond" w:hAnsi="Garamond"/>
        </w:rPr>
        <w:t>New Faculty Orientation</w:t>
      </w:r>
    </w:p>
    <w:p w14:paraId="7C325B60" w14:textId="691C425B" w:rsidR="002667EB" w:rsidRPr="003701F7" w:rsidRDefault="002667EB" w:rsidP="00E01936">
      <w:pPr>
        <w:pStyle w:val="Default"/>
        <w:numPr>
          <w:ilvl w:val="0"/>
          <w:numId w:val="9"/>
        </w:numPr>
        <w:rPr>
          <w:rFonts w:ascii="Garamond" w:hAnsi="Garamond"/>
        </w:rPr>
      </w:pPr>
      <w:r>
        <w:rPr>
          <w:rFonts w:ascii="Garamond" w:hAnsi="Garamond"/>
        </w:rPr>
        <w:t>Held four “New to NIU Faculty Forums” in April 2025</w:t>
      </w:r>
    </w:p>
    <w:p w14:paraId="358B86CD" w14:textId="26B46896" w:rsidR="005C62D3" w:rsidRDefault="005C62D3" w:rsidP="005C62D3">
      <w:pPr>
        <w:pStyle w:val="Default"/>
        <w:numPr>
          <w:ilvl w:val="0"/>
          <w:numId w:val="9"/>
        </w:numPr>
        <w:rPr>
          <w:rFonts w:ascii="Garamond" w:hAnsi="Garamond"/>
        </w:rPr>
      </w:pPr>
      <w:r w:rsidRPr="003701F7">
        <w:rPr>
          <w:rFonts w:ascii="Garamond" w:hAnsi="Garamond"/>
        </w:rPr>
        <w:t>Spoke to the 202</w:t>
      </w:r>
      <w:r w:rsidR="001E5AA3">
        <w:rPr>
          <w:rFonts w:ascii="Garamond" w:hAnsi="Garamond"/>
        </w:rPr>
        <w:t>5</w:t>
      </w:r>
      <w:r w:rsidRPr="003701F7">
        <w:rPr>
          <w:rFonts w:ascii="Garamond" w:hAnsi="Garamond"/>
        </w:rPr>
        <w:t xml:space="preserve"> Staff Professional Development Academy</w:t>
      </w:r>
      <w:r w:rsidR="00F30EFA" w:rsidRPr="003701F7">
        <w:rPr>
          <w:rFonts w:ascii="Garamond" w:hAnsi="Garamond"/>
        </w:rPr>
        <w:t xml:space="preserve"> about shared governance</w:t>
      </w:r>
    </w:p>
    <w:p w14:paraId="1C0197F2" w14:textId="565B588B" w:rsidR="009215FE" w:rsidRPr="003701F7" w:rsidRDefault="009215FE" w:rsidP="005C62D3">
      <w:pPr>
        <w:pStyle w:val="Default"/>
        <w:numPr>
          <w:ilvl w:val="0"/>
          <w:numId w:val="9"/>
        </w:numPr>
        <w:rPr>
          <w:rFonts w:ascii="Garamond" w:hAnsi="Garamond"/>
        </w:rPr>
      </w:pPr>
      <w:r>
        <w:rPr>
          <w:rFonts w:ascii="Garamond" w:hAnsi="Garamond"/>
        </w:rPr>
        <w:t>Spoke with Emerging Faculty Leaders cohort about shared governance</w:t>
      </w:r>
    </w:p>
    <w:p w14:paraId="5D07F408" w14:textId="0686E5A1" w:rsidR="00C34864" w:rsidRPr="003701F7" w:rsidRDefault="00C34864" w:rsidP="00E01936">
      <w:pPr>
        <w:pStyle w:val="Default"/>
        <w:numPr>
          <w:ilvl w:val="0"/>
          <w:numId w:val="9"/>
        </w:numPr>
        <w:rPr>
          <w:rFonts w:ascii="Garamond" w:hAnsi="Garamond"/>
        </w:rPr>
      </w:pPr>
      <w:r>
        <w:rPr>
          <w:rFonts w:ascii="Garamond" w:hAnsi="Garamond"/>
        </w:rPr>
        <w:t>Worked to</w:t>
      </w:r>
      <w:r w:rsidR="00E04BC1">
        <w:rPr>
          <w:rFonts w:ascii="Garamond" w:hAnsi="Garamond"/>
        </w:rPr>
        <w:t xml:space="preserve"> communicate,</w:t>
      </w:r>
      <w:r>
        <w:rPr>
          <w:rFonts w:ascii="Garamond" w:hAnsi="Garamond"/>
        </w:rPr>
        <w:t xml:space="preserve"> implement changes to promotion and tenure </w:t>
      </w:r>
    </w:p>
    <w:sectPr w:rsidR="00C34864" w:rsidRPr="003701F7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07A75C" w14:textId="77777777" w:rsidR="00A446FD" w:rsidRDefault="00A446FD" w:rsidP="00AF4B19">
      <w:pPr>
        <w:spacing w:after="0" w:line="240" w:lineRule="auto"/>
      </w:pPr>
      <w:r>
        <w:separator/>
      </w:r>
    </w:p>
  </w:endnote>
  <w:endnote w:type="continuationSeparator" w:id="0">
    <w:p w14:paraId="6BBA11C4" w14:textId="77777777" w:rsidR="00A446FD" w:rsidRDefault="00A446FD" w:rsidP="00AF4B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2329C2" w14:textId="16DDBE74" w:rsidR="00CB1484" w:rsidRDefault="00F804ED">
    <w:pPr>
      <w:pStyle w:val="Footer"/>
    </w:pPr>
    <w:r>
      <w:rPr>
        <w:noProof/>
      </w:rPr>
      <w:drawing>
        <wp:inline distT="0" distB="0" distL="0" distR="0" wp14:anchorId="53E02847" wp14:editId="7212D632">
          <wp:extent cx="5938088" cy="628650"/>
          <wp:effectExtent l="0" t="0" r="5715" b="0"/>
          <wp:docPr id="2052388269" name="Picture 2052388269" descr="NIU letterhea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52388269" name="Picture 2052388269" descr="NIU letterhead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0260" b="1561"/>
                  <a:stretch/>
                </pic:blipFill>
                <pic:spPr bwMode="auto">
                  <a:xfrm>
                    <a:off x="0" y="0"/>
                    <a:ext cx="5943600" cy="62923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C07282" w14:textId="77777777" w:rsidR="00A446FD" w:rsidRDefault="00A446FD" w:rsidP="00AF4B19">
      <w:pPr>
        <w:spacing w:after="0" w:line="240" w:lineRule="auto"/>
      </w:pPr>
      <w:r>
        <w:separator/>
      </w:r>
    </w:p>
  </w:footnote>
  <w:footnote w:type="continuationSeparator" w:id="0">
    <w:p w14:paraId="73B90E7F" w14:textId="77777777" w:rsidR="00A446FD" w:rsidRDefault="00A446FD" w:rsidP="00AF4B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479C3E" w14:textId="306CB612" w:rsidR="00AF4B19" w:rsidRDefault="00CB1484">
    <w:pPr>
      <w:pStyle w:val="Header"/>
    </w:pPr>
    <w:r>
      <w:rPr>
        <w:noProof/>
      </w:rPr>
      <w:drawing>
        <wp:inline distT="0" distB="0" distL="0" distR="0" wp14:anchorId="5591B0E5" wp14:editId="35B49CD4">
          <wp:extent cx="4591050" cy="674076"/>
          <wp:effectExtent l="0" t="0" r="0" b="0"/>
          <wp:docPr id="4" name="Picture 4" descr="NIU letterhea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NIU letterhead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8" t="3838" b="85638"/>
                  <a:stretch/>
                </pic:blipFill>
                <pic:spPr bwMode="auto">
                  <a:xfrm>
                    <a:off x="0" y="0"/>
                    <a:ext cx="4677401" cy="68675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CB93CAF5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EA027E3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78E148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1919E9D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F38797A"/>
    <w:multiLevelType w:val="hybridMultilevel"/>
    <w:tmpl w:val="DE16B2D2"/>
    <w:lvl w:ilvl="0" w:tplc="51FEDA3C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335610"/>
    <w:multiLevelType w:val="hybridMultilevel"/>
    <w:tmpl w:val="565A4AEA"/>
    <w:lvl w:ilvl="0" w:tplc="9B463644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816A4C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4117648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5C7F9E6E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724171B4"/>
    <w:multiLevelType w:val="hybridMultilevel"/>
    <w:tmpl w:val="9AAE882E"/>
    <w:lvl w:ilvl="0" w:tplc="F560E898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014942"/>
    <w:multiLevelType w:val="hybridMultilevel"/>
    <w:tmpl w:val="A91E6FB6"/>
    <w:lvl w:ilvl="0" w:tplc="32F2F626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5135117">
    <w:abstractNumId w:val="1"/>
  </w:num>
  <w:num w:numId="2" w16cid:durableId="1295985224">
    <w:abstractNumId w:val="6"/>
  </w:num>
  <w:num w:numId="3" w16cid:durableId="880477625">
    <w:abstractNumId w:val="8"/>
  </w:num>
  <w:num w:numId="4" w16cid:durableId="1173061004">
    <w:abstractNumId w:val="7"/>
  </w:num>
  <w:num w:numId="5" w16cid:durableId="876553453">
    <w:abstractNumId w:val="0"/>
  </w:num>
  <w:num w:numId="6" w16cid:durableId="1655453910">
    <w:abstractNumId w:val="2"/>
  </w:num>
  <w:num w:numId="7" w16cid:durableId="898177171">
    <w:abstractNumId w:val="3"/>
  </w:num>
  <w:num w:numId="8" w16cid:durableId="299922038">
    <w:abstractNumId w:val="9"/>
  </w:num>
  <w:num w:numId="9" w16cid:durableId="25571539">
    <w:abstractNumId w:val="5"/>
  </w:num>
  <w:num w:numId="10" w16cid:durableId="1819106804">
    <w:abstractNumId w:val="10"/>
  </w:num>
  <w:num w:numId="11" w16cid:durableId="88980507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1B49"/>
    <w:rsid w:val="00001356"/>
    <w:rsid w:val="00020026"/>
    <w:rsid w:val="00020BFD"/>
    <w:rsid w:val="00024472"/>
    <w:rsid w:val="00026A91"/>
    <w:rsid w:val="00033D71"/>
    <w:rsid w:val="0006142B"/>
    <w:rsid w:val="00092996"/>
    <w:rsid w:val="000B5E9E"/>
    <w:rsid w:val="000C23FD"/>
    <w:rsid w:val="000C3F5A"/>
    <w:rsid w:val="000E2377"/>
    <w:rsid w:val="000E6BEF"/>
    <w:rsid w:val="000F5D8A"/>
    <w:rsid w:val="00106A6C"/>
    <w:rsid w:val="00132927"/>
    <w:rsid w:val="00141BD7"/>
    <w:rsid w:val="00142884"/>
    <w:rsid w:val="00164186"/>
    <w:rsid w:val="0018645A"/>
    <w:rsid w:val="001A1920"/>
    <w:rsid w:val="001D1376"/>
    <w:rsid w:val="001E5AA3"/>
    <w:rsid w:val="001F1C27"/>
    <w:rsid w:val="001F3B5F"/>
    <w:rsid w:val="00202F1A"/>
    <w:rsid w:val="002258F2"/>
    <w:rsid w:val="00230435"/>
    <w:rsid w:val="00237630"/>
    <w:rsid w:val="002446D2"/>
    <w:rsid w:val="0024783B"/>
    <w:rsid w:val="0026224B"/>
    <w:rsid w:val="002667EB"/>
    <w:rsid w:val="00266F3F"/>
    <w:rsid w:val="002713AE"/>
    <w:rsid w:val="002A1EB9"/>
    <w:rsid w:val="002C490D"/>
    <w:rsid w:val="002C7A85"/>
    <w:rsid w:val="002D296D"/>
    <w:rsid w:val="002E3A7F"/>
    <w:rsid w:val="002E7D09"/>
    <w:rsid w:val="002F1682"/>
    <w:rsid w:val="002F770D"/>
    <w:rsid w:val="00300D4C"/>
    <w:rsid w:val="00301B41"/>
    <w:rsid w:val="00302305"/>
    <w:rsid w:val="003231A3"/>
    <w:rsid w:val="003311A8"/>
    <w:rsid w:val="00336A51"/>
    <w:rsid w:val="00360521"/>
    <w:rsid w:val="00361106"/>
    <w:rsid w:val="00361EAE"/>
    <w:rsid w:val="003628D4"/>
    <w:rsid w:val="003701F7"/>
    <w:rsid w:val="00381F87"/>
    <w:rsid w:val="004060D1"/>
    <w:rsid w:val="0042011F"/>
    <w:rsid w:val="004301FE"/>
    <w:rsid w:val="00431440"/>
    <w:rsid w:val="00445188"/>
    <w:rsid w:val="004519DD"/>
    <w:rsid w:val="00460E17"/>
    <w:rsid w:val="0048727C"/>
    <w:rsid w:val="00491434"/>
    <w:rsid w:val="00492178"/>
    <w:rsid w:val="004927D3"/>
    <w:rsid w:val="00495082"/>
    <w:rsid w:val="00495AD8"/>
    <w:rsid w:val="004D0792"/>
    <w:rsid w:val="00520ECF"/>
    <w:rsid w:val="00531C2D"/>
    <w:rsid w:val="00535607"/>
    <w:rsid w:val="00541C66"/>
    <w:rsid w:val="005422B6"/>
    <w:rsid w:val="0055192F"/>
    <w:rsid w:val="00560563"/>
    <w:rsid w:val="00572BA1"/>
    <w:rsid w:val="005871B8"/>
    <w:rsid w:val="00593AA9"/>
    <w:rsid w:val="005B1D34"/>
    <w:rsid w:val="005C32AB"/>
    <w:rsid w:val="005C62D3"/>
    <w:rsid w:val="005D482B"/>
    <w:rsid w:val="005D6804"/>
    <w:rsid w:val="005D7946"/>
    <w:rsid w:val="005E183D"/>
    <w:rsid w:val="005F5858"/>
    <w:rsid w:val="00605DF6"/>
    <w:rsid w:val="00645650"/>
    <w:rsid w:val="006667AF"/>
    <w:rsid w:val="00670760"/>
    <w:rsid w:val="006836AA"/>
    <w:rsid w:val="006C0ABD"/>
    <w:rsid w:val="006F4CDE"/>
    <w:rsid w:val="006F5AA8"/>
    <w:rsid w:val="006F7036"/>
    <w:rsid w:val="00720453"/>
    <w:rsid w:val="007459AC"/>
    <w:rsid w:val="00755F9C"/>
    <w:rsid w:val="00757744"/>
    <w:rsid w:val="00763CCF"/>
    <w:rsid w:val="00764224"/>
    <w:rsid w:val="00774F0D"/>
    <w:rsid w:val="007774CF"/>
    <w:rsid w:val="007B1A9F"/>
    <w:rsid w:val="007E2641"/>
    <w:rsid w:val="008407F6"/>
    <w:rsid w:val="00845553"/>
    <w:rsid w:val="008455D2"/>
    <w:rsid w:val="00850903"/>
    <w:rsid w:val="00851581"/>
    <w:rsid w:val="00853B6B"/>
    <w:rsid w:val="00862FBC"/>
    <w:rsid w:val="00885541"/>
    <w:rsid w:val="008A1190"/>
    <w:rsid w:val="008B45F4"/>
    <w:rsid w:val="008C2C34"/>
    <w:rsid w:val="008D7F93"/>
    <w:rsid w:val="008E3F5F"/>
    <w:rsid w:val="008F41BF"/>
    <w:rsid w:val="00914334"/>
    <w:rsid w:val="00916368"/>
    <w:rsid w:val="009210E8"/>
    <w:rsid w:val="009215FE"/>
    <w:rsid w:val="009320ED"/>
    <w:rsid w:val="009621B7"/>
    <w:rsid w:val="00962D0E"/>
    <w:rsid w:val="00974D4D"/>
    <w:rsid w:val="00975F02"/>
    <w:rsid w:val="00977004"/>
    <w:rsid w:val="009836B4"/>
    <w:rsid w:val="009A44B4"/>
    <w:rsid w:val="009B0ECC"/>
    <w:rsid w:val="009C2E80"/>
    <w:rsid w:val="009D08AC"/>
    <w:rsid w:val="009D1B49"/>
    <w:rsid w:val="009E23E6"/>
    <w:rsid w:val="009E54F0"/>
    <w:rsid w:val="009F5632"/>
    <w:rsid w:val="00A00E6B"/>
    <w:rsid w:val="00A03D48"/>
    <w:rsid w:val="00A307A8"/>
    <w:rsid w:val="00A31F08"/>
    <w:rsid w:val="00A446FD"/>
    <w:rsid w:val="00A55F4D"/>
    <w:rsid w:val="00A60B4B"/>
    <w:rsid w:val="00A60FCC"/>
    <w:rsid w:val="00A62899"/>
    <w:rsid w:val="00A67F3B"/>
    <w:rsid w:val="00A73E37"/>
    <w:rsid w:val="00A7469E"/>
    <w:rsid w:val="00A7630A"/>
    <w:rsid w:val="00A80C63"/>
    <w:rsid w:val="00AA463F"/>
    <w:rsid w:val="00AB3AB2"/>
    <w:rsid w:val="00AB4129"/>
    <w:rsid w:val="00AC04B8"/>
    <w:rsid w:val="00AC3644"/>
    <w:rsid w:val="00AC42EF"/>
    <w:rsid w:val="00AE30F8"/>
    <w:rsid w:val="00AF38EB"/>
    <w:rsid w:val="00AF4B19"/>
    <w:rsid w:val="00B07BE6"/>
    <w:rsid w:val="00B30933"/>
    <w:rsid w:val="00B317B7"/>
    <w:rsid w:val="00B41DB0"/>
    <w:rsid w:val="00B46FE1"/>
    <w:rsid w:val="00B9218A"/>
    <w:rsid w:val="00B96923"/>
    <w:rsid w:val="00BB74CA"/>
    <w:rsid w:val="00BE2636"/>
    <w:rsid w:val="00BE2D88"/>
    <w:rsid w:val="00C01B45"/>
    <w:rsid w:val="00C346B9"/>
    <w:rsid w:val="00C34864"/>
    <w:rsid w:val="00C34E51"/>
    <w:rsid w:val="00C35108"/>
    <w:rsid w:val="00C520CA"/>
    <w:rsid w:val="00C65031"/>
    <w:rsid w:val="00C76423"/>
    <w:rsid w:val="00C77A73"/>
    <w:rsid w:val="00C86152"/>
    <w:rsid w:val="00C92D4A"/>
    <w:rsid w:val="00CB1484"/>
    <w:rsid w:val="00CD0C20"/>
    <w:rsid w:val="00CE54F8"/>
    <w:rsid w:val="00D11FD8"/>
    <w:rsid w:val="00D12A8C"/>
    <w:rsid w:val="00D27F8F"/>
    <w:rsid w:val="00D32B80"/>
    <w:rsid w:val="00D6078D"/>
    <w:rsid w:val="00D67A60"/>
    <w:rsid w:val="00D75054"/>
    <w:rsid w:val="00D86545"/>
    <w:rsid w:val="00DE0521"/>
    <w:rsid w:val="00DF3974"/>
    <w:rsid w:val="00E01936"/>
    <w:rsid w:val="00E03744"/>
    <w:rsid w:val="00E04BC1"/>
    <w:rsid w:val="00E339B5"/>
    <w:rsid w:val="00E54D01"/>
    <w:rsid w:val="00E54DCD"/>
    <w:rsid w:val="00E635A1"/>
    <w:rsid w:val="00E666B9"/>
    <w:rsid w:val="00E7054F"/>
    <w:rsid w:val="00E94CDF"/>
    <w:rsid w:val="00EB27AB"/>
    <w:rsid w:val="00EC0451"/>
    <w:rsid w:val="00EC7CF1"/>
    <w:rsid w:val="00ED4B27"/>
    <w:rsid w:val="00EF0FB3"/>
    <w:rsid w:val="00F07C59"/>
    <w:rsid w:val="00F30EFA"/>
    <w:rsid w:val="00F57383"/>
    <w:rsid w:val="00F6005A"/>
    <w:rsid w:val="00F6605F"/>
    <w:rsid w:val="00F7334D"/>
    <w:rsid w:val="00F804ED"/>
    <w:rsid w:val="00F83CFA"/>
    <w:rsid w:val="00F96690"/>
    <w:rsid w:val="00FA6B29"/>
    <w:rsid w:val="00FD51F4"/>
    <w:rsid w:val="00FE5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FC716C"/>
  <w15:chartTrackingRefBased/>
  <w15:docId w15:val="{B0FA7AA4-9610-4FFB-B681-A70C2A56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D1B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D1B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D1B4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D1B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D1B4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D1B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D1B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D1B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D1B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D1B4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D1B4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D1B4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D1B4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1B4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1B4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1B4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1B4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1B4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D1B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1B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D1B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D1B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D1B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D1B4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D1B4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D1B4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D1B4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D1B4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D1B49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9D1B4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F4B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F4B19"/>
  </w:style>
  <w:style w:type="paragraph" w:styleId="Footer">
    <w:name w:val="footer"/>
    <w:basedOn w:val="Normal"/>
    <w:link w:val="FooterChar"/>
    <w:uiPriority w:val="99"/>
    <w:unhideWhenUsed/>
    <w:rsid w:val="00AF4B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F4B19"/>
  </w:style>
  <w:style w:type="character" w:styleId="CommentReference">
    <w:name w:val="annotation reference"/>
    <w:basedOn w:val="DefaultParagraphFont"/>
    <w:uiPriority w:val="99"/>
    <w:semiHidden/>
    <w:unhideWhenUsed/>
    <w:rsid w:val="00141B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41B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41BD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1B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1BD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336A5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BB3EC6-7119-40EF-9482-4BE987E78E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1168</Words>
  <Characters>6660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Benjamin Creed</dc:creator>
  <cp:keywords/>
  <dc:description/>
  <cp:lastModifiedBy>Patricia Erickson</cp:lastModifiedBy>
  <cp:revision>4</cp:revision>
  <dcterms:created xsi:type="dcterms:W3CDTF">2025-04-08T14:41:00Z</dcterms:created>
  <dcterms:modified xsi:type="dcterms:W3CDTF">2025-04-08T16:23:00Z</dcterms:modified>
</cp:coreProperties>
</file>