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9139E" w14:textId="77777777" w:rsidR="00F22F40" w:rsidRPr="009D5A60" w:rsidRDefault="00F22F40" w:rsidP="004B01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C26313" w14:textId="77777777" w:rsidR="007E2C6E" w:rsidRPr="009D5A60" w:rsidRDefault="007E2C6E" w:rsidP="009D5A6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E9C7EF" w14:textId="095EBFBF" w:rsidR="001E36B9" w:rsidRDefault="0059294B" w:rsidP="009D5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July </w:t>
      </w:r>
      <w:r w:rsidR="00DA55C6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DA55C6">
        <w:rPr>
          <w:rFonts w:ascii="Times New Roman" w:hAnsi="Times New Roman" w:cs="Times New Roman"/>
          <w:sz w:val="24"/>
          <w:szCs w:val="24"/>
        </w:rPr>
        <w:t>4</w:t>
      </w:r>
    </w:p>
    <w:p w14:paraId="4CD10C36" w14:textId="77777777" w:rsidR="004643C2" w:rsidRDefault="004643C2" w:rsidP="009D5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71F98" w14:textId="77777777" w:rsidR="001E36B9" w:rsidRPr="001E36B9" w:rsidRDefault="001E36B9" w:rsidP="001E36B9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  <w:r w:rsidRPr="001E36B9">
        <w:rPr>
          <w:color w:val="201F1E"/>
        </w:rPr>
        <w:t>Office of Faculty Senate and University Council</w:t>
      </w:r>
    </w:p>
    <w:p w14:paraId="3AC3CC75" w14:textId="77777777" w:rsidR="001E36B9" w:rsidRPr="001E36B9" w:rsidRDefault="001E36B9" w:rsidP="001E36B9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  <w:r w:rsidRPr="001E36B9">
        <w:rPr>
          <w:color w:val="201F1E"/>
        </w:rPr>
        <w:t>Northern Illinois University</w:t>
      </w:r>
    </w:p>
    <w:p w14:paraId="04876DDD" w14:textId="1BA80374" w:rsidR="001E36B9" w:rsidRPr="001E36B9" w:rsidRDefault="001E36B9" w:rsidP="001E36B9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  <w:r w:rsidRPr="001E36B9">
        <w:rPr>
          <w:color w:val="201F1E"/>
        </w:rPr>
        <w:t>Altgeld Hall 103 | DeKalb, Illinois 60115</w:t>
      </w:r>
    </w:p>
    <w:p w14:paraId="488A3B6C" w14:textId="7A166BA2" w:rsidR="001E36B9" w:rsidRDefault="001E36B9" w:rsidP="009D5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1A4902" w14:textId="4E6083E9" w:rsidR="009D5A60" w:rsidRPr="009D5A60" w:rsidRDefault="009D5A60" w:rsidP="009D5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A60">
        <w:rPr>
          <w:rFonts w:ascii="Times New Roman" w:hAnsi="Times New Roman" w:cs="Times New Roman"/>
          <w:sz w:val="24"/>
          <w:szCs w:val="24"/>
        </w:rPr>
        <w:t xml:space="preserve">Re: </w:t>
      </w:r>
      <w:r>
        <w:rPr>
          <w:rFonts w:ascii="Times New Roman" w:hAnsi="Times New Roman" w:cs="Times New Roman"/>
          <w:sz w:val="24"/>
          <w:szCs w:val="24"/>
        </w:rPr>
        <w:t xml:space="preserve">Supportive Professional Staff Personnel Advisor Annual Report </w:t>
      </w:r>
    </w:p>
    <w:p w14:paraId="1009A97D" w14:textId="77777777" w:rsidR="009D5A60" w:rsidRPr="009D5A60" w:rsidRDefault="009D5A60" w:rsidP="009D5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94778" w14:textId="249B2ACF" w:rsidR="006E6D77" w:rsidRDefault="006E6D77" w:rsidP="009D5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A60">
        <w:rPr>
          <w:rFonts w:ascii="Times New Roman" w:hAnsi="Times New Roman" w:cs="Times New Roman"/>
          <w:sz w:val="24"/>
          <w:szCs w:val="24"/>
        </w:rPr>
        <w:t>Dear President Felicia Bohanon, Supportive Professional Staff Council, and NIU Faculty Senate and University Council:</w:t>
      </w:r>
    </w:p>
    <w:p w14:paraId="6FC61A38" w14:textId="77777777" w:rsidR="009D5A60" w:rsidRPr="009D5A60" w:rsidRDefault="009D5A60" w:rsidP="009D5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EE9A5" w14:textId="1D209E34" w:rsidR="00AF75A3" w:rsidRPr="00AF75A3" w:rsidRDefault="0059294B" w:rsidP="00AF75A3">
      <w:pPr>
        <w:pStyle w:val="NormalWeb"/>
        <w:shd w:val="clear" w:color="auto" w:fill="FFFFFF"/>
        <w:spacing w:before="0" w:beforeAutospacing="0"/>
      </w:pPr>
      <w:r>
        <w:t xml:space="preserve">I have completed my </w:t>
      </w:r>
      <w:r w:rsidR="00374CC3">
        <w:t xml:space="preserve">second </w:t>
      </w:r>
      <w:r>
        <w:t xml:space="preserve">year as the </w:t>
      </w:r>
      <w:r w:rsidR="006E6D77" w:rsidRPr="009D5A60">
        <w:t xml:space="preserve">Supportive Professional Staff </w:t>
      </w:r>
      <w:r w:rsidR="00AF75A3">
        <w:t xml:space="preserve">(SPS) </w:t>
      </w:r>
      <w:r w:rsidR="006E6D77" w:rsidRPr="009D5A60">
        <w:t>Personnel Advisor</w:t>
      </w:r>
      <w:r>
        <w:t>. It is an honor to serve in this capacity and use my years of advocacy for the benefit of colleagues.</w:t>
      </w:r>
      <w:r w:rsidR="00AF75A3">
        <w:t xml:space="preserve"> The Personnel Advisor role </w:t>
      </w:r>
      <w:r w:rsidR="00AF75A3" w:rsidRPr="00AF75A3">
        <w:t>includes:</w:t>
      </w:r>
    </w:p>
    <w:p w14:paraId="6AC64F42" w14:textId="3AE62070" w:rsidR="00AF75A3" w:rsidRPr="00AF75A3" w:rsidRDefault="00AF75A3" w:rsidP="00AF7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Advising </w:t>
      </w:r>
      <w:r w:rsidRPr="00AF75A3">
        <w:rPr>
          <w:rFonts w:ascii="Times New Roman" w:eastAsia="Times New Roman" w:hAnsi="Times New Roman" w:cs="Times New Roman"/>
          <w:sz w:val="24"/>
          <w:szCs w:val="24"/>
        </w:rPr>
        <w:t>SPS members about the personnel policies and procedures within the university and the courses of action open to SPS members; </w:t>
      </w:r>
    </w:p>
    <w:p w14:paraId="54DB7B88" w14:textId="6B7CCA94" w:rsidR="00AF75A3" w:rsidRPr="00AF75A3" w:rsidRDefault="00AF75A3" w:rsidP="00AF7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Advising and assisting </w:t>
      </w:r>
      <w:r w:rsidRPr="00AF75A3">
        <w:rPr>
          <w:rFonts w:ascii="Times New Roman" w:eastAsia="Times New Roman" w:hAnsi="Times New Roman" w:cs="Times New Roman"/>
          <w:sz w:val="24"/>
          <w:szCs w:val="24"/>
        </w:rPr>
        <w:t>SPS members who are experiencing difficulties with the personnel process; </w:t>
      </w:r>
    </w:p>
    <w:p w14:paraId="031EE142" w14:textId="4F360E42" w:rsidR="00AF75A3" w:rsidRPr="00AF75A3" w:rsidRDefault="00AF75A3" w:rsidP="00AF7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Advising and assisting </w:t>
      </w:r>
      <w:r w:rsidRPr="00AF75A3">
        <w:rPr>
          <w:rFonts w:ascii="Times New Roman" w:eastAsia="Times New Roman" w:hAnsi="Times New Roman" w:cs="Times New Roman"/>
          <w:sz w:val="24"/>
          <w:szCs w:val="24"/>
        </w:rPr>
        <w:t>SPS members dissatisfied with personnel decisions; </w:t>
      </w:r>
    </w:p>
    <w:p w14:paraId="6B0A5876" w14:textId="5025E9FF" w:rsidR="00AF75A3" w:rsidRPr="00AF75A3" w:rsidRDefault="00AF75A3" w:rsidP="00AF75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5A3">
        <w:rPr>
          <w:rFonts w:ascii="Times New Roman" w:eastAsia="Times New Roman" w:hAnsi="Times New Roman" w:cs="Times New Roman"/>
          <w:sz w:val="24"/>
          <w:szCs w:val="24"/>
        </w:rPr>
        <w:t>Observ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  <w:r w:rsidRPr="00AF75A3">
        <w:rPr>
          <w:rFonts w:ascii="Times New Roman" w:eastAsia="Times New Roman" w:hAnsi="Times New Roman" w:cs="Times New Roman"/>
          <w:sz w:val="24"/>
          <w:szCs w:val="24"/>
        </w:rPr>
        <w:t>the workings of the personnel process and to recommend needed changes or clarification;</w:t>
      </w:r>
    </w:p>
    <w:p w14:paraId="7C547888" w14:textId="70099C31" w:rsidR="00374CC3" w:rsidRDefault="00374CC3" w:rsidP="009D5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Throughout my second year I have assisted five S</w:t>
      </w:r>
      <w:r w:rsidR="0059294B">
        <w:rPr>
          <w:rFonts w:ascii="Times New Roman" w:hAnsi="Times New Roman" w:cs="Times New Roman"/>
          <w:sz w:val="24"/>
          <w:szCs w:val="24"/>
        </w:rPr>
        <w:t xml:space="preserve">PS members. </w:t>
      </w:r>
      <w:r w:rsidR="005F5403">
        <w:rPr>
          <w:rFonts w:ascii="Times New Roman" w:hAnsi="Times New Roman" w:cs="Times New Roman"/>
          <w:sz w:val="24"/>
          <w:szCs w:val="24"/>
        </w:rPr>
        <w:t xml:space="preserve">One of whom contacted me because they saw my information on the SPS website, the others were aware of my role because of previous interaction. </w:t>
      </w:r>
      <w:r w:rsidR="0059294B">
        <w:rPr>
          <w:rFonts w:ascii="Times New Roman" w:hAnsi="Times New Roman" w:cs="Times New Roman"/>
          <w:sz w:val="24"/>
          <w:szCs w:val="24"/>
        </w:rPr>
        <w:t xml:space="preserve">One case </w:t>
      </w:r>
      <w:r>
        <w:rPr>
          <w:rFonts w:ascii="Times New Roman" w:hAnsi="Times New Roman" w:cs="Times New Roman"/>
          <w:sz w:val="24"/>
          <w:szCs w:val="24"/>
        </w:rPr>
        <w:t xml:space="preserve">was assisting a Temporary SPS employee understand their term of employment and how that differs from a traditional SPS employment status. Two cases dealt with helping negotiate MOU language to protect the employees’ status while departments were in a leadership transition phase. Another case involves the status of a unit’s reporting line and how decisions were made, without proper input from the unit leaders and the impact those decisions will have on that department’s effectiveness. I also consulted with an SPS member regarding concerns on the direction they were given on </w:t>
      </w:r>
      <w:r w:rsidR="00EC30FD">
        <w:rPr>
          <w:rFonts w:ascii="Times New Roman" w:hAnsi="Times New Roman" w:cs="Times New Roman"/>
          <w:sz w:val="24"/>
          <w:szCs w:val="24"/>
        </w:rPr>
        <w:t xml:space="preserve">managing </w:t>
      </w:r>
      <w:r>
        <w:rPr>
          <w:rFonts w:ascii="Times New Roman" w:hAnsi="Times New Roman" w:cs="Times New Roman"/>
          <w:sz w:val="24"/>
          <w:szCs w:val="24"/>
        </w:rPr>
        <w:t>a legal issue. We discussed the matter and arrived at a strategy that protected them and their department. I have also consulted with another Personnel Advisor on a general advocacy question.</w:t>
      </w:r>
    </w:p>
    <w:p w14:paraId="6B97DE62" w14:textId="77777777" w:rsidR="00374CC3" w:rsidRDefault="00374CC3" w:rsidP="009D5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15BB0" w14:textId="77777777" w:rsidR="00374CC3" w:rsidRDefault="00374CC3" w:rsidP="009D5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26565" w14:textId="5A8EC7F0" w:rsidR="00374CC3" w:rsidRDefault="00374CC3" w:rsidP="009D5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642D2">
        <w:rPr>
          <w:rFonts w:ascii="Times New Roman" w:hAnsi="Times New Roman" w:cs="Times New Roman"/>
          <w:sz w:val="24"/>
          <w:szCs w:val="24"/>
        </w:rPr>
        <w:t xml:space="preserve">t should also be noted that </w:t>
      </w:r>
      <w:r>
        <w:rPr>
          <w:rFonts w:ascii="Times New Roman" w:hAnsi="Times New Roman" w:cs="Times New Roman"/>
          <w:sz w:val="24"/>
          <w:szCs w:val="24"/>
        </w:rPr>
        <w:t xml:space="preserve">the Operating Staff Personnel Advisor, Holly Nicholson, initiated a standing meeting for all NIU personnel </w:t>
      </w:r>
      <w:r w:rsidR="00A642D2">
        <w:rPr>
          <w:rFonts w:ascii="Times New Roman" w:hAnsi="Times New Roman" w:cs="Times New Roman"/>
          <w:sz w:val="24"/>
          <w:szCs w:val="24"/>
        </w:rPr>
        <w:t>advisors</w:t>
      </w:r>
      <w:r>
        <w:rPr>
          <w:rFonts w:ascii="Times New Roman" w:hAnsi="Times New Roman" w:cs="Times New Roman"/>
          <w:sz w:val="24"/>
          <w:szCs w:val="24"/>
        </w:rPr>
        <w:t xml:space="preserve"> to meet with the</w:t>
      </w:r>
      <w:r w:rsidR="00A642D2">
        <w:rPr>
          <w:rFonts w:ascii="Times New Roman" w:hAnsi="Times New Roman" w:cs="Times New Roman"/>
          <w:sz w:val="24"/>
          <w:szCs w:val="24"/>
        </w:rPr>
        <w:t xml:space="preserve"> Ombudsperson, the Director of Employee Well-being, and the Director of Employee Experience. These meetings have been helpful in sharing trends, concerns, and advocacy tools among all our areas. I</w:t>
      </w:r>
      <w:r w:rsidR="00EC30FD">
        <w:rPr>
          <w:rFonts w:ascii="Times New Roman" w:hAnsi="Times New Roman" w:cs="Times New Roman"/>
          <w:sz w:val="24"/>
          <w:szCs w:val="24"/>
        </w:rPr>
        <w:t xml:space="preserve"> thank Holly for proposing these meetings, which have proved valuable and should continue as part of the personnel advisor duties. </w:t>
      </w:r>
    </w:p>
    <w:p w14:paraId="46FCB45C" w14:textId="77777777" w:rsidR="0059294B" w:rsidRDefault="0059294B" w:rsidP="009D5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5BA8D" w14:textId="7E29E9F5" w:rsidR="006E6D77" w:rsidRPr="009D5A60" w:rsidRDefault="002B030D" w:rsidP="009D5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again for allowing me </w:t>
      </w:r>
      <w:r w:rsidR="006E6D77" w:rsidRPr="009D5A60">
        <w:rPr>
          <w:rFonts w:ascii="Times New Roman" w:hAnsi="Times New Roman" w:cs="Times New Roman"/>
          <w:sz w:val="24"/>
          <w:szCs w:val="24"/>
        </w:rPr>
        <w:t xml:space="preserve">to be </w:t>
      </w:r>
      <w:r w:rsidR="00EC30FD">
        <w:rPr>
          <w:rFonts w:ascii="Times New Roman" w:hAnsi="Times New Roman" w:cs="Times New Roman"/>
          <w:sz w:val="24"/>
          <w:szCs w:val="24"/>
        </w:rPr>
        <w:t>associated with the SPS</w:t>
      </w:r>
      <w:r w:rsidR="009D5A60">
        <w:rPr>
          <w:rFonts w:ascii="Times New Roman" w:hAnsi="Times New Roman" w:cs="Times New Roman"/>
          <w:sz w:val="24"/>
          <w:szCs w:val="24"/>
        </w:rPr>
        <w:t xml:space="preserve"> Council</w:t>
      </w:r>
      <w:r w:rsidR="00EC30FD">
        <w:rPr>
          <w:rFonts w:ascii="Times New Roman" w:hAnsi="Times New Roman" w:cs="Times New Roman"/>
          <w:sz w:val="24"/>
          <w:szCs w:val="24"/>
        </w:rPr>
        <w:t xml:space="preserve">. I </w:t>
      </w:r>
      <w:r w:rsidR="00127BA3">
        <w:rPr>
          <w:rFonts w:ascii="Times New Roman" w:hAnsi="Times New Roman" w:cs="Times New Roman"/>
          <w:sz w:val="24"/>
          <w:szCs w:val="24"/>
        </w:rPr>
        <w:t xml:space="preserve">wish all of you the best for this academic year. </w:t>
      </w:r>
      <w:r w:rsidR="006E6D77" w:rsidRPr="009D5A60">
        <w:rPr>
          <w:rFonts w:ascii="Times New Roman" w:hAnsi="Times New Roman" w:cs="Times New Roman"/>
          <w:sz w:val="24"/>
          <w:szCs w:val="24"/>
        </w:rPr>
        <w:t>Please contact me with any questions or concerns</w:t>
      </w:r>
      <w:r w:rsidR="00CE2CE2" w:rsidRPr="009D5A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76EB88" w14:textId="77777777" w:rsidR="009D5A60" w:rsidRDefault="009D5A60" w:rsidP="009D5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4298FB" w14:textId="1DCA6AFB" w:rsidR="006E6D77" w:rsidRPr="009D5A60" w:rsidRDefault="006E6D77" w:rsidP="009D5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A60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6A0F0C6A" w14:textId="77777777" w:rsidR="009D5A60" w:rsidRDefault="009D5A60" w:rsidP="009D5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37C13" w14:textId="6236C421" w:rsidR="006E6D77" w:rsidRDefault="006E6D77" w:rsidP="009D5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A60">
        <w:rPr>
          <w:rFonts w:ascii="Times New Roman" w:hAnsi="Times New Roman" w:cs="Times New Roman"/>
          <w:sz w:val="24"/>
          <w:szCs w:val="24"/>
        </w:rPr>
        <w:t>Joe Lovelace</w:t>
      </w:r>
    </w:p>
    <w:p w14:paraId="44CEE7F8" w14:textId="77777777" w:rsidR="004946CC" w:rsidRPr="009D5A60" w:rsidRDefault="004946CC" w:rsidP="009D5A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46CC" w:rsidRPr="009D5A60" w:rsidSect="009D5A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B552F" w14:textId="77777777" w:rsidR="00B66544" w:rsidRDefault="00B66544" w:rsidP="006D6569">
      <w:pPr>
        <w:spacing w:after="0" w:line="240" w:lineRule="auto"/>
      </w:pPr>
      <w:r>
        <w:separator/>
      </w:r>
    </w:p>
  </w:endnote>
  <w:endnote w:type="continuationSeparator" w:id="0">
    <w:p w14:paraId="3EB83984" w14:textId="77777777" w:rsidR="00B66544" w:rsidRDefault="00B66544" w:rsidP="006D6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EC8F2" w14:textId="77777777" w:rsidR="008B4F40" w:rsidRDefault="008B4F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2181C" w14:textId="77777777" w:rsidR="00605C17" w:rsidRDefault="00605C17" w:rsidP="00605C17">
    <w:pPr>
      <w:spacing w:after="15" w:line="240" w:lineRule="auto"/>
      <w:ind w:left="-90" w:right="-144"/>
      <w:jc w:val="right"/>
      <w:rPr>
        <w:rFonts w:ascii="Times New Roman" w:eastAsia="Times New Roman" w:hAnsi="Times New Roman" w:cs="Times New Roman"/>
        <w:sz w:val="20"/>
        <w:szCs w:val="20"/>
      </w:rPr>
    </w:pPr>
    <w:r w:rsidRPr="00196965">
      <w:rPr>
        <w:rFonts w:ascii="Times New Roman" w:eastAsia="Times New Roman" w:hAnsi="Times New Roman" w:cs="Times New Roman"/>
        <w:sz w:val="20"/>
        <w:szCs w:val="20"/>
      </w:rPr>
      <w:t xml:space="preserve">Not an agent of Northern Illinois University </w:t>
    </w:r>
  </w:p>
  <w:p w14:paraId="34D3DE03" w14:textId="77777777" w:rsidR="00605C17" w:rsidRPr="00605C17" w:rsidRDefault="00605C17" w:rsidP="00605C17">
    <w:pPr>
      <w:spacing w:after="15" w:line="240" w:lineRule="auto"/>
      <w:ind w:left="-90" w:right="-144"/>
      <w:jc w:val="right"/>
      <w:rPr>
        <w:rFonts w:ascii="Times New Roman" w:hAnsi="Times New Roman" w:cs="Times New Roman"/>
        <w:sz w:val="20"/>
        <w:szCs w:val="20"/>
      </w:rPr>
    </w:pPr>
    <w:r w:rsidRPr="00196965">
      <w:rPr>
        <w:rFonts w:ascii="Times New Roman" w:eastAsia="Times New Roman" w:hAnsi="Times New Roman" w:cs="Times New Roman"/>
        <w:sz w:val="20"/>
        <w:szCs w:val="20"/>
      </w:rPr>
      <w:t>or any other state agency or institution.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B546B" w14:textId="77777777" w:rsidR="006D6569" w:rsidRDefault="006D6569" w:rsidP="006D6569">
    <w:pPr>
      <w:spacing w:after="15" w:line="240" w:lineRule="auto"/>
      <w:ind w:left="-90" w:right="-144"/>
      <w:jc w:val="right"/>
      <w:rPr>
        <w:rFonts w:ascii="Times New Roman" w:eastAsia="Times New Roman" w:hAnsi="Times New Roman" w:cs="Times New Roman"/>
        <w:sz w:val="20"/>
        <w:szCs w:val="20"/>
      </w:rPr>
    </w:pPr>
    <w:r w:rsidRPr="00196965">
      <w:rPr>
        <w:rFonts w:ascii="Times New Roman" w:eastAsia="Times New Roman" w:hAnsi="Times New Roman" w:cs="Times New Roman"/>
        <w:sz w:val="20"/>
        <w:szCs w:val="20"/>
      </w:rPr>
      <w:t xml:space="preserve">Not an agent of Northern Illinois University </w:t>
    </w:r>
  </w:p>
  <w:p w14:paraId="018249B8" w14:textId="77777777" w:rsidR="006D6569" w:rsidRPr="006D6569" w:rsidRDefault="006D6569" w:rsidP="006D6569">
    <w:pPr>
      <w:spacing w:after="15" w:line="240" w:lineRule="auto"/>
      <w:ind w:left="-90" w:right="-144"/>
      <w:jc w:val="right"/>
      <w:rPr>
        <w:rFonts w:ascii="Times New Roman" w:hAnsi="Times New Roman" w:cs="Times New Roman"/>
        <w:sz w:val="20"/>
        <w:szCs w:val="20"/>
      </w:rPr>
    </w:pPr>
    <w:r w:rsidRPr="00196965">
      <w:rPr>
        <w:rFonts w:ascii="Times New Roman" w:eastAsia="Times New Roman" w:hAnsi="Times New Roman" w:cs="Times New Roman"/>
        <w:sz w:val="20"/>
        <w:szCs w:val="20"/>
      </w:rPr>
      <w:t>or any other state agency or institution.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4A99F" w14:textId="77777777" w:rsidR="00B66544" w:rsidRDefault="00B66544" w:rsidP="006D6569">
      <w:pPr>
        <w:spacing w:after="0" w:line="240" w:lineRule="auto"/>
      </w:pPr>
      <w:r>
        <w:separator/>
      </w:r>
    </w:p>
  </w:footnote>
  <w:footnote w:type="continuationSeparator" w:id="0">
    <w:p w14:paraId="5EF4A799" w14:textId="77777777" w:rsidR="00B66544" w:rsidRDefault="00B66544" w:rsidP="006D6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FC26A" w14:textId="77777777" w:rsidR="008B4F40" w:rsidRDefault="008B4F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A8F05" w14:textId="77777777" w:rsidR="008B4F40" w:rsidRDefault="008B4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3F207" w14:textId="77777777" w:rsidR="006D6569" w:rsidRPr="00196965" w:rsidRDefault="006D6569" w:rsidP="006D6569">
    <w:pPr>
      <w:spacing w:after="0"/>
      <w:rPr>
        <w:rFonts w:ascii="Times New Roman" w:hAnsi="Times New Roman" w:cs="Times New Roman"/>
        <w:b/>
        <w:sz w:val="36"/>
        <w:szCs w:val="36"/>
      </w:rPr>
    </w:pPr>
    <w:r w:rsidRPr="00196965">
      <w:rPr>
        <w:rFonts w:ascii="Times New Roman" w:hAnsi="Times New Roman" w:cs="Times New Roman"/>
        <w:b/>
        <w:sz w:val="36"/>
        <w:szCs w:val="36"/>
      </w:rPr>
      <w:t>Students’ Legal Assistance</w:t>
    </w:r>
    <w:r w:rsidRPr="00196965">
      <w:rPr>
        <w:rFonts w:ascii="Times New Roman" w:hAnsi="Times New Roman" w:cs="Times New Roman"/>
        <w:b/>
        <w:sz w:val="36"/>
        <w:szCs w:val="36"/>
      </w:rPr>
      <w:tab/>
    </w:r>
    <w:r w:rsidRPr="00196965">
      <w:rPr>
        <w:rFonts w:ascii="Times New Roman" w:hAnsi="Times New Roman" w:cs="Times New Roman"/>
        <w:b/>
        <w:sz w:val="36"/>
        <w:szCs w:val="36"/>
      </w:rPr>
      <w:tab/>
    </w:r>
    <w:r w:rsidRPr="00196965">
      <w:rPr>
        <w:rFonts w:ascii="Times New Roman" w:hAnsi="Times New Roman" w:cs="Times New Roman"/>
        <w:b/>
        <w:sz w:val="36"/>
        <w:szCs w:val="36"/>
      </w:rPr>
      <w:tab/>
    </w:r>
    <w:r w:rsidRPr="00196965">
      <w:rPr>
        <w:rFonts w:ascii="Times New Roman" w:hAnsi="Times New Roman" w:cs="Times New Roman"/>
        <w:b/>
        <w:sz w:val="36"/>
        <w:szCs w:val="36"/>
      </w:rPr>
      <w:tab/>
    </w:r>
  </w:p>
  <w:p w14:paraId="56E8F1CD" w14:textId="7871F3F6" w:rsidR="006D6569" w:rsidRPr="00FD5602" w:rsidRDefault="006D6569" w:rsidP="006D6569">
    <w:pPr>
      <w:spacing w:after="0"/>
      <w:rPr>
        <w:rFonts w:ascii="Times New Roman" w:hAnsi="Times New Roman" w:cs="Times New Roman"/>
        <w:b/>
      </w:rPr>
    </w:pPr>
    <w:r w:rsidRPr="00FD5602">
      <w:rPr>
        <w:rFonts w:ascii="Times New Roman" w:hAnsi="Times New Roman" w:cs="Times New Roman"/>
      </w:rPr>
      <w:t xml:space="preserve">Funded by the NIU Student </w:t>
    </w:r>
    <w:r w:rsidR="006E6D77">
      <w:rPr>
        <w:rFonts w:ascii="Times New Roman" w:hAnsi="Times New Roman" w:cs="Times New Roman"/>
      </w:rPr>
      <w:t xml:space="preserve">Government </w:t>
    </w:r>
    <w:r w:rsidRPr="00FD5602">
      <w:rPr>
        <w:rFonts w:ascii="Times New Roman" w:hAnsi="Times New Roman" w:cs="Times New Roman"/>
      </w:rPr>
      <w:t>Association</w:t>
    </w:r>
    <w:r w:rsidRPr="00FD5602">
      <w:rPr>
        <w:rFonts w:ascii="Times New Roman" w:hAnsi="Times New Roman" w:cs="Times New Roman"/>
        <w:b/>
      </w:rPr>
      <w:tab/>
    </w:r>
    <w:r w:rsidRPr="00196965">
      <w:rPr>
        <w:rFonts w:ascii="Times New Roman" w:hAnsi="Times New Roman" w:cs="Times New Roman"/>
        <w:b/>
        <w:sz w:val="32"/>
        <w:szCs w:val="32"/>
      </w:rPr>
      <w:tab/>
    </w:r>
    <w:r w:rsidRPr="00196965">
      <w:rPr>
        <w:rFonts w:ascii="Times New Roman" w:hAnsi="Times New Roman" w:cs="Times New Roman"/>
        <w:b/>
        <w:sz w:val="32"/>
        <w:szCs w:val="32"/>
      </w:rPr>
      <w:tab/>
    </w:r>
    <w:r w:rsidRPr="00196965">
      <w:rPr>
        <w:rFonts w:ascii="Times New Roman" w:hAnsi="Times New Roman" w:cs="Times New Roman"/>
        <w:b/>
        <w:sz w:val="32"/>
        <w:szCs w:val="32"/>
      </w:rPr>
      <w:tab/>
    </w:r>
    <w:r w:rsidRPr="00196965">
      <w:rPr>
        <w:rFonts w:ascii="Times New Roman" w:hAnsi="Times New Roman" w:cs="Times New Roman"/>
        <w:b/>
        <w:sz w:val="32"/>
        <w:szCs w:val="32"/>
      </w:rPr>
      <w:tab/>
    </w:r>
    <w:r w:rsidR="002F74A3">
      <w:rPr>
        <w:rFonts w:ascii="Times New Roman" w:hAnsi="Times New Roman" w:cs="Times New Roman"/>
        <w:b/>
        <w:sz w:val="32"/>
        <w:szCs w:val="32"/>
      </w:rPr>
      <w:tab/>
    </w:r>
    <w:r w:rsidR="002F74A3">
      <w:rPr>
        <w:rFonts w:ascii="Times New Roman" w:hAnsi="Times New Roman" w:cs="Times New Roman"/>
        <w:b/>
        <w:sz w:val="32"/>
        <w:szCs w:val="32"/>
      </w:rPr>
      <w:tab/>
      <w:t xml:space="preserve">        </w:t>
    </w:r>
    <w:r w:rsidRPr="00FD5602">
      <w:rPr>
        <w:rFonts w:ascii="Times New Roman" w:hAnsi="Times New Roman" w:cs="Times New Roman"/>
        <w:b/>
        <w:i/>
      </w:rPr>
      <w:t>Respond to:</w:t>
    </w:r>
  </w:p>
  <w:p w14:paraId="419117AB" w14:textId="6FC4465E" w:rsidR="006D6569" w:rsidRPr="00FD5602" w:rsidRDefault="006D6569" w:rsidP="006E6D77">
    <w:pPr>
      <w:spacing w:after="0"/>
      <w:jc w:val="right"/>
      <w:rPr>
        <w:rFonts w:ascii="Times New Roman" w:hAnsi="Times New Roman" w:cs="Times New Roman"/>
      </w:rPr>
    </w:pPr>
    <w:r w:rsidRPr="00FD5602">
      <w:rPr>
        <w:rFonts w:ascii="Times New Roman" w:hAnsi="Times New Roman" w:cs="Times New Roman"/>
      </w:rPr>
      <w:tab/>
    </w:r>
    <w:r w:rsidRPr="00FD5602">
      <w:rPr>
        <w:rFonts w:ascii="Times New Roman" w:hAnsi="Times New Roman" w:cs="Times New Roman"/>
      </w:rPr>
      <w:tab/>
    </w:r>
    <w:r w:rsidRPr="00FD5602">
      <w:rPr>
        <w:rFonts w:ascii="Times New Roman" w:hAnsi="Times New Roman" w:cs="Times New Roman"/>
      </w:rPr>
      <w:tab/>
    </w:r>
    <w:r w:rsidRPr="00FD5602">
      <w:rPr>
        <w:rFonts w:ascii="Times New Roman" w:hAnsi="Times New Roman" w:cs="Times New Roman"/>
      </w:rPr>
      <w:tab/>
    </w:r>
    <w:r w:rsidRPr="00FD5602">
      <w:rPr>
        <w:rFonts w:ascii="Times New Roman" w:hAnsi="Times New Roman" w:cs="Times New Roman"/>
      </w:rPr>
      <w:tab/>
    </w:r>
    <w:r w:rsidRPr="00FD5602">
      <w:rPr>
        <w:rFonts w:ascii="Times New Roman" w:hAnsi="Times New Roman" w:cs="Times New Roman"/>
      </w:rPr>
      <w:tab/>
    </w:r>
    <w:r w:rsidRPr="00FD5602">
      <w:rPr>
        <w:rFonts w:ascii="Times New Roman" w:hAnsi="Times New Roman" w:cs="Times New Roman"/>
      </w:rPr>
      <w:tab/>
    </w:r>
    <w:r w:rsidRPr="00FD5602">
      <w:rPr>
        <w:rFonts w:ascii="Times New Roman" w:hAnsi="Times New Roman" w:cs="Times New Roman"/>
      </w:rPr>
      <w:tab/>
    </w:r>
    <w:r w:rsidR="002F74A3">
      <w:rPr>
        <w:rFonts w:ascii="Times New Roman" w:hAnsi="Times New Roman" w:cs="Times New Roman"/>
      </w:rPr>
      <w:tab/>
    </w:r>
    <w:r w:rsidR="002F74A3">
      <w:rPr>
        <w:rFonts w:ascii="Times New Roman" w:hAnsi="Times New Roman" w:cs="Times New Roman"/>
      </w:rPr>
      <w:tab/>
      <w:t xml:space="preserve">            </w:t>
    </w:r>
    <w:r w:rsidRPr="00FD5602">
      <w:rPr>
        <w:rFonts w:ascii="Times New Roman" w:hAnsi="Times New Roman" w:cs="Times New Roman"/>
      </w:rPr>
      <w:t>P.O. Box 19</w:t>
    </w:r>
  </w:p>
  <w:p w14:paraId="7645DEEC" w14:textId="1E92829A" w:rsidR="006D6569" w:rsidRPr="00FD5602" w:rsidRDefault="006D6569" w:rsidP="006E6D77">
    <w:pPr>
      <w:pBdr>
        <w:bottom w:val="single" w:sz="12" w:space="1" w:color="auto"/>
      </w:pBdr>
      <w:spacing w:after="0"/>
      <w:jc w:val="right"/>
      <w:rPr>
        <w:rFonts w:ascii="Times New Roman" w:hAnsi="Times New Roman" w:cs="Times New Roman"/>
      </w:rPr>
    </w:pPr>
    <w:r w:rsidRPr="00FD5602">
      <w:rPr>
        <w:rFonts w:ascii="Times New Roman" w:hAnsi="Times New Roman" w:cs="Times New Roman"/>
      </w:rPr>
      <w:tab/>
    </w:r>
    <w:r w:rsidRPr="00FD5602">
      <w:rPr>
        <w:rFonts w:ascii="Times New Roman" w:hAnsi="Times New Roman" w:cs="Times New Roman"/>
      </w:rPr>
      <w:tab/>
    </w:r>
    <w:r w:rsidRPr="00FD5602">
      <w:rPr>
        <w:rFonts w:ascii="Times New Roman" w:hAnsi="Times New Roman" w:cs="Times New Roman"/>
      </w:rPr>
      <w:tab/>
    </w:r>
    <w:r w:rsidRPr="00FD5602">
      <w:rPr>
        <w:rFonts w:ascii="Times New Roman" w:hAnsi="Times New Roman" w:cs="Times New Roman"/>
      </w:rPr>
      <w:tab/>
    </w:r>
    <w:r w:rsidRPr="00FD5602">
      <w:rPr>
        <w:rFonts w:ascii="Times New Roman" w:hAnsi="Times New Roman" w:cs="Times New Roman"/>
      </w:rPr>
      <w:tab/>
    </w:r>
    <w:r w:rsidRPr="00FD5602">
      <w:rPr>
        <w:rFonts w:ascii="Times New Roman" w:hAnsi="Times New Roman" w:cs="Times New Roman"/>
      </w:rPr>
      <w:tab/>
    </w:r>
    <w:r w:rsidRPr="00FD5602">
      <w:rPr>
        <w:rFonts w:ascii="Times New Roman" w:hAnsi="Times New Roman" w:cs="Times New Roman"/>
      </w:rPr>
      <w:tab/>
    </w:r>
    <w:r w:rsidR="002F74A3">
      <w:rPr>
        <w:rFonts w:ascii="Times New Roman" w:hAnsi="Times New Roman" w:cs="Times New Roman"/>
      </w:rPr>
      <w:tab/>
    </w:r>
    <w:r w:rsidR="002F74A3">
      <w:rPr>
        <w:rFonts w:ascii="Times New Roman" w:hAnsi="Times New Roman" w:cs="Times New Roman"/>
      </w:rPr>
      <w:tab/>
      <w:t xml:space="preserve">            </w:t>
    </w:r>
    <w:r w:rsidRPr="00FD5602">
      <w:rPr>
        <w:rFonts w:ascii="Times New Roman" w:hAnsi="Times New Roman" w:cs="Times New Roman"/>
      </w:rPr>
      <w:t>DeKalb, Illinois 60115</w:t>
    </w:r>
  </w:p>
  <w:p w14:paraId="718601D6" w14:textId="77777777" w:rsidR="006D6569" w:rsidRPr="00FD5602" w:rsidRDefault="002D0FB2" w:rsidP="00BE468C">
    <w:pPr>
      <w:spacing w:after="0" w:line="240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Attorney</w:t>
    </w:r>
    <w:r w:rsidR="006D6569" w:rsidRPr="00FD5602">
      <w:rPr>
        <w:rFonts w:ascii="Times New Roman" w:hAnsi="Times New Roman" w:cs="Times New Roman"/>
        <w:b/>
      </w:rPr>
      <w:t xml:space="preserve"> at Law</w:t>
    </w:r>
  </w:p>
  <w:p w14:paraId="79551F51" w14:textId="1FB0DB98" w:rsidR="006D6569" w:rsidRPr="00196965" w:rsidRDefault="005141A2" w:rsidP="00BE468C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Joseph D. Lovelace</w:t>
    </w:r>
    <w:r w:rsidR="002D0FB2">
      <w:rPr>
        <w:rFonts w:ascii="Times New Roman" w:hAnsi="Times New Roman" w:cs="Times New Roman"/>
        <w:b/>
        <w:sz w:val="20"/>
        <w:szCs w:val="20"/>
      </w:rPr>
      <w:tab/>
    </w:r>
    <w:r w:rsidR="002D0FB2">
      <w:rPr>
        <w:rFonts w:ascii="Times New Roman" w:hAnsi="Times New Roman" w:cs="Times New Roman"/>
        <w:b/>
        <w:sz w:val="20"/>
        <w:szCs w:val="20"/>
      </w:rPr>
      <w:tab/>
    </w:r>
    <w:r w:rsidR="002D0FB2">
      <w:rPr>
        <w:rFonts w:ascii="Times New Roman" w:hAnsi="Times New Roman" w:cs="Times New Roman"/>
        <w:b/>
        <w:sz w:val="20"/>
        <w:szCs w:val="20"/>
      </w:rPr>
      <w:tab/>
    </w:r>
    <w:r w:rsidR="002D0FB2">
      <w:rPr>
        <w:rFonts w:ascii="Times New Roman" w:hAnsi="Times New Roman" w:cs="Times New Roman"/>
        <w:b/>
        <w:sz w:val="20"/>
        <w:szCs w:val="20"/>
      </w:rPr>
      <w:tab/>
    </w:r>
    <w:r w:rsidR="006D6569" w:rsidRPr="00196965">
      <w:rPr>
        <w:rFonts w:ascii="Times New Roman" w:hAnsi="Times New Roman" w:cs="Times New Roman"/>
        <w:b/>
        <w:sz w:val="20"/>
        <w:szCs w:val="20"/>
      </w:rPr>
      <w:tab/>
    </w:r>
    <w:r w:rsidR="006D6569" w:rsidRPr="00196965">
      <w:rPr>
        <w:rFonts w:ascii="Times New Roman" w:hAnsi="Times New Roman" w:cs="Times New Roman"/>
        <w:b/>
        <w:sz w:val="20"/>
        <w:szCs w:val="20"/>
      </w:rPr>
      <w:tab/>
    </w:r>
    <w:r w:rsidR="006D6569" w:rsidRPr="00196965">
      <w:rPr>
        <w:rFonts w:ascii="Times New Roman" w:hAnsi="Times New Roman" w:cs="Times New Roman"/>
        <w:b/>
        <w:sz w:val="20"/>
        <w:szCs w:val="20"/>
      </w:rPr>
      <w:tab/>
    </w:r>
    <w:r w:rsidR="002F74A3">
      <w:rPr>
        <w:rFonts w:ascii="Times New Roman" w:hAnsi="Times New Roman" w:cs="Times New Roman"/>
        <w:b/>
        <w:sz w:val="20"/>
        <w:szCs w:val="20"/>
      </w:rPr>
      <w:tab/>
    </w:r>
    <w:r w:rsidR="009D5A60">
      <w:rPr>
        <w:rFonts w:ascii="Times New Roman" w:hAnsi="Times New Roman" w:cs="Times New Roman"/>
        <w:b/>
        <w:sz w:val="20"/>
        <w:szCs w:val="20"/>
      </w:rPr>
      <w:t xml:space="preserve">   </w:t>
    </w:r>
    <w:r w:rsidR="006D6569" w:rsidRPr="00FD5602">
      <w:rPr>
        <w:rFonts w:ascii="Times New Roman" w:hAnsi="Times New Roman" w:cs="Times New Roman"/>
      </w:rPr>
      <w:t>(815) 753-1701 Office</w:t>
    </w:r>
  </w:p>
  <w:p w14:paraId="519F535F" w14:textId="11BEA14C" w:rsidR="006D6569" w:rsidRDefault="002D0FB2" w:rsidP="00BE468C">
    <w:pPr>
      <w:pBdr>
        <w:bottom w:val="single" w:sz="12" w:space="1" w:color="auto"/>
      </w:pBdr>
      <w:spacing w:after="0" w:line="24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Director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6D6569" w:rsidRPr="00196965">
      <w:rPr>
        <w:rFonts w:ascii="Times New Roman" w:hAnsi="Times New Roman" w:cs="Times New Roman"/>
        <w:sz w:val="20"/>
        <w:szCs w:val="20"/>
      </w:rPr>
      <w:tab/>
    </w:r>
    <w:r w:rsidR="006D6569" w:rsidRPr="00196965">
      <w:rPr>
        <w:rFonts w:ascii="Times New Roman" w:hAnsi="Times New Roman" w:cs="Times New Roman"/>
        <w:sz w:val="20"/>
        <w:szCs w:val="20"/>
      </w:rPr>
      <w:tab/>
    </w:r>
    <w:r w:rsidR="006D6569">
      <w:rPr>
        <w:rFonts w:ascii="Times New Roman" w:hAnsi="Times New Roman" w:cs="Times New Roman"/>
        <w:sz w:val="20"/>
        <w:szCs w:val="20"/>
      </w:rPr>
      <w:tab/>
    </w:r>
    <w:r w:rsidR="002F74A3">
      <w:rPr>
        <w:rFonts w:ascii="Times New Roman" w:hAnsi="Times New Roman" w:cs="Times New Roman"/>
        <w:sz w:val="20"/>
        <w:szCs w:val="20"/>
      </w:rPr>
      <w:tab/>
    </w:r>
    <w:r w:rsidR="002F74A3">
      <w:rPr>
        <w:rFonts w:ascii="Times New Roman" w:hAnsi="Times New Roman" w:cs="Times New Roman"/>
        <w:sz w:val="20"/>
        <w:szCs w:val="20"/>
      </w:rPr>
      <w:tab/>
    </w:r>
    <w:r w:rsidR="002F74A3">
      <w:rPr>
        <w:rFonts w:ascii="Times New Roman" w:hAnsi="Times New Roman" w:cs="Times New Roman"/>
        <w:sz w:val="20"/>
        <w:szCs w:val="20"/>
      </w:rPr>
      <w:tab/>
    </w:r>
    <w:r w:rsidR="009D5A60">
      <w:rPr>
        <w:rFonts w:ascii="Times New Roman" w:hAnsi="Times New Roman" w:cs="Times New Roman"/>
        <w:sz w:val="20"/>
        <w:szCs w:val="20"/>
      </w:rPr>
      <w:t xml:space="preserve">        </w:t>
    </w:r>
    <w:r w:rsidR="006D6569" w:rsidRPr="00FD5602">
      <w:rPr>
        <w:rFonts w:ascii="Times New Roman" w:hAnsi="Times New Roman" w:cs="Times New Roman"/>
      </w:rPr>
      <w:t>(815) 753-1781 Fax</w:t>
    </w:r>
  </w:p>
  <w:p w14:paraId="684E418B" w14:textId="181890A5" w:rsidR="00BE468C" w:rsidRDefault="00BE468C" w:rsidP="009D5A60">
    <w:pPr>
      <w:pBdr>
        <w:bottom w:val="single" w:sz="12" w:space="1" w:color="auto"/>
      </w:pBdr>
      <w:jc w:val="right"/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hyperlink r:id="rId1" w:history="1">
      <w:r w:rsidRPr="00592C8B">
        <w:rPr>
          <w:rStyle w:val="Hyperlink"/>
          <w:rFonts w:ascii="Times New Roman" w:hAnsi="Times New Roman" w:cs="Times New Roman"/>
        </w:rPr>
        <w:t>jlovelace@niu.edu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FB55F6"/>
    <w:multiLevelType w:val="multilevel"/>
    <w:tmpl w:val="FE4E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31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5D5"/>
    <w:rsid w:val="00011626"/>
    <w:rsid w:val="00012D06"/>
    <w:rsid w:val="000170E9"/>
    <w:rsid w:val="000835D5"/>
    <w:rsid w:val="00090D13"/>
    <w:rsid w:val="000B685A"/>
    <w:rsid w:val="000F75CA"/>
    <w:rsid w:val="00127BA3"/>
    <w:rsid w:val="001623EE"/>
    <w:rsid w:val="00171D4C"/>
    <w:rsid w:val="00196965"/>
    <w:rsid w:val="001E36B9"/>
    <w:rsid w:val="002179C4"/>
    <w:rsid w:val="002B030D"/>
    <w:rsid w:val="002D0FB2"/>
    <w:rsid w:val="002D4A4E"/>
    <w:rsid w:val="002F162A"/>
    <w:rsid w:val="002F74A3"/>
    <w:rsid w:val="00322419"/>
    <w:rsid w:val="00374CC3"/>
    <w:rsid w:val="003B69B0"/>
    <w:rsid w:val="003E58B0"/>
    <w:rsid w:val="003F372F"/>
    <w:rsid w:val="00432FC5"/>
    <w:rsid w:val="004643C2"/>
    <w:rsid w:val="00484C6D"/>
    <w:rsid w:val="004946CC"/>
    <w:rsid w:val="004B01AE"/>
    <w:rsid w:val="005141A2"/>
    <w:rsid w:val="005413A3"/>
    <w:rsid w:val="0056278E"/>
    <w:rsid w:val="00573228"/>
    <w:rsid w:val="00582760"/>
    <w:rsid w:val="0059294B"/>
    <w:rsid w:val="005C230C"/>
    <w:rsid w:val="005E3A17"/>
    <w:rsid w:val="005E78FC"/>
    <w:rsid w:val="005F5403"/>
    <w:rsid w:val="00605C17"/>
    <w:rsid w:val="006D6569"/>
    <w:rsid w:val="006E6D77"/>
    <w:rsid w:val="00702769"/>
    <w:rsid w:val="007E2C6E"/>
    <w:rsid w:val="008011AF"/>
    <w:rsid w:val="0084187B"/>
    <w:rsid w:val="00875A4B"/>
    <w:rsid w:val="008A4533"/>
    <w:rsid w:val="008B4F40"/>
    <w:rsid w:val="009848C4"/>
    <w:rsid w:val="00990922"/>
    <w:rsid w:val="009B5350"/>
    <w:rsid w:val="009D5A60"/>
    <w:rsid w:val="00A0233A"/>
    <w:rsid w:val="00A4546E"/>
    <w:rsid w:val="00A642D2"/>
    <w:rsid w:val="00AE41B7"/>
    <w:rsid w:val="00AF75A3"/>
    <w:rsid w:val="00B3054A"/>
    <w:rsid w:val="00B46FED"/>
    <w:rsid w:val="00B66544"/>
    <w:rsid w:val="00B73F16"/>
    <w:rsid w:val="00BC2865"/>
    <w:rsid w:val="00BE468C"/>
    <w:rsid w:val="00C401B2"/>
    <w:rsid w:val="00C54AEF"/>
    <w:rsid w:val="00C615C8"/>
    <w:rsid w:val="00CB5C70"/>
    <w:rsid w:val="00CD615C"/>
    <w:rsid w:val="00CE2CE2"/>
    <w:rsid w:val="00D65657"/>
    <w:rsid w:val="00D77BAD"/>
    <w:rsid w:val="00DA55C6"/>
    <w:rsid w:val="00E04A9E"/>
    <w:rsid w:val="00EB1812"/>
    <w:rsid w:val="00EC30FD"/>
    <w:rsid w:val="00F22F40"/>
    <w:rsid w:val="00F273AF"/>
    <w:rsid w:val="00F51591"/>
    <w:rsid w:val="00F85DA2"/>
    <w:rsid w:val="00FD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27B92"/>
  <w15:docId w15:val="{FF976AA0-DC9A-41D2-8C84-137FA71C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3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6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569"/>
  </w:style>
  <w:style w:type="paragraph" w:styleId="Footer">
    <w:name w:val="footer"/>
    <w:basedOn w:val="Normal"/>
    <w:link w:val="FooterChar"/>
    <w:uiPriority w:val="99"/>
    <w:unhideWhenUsed/>
    <w:rsid w:val="006D6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569"/>
  </w:style>
  <w:style w:type="paragraph" w:styleId="NormalWeb">
    <w:name w:val="Normal (Web)"/>
    <w:basedOn w:val="Normal"/>
    <w:uiPriority w:val="99"/>
    <w:unhideWhenUsed/>
    <w:rsid w:val="006D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4B0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extensionhighlight">
    <w:name w:val="contextualextensionhighlight"/>
    <w:basedOn w:val="DefaultParagraphFont"/>
    <w:rsid w:val="004B01AE"/>
  </w:style>
  <w:style w:type="paragraph" w:styleId="NoSpacing">
    <w:name w:val="No Spacing"/>
    <w:uiPriority w:val="1"/>
    <w:qFormat/>
    <w:rsid w:val="004B01A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4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4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9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4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3874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5669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jlovelace@n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DAE62-93AD-4FE6-BA2C-A85FC285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Lalowski</dc:creator>
  <cp:keywords/>
  <dc:description/>
  <cp:lastModifiedBy>Patricia Erickson</cp:lastModifiedBy>
  <cp:revision>2</cp:revision>
  <cp:lastPrinted>2021-01-22T23:10:00Z</cp:lastPrinted>
  <dcterms:created xsi:type="dcterms:W3CDTF">2024-07-18T20:12:00Z</dcterms:created>
  <dcterms:modified xsi:type="dcterms:W3CDTF">2024-07-18T20:12:00Z</dcterms:modified>
</cp:coreProperties>
</file>