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AB7B" w14:textId="403A4F26" w:rsidR="009F3FE2" w:rsidRDefault="009F3FE2">
      <w:pPr>
        <w:pStyle w:val="Default"/>
      </w:pPr>
      <w:r>
        <w:rPr>
          <w:noProof/>
          <w:sz w:val="28"/>
          <w:szCs w:val="28"/>
        </w:rPr>
        <w:drawing>
          <wp:anchor distT="0" distB="0" distL="114300" distR="114300" simplePos="0" relativeHeight="251658240" behindDoc="0" locked="0" layoutInCell="1" allowOverlap="1" wp14:anchorId="28AA10BB" wp14:editId="40E23A1D">
            <wp:simplePos x="0" y="0"/>
            <wp:positionH relativeFrom="margin">
              <wp:posOffset>1266825</wp:posOffset>
            </wp:positionH>
            <wp:positionV relativeFrom="paragraph">
              <wp:posOffset>-428625</wp:posOffset>
            </wp:positionV>
            <wp:extent cx="3538728" cy="686761"/>
            <wp:effectExtent l="0" t="0" r="5080" b="0"/>
            <wp:wrapNone/>
            <wp:docPr id="2114873515" name="Picture 1" descr="Northern Illinoi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ern Illinois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8728" cy="686761"/>
                    </a:xfrm>
                    <a:prstGeom prst="rect">
                      <a:avLst/>
                    </a:prstGeom>
                    <a:noFill/>
                    <a:ln>
                      <a:noFill/>
                    </a:ln>
                  </pic:spPr>
                </pic:pic>
              </a:graphicData>
            </a:graphic>
            <wp14:sizeRelH relativeFrom="margin">
              <wp14:pctWidth>0</wp14:pctWidth>
            </wp14:sizeRelH>
          </wp:anchor>
        </w:drawing>
      </w:r>
    </w:p>
    <w:p w14:paraId="468EF826" w14:textId="77777777" w:rsidR="009F3FE2" w:rsidRDefault="009F3FE2">
      <w:pPr>
        <w:pStyle w:val="Default"/>
      </w:pPr>
    </w:p>
    <w:p w14:paraId="3E131382" w14:textId="77777777" w:rsidR="009F3FE2" w:rsidRDefault="009F3FE2">
      <w:pPr>
        <w:pStyle w:val="Default"/>
      </w:pPr>
    </w:p>
    <w:p w14:paraId="60A55374" w14:textId="41DC3BD5" w:rsidR="009F3FE2" w:rsidRPr="001F7CA2" w:rsidRDefault="009F3FE2" w:rsidP="001F7CA2">
      <w:pPr>
        <w:pStyle w:val="Title"/>
        <w:jc w:val="center"/>
        <w:rPr>
          <w:sz w:val="48"/>
          <w:szCs w:val="48"/>
        </w:rPr>
      </w:pPr>
      <w:r w:rsidRPr="009F3FE2">
        <w:rPr>
          <w:sz w:val="48"/>
          <w:szCs w:val="48"/>
        </w:rPr>
        <w:t>Course and Instructor Evaluations</w:t>
      </w:r>
    </w:p>
    <w:p w14:paraId="01E7CC05" w14:textId="77777777" w:rsidR="00CB3E1A" w:rsidRDefault="009F3FE2" w:rsidP="009F3FE2">
      <w:pPr>
        <w:pStyle w:val="Subtitle"/>
        <w:jc w:val="center"/>
        <w:rPr>
          <w:rFonts w:ascii="Aptos Display" w:hAnsi="Aptos Display"/>
          <w:sz w:val="32"/>
          <w:szCs w:val="32"/>
        </w:rPr>
      </w:pPr>
      <w:r w:rsidRPr="009F3FE2">
        <w:rPr>
          <w:rFonts w:ascii="Aptos Display" w:hAnsi="Aptos Display"/>
          <w:sz w:val="32"/>
          <w:szCs w:val="32"/>
        </w:rPr>
        <w:t xml:space="preserve">Student Assessment of Teaching Effectiveness </w:t>
      </w:r>
    </w:p>
    <w:p w14:paraId="53A55393" w14:textId="40777B24" w:rsidR="009F3FE2" w:rsidRPr="009F3FE2" w:rsidRDefault="009F3FE2" w:rsidP="009F3FE2">
      <w:pPr>
        <w:pStyle w:val="Subtitle"/>
        <w:jc w:val="center"/>
        <w:rPr>
          <w:rFonts w:ascii="Aptos Display" w:hAnsi="Aptos Display"/>
          <w:sz w:val="32"/>
          <w:szCs w:val="32"/>
        </w:rPr>
      </w:pPr>
      <w:r w:rsidRPr="009F3FE2">
        <w:rPr>
          <w:rFonts w:ascii="Aptos Display" w:hAnsi="Aptos Display"/>
          <w:sz w:val="32"/>
          <w:szCs w:val="32"/>
        </w:rPr>
        <w:t>Instructions for Instructor</w:t>
      </w:r>
    </w:p>
    <w:p w14:paraId="3AD32765" w14:textId="2AAAFD20" w:rsidR="00B743C1" w:rsidRPr="00B743C1" w:rsidRDefault="00B743C1" w:rsidP="00B743C1">
      <w:pPr>
        <w:pStyle w:val="Heading1"/>
        <w:rPr>
          <w:color w:val="auto"/>
          <w:sz w:val="28"/>
          <w:szCs w:val="28"/>
        </w:rPr>
      </w:pPr>
      <w:r w:rsidRPr="00B743C1">
        <w:rPr>
          <w:color w:val="auto"/>
          <w:sz w:val="28"/>
          <w:szCs w:val="28"/>
        </w:rPr>
        <w:t>University Policy</w:t>
      </w:r>
    </w:p>
    <w:p w14:paraId="4AAD2F56" w14:textId="417086A1" w:rsidR="00C61B0F" w:rsidRDefault="00C61B0F">
      <w:pPr>
        <w:pStyle w:val="Default"/>
      </w:pPr>
      <w:r w:rsidRPr="009F3FE2">
        <w:t xml:space="preserve">University policy requires that a student assessment of teaching effectiveness be completed for your class. Please observe the procedure outlined below so that we may have reasonable uniformity of process.  </w:t>
      </w:r>
    </w:p>
    <w:p w14:paraId="3CB68931" w14:textId="77777777" w:rsidR="009F3FE2" w:rsidRPr="009F3FE2" w:rsidRDefault="009F3FE2">
      <w:pPr>
        <w:pStyle w:val="Default"/>
      </w:pPr>
    </w:p>
    <w:p w14:paraId="70FDDEC4" w14:textId="78180FC4" w:rsidR="00C61B0F" w:rsidRPr="009F3FE2" w:rsidRDefault="00C61B0F" w:rsidP="00C61B0F">
      <w:pPr>
        <w:pStyle w:val="Default"/>
        <w:numPr>
          <w:ilvl w:val="0"/>
          <w:numId w:val="9"/>
        </w:numPr>
        <w:rPr>
          <w:sz w:val="22"/>
          <w:szCs w:val="22"/>
        </w:rPr>
      </w:pPr>
      <w:r w:rsidRPr="009F3FE2">
        <w:rPr>
          <w:sz w:val="22"/>
          <w:szCs w:val="22"/>
        </w:rPr>
        <w:t xml:space="preserve">Refrain from making comments to your classes about the evaluation process.  </w:t>
      </w:r>
    </w:p>
    <w:p w14:paraId="40E8CCD7" w14:textId="77777777" w:rsidR="00C61B0F" w:rsidRDefault="00C61B0F" w:rsidP="00C61B0F">
      <w:pPr>
        <w:pStyle w:val="Default"/>
        <w:numPr>
          <w:ilvl w:val="0"/>
          <w:numId w:val="9"/>
        </w:numPr>
        <w:rPr>
          <w:sz w:val="22"/>
          <w:szCs w:val="22"/>
        </w:rPr>
      </w:pPr>
      <w:r w:rsidRPr="009F3FE2">
        <w:rPr>
          <w:sz w:val="22"/>
          <w:szCs w:val="22"/>
        </w:rPr>
        <w:t xml:space="preserve">Deliver the envelope containing the rating materials to a student enrolled in your class.  </w:t>
      </w:r>
    </w:p>
    <w:p w14:paraId="5657EDF4" w14:textId="2C7934BC" w:rsidR="00C61B0F" w:rsidRPr="009F3FE2" w:rsidRDefault="00C61B0F" w:rsidP="00C61B0F">
      <w:pPr>
        <w:pStyle w:val="Default"/>
        <w:numPr>
          <w:ilvl w:val="0"/>
          <w:numId w:val="9"/>
        </w:numPr>
        <w:rPr>
          <w:sz w:val="22"/>
          <w:szCs w:val="22"/>
        </w:rPr>
      </w:pPr>
      <w:r w:rsidRPr="009F3FE2">
        <w:rPr>
          <w:sz w:val="22"/>
          <w:szCs w:val="22"/>
        </w:rPr>
        <w:t xml:space="preserve">Request that this student assume Responsibility for administering the rating scales in the exact manner outlined in the direction sheet attached to the envelope.  </w:t>
      </w:r>
    </w:p>
    <w:p w14:paraId="06508116" w14:textId="7DCD96A8" w:rsidR="00C61B0F" w:rsidRPr="009F3FE2" w:rsidRDefault="00C61B0F" w:rsidP="00C61B0F">
      <w:pPr>
        <w:pStyle w:val="Default"/>
        <w:numPr>
          <w:ilvl w:val="0"/>
          <w:numId w:val="9"/>
        </w:numPr>
        <w:rPr>
          <w:sz w:val="22"/>
          <w:szCs w:val="22"/>
        </w:rPr>
      </w:pPr>
      <w:r w:rsidRPr="009F3FE2">
        <w:rPr>
          <w:sz w:val="22"/>
          <w:szCs w:val="22"/>
        </w:rPr>
        <w:t xml:space="preserve">Leave the classroom while the students are completing the evaluation form.  </w:t>
      </w:r>
    </w:p>
    <w:p w14:paraId="73155AF2" w14:textId="29085890" w:rsidR="00C61B0F" w:rsidRPr="001F7CA2" w:rsidRDefault="00C61B0F" w:rsidP="001F7CA2">
      <w:pPr>
        <w:pStyle w:val="Default"/>
        <w:numPr>
          <w:ilvl w:val="0"/>
          <w:numId w:val="9"/>
        </w:numPr>
        <w:rPr>
          <w:sz w:val="23"/>
          <w:szCs w:val="23"/>
        </w:rPr>
      </w:pPr>
      <w:r w:rsidRPr="009F3FE2">
        <w:rPr>
          <w:sz w:val="22"/>
          <w:szCs w:val="22"/>
        </w:rPr>
        <w:t>For campus classes, the sealed envelope containing completed ratings must be immediately returned by the student who administered them to the department office or to another designated place.</w:t>
      </w:r>
      <w:r>
        <w:rPr>
          <w:sz w:val="23"/>
          <w:szCs w:val="23"/>
        </w:rPr>
        <w:t xml:space="preserve">    </w:t>
      </w:r>
    </w:p>
    <w:p w14:paraId="0DBB3750" w14:textId="202E3EEA" w:rsidR="00C61B0F" w:rsidRDefault="009F3FE2" w:rsidP="002B64CF">
      <w:pPr>
        <w:pStyle w:val="Heading1"/>
        <w:rPr>
          <w:color w:val="auto"/>
          <w:sz w:val="28"/>
          <w:szCs w:val="28"/>
        </w:rPr>
      </w:pPr>
      <w:r w:rsidRPr="002B64CF">
        <w:rPr>
          <w:color w:val="auto"/>
          <w:sz w:val="28"/>
          <w:szCs w:val="28"/>
        </w:rPr>
        <w:t xml:space="preserve">Please </w:t>
      </w:r>
      <w:r w:rsidR="00CB3E1A" w:rsidRPr="002B64CF">
        <w:rPr>
          <w:color w:val="auto"/>
          <w:sz w:val="28"/>
          <w:szCs w:val="28"/>
        </w:rPr>
        <w:t>U</w:t>
      </w:r>
      <w:r w:rsidRPr="002B64CF">
        <w:rPr>
          <w:color w:val="auto"/>
          <w:sz w:val="28"/>
          <w:szCs w:val="28"/>
        </w:rPr>
        <w:t xml:space="preserve">tilize the </w:t>
      </w:r>
      <w:r w:rsidR="00CB3E1A" w:rsidRPr="002B64CF">
        <w:rPr>
          <w:color w:val="auto"/>
          <w:sz w:val="28"/>
          <w:szCs w:val="28"/>
        </w:rPr>
        <w:t>F</w:t>
      </w:r>
      <w:r w:rsidRPr="002B64CF">
        <w:rPr>
          <w:color w:val="auto"/>
          <w:sz w:val="28"/>
          <w:szCs w:val="28"/>
        </w:rPr>
        <w:t xml:space="preserve">ollowing </w:t>
      </w:r>
      <w:r w:rsidR="00CB3E1A" w:rsidRPr="002B64CF">
        <w:rPr>
          <w:color w:val="auto"/>
          <w:sz w:val="28"/>
          <w:szCs w:val="28"/>
        </w:rPr>
        <w:t>P</w:t>
      </w:r>
      <w:r w:rsidRPr="002B64CF">
        <w:rPr>
          <w:color w:val="auto"/>
          <w:sz w:val="28"/>
          <w:szCs w:val="28"/>
        </w:rPr>
        <w:t xml:space="preserve">rocedures </w:t>
      </w:r>
      <w:r w:rsidR="00CB3E1A" w:rsidRPr="002B64CF">
        <w:rPr>
          <w:color w:val="auto"/>
          <w:sz w:val="28"/>
          <w:szCs w:val="28"/>
        </w:rPr>
        <w:t>E</w:t>
      </w:r>
      <w:r w:rsidRPr="002B64CF">
        <w:rPr>
          <w:color w:val="auto"/>
          <w:sz w:val="28"/>
          <w:szCs w:val="28"/>
        </w:rPr>
        <w:t xml:space="preserve">xactly as </w:t>
      </w:r>
      <w:r w:rsidR="00CB3E1A" w:rsidRPr="002B64CF">
        <w:rPr>
          <w:color w:val="auto"/>
          <w:sz w:val="28"/>
          <w:szCs w:val="28"/>
        </w:rPr>
        <w:t>P</w:t>
      </w:r>
      <w:r w:rsidRPr="002B64CF">
        <w:rPr>
          <w:color w:val="auto"/>
          <w:sz w:val="28"/>
          <w:szCs w:val="28"/>
        </w:rPr>
        <w:t xml:space="preserve">resented </w:t>
      </w:r>
      <w:r w:rsidR="00CB3E1A" w:rsidRPr="002B64CF">
        <w:rPr>
          <w:color w:val="auto"/>
          <w:sz w:val="28"/>
          <w:szCs w:val="28"/>
        </w:rPr>
        <w:t>B</w:t>
      </w:r>
      <w:r w:rsidRPr="002B64CF">
        <w:rPr>
          <w:color w:val="auto"/>
          <w:sz w:val="28"/>
          <w:szCs w:val="28"/>
        </w:rPr>
        <w:t>elow</w:t>
      </w:r>
    </w:p>
    <w:p w14:paraId="2999C171" w14:textId="77777777" w:rsidR="00227D6D" w:rsidRPr="00227D6D" w:rsidRDefault="00227D6D" w:rsidP="00227D6D"/>
    <w:p w14:paraId="6EFF7707" w14:textId="77777777" w:rsidR="002B64CF" w:rsidRPr="002B64CF" w:rsidRDefault="00B743C1" w:rsidP="002B64CF">
      <w:pPr>
        <w:pStyle w:val="ListParagraph"/>
        <w:numPr>
          <w:ilvl w:val="0"/>
          <w:numId w:val="10"/>
        </w:numPr>
        <w:spacing w:after="0" w:line="240" w:lineRule="auto"/>
        <w:rPr>
          <w:rFonts w:ascii="Calibri" w:hAnsi="Calibri" w:cs="Calibri"/>
          <w:sz w:val="22"/>
          <w:szCs w:val="22"/>
        </w:rPr>
      </w:pPr>
      <w:r w:rsidRPr="00B743C1">
        <w:t xml:space="preserve">Read the </w:t>
      </w:r>
      <w:r w:rsidR="00CB3E1A">
        <w:t>F</w:t>
      </w:r>
      <w:r w:rsidRPr="00B743C1">
        <w:t xml:space="preserve">ollowing </w:t>
      </w:r>
      <w:r w:rsidR="00CB3E1A">
        <w:t>S</w:t>
      </w:r>
      <w:r w:rsidRPr="00B743C1">
        <w:t xml:space="preserve">tatement to the </w:t>
      </w:r>
      <w:r w:rsidR="00CB3E1A">
        <w:t>C</w:t>
      </w:r>
      <w:r w:rsidRPr="00B743C1">
        <w:t>lass</w:t>
      </w:r>
    </w:p>
    <w:p w14:paraId="79EA0F15" w14:textId="0E3C2A6B" w:rsidR="00B743C1" w:rsidRPr="002B64CF" w:rsidRDefault="00B743C1" w:rsidP="002B64CF">
      <w:pPr>
        <w:pStyle w:val="ListParagraph"/>
        <w:spacing w:after="0" w:line="240" w:lineRule="auto"/>
        <w:ind w:left="1440"/>
        <w:rPr>
          <w:rFonts w:ascii="Calibri" w:hAnsi="Calibri" w:cs="Calibri"/>
          <w:sz w:val="22"/>
          <w:szCs w:val="22"/>
        </w:rPr>
      </w:pPr>
      <w:r w:rsidRPr="002B64CF">
        <w:rPr>
          <w:rFonts w:ascii="Calibri" w:hAnsi="Calibri" w:cs="Calibri"/>
          <w:sz w:val="22"/>
          <w:szCs w:val="22"/>
        </w:rPr>
        <w:t>The goal of the university is to recognize effective teaching as an important criterion in the evaluation of faculty members for matters of salary, promotion, and tenure. Your assessment of teaching effectiveness is an important part of that process; Evaluations will go to the personnel committee as well as to the faculty member after the semester has ended. Be fair and objective in rating your professor.</w:t>
      </w:r>
    </w:p>
    <w:p w14:paraId="550F2658" w14:textId="77777777" w:rsidR="00C61B0F" w:rsidRDefault="00C61B0F" w:rsidP="00C61B0F">
      <w:pPr>
        <w:pStyle w:val="ListParagraph"/>
        <w:spacing w:after="0" w:line="240" w:lineRule="auto"/>
        <w:ind w:left="1440"/>
        <w:rPr>
          <w:rFonts w:ascii="Calibri" w:hAnsi="Calibri" w:cs="Calibri"/>
          <w:sz w:val="22"/>
          <w:szCs w:val="22"/>
        </w:rPr>
      </w:pPr>
    </w:p>
    <w:p w14:paraId="192FAAE2" w14:textId="77777777" w:rsidR="00227D6D" w:rsidRDefault="00CB3E1A" w:rsidP="00227D6D">
      <w:pPr>
        <w:pStyle w:val="ListParagraph"/>
        <w:numPr>
          <w:ilvl w:val="0"/>
          <w:numId w:val="10"/>
        </w:numPr>
      </w:pPr>
      <w:r w:rsidRPr="002B64CF">
        <w:t>Distribute a Rating Sheet and an Answer Sheet to each Member of the Class</w:t>
      </w:r>
    </w:p>
    <w:p w14:paraId="30CA2EB7" w14:textId="77777777" w:rsidR="00227D6D" w:rsidRDefault="00227D6D" w:rsidP="00227D6D">
      <w:pPr>
        <w:pStyle w:val="ListParagraph"/>
        <w:ind w:left="360"/>
      </w:pPr>
    </w:p>
    <w:p w14:paraId="1BAA9182" w14:textId="6BF10A93" w:rsidR="00CB3E1A" w:rsidRPr="00227D6D" w:rsidRDefault="00CB3E1A" w:rsidP="00227D6D">
      <w:pPr>
        <w:pStyle w:val="ListParagraph"/>
        <w:numPr>
          <w:ilvl w:val="0"/>
          <w:numId w:val="10"/>
        </w:numPr>
      </w:pPr>
      <w:r w:rsidRPr="002B64CF">
        <w:t>Read the Following Directions</w:t>
      </w:r>
    </w:p>
    <w:p w14:paraId="702769CE" w14:textId="4CCAD06C" w:rsidR="00CB3E1A" w:rsidRPr="00002552" w:rsidRDefault="00CB3E1A" w:rsidP="00CB3E1A">
      <w:pPr>
        <w:pStyle w:val="ListParagraph"/>
        <w:numPr>
          <w:ilvl w:val="1"/>
          <w:numId w:val="6"/>
        </w:numPr>
        <w:spacing w:after="0" w:line="240" w:lineRule="auto"/>
        <w:rPr>
          <w:rFonts w:ascii="Calibri" w:hAnsi="Calibri" w:cs="Calibri"/>
          <w:sz w:val="22"/>
          <w:szCs w:val="22"/>
        </w:rPr>
      </w:pPr>
      <w:r w:rsidRPr="00002552">
        <w:rPr>
          <w:rFonts w:ascii="Calibri" w:hAnsi="Calibri" w:cs="Calibri"/>
          <w:sz w:val="22"/>
          <w:szCs w:val="22"/>
        </w:rPr>
        <w:t>Use a number two lead pencil to complete the answer sheet. Do not use ink.</w:t>
      </w:r>
    </w:p>
    <w:p w14:paraId="1500C79F" w14:textId="5DD041D1" w:rsidR="00CB3E1A" w:rsidRPr="00CB3E1A" w:rsidRDefault="00CB3E1A" w:rsidP="00CB3E1A">
      <w:pPr>
        <w:pStyle w:val="Default"/>
        <w:numPr>
          <w:ilvl w:val="1"/>
          <w:numId w:val="6"/>
        </w:numPr>
        <w:rPr>
          <w:sz w:val="22"/>
          <w:szCs w:val="22"/>
        </w:rPr>
      </w:pPr>
      <w:r w:rsidRPr="00CB3E1A">
        <w:rPr>
          <w:sz w:val="22"/>
          <w:szCs w:val="22"/>
        </w:rPr>
        <w:t xml:space="preserve">Turn the answer sheet so that the front is up and the section for name is </w:t>
      </w:r>
      <w:r w:rsidRPr="00002552">
        <w:rPr>
          <w:sz w:val="22"/>
          <w:szCs w:val="22"/>
        </w:rPr>
        <w:t>on</w:t>
      </w:r>
      <w:r w:rsidRPr="00CB3E1A">
        <w:rPr>
          <w:sz w:val="22"/>
          <w:szCs w:val="22"/>
        </w:rPr>
        <w:t xml:space="preserve"> the left. </w:t>
      </w:r>
    </w:p>
    <w:p w14:paraId="59F6D994" w14:textId="43185433" w:rsidR="00CB3E1A" w:rsidRPr="00002552" w:rsidRDefault="00CB3E1A" w:rsidP="00CB3E1A">
      <w:pPr>
        <w:pStyle w:val="ListParagraph"/>
        <w:numPr>
          <w:ilvl w:val="1"/>
          <w:numId w:val="6"/>
        </w:numPr>
        <w:autoSpaceDE w:val="0"/>
        <w:autoSpaceDN w:val="0"/>
        <w:adjustRightInd w:val="0"/>
        <w:spacing w:after="0" w:line="240" w:lineRule="auto"/>
        <w:rPr>
          <w:rFonts w:ascii="Calibri" w:hAnsi="Calibri" w:cs="Calibri"/>
          <w:color w:val="000000"/>
          <w:kern w:val="0"/>
          <w:sz w:val="22"/>
          <w:szCs w:val="22"/>
        </w:rPr>
      </w:pPr>
      <w:r w:rsidRPr="00002552">
        <w:rPr>
          <w:rFonts w:ascii="Calibri" w:hAnsi="Calibri" w:cs="Calibri"/>
          <w:color w:val="000000"/>
          <w:kern w:val="0"/>
          <w:sz w:val="22"/>
          <w:szCs w:val="22"/>
        </w:rPr>
        <w:t xml:space="preserve">In the boxes to the left titled </w:t>
      </w:r>
      <w:r w:rsidRPr="00002552">
        <w:rPr>
          <w:rFonts w:ascii="Calibri" w:hAnsi="Calibri" w:cs="Calibri"/>
          <w:b/>
          <w:bCs/>
          <w:color w:val="000000"/>
          <w:kern w:val="0"/>
          <w:sz w:val="22"/>
          <w:szCs w:val="22"/>
        </w:rPr>
        <w:t xml:space="preserve">Last Name </w:t>
      </w:r>
      <w:r w:rsidRPr="00002552">
        <w:rPr>
          <w:rFonts w:ascii="Calibri" w:hAnsi="Calibri" w:cs="Calibri"/>
          <w:color w:val="000000"/>
          <w:kern w:val="0"/>
          <w:sz w:val="22"/>
          <w:szCs w:val="22"/>
        </w:rPr>
        <w:t xml:space="preserve">print your instructor's last name. Print his or her initials in the </w:t>
      </w:r>
      <w:r w:rsidRPr="00002552">
        <w:rPr>
          <w:rFonts w:ascii="Calibri" w:hAnsi="Calibri" w:cs="Calibri"/>
          <w:b/>
          <w:bCs/>
          <w:color w:val="000000"/>
          <w:kern w:val="0"/>
          <w:sz w:val="22"/>
          <w:szCs w:val="22"/>
        </w:rPr>
        <w:t xml:space="preserve">Initial </w:t>
      </w:r>
      <w:r w:rsidRPr="00002552">
        <w:rPr>
          <w:rFonts w:ascii="Calibri" w:hAnsi="Calibri" w:cs="Calibri"/>
          <w:color w:val="000000"/>
          <w:kern w:val="0"/>
          <w:sz w:val="22"/>
          <w:szCs w:val="22"/>
        </w:rPr>
        <w:t xml:space="preserve">section. Blacken in the corresponding letter in the column below each letter of the name and initials. </w:t>
      </w:r>
    </w:p>
    <w:p w14:paraId="6E05F328" w14:textId="75EA8EEB" w:rsidR="00CB3E1A" w:rsidRPr="00002552" w:rsidRDefault="00CB3E1A" w:rsidP="00CB3E1A">
      <w:pPr>
        <w:pStyle w:val="ListParagraph"/>
        <w:numPr>
          <w:ilvl w:val="1"/>
          <w:numId w:val="6"/>
        </w:numPr>
        <w:autoSpaceDE w:val="0"/>
        <w:autoSpaceDN w:val="0"/>
        <w:adjustRightInd w:val="0"/>
        <w:spacing w:after="0" w:line="240" w:lineRule="auto"/>
        <w:rPr>
          <w:rFonts w:ascii="Calibri" w:hAnsi="Calibri" w:cs="Calibri"/>
          <w:color w:val="000000"/>
          <w:kern w:val="0"/>
          <w:sz w:val="22"/>
          <w:szCs w:val="22"/>
        </w:rPr>
      </w:pPr>
      <w:r w:rsidRPr="00002552">
        <w:rPr>
          <w:rFonts w:ascii="Calibri" w:hAnsi="Calibri" w:cs="Calibri"/>
          <w:color w:val="000000"/>
          <w:kern w:val="0"/>
          <w:sz w:val="22"/>
          <w:szCs w:val="22"/>
        </w:rPr>
        <w:t xml:space="preserve">On the line titled </w:t>
      </w:r>
      <w:r w:rsidRPr="00002552">
        <w:rPr>
          <w:rFonts w:ascii="Calibri" w:hAnsi="Calibri" w:cs="Calibri"/>
          <w:b/>
          <w:bCs/>
          <w:color w:val="000000"/>
          <w:kern w:val="0"/>
          <w:sz w:val="22"/>
          <w:szCs w:val="22"/>
        </w:rPr>
        <w:t xml:space="preserve">Date </w:t>
      </w:r>
      <w:r w:rsidRPr="00002552">
        <w:rPr>
          <w:rFonts w:ascii="Calibri" w:hAnsi="Calibri" w:cs="Calibri"/>
          <w:color w:val="000000"/>
          <w:kern w:val="0"/>
          <w:sz w:val="22"/>
          <w:szCs w:val="22"/>
        </w:rPr>
        <w:t xml:space="preserve">write today's date. </w:t>
      </w:r>
    </w:p>
    <w:p w14:paraId="754E310D" w14:textId="2208960E" w:rsidR="00CB3E1A" w:rsidRPr="00002552" w:rsidRDefault="00CB3E1A" w:rsidP="00CB3E1A">
      <w:pPr>
        <w:pStyle w:val="ListParagraph"/>
        <w:numPr>
          <w:ilvl w:val="1"/>
          <w:numId w:val="6"/>
        </w:numPr>
        <w:autoSpaceDE w:val="0"/>
        <w:autoSpaceDN w:val="0"/>
        <w:adjustRightInd w:val="0"/>
        <w:spacing w:after="0" w:line="240" w:lineRule="auto"/>
        <w:rPr>
          <w:rFonts w:ascii="Calibri" w:hAnsi="Calibri" w:cs="Calibri"/>
          <w:color w:val="000000"/>
          <w:kern w:val="0"/>
          <w:sz w:val="22"/>
          <w:szCs w:val="22"/>
        </w:rPr>
      </w:pPr>
      <w:r w:rsidRPr="00002552">
        <w:rPr>
          <w:rFonts w:ascii="Calibri" w:hAnsi="Calibri" w:cs="Calibri"/>
          <w:color w:val="000000"/>
          <w:kern w:val="0"/>
          <w:sz w:val="22"/>
          <w:szCs w:val="22"/>
        </w:rPr>
        <w:t xml:space="preserve">In the </w:t>
      </w:r>
      <w:r w:rsidRPr="00002552">
        <w:rPr>
          <w:rFonts w:ascii="Calibri" w:hAnsi="Calibri" w:cs="Calibri"/>
          <w:b/>
          <w:bCs/>
          <w:color w:val="000000"/>
          <w:kern w:val="0"/>
          <w:sz w:val="22"/>
          <w:szCs w:val="22"/>
        </w:rPr>
        <w:t xml:space="preserve">Dept </w:t>
      </w:r>
      <w:r w:rsidRPr="00002552">
        <w:rPr>
          <w:rFonts w:ascii="Calibri" w:hAnsi="Calibri" w:cs="Calibri"/>
          <w:color w:val="000000"/>
          <w:kern w:val="0"/>
          <w:sz w:val="22"/>
          <w:szCs w:val="22"/>
        </w:rPr>
        <w:t xml:space="preserve">boxes print the abbreviated department title. </w:t>
      </w:r>
    </w:p>
    <w:p w14:paraId="53BCB2BD" w14:textId="6348260A" w:rsidR="00CB3E1A" w:rsidRPr="00002552" w:rsidRDefault="00CB3E1A" w:rsidP="00CB3E1A">
      <w:pPr>
        <w:pStyle w:val="ListParagraph"/>
        <w:numPr>
          <w:ilvl w:val="1"/>
          <w:numId w:val="6"/>
        </w:numPr>
        <w:autoSpaceDE w:val="0"/>
        <w:autoSpaceDN w:val="0"/>
        <w:adjustRightInd w:val="0"/>
        <w:spacing w:after="0" w:line="240" w:lineRule="auto"/>
        <w:rPr>
          <w:rFonts w:ascii="Calibri" w:hAnsi="Calibri" w:cs="Calibri"/>
          <w:color w:val="000000"/>
          <w:kern w:val="0"/>
          <w:sz w:val="22"/>
          <w:szCs w:val="22"/>
        </w:rPr>
      </w:pPr>
      <w:r w:rsidRPr="00002552">
        <w:rPr>
          <w:rFonts w:ascii="Calibri" w:hAnsi="Calibri" w:cs="Calibri"/>
          <w:color w:val="000000"/>
          <w:kern w:val="0"/>
          <w:sz w:val="22"/>
          <w:szCs w:val="22"/>
        </w:rPr>
        <w:t xml:space="preserve">Write the course number in the </w:t>
      </w:r>
      <w:r w:rsidRPr="00002552">
        <w:rPr>
          <w:rFonts w:ascii="Calibri" w:hAnsi="Calibri" w:cs="Calibri"/>
          <w:b/>
          <w:bCs/>
          <w:color w:val="000000"/>
          <w:kern w:val="0"/>
          <w:sz w:val="22"/>
          <w:szCs w:val="22"/>
        </w:rPr>
        <w:t xml:space="preserve">Course </w:t>
      </w:r>
      <w:r w:rsidRPr="00002552">
        <w:rPr>
          <w:rFonts w:ascii="Calibri" w:hAnsi="Calibri" w:cs="Calibri"/>
          <w:color w:val="000000"/>
          <w:kern w:val="0"/>
          <w:sz w:val="22"/>
          <w:szCs w:val="22"/>
        </w:rPr>
        <w:t xml:space="preserve">boxes, and the section number to the right of the class number. </w:t>
      </w:r>
    </w:p>
    <w:p w14:paraId="0921CF9C" w14:textId="6141D66A" w:rsidR="00CB3E1A" w:rsidRPr="00002552" w:rsidRDefault="00CB3E1A" w:rsidP="00CB3E1A">
      <w:pPr>
        <w:pStyle w:val="ListParagraph"/>
        <w:numPr>
          <w:ilvl w:val="1"/>
          <w:numId w:val="6"/>
        </w:numPr>
        <w:autoSpaceDE w:val="0"/>
        <w:autoSpaceDN w:val="0"/>
        <w:adjustRightInd w:val="0"/>
        <w:spacing w:after="0" w:line="240" w:lineRule="auto"/>
        <w:rPr>
          <w:rFonts w:ascii="Calibri" w:hAnsi="Calibri" w:cs="Calibri"/>
          <w:color w:val="000000"/>
          <w:kern w:val="0"/>
          <w:sz w:val="22"/>
          <w:szCs w:val="22"/>
        </w:rPr>
      </w:pPr>
      <w:r w:rsidRPr="00002552">
        <w:rPr>
          <w:rFonts w:ascii="Calibri" w:hAnsi="Calibri" w:cs="Calibri"/>
          <w:color w:val="000000"/>
          <w:kern w:val="0"/>
          <w:sz w:val="22"/>
          <w:szCs w:val="22"/>
        </w:rPr>
        <w:lastRenderedPageBreak/>
        <w:t xml:space="preserve">In the first four or five spaces of the section of the answer sheet titled </w:t>
      </w:r>
      <w:r w:rsidRPr="00002552">
        <w:rPr>
          <w:rFonts w:ascii="Calibri" w:hAnsi="Calibri" w:cs="Calibri"/>
          <w:b/>
          <w:bCs/>
          <w:color w:val="000000"/>
          <w:kern w:val="0"/>
          <w:sz w:val="22"/>
          <w:szCs w:val="22"/>
        </w:rPr>
        <w:t xml:space="preserve">ID Number </w:t>
      </w:r>
      <w:r w:rsidRPr="00002552">
        <w:rPr>
          <w:rFonts w:ascii="Calibri" w:hAnsi="Calibri" w:cs="Calibri"/>
          <w:color w:val="000000"/>
          <w:kern w:val="0"/>
          <w:sz w:val="22"/>
          <w:szCs w:val="22"/>
        </w:rPr>
        <w:t xml:space="preserve">write the class number of this course. </w:t>
      </w:r>
    </w:p>
    <w:p w14:paraId="71264A11" w14:textId="21583736" w:rsidR="00CB3E1A" w:rsidRPr="00002552" w:rsidRDefault="00CB3E1A" w:rsidP="00CB3E1A">
      <w:pPr>
        <w:pStyle w:val="ListParagraph"/>
        <w:numPr>
          <w:ilvl w:val="1"/>
          <w:numId w:val="6"/>
        </w:numPr>
        <w:autoSpaceDE w:val="0"/>
        <w:autoSpaceDN w:val="0"/>
        <w:adjustRightInd w:val="0"/>
        <w:spacing w:after="0" w:line="240" w:lineRule="auto"/>
        <w:rPr>
          <w:rFonts w:ascii="Calibri" w:hAnsi="Calibri" w:cs="Calibri"/>
          <w:color w:val="000000"/>
          <w:kern w:val="0"/>
          <w:sz w:val="22"/>
          <w:szCs w:val="22"/>
        </w:rPr>
      </w:pPr>
      <w:r w:rsidRPr="00002552">
        <w:rPr>
          <w:rFonts w:ascii="Calibri" w:hAnsi="Calibri" w:cs="Calibri"/>
          <w:color w:val="000000"/>
          <w:kern w:val="0"/>
          <w:sz w:val="22"/>
          <w:szCs w:val="22"/>
        </w:rPr>
        <w:t xml:space="preserve">Blacken the appropriate space in the column below each number which you have written. </w:t>
      </w:r>
    </w:p>
    <w:p w14:paraId="07D0B741" w14:textId="77777777" w:rsidR="00227D6D" w:rsidRDefault="00CB3E1A" w:rsidP="00CB3E1A">
      <w:pPr>
        <w:pStyle w:val="ListParagraph"/>
        <w:numPr>
          <w:ilvl w:val="1"/>
          <w:numId w:val="6"/>
        </w:numPr>
        <w:autoSpaceDE w:val="0"/>
        <w:autoSpaceDN w:val="0"/>
        <w:adjustRightInd w:val="0"/>
        <w:spacing w:after="0" w:line="240" w:lineRule="auto"/>
        <w:rPr>
          <w:rFonts w:ascii="Calibri" w:hAnsi="Calibri" w:cs="Calibri"/>
          <w:color w:val="000000"/>
          <w:kern w:val="0"/>
          <w:sz w:val="23"/>
          <w:szCs w:val="23"/>
        </w:rPr>
      </w:pPr>
      <w:r w:rsidRPr="00227D6D">
        <w:rPr>
          <w:rFonts w:ascii="Calibri" w:hAnsi="Calibri" w:cs="Calibri"/>
          <w:color w:val="000000"/>
          <w:kern w:val="0"/>
          <w:sz w:val="22"/>
          <w:szCs w:val="22"/>
        </w:rPr>
        <w:t>Read and follow the directions on the questionnaire</w:t>
      </w:r>
      <w:r w:rsidRPr="00227D6D">
        <w:rPr>
          <w:rFonts w:ascii="Calibri" w:hAnsi="Calibri" w:cs="Calibri"/>
          <w:color w:val="000000"/>
          <w:kern w:val="0"/>
          <w:sz w:val="23"/>
          <w:szCs w:val="23"/>
        </w:rPr>
        <w:t xml:space="preserve">. </w:t>
      </w:r>
    </w:p>
    <w:p w14:paraId="28173070" w14:textId="77777777" w:rsidR="006C2F47" w:rsidRDefault="00002552" w:rsidP="006C2F47">
      <w:pPr>
        <w:pStyle w:val="ListParagraph"/>
        <w:numPr>
          <w:ilvl w:val="1"/>
          <w:numId w:val="6"/>
        </w:numPr>
        <w:autoSpaceDE w:val="0"/>
        <w:autoSpaceDN w:val="0"/>
        <w:adjustRightInd w:val="0"/>
        <w:spacing w:after="0" w:line="240" w:lineRule="auto"/>
        <w:rPr>
          <w:rFonts w:ascii="Calibri" w:hAnsi="Calibri" w:cs="Calibri"/>
          <w:color w:val="000000"/>
          <w:kern w:val="0"/>
          <w:sz w:val="23"/>
          <w:szCs w:val="23"/>
        </w:rPr>
      </w:pPr>
      <w:r w:rsidRPr="00227D6D">
        <w:rPr>
          <w:rFonts w:ascii="Calibri" w:hAnsi="Calibri" w:cs="Calibri"/>
          <w:color w:val="000000"/>
          <w:kern w:val="0"/>
          <w:sz w:val="23"/>
          <w:szCs w:val="23"/>
        </w:rPr>
        <w:t>Collect the completed answer sheets and rating sheets and place them in a sealed envelope.</w:t>
      </w:r>
    </w:p>
    <w:p w14:paraId="0F7D9986" w14:textId="32048706" w:rsidR="00CB3E1A" w:rsidRPr="006C2F47" w:rsidRDefault="006C2F47" w:rsidP="006C2F47">
      <w:pPr>
        <w:pStyle w:val="ListParagraph"/>
        <w:numPr>
          <w:ilvl w:val="1"/>
          <w:numId w:val="6"/>
        </w:numPr>
        <w:autoSpaceDE w:val="0"/>
        <w:autoSpaceDN w:val="0"/>
        <w:adjustRightInd w:val="0"/>
        <w:spacing w:after="0" w:line="240" w:lineRule="auto"/>
        <w:rPr>
          <w:rFonts w:ascii="Calibri" w:hAnsi="Calibri" w:cs="Calibri"/>
          <w:color w:val="000000"/>
          <w:kern w:val="0"/>
          <w:sz w:val="23"/>
          <w:szCs w:val="23"/>
        </w:rPr>
      </w:pPr>
      <w:r>
        <w:rPr>
          <w:sz w:val="22"/>
          <w:szCs w:val="22"/>
        </w:rPr>
        <w:t>T</w:t>
      </w:r>
      <w:r w:rsidRPr="006C2F47">
        <w:rPr>
          <w:sz w:val="22"/>
          <w:szCs w:val="22"/>
        </w:rPr>
        <w:t>he sealed envelope containing completed ratings must be immediately returned by the student who administered them to the department office or to another designated place.</w:t>
      </w:r>
      <w:r w:rsidR="00CB3E1A" w:rsidRPr="006C2F47">
        <w:rPr>
          <w:rFonts w:ascii="Calibri" w:hAnsi="Calibri" w:cs="Calibri"/>
          <w:color w:val="000000"/>
          <w:kern w:val="0"/>
          <w:sz w:val="23"/>
          <w:szCs w:val="23"/>
        </w:rPr>
        <w:tab/>
      </w:r>
    </w:p>
    <w:p w14:paraId="24D2CA51" w14:textId="6077671F" w:rsidR="00C61B0F" w:rsidRDefault="00C61B0F" w:rsidP="00CB3E1A">
      <w:pPr>
        <w:spacing w:after="0" w:line="240" w:lineRule="auto"/>
        <w:ind w:left="720"/>
        <w:rPr>
          <w:sz w:val="22"/>
          <w:szCs w:val="22"/>
        </w:rPr>
      </w:pPr>
      <w:r>
        <w:rPr>
          <w:sz w:val="22"/>
          <w:szCs w:val="22"/>
        </w:rPr>
        <w:t xml:space="preserve"> </w:t>
      </w:r>
    </w:p>
    <w:p w14:paraId="45A84DF5" w14:textId="70BD8127" w:rsidR="00C61B0F" w:rsidRDefault="00C61B0F">
      <w:pPr>
        <w:pStyle w:val="Default"/>
        <w:rPr>
          <w:sz w:val="22"/>
          <w:szCs w:val="22"/>
        </w:rPr>
      </w:pPr>
      <w:r>
        <w:rPr>
          <w:sz w:val="22"/>
          <w:szCs w:val="22"/>
        </w:rPr>
        <w:t xml:space="preserve"> </w:t>
      </w:r>
      <w:r w:rsidR="00002552">
        <w:rPr>
          <w:sz w:val="22"/>
          <w:szCs w:val="22"/>
        </w:rPr>
        <w:tab/>
      </w:r>
    </w:p>
    <w:p w14:paraId="64C3833F" w14:textId="77777777" w:rsidR="00C61B0F" w:rsidRDefault="00C61B0F">
      <w:pPr>
        <w:pStyle w:val="Default"/>
        <w:rPr>
          <w:sz w:val="22"/>
          <w:szCs w:val="22"/>
        </w:rPr>
      </w:pPr>
      <w:r>
        <w:rPr>
          <w:sz w:val="22"/>
          <w:szCs w:val="22"/>
        </w:rPr>
        <w:t xml:space="preserve"> </w:t>
      </w:r>
    </w:p>
    <w:p w14:paraId="3B8F0086" w14:textId="77777777" w:rsidR="00C61B0F" w:rsidRDefault="00C61B0F">
      <w:pPr>
        <w:pStyle w:val="Default"/>
        <w:rPr>
          <w:sz w:val="22"/>
          <w:szCs w:val="22"/>
        </w:rPr>
      </w:pPr>
      <w:r>
        <w:rPr>
          <w:sz w:val="22"/>
          <w:szCs w:val="22"/>
        </w:rPr>
        <w:t xml:space="preserve"> </w:t>
      </w:r>
    </w:p>
    <w:p w14:paraId="7813D916" w14:textId="77777777" w:rsidR="00C61B0F" w:rsidRDefault="00C61B0F">
      <w:pPr>
        <w:pStyle w:val="Default"/>
        <w:rPr>
          <w:sz w:val="22"/>
          <w:szCs w:val="22"/>
        </w:rPr>
      </w:pPr>
      <w:r>
        <w:rPr>
          <w:sz w:val="22"/>
          <w:szCs w:val="22"/>
        </w:rPr>
        <w:t xml:space="preserve"> </w:t>
      </w:r>
    </w:p>
    <w:p w14:paraId="2C7C1AFA" w14:textId="77777777" w:rsidR="00C61B0F" w:rsidRDefault="00C61B0F">
      <w:pPr>
        <w:pStyle w:val="Default"/>
        <w:rPr>
          <w:sz w:val="22"/>
          <w:szCs w:val="22"/>
        </w:rPr>
      </w:pPr>
      <w:r>
        <w:rPr>
          <w:sz w:val="22"/>
          <w:szCs w:val="22"/>
        </w:rPr>
        <w:t xml:space="preserve"> </w:t>
      </w:r>
    </w:p>
    <w:p w14:paraId="3023B792" w14:textId="77777777" w:rsidR="00C61B0F" w:rsidRDefault="00C61B0F">
      <w:pPr>
        <w:pStyle w:val="Default"/>
        <w:rPr>
          <w:sz w:val="22"/>
          <w:szCs w:val="22"/>
        </w:rPr>
      </w:pPr>
      <w:r>
        <w:rPr>
          <w:sz w:val="22"/>
          <w:szCs w:val="22"/>
        </w:rPr>
        <w:t xml:space="preserve"> </w:t>
      </w:r>
    </w:p>
    <w:p w14:paraId="65463234" w14:textId="77777777" w:rsidR="00C61B0F" w:rsidRDefault="00C61B0F">
      <w:pPr>
        <w:pStyle w:val="Default"/>
        <w:rPr>
          <w:sz w:val="22"/>
          <w:szCs w:val="22"/>
        </w:rPr>
      </w:pPr>
      <w:r>
        <w:rPr>
          <w:sz w:val="22"/>
          <w:szCs w:val="22"/>
        </w:rPr>
        <w:t xml:space="preserve"> </w:t>
      </w:r>
    </w:p>
    <w:p w14:paraId="5100F0BF" w14:textId="77777777" w:rsidR="00C61B0F" w:rsidRDefault="00C61B0F">
      <w:pPr>
        <w:pStyle w:val="Default"/>
        <w:rPr>
          <w:sz w:val="22"/>
          <w:szCs w:val="22"/>
        </w:rPr>
      </w:pPr>
      <w:r>
        <w:rPr>
          <w:sz w:val="22"/>
          <w:szCs w:val="22"/>
        </w:rPr>
        <w:t xml:space="preserve"> </w:t>
      </w:r>
    </w:p>
    <w:p w14:paraId="2C20B2E5" w14:textId="77777777" w:rsidR="00C61B0F" w:rsidRDefault="00C61B0F">
      <w:pPr>
        <w:pStyle w:val="Default"/>
        <w:rPr>
          <w:sz w:val="22"/>
          <w:szCs w:val="22"/>
        </w:rPr>
      </w:pPr>
      <w:r>
        <w:rPr>
          <w:sz w:val="22"/>
          <w:szCs w:val="22"/>
        </w:rPr>
        <w:t xml:space="preserve"> </w:t>
      </w:r>
    </w:p>
    <w:p w14:paraId="7D7BB70E" w14:textId="77777777" w:rsidR="00C61B0F" w:rsidRDefault="00C61B0F">
      <w:pPr>
        <w:pStyle w:val="Default"/>
        <w:rPr>
          <w:sz w:val="22"/>
          <w:szCs w:val="22"/>
        </w:rPr>
      </w:pPr>
      <w:r>
        <w:rPr>
          <w:sz w:val="22"/>
          <w:szCs w:val="22"/>
        </w:rPr>
        <w:t xml:space="preserve"> </w:t>
      </w:r>
    </w:p>
    <w:p w14:paraId="0E2A9950" w14:textId="77777777" w:rsidR="00C61B0F" w:rsidRDefault="00C61B0F">
      <w:pPr>
        <w:pStyle w:val="Default"/>
        <w:rPr>
          <w:sz w:val="22"/>
          <w:szCs w:val="22"/>
        </w:rPr>
      </w:pPr>
      <w:r>
        <w:rPr>
          <w:sz w:val="22"/>
          <w:szCs w:val="22"/>
        </w:rPr>
        <w:t xml:space="preserve"> </w:t>
      </w:r>
    </w:p>
    <w:p w14:paraId="1348440B" w14:textId="77777777" w:rsidR="00C61B0F" w:rsidRDefault="00C61B0F">
      <w:pPr>
        <w:pStyle w:val="Default"/>
        <w:rPr>
          <w:sz w:val="22"/>
          <w:szCs w:val="22"/>
        </w:rPr>
      </w:pPr>
      <w:r>
        <w:rPr>
          <w:sz w:val="22"/>
          <w:szCs w:val="22"/>
        </w:rPr>
        <w:t xml:space="preserve"> </w:t>
      </w:r>
    </w:p>
    <w:p w14:paraId="56671364" w14:textId="77777777" w:rsidR="00C61B0F" w:rsidRDefault="00C61B0F">
      <w:pPr>
        <w:pStyle w:val="Default"/>
        <w:rPr>
          <w:sz w:val="22"/>
          <w:szCs w:val="22"/>
        </w:rPr>
      </w:pPr>
      <w:r>
        <w:rPr>
          <w:sz w:val="22"/>
          <w:szCs w:val="22"/>
        </w:rPr>
        <w:t xml:space="preserve"> </w:t>
      </w:r>
    </w:p>
    <w:p w14:paraId="4B5FC269" w14:textId="77777777" w:rsidR="00C61B0F" w:rsidRDefault="00C61B0F">
      <w:pPr>
        <w:pStyle w:val="Default"/>
        <w:rPr>
          <w:sz w:val="22"/>
          <w:szCs w:val="22"/>
        </w:rPr>
      </w:pPr>
      <w:r>
        <w:rPr>
          <w:sz w:val="22"/>
          <w:szCs w:val="22"/>
        </w:rPr>
        <w:t xml:space="preserve"> </w:t>
      </w:r>
    </w:p>
    <w:p w14:paraId="328122DA" w14:textId="53EAA694" w:rsidR="00C61B0F" w:rsidRDefault="00C61B0F" w:rsidP="00C61B0F">
      <w:pPr>
        <w:pStyle w:val="Default"/>
        <w:rPr>
          <w:sz w:val="23"/>
          <w:szCs w:val="23"/>
        </w:rPr>
      </w:pPr>
      <w:r>
        <w:rPr>
          <w:sz w:val="22"/>
          <w:szCs w:val="22"/>
        </w:rPr>
        <w:t xml:space="preserve">  </w:t>
      </w:r>
    </w:p>
    <w:p w14:paraId="1F22D67F" w14:textId="77777777" w:rsidR="00C61B0F" w:rsidRDefault="00C61B0F">
      <w:pPr>
        <w:pStyle w:val="Default"/>
        <w:rPr>
          <w:sz w:val="22"/>
          <w:szCs w:val="22"/>
        </w:rPr>
      </w:pPr>
      <w:r>
        <w:rPr>
          <w:sz w:val="22"/>
          <w:szCs w:val="22"/>
        </w:rPr>
        <w:t xml:space="preserve"> </w:t>
      </w:r>
    </w:p>
    <w:p w14:paraId="168B7CB0" w14:textId="77777777" w:rsidR="00C61B0F" w:rsidRDefault="00C61B0F">
      <w:pPr>
        <w:pStyle w:val="Default"/>
        <w:rPr>
          <w:sz w:val="22"/>
          <w:szCs w:val="22"/>
        </w:rPr>
      </w:pPr>
      <w:r>
        <w:rPr>
          <w:sz w:val="22"/>
          <w:szCs w:val="22"/>
        </w:rPr>
        <w:t xml:space="preserve"> </w:t>
      </w:r>
    </w:p>
    <w:p w14:paraId="003B2869" w14:textId="77777777" w:rsidR="00C61B0F" w:rsidRDefault="00C61B0F">
      <w:pPr>
        <w:pStyle w:val="Default"/>
        <w:rPr>
          <w:sz w:val="22"/>
          <w:szCs w:val="22"/>
        </w:rPr>
      </w:pPr>
      <w:r>
        <w:rPr>
          <w:sz w:val="22"/>
          <w:szCs w:val="22"/>
        </w:rPr>
        <w:t xml:space="preserve"> </w:t>
      </w:r>
    </w:p>
    <w:p w14:paraId="7889E7A8" w14:textId="77777777" w:rsidR="00C61B0F" w:rsidRDefault="00C61B0F">
      <w:pPr>
        <w:pStyle w:val="Default"/>
        <w:rPr>
          <w:sz w:val="22"/>
          <w:szCs w:val="22"/>
        </w:rPr>
      </w:pPr>
      <w:r>
        <w:rPr>
          <w:sz w:val="22"/>
          <w:szCs w:val="22"/>
        </w:rPr>
        <w:t xml:space="preserve"> </w:t>
      </w:r>
    </w:p>
    <w:p w14:paraId="5D891BFB" w14:textId="77777777" w:rsidR="00C61B0F" w:rsidRDefault="00C61B0F">
      <w:pPr>
        <w:pStyle w:val="Default"/>
        <w:rPr>
          <w:sz w:val="22"/>
          <w:szCs w:val="22"/>
        </w:rPr>
      </w:pPr>
      <w:r>
        <w:rPr>
          <w:sz w:val="22"/>
          <w:szCs w:val="22"/>
        </w:rPr>
        <w:t xml:space="preserve"> </w:t>
      </w:r>
    </w:p>
    <w:p w14:paraId="70034F76" w14:textId="77777777" w:rsidR="00C61B0F" w:rsidRDefault="00C61B0F">
      <w:pPr>
        <w:pStyle w:val="Default"/>
      </w:pPr>
      <w:r>
        <w:rPr>
          <w:sz w:val="22"/>
          <w:szCs w:val="22"/>
        </w:rPr>
        <w:t xml:space="preserve"> </w:t>
      </w:r>
    </w:p>
    <w:sectPr w:rsidR="00C61B0F" w:rsidSect="00CB3E1A">
      <w:footerReference w:type="default" r:id="rId8"/>
      <w:pgSz w:w="12240" w:h="163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5D06" w14:textId="77777777" w:rsidR="00D6553C" w:rsidRDefault="00D6553C" w:rsidP="00C61B0F">
      <w:pPr>
        <w:spacing w:after="0" w:line="240" w:lineRule="auto"/>
      </w:pPr>
      <w:r>
        <w:separator/>
      </w:r>
    </w:p>
  </w:endnote>
  <w:endnote w:type="continuationSeparator" w:id="0">
    <w:p w14:paraId="768B4D01" w14:textId="77777777" w:rsidR="00D6553C" w:rsidRDefault="00D6553C" w:rsidP="00C6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FB1B" w14:textId="29CCE12C" w:rsidR="00C61B0F" w:rsidRPr="00C61B0F" w:rsidRDefault="00C61B0F">
    <w:pPr>
      <w:pStyle w:val="Footer"/>
      <w:rPr>
        <w:sz w:val="22"/>
        <w:szCs w:val="22"/>
      </w:rPr>
    </w:pPr>
    <w:r w:rsidRPr="00C61B0F">
      <w:rPr>
        <w:sz w:val="22"/>
        <w:szCs w:val="22"/>
      </w:rPr>
      <w:t>Revised 11</w:t>
    </w:r>
    <w:r>
      <w:rPr>
        <w:sz w:val="22"/>
        <w:szCs w:val="22"/>
      </w:rPr>
      <w:t>/</w:t>
    </w:r>
    <w:r w:rsidRPr="00C61B0F">
      <w:rPr>
        <w:sz w:val="22"/>
        <w:szCs w:val="22"/>
      </w:rPr>
      <w:t>03</w:t>
    </w:r>
    <w:r>
      <w:rPr>
        <w:sz w:val="22"/>
        <w:szCs w:val="22"/>
      </w:rPr>
      <w:t>/</w:t>
    </w:r>
    <w:r w:rsidRPr="00C61B0F">
      <w:rPr>
        <w:sz w:val="22"/>
        <w:szCs w:val="22"/>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DE23" w14:textId="77777777" w:rsidR="00D6553C" w:rsidRDefault="00D6553C" w:rsidP="00C61B0F">
      <w:pPr>
        <w:spacing w:after="0" w:line="240" w:lineRule="auto"/>
      </w:pPr>
      <w:r>
        <w:separator/>
      </w:r>
    </w:p>
  </w:footnote>
  <w:footnote w:type="continuationSeparator" w:id="0">
    <w:p w14:paraId="50226290" w14:textId="77777777" w:rsidR="00D6553C" w:rsidRDefault="00D6553C" w:rsidP="00C61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690E1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A93E5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61809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0E7793"/>
    <w:multiLevelType w:val="hybridMultilevel"/>
    <w:tmpl w:val="5A9A17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50D8F"/>
    <w:multiLevelType w:val="hybridMultilevel"/>
    <w:tmpl w:val="980684D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312E5F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DD25BF9"/>
    <w:multiLevelType w:val="hybridMultilevel"/>
    <w:tmpl w:val="4ACCD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B07F9"/>
    <w:multiLevelType w:val="hybridMultilevel"/>
    <w:tmpl w:val="F68C1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4B2001"/>
    <w:multiLevelType w:val="hybridMultilevel"/>
    <w:tmpl w:val="1602C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6771DD"/>
    <w:multiLevelType w:val="hybridMultilevel"/>
    <w:tmpl w:val="E068968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D45730"/>
    <w:multiLevelType w:val="hybridMultilevel"/>
    <w:tmpl w:val="2AFC7B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6012942">
    <w:abstractNumId w:val="1"/>
  </w:num>
  <w:num w:numId="2" w16cid:durableId="1095250155">
    <w:abstractNumId w:val="2"/>
  </w:num>
  <w:num w:numId="3" w16cid:durableId="1676347611">
    <w:abstractNumId w:val="0"/>
  </w:num>
  <w:num w:numId="4" w16cid:durableId="1254508643">
    <w:abstractNumId w:val="7"/>
  </w:num>
  <w:num w:numId="5" w16cid:durableId="582034855">
    <w:abstractNumId w:val="3"/>
  </w:num>
  <w:num w:numId="6" w16cid:durableId="1858612378">
    <w:abstractNumId w:val="6"/>
  </w:num>
  <w:num w:numId="7" w16cid:durableId="84889020">
    <w:abstractNumId w:val="8"/>
  </w:num>
  <w:num w:numId="8" w16cid:durableId="1583028337">
    <w:abstractNumId w:val="4"/>
  </w:num>
  <w:num w:numId="9" w16cid:durableId="63648517">
    <w:abstractNumId w:val="10"/>
  </w:num>
  <w:num w:numId="10" w16cid:durableId="833648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DC"/>
    <w:rsid w:val="00002552"/>
    <w:rsid w:val="001F7CA2"/>
    <w:rsid w:val="00227D6D"/>
    <w:rsid w:val="002B64CF"/>
    <w:rsid w:val="003A15A6"/>
    <w:rsid w:val="006C2F47"/>
    <w:rsid w:val="00745564"/>
    <w:rsid w:val="00884376"/>
    <w:rsid w:val="009F3FE2"/>
    <w:rsid w:val="00B11C86"/>
    <w:rsid w:val="00B743C1"/>
    <w:rsid w:val="00C61B0F"/>
    <w:rsid w:val="00CB3E1A"/>
    <w:rsid w:val="00D6553C"/>
    <w:rsid w:val="00F8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6E416"/>
  <w14:defaultImageDpi w14:val="0"/>
  <w15:docId w15:val="{E55BD96B-A355-4B0E-9413-D09DCD6B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FE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B743C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kern w:val="0"/>
    </w:rPr>
  </w:style>
  <w:style w:type="paragraph" w:styleId="Title">
    <w:name w:val="Title"/>
    <w:basedOn w:val="Normal"/>
    <w:next w:val="Normal"/>
    <w:link w:val="TitleChar"/>
    <w:uiPriority w:val="10"/>
    <w:qFormat/>
    <w:rsid w:val="009F3F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FE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9F3FE2"/>
    <w:rPr>
      <w:color w:val="5A5A5A" w:themeColor="text1" w:themeTint="A5"/>
      <w:spacing w:val="15"/>
      <w:sz w:val="22"/>
      <w:szCs w:val="22"/>
    </w:rPr>
  </w:style>
  <w:style w:type="character" w:customStyle="1" w:styleId="Heading1Char">
    <w:name w:val="Heading 1 Char"/>
    <w:basedOn w:val="DefaultParagraphFont"/>
    <w:link w:val="Heading1"/>
    <w:uiPriority w:val="9"/>
    <w:rsid w:val="009F3FE2"/>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B743C1"/>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34"/>
    <w:qFormat/>
    <w:rsid w:val="00CB3E1A"/>
    <w:pPr>
      <w:ind w:left="720"/>
      <w:contextualSpacing/>
    </w:pPr>
  </w:style>
  <w:style w:type="paragraph" w:styleId="Header">
    <w:name w:val="header"/>
    <w:basedOn w:val="Normal"/>
    <w:link w:val="HeaderChar"/>
    <w:uiPriority w:val="99"/>
    <w:unhideWhenUsed/>
    <w:rsid w:val="00C61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B0F"/>
  </w:style>
  <w:style w:type="paragraph" w:styleId="Footer">
    <w:name w:val="footer"/>
    <w:basedOn w:val="Normal"/>
    <w:link w:val="FooterChar"/>
    <w:uiPriority w:val="99"/>
    <w:unhideWhenUsed/>
    <w:rsid w:val="00C61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448</Words>
  <Characters>2290</Characters>
  <Application>Microsoft Office Word</Application>
  <DocSecurity>0</DocSecurity>
  <Lines>76</Lines>
  <Paragraphs>31</Paragraphs>
  <ScaleCrop>false</ScaleCrop>
  <HeadingPairs>
    <vt:vector size="2" baseType="variant">
      <vt:variant>
        <vt:lpstr>Title</vt:lpstr>
      </vt:variant>
      <vt:variant>
        <vt:i4>1</vt:i4>
      </vt:variant>
    </vt:vector>
  </HeadingPairs>
  <TitlesOfParts>
    <vt:vector size="1" baseType="lpstr">
      <vt:lpstr>NIU Course and Instructor Evaluations</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NIU Course and Instructor Evaluations</dc:title>
  <dc:subject/>
  <dc:creator>Greg Barker</dc:creator>
  <cp:keywords/>
  <dc:description/>
  <cp:lastModifiedBy>Jessica Webb</cp:lastModifiedBy>
  <cp:revision>7</cp:revision>
  <dcterms:created xsi:type="dcterms:W3CDTF">2025-11-04T19:52:00Z</dcterms:created>
  <dcterms:modified xsi:type="dcterms:W3CDTF">2025-11-05T23:47:00Z</dcterms:modified>
</cp:coreProperties>
</file>