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BD4D" w14:textId="4CA87BAB" w:rsidR="006D1983" w:rsidRDefault="00D65FFB" w:rsidP="00A248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sz w:val="28"/>
          <w:szCs w:val="28"/>
        </w:rPr>
        <w:drawing>
          <wp:inline distT="0" distB="0" distL="0" distR="0" wp14:anchorId="02E8FC2C" wp14:editId="79591884">
            <wp:extent cx="3536950" cy="685800"/>
            <wp:effectExtent l="0" t="0" r="0" b="0"/>
            <wp:docPr id="1" name="Picture 1" descr="Northern Illinoi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ern Illinois Universi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7F371" w14:textId="77777777" w:rsidR="00A2480A" w:rsidRPr="00A2480A" w:rsidRDefault="00A2480A" w:rsidP="00A2480A">
      <w:pPr>
        <w:jc w:val="center"/>
        <w:rPr>
          <w:rFonts w:ascii="Arial" w:hAnsi="Arial" w:cs="Arial"/>
          <w:b/>
          <w:sz w:val="22"/>
          <w:szCs w:val="22"/>
        </w:rPr>
      </w:pPr>
    </w:p>
    <w:p w14:paraId="7AA32EAF" w14:textId="2239A69F" w:rsidR="00A2480A" w:rsidRPr="002C3137" w:rsidRDefault="00A2480A" w:rsidP="002C3137">
      <w:pPr>
        <w:pStyle w:val="Title"/>
        <w:spacing w:after="0"/>
        <w:rPr>
          <w:b w:val="0"/>
          <w:bCs w:val="0"/>
          <w:sz w:val="48"/>
          <w:szCs w:val="48"/>
        </w:rPr>
      </w:pPr>
      <w:r w:rsidRPr="002C3137">
        <w:rPr>
          <w:b w:val="0"/>
          <w:bCs w:val="0"/>
          <w:sz w:val="48"/>
          <w:szCs w:val="48"/>
        </w:rPr>
        <w:t>CHEM 110 P</w:t>
      </w:r>
      <w:r w:rsidR="002C0CF6" w:rsidRPr="002C3137">
        <w:rPr>
          <w:b w:val="0"/>
          <w:bCs w:val="0"/>
          <w:sz w:val="48"/>
          <w:szCs w:val="48"/>
        </w:rPr>
        <w:t>roficiency Examination</w:t>
      </w:r>
    </w:p>
    <w:p w14:paraId="6D0199D6" w14:textId="77777777" w:rsidR="00531B1E" w:rsidRPr="00531B1E" w:rsidRDefault="00531B1E" w:rsidP="002C3137">
      <w:pPr>
        <w:pStyle w:val="Subtitle"/>
        <w:spacing w:after="0"/>
      </w:pPr>
    </w:p>
    <w:p w14:paraId="59634948" w14:textId="4138BB2B" w:rsidR="002C0CF6" w:rsidRPr="002C3137" w:rsidRDefault="002C0CF6" w:rsidP="002C3137">
      <w:pPr>
        <w:pStyle w:val="Subtitle"/>
        <w:spacing w:after="0"/>
        <w:rPr>
          <w:rFonts w:asciiTheme="minorHAnsi" w:hAnsiTheme="minorHAnsi"/>
          <w:sz w:val="28"/>
          <w:szCs w:val="28"/>
        </w:rPr>
      </w:pPr>
      <w:bookmarkStart w:id="0" w:name="_Hlk211584405"/>
      <w:r w:rsidRPr="002C3137">
        <w:rPr>
          <w:rFonts w:asciiTheme="minorHAnsi" w:hAnsiTheme="minorHAnsi"/>
          <w:sz w:val="28"/>
          <w:szCs w:val="28"/>
        </w:rPr>
        <w:t>Testing Services</w:t>
      </w:r>
      <w:r w:rsidR="00531B1E" w:rsidRPr="002C3137">
        <w:rPr>
          <w:rFonts w:asciiTheme="minorHAnsi" w:hAnsiTheme="minorHAnsi"/>
          <w:sz w:val="28"/>
          <w:szCs w:val="28"/>
        </w:rPr>
        <w:t xml:space="preserve"> </w:t>
      </w:r>
      <w:r w:rsidRPr="002C3137">
        <w:rPr>
          <w:rFonts w:asciiTheme="minorHAnsi" w:hAnsiTheme="minorHAnsi"/>
          <w:sz w:val="28"/>
          <w:szCs w:val="28"/>
        </w:rPr>
        <w:t>and</w:t>
      </w:r>
      <w:r w:rsidR="00531B1E" w:rsidRPr="002C3137">
        <w:rPr>
          <w:rFonts w:asciiTheme="minorHAnsi" w:hAnsiTheme="minorHAnsi"/>
          <w:sz w:val="28"/>
          <w:szCs w:val="28"/>
        </w:rPr>
        <w:t xml:space="preserve"> </w:t>
      </w:r>
      <w:r w:rsidRPr="002C3137">
        <w:rPr>
          <w:rFonts w:asciiTheme="minorHAnsi" w:hAnsiTheme="minorHAnsi"/>
          <w:sz w:val="28"/>
          <w:szCs w:val="28"/>
        </w:rPr>
        <w:t>the Department of Chemistry &amp; Biochemistry</w:t>
      </w:r>
    </w:p>
    <w:bookmarkEnd w:id="0"/>
    <w:p w14:paraId="6142DA58" w14:textId="77777777" w:rsidR="00A2480A" w:rsidRPr="00A2480A" w:rsidRDefault="00A2480A" w:rsidP="00A2480A">
      <w:pPr>
        <w:rPr>
          <w:rFonts w:ascii="Arial" w:hAnsi="Arial" w:cs="Arial"/>
          <w:sz w:val="22"/>
          <w:szCs w:val="22"/>
        </w:rPr>
      </w:pPr>
    </w:p>
    <w:p w14:paraId="1399C840" w14:textId="345098A4" w:rsidR="00B4185D" w:rsidRPr="007D475F" w:rsidRDefault="00A2480A" w:rsidP="00531B1E">
      <w:pPr>
        <w:pStyle w:val="Heading1"/>
        <w:rPr>
          <w:b w:val="0"/>
          <w:bCs w:val="0"/>
          <w:sz w:val="28"/>
          <w:szCs w:val="28"/>
        </w:rPr>
      </w:pPr>
      <w:r w:rsidRPr="007D475F">
        <w:rPr>
          <w:b w:val="0"/>
          <w:bCs w:val="0"/>
          <w:sz w:val="28"/>
          <w:szCs w:val="28"/>
        </w:rPr>
        <w:t>E</w:t>
      </w:r>
      <w:r w:rsidR="00854580" w:rsidRPr="007D475F">
        <w:rPr>
          <w:b w:val="0"/>
          <w:bCs w:val="0"/>
          <w:sz w:val="28"/>
          <w:szCs w:val="28"/>
        </w:rPr>
        <w:t>ligibility</w:t>
      </w:r>
    </w:p>
    <w:p w14:paraId="48721BBF" w14:textId="77777777" w:rsidR="00B4185D" w:rsidRDefault="00A2480A" w:rsidP="00A2480A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 xml:space="preserve">Students who are especially well prepared in chemistry are invited to </w:t>
      </w:r>
      <w:proofErr w:type="gramStart"/>
      <w:r w:rsidRPr="00B4185D">
        <w:rPr>
          <w:rFonts w:ascii="Calibri" w:hAnsi="Calibri" w:cs="Calibri"/>
          <w:sz w:val="22"/>
          <w:szCs w:val="22"/>
        </w:rPr>
        <w:t>attempt</w:t>
      </w:r>
      <w:proofErr w:type="gramEnd"/>
      <w:r w:rsidRPr="00B4185D">
        <w:rPr>
          <w:rFonts w:ascii="Calibri" w:hAnsi="Calibri" w:cs="Calibri"/>
          <w:sz w:val="22"/>
          <w:szCs w:val="22"/>
        </w:rPr>
        <w:t xml:space="preserve"> this exam.  Three </w:t>
      </w:r>
    </w:p>
    <w:p w14:paraId="5CBF5C07" w14:textId="5C9F3844" w:rsidR="00A2480A" w:rsidRPr="00B4185D" w:rsidRDefault="00A2480A" w:rsidP="00A2480A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>semester hours of credit in CHEM 110, Chemistry, are awarded to those who pass the exam.</w:t>
      </w:r>
    </w:p>
    <w:p w14:paraId="343A4E43" w14:textId="77777777" w:rsidR="00A2480A" w:rsidRPr="00B4185D" w:rsidRDefault="00A2480A" w:rsidP="00A2480A">
      <w:pPr>
        <w:rPr>
          <w:rFonts w:ascii="Calibri" w:hAnsi="Calibri" w:cs="Calibri"/>
          <w:sz w:val="22"/>
          <w:szCs w:val="22"/>
        </w:rPr>
      </w:pPr>
    </w:p>
    <w:p w14:paraId="64DA6A87" w14:textId="77777777" w:rsidR="00B4185D" w:rsidRDefault="00A2480A" w:rsidP="00A2480A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b/>
          <w:sz w:val="22"/>
          <w:szCs w:val="22"/>
        </w:rPr>
        <w:t>NOTE:</w:t>
      </w:r>
      <w:r w:rsidR="00B4185D">
        <w:rPr>
          <w:rFonts w:ascii="Calibri" w:hAnsi="Calibri" w:cs="Calibri"/>
          <w:b/>
          <w:sz w:val="22"/>
          <w:szCs w:val="22"/>
        </w:rPr>
        <w:t xml:space="preserve"> </w:t>
      </w:r>
      <w:r w:rsidRPr="00B4185D">
        <w:rPr>
          <w:rFonts w:ascii="Calibri" w:hAnsi="Calibri" w:cs="Calibri"/>
          <w:sz w:val="22"/>
          <w:szCs w:val="22"/>
        </w:rPr>
        <w:t xml:space="preserve">Students may not earn proficiency credit for a course for which they have received credit; nor </w:t>
      </w:r>
    </w:p>
    <w:p w14:paraId="4152AA9F" w14:textId="5BE43520" w:rsidR="00B4185D" w:rsidRDefault="00A2480A" w:rsidP="00A2480A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 xml:space="preserve">may they receive proficiency credit for courses which substantially overlap or are prerequisite to any in </w:t>
      </w:r>
    </w:p>
    <w:p w14:paraId="3C13BA70" w14:textId="77777777" w:rsidR="00B4185D" w:rsidRDefault="00A2480A" w:rsidP="00A2480A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 xml:space="preserve">which they are </w:t>
      </w:r>
      <w:proofErr w:type="gramStart"/>
      <w:r w:rsidRPr="00B4185D">
        <w:rPr>
          <w:rFonts w:ascii="Calibri" w:hAnsi="Calibri" w:cs="Calibri"/>
          <w:sz w:val="22"/>
          <w:szCs w:val="22"/>
        </w:rPr>
        <w:t>enrolled</w:t>
      </w:r>
      <w:proofErr w:type="gramEnd"/>
      <w:r w:rsidRPr="00B4185D">
        <w:rPr>
          <w:rFonts w:ascii="Calibri" w:hAnsi="Calibri" w:cs="Calibri"/>
          <w:sz w:val="22"/>
          <w:szCs w:val="22"/>
        </w:rPr>
        <w:t xml:space="preserve"> or for which they have received credit. Normally, a student may attempt to gain </w:t>
      </w:r>
    </w:p>
    <w:p w14:paraId="166ED5D6" w14:textId="7D7B52E9" w:rsidR="00A2480A" w:rsidRPr="008144B0" w:rsidRDefault="00A2480A" w:rsidP="008144B0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>proficiency credit for a particular course only once.</w:t>
      </w:r>
    </w:p>
    <w:p w14:paraId="2E1BFD3E" w14:textId="048E7D48" w:rsidR="00B4185D" w:rsidRPr="007D475F" w:rsidRDefault="00854580" w:rsidP="007D475F">
      <w:pPr>
        <w:pStyle w:val="Heading1"/>
        <w:rPr>
          <w:rFonts w:ascii="Arial" w:hAnsi="Arial"/>
          <w:b w:val="0"/>
          <w:bCs w:val="0"/>
          <w:sz w:val="28"/>
          <w:szCs w:val="28"/>
        </w:rPr>
      </w:pPr>
      <w:r w:rsidRPr="007D475F">
        <w:rPr>
          <w:b w:val="0"/>
          <w:bCs w:val="0"/>
          <w:sz w:val="28"/>
          <w:szCs w:val="28"/>
        </w:rPr>
        <w:t>Proficiency Exam</w:t>
      </w:r>
      <w:r w:rsidR="00A2480A" w:rsidRPr="007D475F">
        <w:rPr>
          <w:rFonts w:ascii="Arial" w:hAnsi="Arial"/>
          <w:b w:val="0"/>
          <w:bCs w:val="0"/>
          <w:sz w:val="28"/>
          <w:szCs w:val="28"/>
        </w:rPr>
        <w:tab/>
      </w:r>
    </w:p>
    <w:p w14:paraId="578C10A5" w14:textId="77777777" w:rsidR="00B4185D" w:rsidRDefault="00A2480A" w:rsidP="00A2480A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>The exam consists of 80 items.  Eighty minutes of testing time are allowed. The use of a non-</w:t>
      </w:r>
    </w:p>
    <w:p w14:paraId="7BC8B968" w14:textId="7F28B4FE" w:rsidR="00A2480A" w:rsidRPr="00A2480A" w:rsidRDefault="00A2480A" w:rsidP="008144B0">
      <w:pPr>
        <w:ind w:left="2880" w:hanging="2880"/>
        <w:rPr>
          <w:rFonts w:ascii="Arial" w:hAnsi="Arial" w:cs="Arial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 xml:space="preserve">programmable </w:t>
      </w:r>
      <w:proofErr w:type="gramStart"/>
      <w:r w:rsidRPr="00B4185D">
        <w:rPr>
          <w:rFonts w:ascii="Calibri" w:hAnsi="Calibri" w:cs="Calibri"/>
          <w:sz w:val="22"/>
          <w:szCs w:val="22"/>
        </w:rPr>
        <w:t>calculator is</w:t>
      </w:r>
      <w:proofErr w:type="gramEnd"/>
      <w:r w:rsidRPr="00B4185D">
        <w:rPr>
          <w:rFonts w:ascii="Calibri" w:hAnsi="Calibri" w:cs="Calibri"/>
          <w:sz w:val="22"/>
          <w:szCs w:val="22"/>
        </w:rPr>
        <w:t xml:space="preserve"> permitted for this examination</w:t>
      </w:r>
      <w:r w:rsidRPr="00A2480A">
        <w:rPr>
          <w:rFonts w:ascii="Arial" w:hAnsi="Arial" w:cs="Arial"/>
          <w:sz w:val="22"/>
          <w:szCs w:val="22"/>
        </w:rPr>
        <w:t>.</w:t>
      </w:r>
    </w:p>
    <w:p w14:paraId="2068F876" w14:textId="01449713" w:rsidR="00B4185D" w:rsidRPr="007D475F" w:rsidRDefault="00854580" w:rsidP="007D475F">
      <w:pPr>
        <w:pStyle w:val="Heading1"/>
        <w:rPr>
          <w:rFonts w:ascii="Arial" w:hAnsi="Arial"/>
          <w:b w:val="0"/>
          <w:bCs w:val="0"/>
          <w:sz w:val="28"/>
          <w:szCs w:val="28"/>
        </w:rPr>
      </w:pPr>
      <w:r w:rsidRPr="007D475F">
        <w:rPr>
          <w:b w:val="0"/>
          <w:bCs w:val="0"/>
          <w:sz w:val="28"/>
          <w:szCs w:val="28"/>
        </w:rPr>
        <w:t>Areas of Content</w:t>
      </w:r>
    </w:p>
    <w:p w14:paraId="25CBF85B" w14:textId="77777777" w:rsidR="00B4185D" w:rsidRPr="00B4185D" w:rsidRDefault="00A2480A" w:rsidP="00B4185D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>The exam covers the material usually found in a one-year high school chemistry course or a</w:t>
      </w:r>
      <w:r w:rsidR="00B4185D" w:rsidRPr="00B4185D">
        <w:rPr>
          <w:rFonts w:ascii="Calibri" w:hAnsi="Calibri" w:cs="Calibri"/>
          <w:sz w:val="22"/>
          <w:szCs w:val="22"/>
        </w:rPr>
        <w:t xml:space="preserve"> </w:t>
      </w:r>
    </w:p>
    <w:p w14:paraId="28E7E19B" w14:textId="77777777" w:rsidR="00B4185D" w:rsidRPr="00B4185D" w:rsidRDefault="00A2480A" w:rsidP="00B4185D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 xml:space="preserve">one-semester survey course in chemistry at the college level.  The topics covered include </w:t>
      </w:r>
    </w:p>
    <w:p w14:paraId="7D69F1F8" w14:textId="77777777" w:rsidR="00B4185D" w:rsidRPr="00B4185D" w:rsidRDefault="00A2480A" w:rsidP="00B4185D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 xml:space="preserve">formulas, equations, stoichiometry, atomic structure, the periodic table, chemical bonding, </w:t>
      </w:r>
    </w:p>
    <w:p w14:paraId="6B91DCF9" w14:textId="77777777" w:rsidR="00B4185D" w:rsidRPr="00B4185D" w:rsidRDefault="00A2480A" w:rsidP="00B4185D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 xml:space="preserve">kinetic theory of gases, equilibria, acids and bases, redox reactions, and the chemistry of some </w:t>
      </w:r>
    </w:p>
    <w:p w14:paraId="3BEEA059" w14:textId="77777777" w:rsidR="00B4185D" w:rsidRPr="00B4185D" w:rsidRDefault="00A2480A" w:rsidP="00B4185D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 xml:space="preserve">common elements. Further information regarding this exam may be obtained from the </w:t>
      </w:r>
    </w:p>
    <w:p w14:paraId="1BE96B66" w14:textId="57B47A52" w:rsidR="00A2480A" w:rsidRPr="008144B0" w:rsidRDefault="00A2480A" w:rsidP="008144B0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>Department of Chemistry &amp; Biochemistry, Faraday Hall 319.  Phone (815) 753-1131.</w:t>
      </w:r>
    </w:p>
    <w:p w14:paraId="64492DCA" w14:textId="3F646102" w:rsidR="00B4185D" w:rsidRPr="007D475F" w:rsidRDefault="00854580" w:rsidP="007D475F">
      <w:pPr>
        <w:pStyle w:val="Heading1"/>
        <w:rPr>
          <w:b w:val="0"/>
          <w:bCs w:val="0"/>
          <w:sz w:val="28"/>
          <w:szCs w:val="28"/>
        </w:rPr>
      </w:pPr>
      <w:r w:rsidRPr="007D475F">
        <w:rPr>
          <w:b w:val="0"/>
          <w:bCs w:val="0"/>
          <w:sz w:val="28"/>
          <w:szCs w:val="28"/>
        </w:rPr>
        <w:t>Exam Results</w:t>
      </w:r>
    </w:p>
    <w:p w14:paraId="64C9E68B" w14:textId="3B59A297" w:rsidR="00A2480A" w:rsidRPr="00B4185D" w:rsidRDefault="00A2480A" w:rsidP="00A2480A">
      <w:pPr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>Results will be available immediately following completion of the exam.</w:t>
      </w:r>
    </w:p>
    <w:p w14:paraId="444C2095" w14:textId="533650A5" w:rsidR="00A2480A" w:rsidRPr="008144B0" w:rsidRDefault="00B4185D" w:rsidP="00A2480A">
      <w:pPr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>S</w:t>
      </w:r>
      <w:r w:rsidR="00A2480A" w:rsidRPr="00B4185D">
        <w:rPr>
          <w:rFonts w:ascii="Calibri" w:hAnsi="Calibri" w:cs="Calibri"/>
          <w:sz w:val="22"/>
          <w:szCs w:val="22"/>
        </w:rPr>
        <w:t>cores on the CHEM 110 Proficiency Exam are to be interpreted as follows:</w:t>
      </w:r>
      <w:r w:rsidR="00A2480A" w:rsidRPr="00A2480A">
        <w:rPr>
          <w:rFonts w:ascii="Arial" w:hAnsi="Arial" w:cs="Arial"/>
          <w:sz w:val="22"/>
          <w:szCs w:val="22"/>
        </w:rPr>
        <w:t xml:space="preserve">     </w:t>
      </w:r>
    </w:p>
    <w:p w14:paraId="4FB840D6" w14:textId="65C0AAE6" w:rsidR="00141943" w:rsidRPr="008144B0" w:rsidRDefault="00854580" w:rsidP="008144B0">
      <w:pPr>
        <w:pStyle w:val="Heading1"/>
        <w:rPr>
          <w:rFonts w:cs="Arial"/>
          <w:sz w:val="28"/>
          <w:szCs w:val="28"/>
        </w:rPr>
      </w:pPr>
      <w:r w:rsidRPr="007D475F">
        <w:rPr>
          <w:b w:val="0"/>
          <w:bCs w:val="0"/>
          <w:sz w:val="28"/>
          <w:szCs w:val="28"/>
        </w:rPr>
        <w:t>Score of Interpretation</w:t>
      </w:r>
      <w:r w:rsidR="00A2480A" w:rsidRPr="00B4185D">
        <w:rPr>
          <w:rFonts w:cs="Arial"/>
          <w:sz w:val="28"/>
          <w:szCs w:val="28"/>
        </w:rPr>
        <w:t xml:space="preserve">           </w:t>
      </w:r>
    </w:p>
    <w:p w14:paraId="490D606C" w14:textId="77777777" w:rsidR="00B4185D" w:rsidRPr="00141943" w:rsidRDefault="00A2480A" w:rsidP="00141943">
      <w:pPr>
        <w:pStyle w:val="Heading2"/>
        <w:rPr>
          <w:sz w:val="24"/>
          <w:szCs w:val="24"/>
        </w:rPr>
      </w:pPr>
      <w:r w:rsidRPr="00141943">
        <w:rPr>
          <w:color w:val="auto"/>
          <w:sz w:val="24"/>
          <w:szCs w:val="24"/>
        </w:rPr>
        <w:t>51 or above</w:t>
      </w:r>
      <w:r w:rsidRPr="00141943">
        <w:rPr>
          <w:sz w:val="24"/>
          <w:szCs w:val="24"/>
        </w:rPr>
        <w:tab/>
      </w:r>
    </w:p>
    <w:p w14:paraId="1F18D22A" w14:textId="77777777" w:rsidR="00B4185D" w:rsidRPr="00B4185D" w:rsidRDefault="00A2480A" w:rsidP="00A2480A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 xml:space="preserve">Three hours of credit will be granted for CHEM 110, Chemistry.  If your major program requires </w:t>
      </w:r>
    </w:p>
    <w:p w14:paraId="00227578" w14:textId="77777777" w:rsidR="00B4185D" w:rsidRPr="00B4185D" w:rsidRDefault="00A2480A" w:rsidP="00A2480A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 xml:space="preserve">CHEM </w:t>
      </w:r>
      <w:r w:rsidR="00803754" w:rsidRPr="00B4185D">
        <w:rPr>
          <w:rFonts w:ascii="Calibri" w:hAnsi="Calibri" w:cs="Calibri"/>
          <w:sz w:val="22"/>
          <w:szCs w:val="22"/>
        </w:rPr>
        <w:t>310</w:t>
      </w:r>
      <w:r w:rsidRPr="00B4185D">
        <w:rPr>
          <w:rFonts w:ascii="Calibri" w:hAnsi="Calibri" w:cs="Calibri"/>
          <w:sz w:val="22"/>
          <w:szCs w:val="22"/>
        </w:rPr>
        <w:t>, Introductory Organic</w:t>
      </w:r>
      <w:r w:rsidR="00803754" w:rsidRPr="00B4185D">
        <w:rPr>
          <w:rFonts w:ascii="Calibri" w:hAnsi="Calibri" w:cs="Calibri"/>
          <w:sz w:val="22"/>
          <w:szCs w:val="22"/>
        </w:rPr>
        <w:t xml:space="preserve"> &amp; Biological</w:t>
      </w:r>
      <w:r w:rsidRPr="00B4185D">
        <w:rPr>
          <w:rFonts w:ascii="Calibri" w:hAnsi="Calibri" w:cs="Calibri"/>
          <w:sz w:val="22"/>
          <w:szCs w:val="22"/>
        </w:rPr>
        <w:t xml:space="preserve"> Chemistry, register for that course. If your </w:t>
      </w:r>
    </w:p>
    <w:p w14:paraId="27A6E457" w14:textId="77777777" w:rsidR="007D475F" w:rsidRDefault="00A2480A" w:rsidP="00A2480A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 xml:space="preserve">program does not require CHEM </w:t>
      </w:r>
      <w:r w:rsidR="00803754" w:rsidRPr="00B4185D">
        <w:rPr>
          <w:rFonts w:ascii="Calibri" w:hAnsi="Calibri" w:cs="Calibri"/>
          <w:sz w:val="22"/>
          <w:szCs w:val="22"/>
        </w:rPr>
        <w:t>310</w:t>
      </w:r>
      <w:r w:rsidRPr="00B4185D">
        <w:rPr>
          <w:rFonts w:ascii="Calibri" w:hAnsi="Calibri" w:cs="Calibri"/>
          <w:sz w:val="22"/>
          <w:szCs w:val="22"/>
        </w:rPr>
        <w:t xml:space="preserve">, but you are still required or wish to take a chemistry course, see a </w:t>
      </w:r>
    </w:p>
    <w:p w14:paraId="3A9C7D29" w14:textId="4892992C" w:rsidR="00A2480A" w:rsidRDefault="00A2480A" w:rsidP="00A2480A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>chemistry advisor for assistance in selecting an appropriate course.</w:t>
      </w:r>
    </w:p>
    <w:p w14:paraId="75BDE1D8" w14:textId="77777777" w:rsidR="00C12BFA" w:rsidRPr="00B4185D" w:rsidRDefault="00C12BFA" w:rsidP="00A2480A">
      <w:pPr>
        <w:ind w:left="2880" w:hanging="2880"/>
        <w:rPr>
          <w:rFonts w:ascii="Calibri" w:hAnsi="Calibri" w:cs="Calibri"/>
          <w:sz w:val="22"/>
          <w:szCs w:val="22"/>
        </w:rPr>
      </w:pPr>
    </w:p>
    <w:p w14:paraId="7DE5ACA0" w14:textId="75AAA4F5" w:rsidR="00B4185D" w:rsidRPr="00141943" w:rsidRDefault="00A2480A" w:rsidP="00141943">
      <w:pPr>
        <w:pStyle w:val="Heading2"/>
        <w:rPr>
          <w:rFonts w:ascii="Arial" w:hAnsi="Arial"/>
          <w:b/>
          <w:bCs/>
          <w:color w:val="auto"/>
          <w:sz w:val="24"/>
          <w:szCs w:val="24"/>
        </w:rPr>
      </w:pPr>
      <w:r w:rsidRPr="00141943">
        <w:rPr>
          <w:color w:val="auto"/>
          <w:sz w:val="24"/>
          <w:szCs w:val="24"/>
        </w:rPr>
        <w:lastRenderedPageBreak/>
        <w:t xml:space="preserve">40 </w:t>
      </w:r>
      <w:proofErr w:type="gramStart"/>
      <w:r w:rsidRPr="00141943">
        <w:rPr>
          <w:color w:val="auto"/>
          <w:sz w:val="24"/>
          <w:szCs w:val="24"/>
        </w:rPr>
        <w:t>through</w:t>
      </w:r>
      <w:proofErr w:type="gramEnd"/>
      <w:r w:rsidRPr="00141943">
        <w:rPr>
          <w:color w:val="auto"/>
          <w:sz w:val="24"/>
          <w:szCs w:val="24"/>
        </w:rPr>
        <w:t xml:space="preserve"> 50</w:t>
      </w:r>
      <w:r w:rsidRPr="00141943">
        <w:rPr>
          <w:rFonts w:ascii="Arial" w:hAnsi="Arial"/>
          <w:color w:val="auto"/>
          <w:sz w:val="24"/>
          <w:szCs w:val="24"/>
        </w:rPr>
        <w:tab/>
      </w:r>
    </w:p>
    <w:p w14:paraId="425C5AC8" w14:textId="77777777" w:rsidR="00B4185D" w:rsidRPr="00854580" w:rsidRDefault="00A2480A" w:rsidP="00A2480A">
      <w:pPr>
        <w:ind w:left="2880" w:hanging="2880"/>
        <w:rPr>
          <w:rFonts w:ascii="Calibri" w:hAnsi="Calibri" w:cs="Calibri"/>
          <w:sz w:val="22"/>
          <w:szCs w:val="22"/>
        </w:rPr>
      </w:pPr>
      <w:r w:rsidRPr="00854580">
        <w:rPr>
          <w:rFonts w:ascii="Calibri" w:hAnsi="Calibri" w:cs="Calibri"/>
          <w:sz w:val="22"/>
          <w:szCs w:val="22"/>
        </w:rPr>
        <w:t xml:space="preserve">No credit will be granted for CHEM 110, Chemistry.  If your major program requires CHEM </w:t>
      </w:r>
      <w:r w:rsidR="00803754" w:rsidRPr="00854580">
        <w:rPr>
          <w:rFonts w:ascii="Calibri" w:hAnsi="Calibri" w:cs="Calibri"/>
          <w:sz w:val="22"/>
          <w:szCs w:val="22"/>
        </w:rPr>
        <w:t>310</w:t>
      </w:r>
      <w:r w:rsidRPr="00854580">
        <w:rPr>
          <w:rFonts w:ascii="Calibri" w:hAnsi="Calibri" w:cs="Calibri"/>
          <w:sz w:val="22"/>
          <w:szCs w:val="22"/>
        </w:rPr>
        <w:t xml:space="preserve">, </w:t>
      </w:r>
    </w:p>
    <w:p w14:paraId="449804C1" w14:textId="77777777" w:rsidR="00B4185D" w:rsidRPr="00854580" w:rsidRDefault="00A2480A" w:rsidP="00A2480A">
      <w:pPr>
        <w:ind w:left="2880" w:hanging="2880"/>
        <w:rPr>
          <w:rFonts w:ascii="Calibri" w:hAnsi="Calibri" w:cs="Calibri"/>
          <w:sz w:val="22"/>
          <w:szCs w:val="22"/>
        </w:rPr>
      </w:pPr>
      <w:r w:rsidRPr="00854580">
        <w:rPr>
          <w:rFonts w:ascii="Calibri" w:hAnsi="Calibri" w:cs="Calibri"/>
          <w:sz w:val="22"/>
          <w:szCs w:val="22"/>
        </w:rPr>
        <w:t>Introductory Organic</w:t>
      </w:r>
      <w:r w:rsidR="00803754" w:rsidRPr="00854580">
        <w:rPr>
          <w:rFonts w:ascii="Calibri" w:hAnsi="Calibri" w:cs="Calibri"/>
          <w:sz w:val="22"/>
          <w:szCs w:val="22"/>
        </w:rPr>
        <w:t xml:space="preserve"> &amp; Biological</w:t>
      </w:r>
      <w:r w:rsidRPr="00854580">
        <w:rPr>
          <w:rFonts w:ascii="Calibri" w:hAnsi="Calibri" w:cs="Calibri"/>
          <w:sz w:val="22"/>
          <w:szCs w:val="22"/>
        </w:rPr>
        <w:t xml:space="preserve"> Chemistry, register for that course.  If your program does not </w:t>
      </w:r>
    </w:p>
    <w:p w14:paraId="419CF846" w14:textId="77777777" w:rsidR="00B4185D" w:rsidRPr="00854580" w:rsidRDefault="00A2480A" w:rsidP="00A2480A">
      <w:pPr>
        <w:ind w:left="2880" w:hanging="2880"/>
        <w:rPr>
          <w:rFonts w:ascii="Calibri" w:hAnsi="Calibri" w:cs="Calibri"/>
          <w:sz w:val="22"/>
          <w:szCs w:val="22"/>
        </w:rPr>
      </w:pPr>
      <w:r w:rsidRPr="00854580">
        <w:rPr>
          <w:rFonts w:ascii="Calibri" w:hAnsi="Calibri" w:cs="Calibri"/>
          <w:sz w:val="22"/>
          <w:szCs w:val="22"/>
        </w:rPr>
        <w:t xml:space="preserve">require CHEM </w:t>
      </w:r>
      <w:r w:rsidR="00803754" w:rsidRPr="00854580">
        <w:rPr>
          <w:rFonts w:ascii="Calibri" w:hAnsi="Calibri" w:cs="Calibri"/>
          <w:sz w:val="22"/>
          <w:szCs w:val="22"/>
        </w:rPr>
        <w:t>310</w:t>
      </w:r>
      <w:r w:rsidRPr="00854580">
        <w:rPr>
          <w:rFonts w:ascii="Calibri" w:hAnsi="Calibri" w:cs="Calibri"/>
          <w:sz w:val="22"/>
          <w:szCs w:val="22"/>
        </w:rPr>
        <w:t xml:space="preserve">, but you are still required or wish to take a chemistry course see a chemistry </w:t>
      </w:r>
    </w:p>
    <w:p w14:paraId="0F3E7343" w14:textId="16FB4BF0" w:rsidR="00A2480A" w:rsidRPr="00854580" w:rsidRDefault="00A2480A" w:rsidP="00A2480A">
      <w:pPr>
        <w:ind w:left="2880" w:hanging="2880"/>
        <w:rPr>
          <w:rFonts w:ascii="Calibri" w:hAnsi="Calibri" w:cs="Calibri"/>
          <w:sz w:val="22"/>
          <w:szCs w:val="22"/>
        </w:rPr>
      </w:pPr>
      <w:r w:rsidRPr="00854580">
        <w:rPr>
          <w:rFonts w:ascii="Calibri" w:hAnsi="Calibri" w:cs="Calibri"/>
          <w:sz w:val="22"/>
          <w:szCs w:val="22"/>
        </w:rPr>
        <w:t>advisor for assistance in selecting an appropriate course.</w:t>
      </w:r>
    </w:p>
    <w:p w14:paraId="69D8893C" w14:textId="77777777" w:rsidR="00A2480A" w:rsidRPr="00A2480A" w:rsidRDefault="00A2480A" w:rsidP="00A2480A">
      <w:pPr>
        <w:rPr>
          <w:rFonts w:ascii="Arial" w:hAnsi="Arial" w:cs="Arial"/>
          <w:sz w:val="22"/>
          <w:szCs w:val="22"/>
        </w:rPr>
      </w:pPr>
    </w:p>
    <w:p w14:paraId="302057F8" w14:textId="77777777" w:rsidR="00B4185D" w:rsidRPr="00141943" w:rsidRDefault="00A2480A" w:rsidP="00141943">
      <w:pPr>
        <w:pStyle w:val="Heading2"/>
        <w:rPr>
          <w:b/>
          <w:bCs/>
          <w:color w:val="auto"/>
          <w:sz w:val="24"/>
          <w:szCs w:val="24"/>
        </w:rPr>
      </w:pPr>
      <w:r w:rsidRPr="00141943">
        <w:rPr>
          <w:color w:val="auto"/>
          <w:sz w:val="24"/>
          <w:szCs w:val="24"/>
        </w:rPr>
        <w:t>39 or below</w:t>
      </w:r>
    </w:p>
    <w:p w14:paraId="42E227A9" w14:textId="77777777" w:rsidR="00B4185D" w:rsidRPr="00B4185D" w:rsidRDefault="00A2480A" w:rsidP="00803754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 xml:space="preserve">No credit will be granted for CHEM 110, Chemistry.  If you are interested in chemistry for </w:t>
      </w:r>
    </w:p>
    <w:p w14:paraId="3448DB21" w14:textId="77777777" w:rsidR="00B4185D" w:rsidRPr="00B4185D" w:rsidRDefault="00A2480A" w:rsidP="00803754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 xml:space="preserve">General Education credit or if your program requires the CHEM 110 - CHEM </w:t>
      </w:r>
      <w:r w:rsidR="00803754" w:rsidRPr="00B4185D">
        <w:rPr>
          <w:rFonts w:ascii="Calibri" w:hAnsi="Calibri" w:cs="Calibri"/>
          <w:sz w:val="22"/>
          <w:szCs w:val="22"/>
        </w:rPr>
        <w:t>310</w:t>
      </w:r>
      <w:r w:rsidRPr="00B4185D">
        <w:rPr>
          <w:rFonts w:ascii="Calibri" w:hAnsi="Calibri" w:cs="Calibri"/>
          <w:sz w:val="22"/>
          <w:szCs w:val="22"/>
        </w:rPr>
        <w:t xml:space="preserve"> sequence, </w:t>
      </w:r>
    </w:p>
    <w:p w14:paraId="4CBFF5B1" w14:textId="77777777" w:rsidR="00B4185D" w:rsidRPr="00B4185D" w:rsidRDefault="00A2480A" w:rsidP="00803754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>register for CHEM 110.</w:t>
      </w:r>
      <w:r w:rsidR="00803754" w:rsidRPr="00B4185D">
        <w:rPr>
          <w:rFonts w:ascii="Calibri" w:hAnsi="Calibri" w:cs="Calibri"/>
          <w:sz w:val="22"/>
          <w:szCs w:val="22"/>
        </w:rPr>
        <w:t xml:space="preserve"> </w:t>
      </w:r>
      <w:r w:rsidRPr="00B4185D">
        <w:rPr>
          <w:rFonts w:ascii="Calibri" w:hAnsi="Calibri" w:cs="Calibri"/>
          <w:sz w:val="22"/>
          <w:szCs w:val="22"/>
        </w:rPr>
        <w:t>If</w:t>
      </w:r>
      <w:r w:rsidR="008C1773" w:rsidRPr="00B4185D">
        <w:rPr>
          <w:rFonts w:ascii="Calibri" w:hAnsi="Calibri" w:cs="Calibri"/>
          <w:sz w:val="22"/>
          <w:szCs w:val="22"/>
        </w:rPr>
        <w:t xml:space="preserve"> your program requires CHEM 210</w:t>
      </w:r>
      <w:r w:rsidRPr="00B4185D">
        <w:rPr>
          <w:rFonts w:ascii="Calibri" w:hAnsi="Calibri" w:cs="Calibri"/>
          <w:sz w:val="22"/>
          <w:szCs w:val="22"/>
        </w:rPr>
        <w:t>, General Chemistry</w:t>
      </w:r>
      <w:r w:rsidR="00AA760C" w:rsidRPr="00B4185D">
        <w:rPr>
          <w:rFonts w:ascii="Calibri" w:hAnsi="Calibri" w:cs="Calibri"/>
          <w:sz w:val="22"/>
          <w:szCs w:val="22"/>
        </w:rPr>
        <w:t xml:space="preserve"> I</w:t>
      </w:r>
      <w:r w:rsidRPr="00B4185D">
        <w:rPr>
          <w:rFonts w:ascii="Calibri" w:hAnsi="Calibri" w:cs="Calibri"/>
          <w:sz w:val="22"/>
          <w:szCs w:val="22"/>
        </w:rPr>
        <w:t xml:space="preserve"> </w:t>
      </w:r>
      <w:r w:rsidR="00803754" w:rsidRPr="00B4185D">
        <w:rPr>
          <w:rFonts w:ascii="Calibri" w:hAnsi="Calibri" w:cs="Calibri"/>
          <w:sz w:val="22"/>
          <w:szCs w:val="22"/>
        </w:rPr>
        <w:t>&amp;</w:t>
      </w:r>
      <w:r w:rsidRPr="00B4185D">
        <w:rPr>
          <w:rFonts w:ascii="Calibri" w:hAnsi="Calibri" w:cs="Calibri"/>
          <w:sz w:val="22"/>
          <w:szCs w:val="22"/>
        </w:rPr>
        <w:t xml:space="preserve"> CHEM 212, </w:t>
      </w:r>
    </w:p>
    <w:p w14:paraId="185A9B2E" w14:textId="467B1BC8" w:rsidR="00B4185D" w:rsidRPr="00B4185D" w:rsidRDefault="00A2480A" w:rsidP="00803754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 xml:space="preserve">General Chemistry Laboratory </w:t>
      </w:r>
      <w:r w:rsidR="00AA760C" w:rsidRPr="00B4185D">
        <w:rPr>
          <w:rFonts w:ascii="Calibri" w:hAnsi="Calibri" w:cs="Calibri"/>
          <w:sz w:val="22"/>
          <w:szCs w:val="22"/>
        </w:rPr>
        <w:t>I,</w:t>
      </w:r>
      <w:r w:rsidRPr="00B4185D">
        <w:rPr>
          <w:rFonts w:ascii="Calibri" w:hAnsi="Calibri" w:cs="Calibri"/>
          <w:sz w:val="22"/>
          <w:szCs w:val="22"/>
        </w:rPr>
        <w:t xml:space="preserve"> you </w:t>
      </w:r>
      <w:r w:rsidR="007D475F" w:rsidRPr="00B4185D">
        <w:rPr>
          <w:rFonts w:ascii="Calibri" w:hAnsi="Calibri" w:cs="Calibri"/>
          <w:sz w:val="22"/>
          <w:szCs w:val="22"/>
        </w:rPr>
        <w:t>must</w:t>
      </w:r>
      <w:r w:rsidR="00C23A09">
        <w:rPr>
          <w:rFonts w:ascii="Calibri" w:hAnsi="Calibri" w:cs="Calibri"/>
          <w:sz w:val="22"/>
          <w:szCs w:val="22"/>
        </w:rPr>
        <w:t xml:space="preserve"> </w:t>
      </w:r>
      <w:r w:rsidRPr="00B4185D">
        <w:rPr>
          <w:rFonts w:ascii="Calibri" w:hAnsi="Calibri" w:cs="Calibri"/>
          <w:sz w:val="22"/>
          <w:szCs w:val="22"/>
        </w:rPr>
        <w:t xml:space="preserve">pass the Chemistry Placement Examination </w:t>
      </w:r>
    </w:p>
    <w:p w14:paraId="05A7C7D5" w14:textId="3F85E3F7" w:rsidR="00B4185D" w:rsidRPr="00B4185D" w:rsidRDefault="00A2480A" w:rsidP="00803754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>or earn proficiency credit for CHEM 110 or satisfactorily complete CHEM 1</w:t>
      </w:r>
      <w:r w:rsidR="008C1773" w:rsidRPr="00B4185D">
        <w:rPr>
          <w:rFonts w:ascii="Calibri" w:hAnsi="Calibri" w:cs="Calibri"/>
          <w:sz w:val="22"/>
          <w:szCs w:val="22"/>
        </w:rPr>
        <w:t xml:space="preserve">10 before </w:t>
      </w:r>
    </w:p>
    <w:p w14:paraId="620C8985" w14:textId="2B69150B" w:rsidR="00A2480A" w:rsidRPr="00B4185D" w:rsidRDefault="008C1773" w:rsidP="008144B0">
      <w:pPr>
        <w:ind w:left="2880" w:hanging="2880"/>
        <w:rPr>
          <w:rFonts w:ascii="Calibri" w:hAnsi="Calibri" w:cs="Calibri"/>
          <w:sz w:val="22"/>
          <w:szCs w:val="22"/>
        </w:rPr>
      </w:pPr>
      <w:r w:rsidRPr="00B4185D">
        <w:rPr>
          <w:rFonts w:ascii="Calibri" w:hAnsi="Calibri" w:cs="Calibri"/>
          <w:sz w:val="22"/>
          <w:szCs w:val="22"/>
        </w:rPr>
        <w:t>enrolling in CHEM 210</w:t>
      </w:r>
      <w:r w:rsidR="00A2480A" w:rsidRPr="00B4185D">
        <w:rPr>
          <w:rFonts w:ascii="Calibri" w:hAnsi="Calibri" w:cs="Calibri"/>
          <w:sz w:val="22"/>
          <w:szCs w:val="22"/>
        </w:rPr>
        <w:t xml:space="preserve"> and CHEM 212.</w:t>
      </w:r>
    </w:p>
    <w:p w14:paraId="247212BC" w14:textId="6B9F42C7" w:rsidR="00B4185D" w:rsidRPr="007D475F" w:rsidRDefault="00A2480A" w:rsidP="007D475F">
      <w:pPr>
        <w:pStyle w:val="Heading1"/>
        <w:rPr>
          <w:b w:val="0"/>
          <w:bCs w:val="0"/>
          <w:sz w:val="28"/>
          <w:szCs w:val="28"/>
        </w:rPr>
      </w:pPr>
      <w:r w:rsidRPr="007D475F">
        <w:rPr>
          <w:b w:val="0"/>
          <w:bCs w:val="0"/>
          <w:sz w:val="28"/>
          <w:szCs w:val="28"/>
        </w:rPr>
        <w:t>R</w:t>
      </w:r>
      <w:r w:rsidR="00854580" w:rsidRPr="007D475F">
        <w:rPr>
          <w:b w:val="0"/>
          <w:bCs w:val="0"/>
          <w:sz w:val="28"/>
          <w:szCs w:val="28"/>
        </w:rPr>
        <w:t>egistration</w:t>
      </w:r>
    </w:p>
    <w:p w14:paraId="46F4658E" w14:textId="77777777" w:rsidR="007D475F" w:rsidRPr="007D475F" w:rsidRDefault="007D475F" w:rsidP="007D475F">
      <w:pPr>
        <w:ind w:left="2880" w:hanging="2880"/>
        <w:rPr>
          <w:rFonts w:ascii="Calibri" w:hAnsi="Calibri" w:cs="Calibri"/>
          <w:sz w:val="22"/>
          <w:szCs w:val="22"/>
        </w:rPr>
      </w:pPr>
      <w:r w:rsidRPr="007D475F">
        <w:rPr>
          <w:rFonts w:ascii="Calibri" w:hAnsi="Calibri" w:cs="Calibri"/>
          <w:sz w:val="22"/>
          <w:szCs w:val="22"/>
        </w:rPr>
        <w:t xml:space="preserve">This exam must be scheduled in advance with </w:t>
      </w:r>
      <w:hyperlink r:id="rId7" w:history="1">
        <w:r w:rsidRPr="007D475F">
          <w:rPr>
            <w:rFonts w:ascii="Calibri" w:hAnsi="Calibri" w:cs="Calibri"/>
            <w:color w:val="0563C1"/>
            <w:sz w:val="22"/>
            <w:szCs w:val="22"/>
            <w:u w:val="single"/>
          </w:rPr>
          <w:t>Testing Services</w:t>
        </w:r>
      </w:hyperlink>
      <w:r w:rsidRPr="007D475F">
        <w:rPr>
          <w:rFonts w:ascii="Calibri" w:hAnsi="Calibri" w:cs="Calibri"/>
          <w:color w:val="002060"/>
          <w:sz w:val="22"/>
          <w:szCs w:val="22"/>
        </w:rPr>
        <w:t xml:space="preserve">, </w:t>
      </w:r>
      <w:r w:rsidRPr="007D475F">
        <w:rPr>
          <w:rFonts w:ascii="Calibri" w:hAnsi="Calibri" w:cs="Calibri"/>
          <w:sz w:val="22"/>
          <w:szCs w:val="22"/>
        </w:rPr>
        <w:t xml:space="preserve">(815) 753-1203, </w:t>
      </w:r>
      <w:hyperlink r:id="rId8" w:history="1">
        <w:r w:rsidRPr="007D475F">
          <w:rPr>
            <w:rFonts w:ascii="Calibri" w:hAnsi="Calibri" w:cs="Calibri"/>
            <w:color w:val="0563C1"/>
            <w:sz w:val="22"/>
            <w:szCs w:val="22"/>
            <w:u w:val="single"/>
          </w:rPr>
          <w:t>Testing@niu.edu</w:t>
        </w:r>
      </w:hyperlink>
    </w:p>
    <w:p w14:paraId="47B29E92" w14:textId="126B35C0" w:rsidR="007D475F" w:rsidRDefault="007D475F" w:rsidP="00A2480A">
      <w:pPr>
        <w:ind w:left="2880" w:hanging="2880"/>
        <w:rPr>
          <w:rFonts w:ascii="Calibri" w:hAnsi="Calibri" w:cs="Calibri"/>
          <w:sz w:val="22"/>
          <w:szCs w:val="22"/>
        </w:rPr>
      </w:pPr>
    </w:p>
    <w:sectPr w:rsidR="007D475F" w:rsidSect="00D65F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9A86" w14:textId="77777777" w:rsidR="000F56AC" w:rsidRDefault="000F56AC">
      <w:r>
        <w:separator/>
      </w:r>
    </w:p>
  </w:endnote>
  <w:endnote w:type="continuationSeparator" w:id="0">
    <w:p w14:paraId="248BD593" w14:textId="77777777" w:rsidR="000F56AC" w:rsidRDefault="000F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EB1C" w14:textId="2E9C4D53" w:rsidR="00901501" w:rsidRPr="00A2480A" w:rsidRDefault="00A2480A">
    <w:pPr>
      <w:pStyle w:val="Footer"/>
      <w:rPr>
        <w:sz w:val="18"/>
        <w:szCs w:val="18"/>
      </w:rPr>
    </w:pPr>
    <w:r w:rsidRPr="00A2480A">
      <w:rPr>
        <w:sz w:val="18"/>
        <w:szCs w:val="18"/>
      </w:rPr>
      <w:t xml:space="preserve">Revised </w:t>
    </w:r>
    <w:r w:rsidR="007D475F">
      <w:rPr>
        <w:sz w:val="18"/>
        <w:szCs w:val="18"/>
      </w:rPr>
      <w:t>10-16-2025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271A" w14:textId="77777777" w:rsidR="000F56AC" w:rsidRDefault="000F56AC">
      <w:r>
        <w:separator/>
      </w:r>
    </w:p>
  </w:footnote>
  <w:footnote w:type="continuationSeparator" w:id="0">
    <w:p w14:paraId="3EA66C15" w14:textId="77777777" w:rsidR="000F56AC" w:rsidRDefault="000F5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0A"/>
    <w:rsid w:val="00065040"/>
    <w:rsid w:val="00072AB8"/>
    <w:rsid w:val="000E1DD9"/>
    <w:rsid w:val="000F56AC"/>
    <w:rsid w:val="00141943"/>
    <w:rsid w:val="00281384"/>
    <w:rsid w:val="002C0CF6"/>
    <w:rsid w:val="002C3137"/>
    <w:rsid w:val="004B469D"/>
    <w:rsid w:val="00531B1E"/>
    <w:rsid w:val="00622D52"/>
    <w:rsid w:val="006C56B8"/>
    <w:rsid w:val="006D1983"/>
    <w:rsid w:val="00720705"/>
    <w:rsid w:val="00724B90"/>
    <w:rsid w:val="007D475F"/>
    <w:rsid w:val="00803754"/>
    <w:rsid w:val="008144B0"/>
    <w:rsid w:val="00854580"/>
    <w:rsid w:val="0089527E"/>
    <w:rsid w:val="008C1773"/>
    <w:rsid w:val="008D66F9"/>
    <w:rsid w:val="00901501"/>
    <w:rsid w:val="009235E7"/>
    <w:rsid w:val="00940655"/>
    <w:rsid w:val="009867D3"/>
    <w:rsid w:val="009F7595"/>
    <w:rsid w:val="00A2480A"/>
    <w:rsid w:val="00AA760C"/>
    <w:rsid w:val="00B4185D"/>
    <w:rsid w:val="00B96C73"/>
    <w:rsid w:val="00C12BFA"/>
    <w:rsid w:val="00C23A09"/>
    <w:rsid w:val="00CE7BB2"/>
    <w:rsid w:val="00D2780D"/>
    <w:rsid w:val="00D65FFB"/>
    <w:rsid w:val="00EB68E0"/>
    <w:rsid w:val="00FD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B86DD"/>
  <w15:chartTrackingRefBased/>
  <w15:docId w15:val="{5B79D8F9-71DE-4C49-9815-11550E9D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B1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19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8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80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803754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31B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31B1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B1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31B1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1B1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D475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4194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ing@ni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iu.edu/Tes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442</Words>
  <Characters>2564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ILLINOIS UNIVERSITY</vt:lpstr>
    </vt:vector>
  </TitlesOfParts>
  <Company>Testing Services, Northern Illinois University</Company>
  <LinksUpToDate>false</LinksUpToDate>
  <CharactersWithSpaces>2973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http://www.niu.edu/testing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ILLINOIS UNIVERSITY</dc:title>
  <dc:subject/>
  <dc:creator>Amy Haller</dc:creator>
  <cp:keywords/>
  <dc:description/>
  <cp:lastModifiedBy>Brandon Dai</cp:lastModifiedBy>
  <cp:revision>10</cp:revision>
  <dcterms:created xsi:type="dcterms:W3CDTF">2025-10-17T13:59:00Z</dcterms:created>
  <dcterms:modified xsi:type="dcterms:W3CDTF">2025-10-20T14:22:00Z</dcterms:modified>
</cp:coreProperties>
</file>