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BDF60" w14:textId="77777777" w:rsidR="00445DD3" w:rsidRDefault="00445DD3" w:rsidP="00445DD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Supportive Professional Staff Council</w:t>
      </w:r>
    </w:p>
    <w:p w14:paraId="0CD5165B" w14:textId="77777777" w:rsidR="00445DD3" w:rsidRDefault="00445DD3" w:rsidP="00445DD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General Meeting – Draft Minutes</w:t>
      </w:r>
    </w:p>
    <w:p w14:paraId="65C7688A" w14:textId="75D46B22" w:rsidR="00445DD3" w:rsidRDefault="00445DD3" w:rsidP="00445DD3">
      <w:pPr>
        <w:spacing w:line="240" w:lineRule="auto"/>
        <w:jc w:val="center"/>
        <w:rPr>
          <w:rFonts w:ascii="Times New Roman" w:hAnsi="Times New Roman" w:cs="Times New Roman"/>
          <w:sz w:val="24"/>
          <w:szCs w:val="24"/>
        </w:rPr>
      </w:pPr>
      <w:r>
        <w:rPr>
          <w:rFonts w:ascii="Times New Roman" w:hAnsi="Times New Roman" w:cs="Times New Roman"/>
          <w:sz w:val="24"/>
          <w:szCs w:val="24"/>
        </w:rPr>
        <w:t>September 12, 2024</w:t>
      </w:r>
    </w:p>
    <w:p w14:paraId="2E025AEA" w14:textId="1680DDB7" w:rsidR="00445DD3" w:rsidRDefault="00445DD3" w:rsidP="00445DD3">
      <w:pPr>
        <w:spacing w:line="240" w:lineRule="auto"/>
        <w:jc w:val="center"/>
        <w:rPr>
          <w:rFonts w:ascii="Times New Roman" w:hAnsi="Times New Roman" w:cs="Times New Roman"/>
          <w:sz w:val="24"/>
          <w:szCs w:val="24"/>
        </w:rPr>
      </w:pPr>
      <w:r>
        <w:rPr>
          <w:rFonts w:ascii="Times New Roman" w:hAnsi="Times New Roman" w:cs="Times New Roman"/>
          <w:sz w:val="24"/>
          <w:szCs w:val="24"/>
        </w:rPr>
        <w:t>Teams/In Person Hybrid Meeting</w:t>
      </w:r>
      <w:r w:rsidR="00922033">
        <w:rPr>
          <w:rFonts w:ascii="Times New Roman" w:hAnsi="Times New Roman" w:cs="Times New Roman"/>
          <w:sz w:val="24"/>
          <w:szCs w:val="24"/>
        </w:rPr>
        <w:t xml:space="preserve"> AL 225</w:t>
      </w:r>
    </w:p>
    <w:p w14:paraId="2B668240" w14:textId="77777777" w:rsidR="00445DD3" w:rsidRDefault="00445DD3" w:rsidP="00445DD3">
      <w:pPr>
        <w:spacing w:line="240" w:lineRule="auto"/>
        <w:jc w:val="center"/>
        <w:rPr>
          <w:rFonts w:ascii="Times New Roman" w:hAnsi="Times New Roman" w:cs="Times New Roman"/>
          <w:sz w:val="24"/>
          <w:szCs w:val="24"/>
        </w:rPr>
      </w:pPr>
      <w:r>
        <w:rPr>
          <w:rFonts w:ascii="Times New Roman" w:hAnsi="Times New Roman" w:cs="Times New Roman"/>
          <w:sz w:val="24"/>
          <w:szCs w:val="24"/>
        </w:rPr>
        <w:t>10:00 a.m. – 11:30 p.m.</w:t>
      </w:r>
    </w:p>
    <w:p w14:paraId="6CB80056" w14:textId="084C2F6D" w:rsidR="00C13220" w:rsidRPr="00C13220" w:rsidRDefault="00C13220" w:rsidP="00445DD3">
      <w:pPr>
        <w:spacing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Approved October 10, 2024</w:t>
      </w:r>
    </w:p>
    <w:p w14:paraId="169F906B" w14:textId="711EF827" w:rsidR="00445DD3" w:rsidRPr="009A7366" w:rsidRDefault="00445DD3" w:rsidP="00445DD3">
      <w:pPr>
        <w:spacing w:line="240" w:lineRule="auto"/>
        <w:jc w:val="center"/>
        <w:rPr>
          <w:rFonts w:ascii="Times New Roman" w:hAnsi="Times New Roman" w:cs="Times New Roman"/>
          <w:b/>
          <w:bCs/>
          <w:color w:val="FF0000"/>
          <w:sz w:val="24"/>
          <w:szCs w:val="24"/>
        </w:rPr>
      </w:pPr>
    </w:p>
    <w:p w14:paraId="02741112" w14:textId="77777777" w:rsidR="00445DD3" w:rsidRDefault="00445DD3" w:rsidP="00445DD3">
      <w:pPr>
        <w:spacing w:line="240" w:lineRule="auto"/>
        <w:jc w:val="center"/>
        <w:rPr>
          <w:rFonts w:ascii="Times New Roman" w:hAnsi="Times New Roman" w:cs="Times New Roman"/>
          <w:sz w:val="24"/>
          <w:szCs w:val="24"/>
        </w:rPr>
      </w:pPr>
    </w:p>
    <w:p w14:paraId="39BF9BDB" w14:textId="77777777" w:rsidR="00445DD3" w:rsidRPr="00305F7A" w:rsidRDefault="00445DD3" w:rsidP="00305F7A">
      <w:pPr>
        <w:spacing w:line="240" w:lineRule="auto"/>
        <w:rPr>
          <w:rFonts w:ascii="Times New Roman" w:hAnsi="Times New Roman" w:cs="Times New Roman"/>
          <w:sz w:val="24"/>
          <w:szCs w:val="24"/>
        </w:rPr>
      </w:pPr>
      <w:r w:rsidRPr="00305F7A">
        <w:rPr>
          <w:rFonts w:ascii="Times New Roman" w:hAnsi="Times New Roman" w:cs="Times New Roman"/>
          <w:b/>
          <w:bCs/>
          <w:sz w:val="24"/>
          <w:szCs w:val="24"/>
        </w:rPr>
        <w:t xml:space="preserve">Call to Order: </w:t>
      </w:r>
      <w:r w:rsidRPr="00305F7A">
        <w:rPr>
          <w:rFonts w:ascii="Times New Roman" w:hAnsi="Times New Roman" w:cs="Times New Roman"/>
          <w:sz w:val="24"/>
          <w:szCs w:val="24"/>
        </w:rPr>
        <w:t>President Bohanon called the meeting to order at 10:02 a.m.</w:t>
      </w:r>
    </w:p>
    <w:p w14:paraId="00A5C74D" w14:textId="77777777" w:rsidR="00115A79" w:rsidRDefault="00305F7A" w:rsidP="00305F7A">
      <w:pPr>
        <w:spacing w:line="240" w:lineRule="auto"/>
        <w:rPr>
          <w:rFonts w:ascii="Times New Roman" w:hAnsi="Times New Roman" w:cs="Times New Roman"/>
          <w:sz w:val="24"/>
          <w:szCs w:val="24"/>
        </w:rPr>
      </w:pPr>
      <w:r w:rsidRPr="00305F7A">
        <w:rPr>
          <w:rFonts w:ascii="Times New Roman" w:hAnsi="Times New Roman" w:cs="Times New Roman"/>
          <w:b/>
          <w:bCs/>
          <w:sz w:val="24"/>
          <w:szCs w:val="24"/>
        </w:rPr>
        <w:t>R</w:t>
      </w:r>
      <w:r w:rsidR="00445DD3" w:rsidRPr="00305F7A">
        <w:rPr>
          <w:rFonts w:ascii="Times New Roman" w:hAnsi="Times New Roman" w:cs="Times New Roman"/>
          <w:b/>
          <w:bCs/>
          <w:sz w:val="24"/>
          <w:szCs w:val="24"/>
        </w:rPr>
        <w:t xml:space="preserve">oll Call: </w:t>
      </w:r>
      <w:r w:rsidR="00445DD3" w:rsidRPr="00305F7A">
        <w:rPr>
          <w:rFonts w:ascii="Times New Roman" w:hAnsi="Times New Roman" w:cs="Times New Roman"/>
          <w:sz w:val="24"/>
          <w:szCs w:val="24"/>
        </w:rPr>
        <w:t>Administrative Aide called the roll and confirmed a quorum.</w:t>
      </w:r>
    </w:p>
    <w:p w14:paraId="06CB02DF" w14:textId="6AACCA93" w:rsidR="00445DD3" w:rsidRDefault="00115A79" w:rsidP="00305F7A">
      <w:pPr>
        <w:spacing w:line="240" w:lineRule="auto"/>
        <w:rPr>
          <w:rFonts w:ascii="Times New Roman" w:hAnsi="Times New Roman" w:cs="Times New Roman"/>
          <w:sz w:val="24"/>
          <w:szCs w:val="24"/>
        </w:rPr>
      </w:pPr>
      <w:r w:rsidRPr="00115A79">
        <w:rPr>
          <w:rFonts w:ascii="Times New Roman" w:hAnsi="Times New Roman" w:cs="Times New Roman"/>
          <w:b/>
          <w:bCs/>
          <w:sz w:val="24"/>
          <w:szCs w:val="24"/>
        </w:rPr>
        <w:t>Members Present:</w:t>
      </w:r>
      <w:r>
        <w:rPr>
          <w:rFonts w:ascii="Times New Roman" w:hAnsi="Times New Roman" w:cs="Times New Roman"/>
          <w:b/>
          <w:bCs/>
          <w:sz w:val="24"/>
          <w:szCs w:val="24"/>
        </w:rPr>
        <w:t xml:space="preserve"> </w:t>
      </w:r>
      <w:r w:rsidRPr="00115A79">
        <w:rPr>
          <w:rFonts w:ascii="Times New Roman" w:hAnsi="Times New Roman" w:cs="Times New Roman"/>
          <w:sz w:val="24"/>
          <w:szCs w:val="24"/>
        </w:rPr>
        <w:t>Chynar Amanova,</w:t>
      </w:r>
      <w:r>
        <w:rPr>
          <w:rFonts w:ascii="Times New Roman" w:hAnsi="Times New Roman" w:cs="Times New Roman"/>
          <w:b/>
          <w:bCs/>
          <w:sz w:val="24"/>
          <w:szCs w:val="24"/>
        </w:rPr>
        <w:t xml:space="preserve"> </w:t>
      </w:r>
      <w:r>
        <w:rPr>
          <w:rFonts w:ascii="Times New Roman" w:hAnsi="Times New Roman" w:cs="Times New Roman"/>
          <w:sz w:val="24"/>
          <w:szCs w:val="24"/>
        </w:rPr>
        <w:t>Emily Belcher, Felicia Bohanon, John Boswell,</w:t>
      </w:r>
    </w:p>
    <w:p w14:paraId="31723F77" w14:textId="5C51EB64" w:rsidR="00115A79" w:rsidRDefault="00115A79" w:rsidP="00305F7A">
      <w:pPr>
        <w:spacing w:line="240" w:lineRule="auto"/>
        <w:rPr>
          <w:rFonts w:ascii="Times New Roman" w:hAnsi="Times New Roman" w:cs="Times New Roman"/>
          <w:sz w:val="24"/>
          <w:szCs w:val="24"/>
        </w:rPr>
      </w:pPr>
      <w:r>
        <w:rPr>
          <w:rFonts w:ascii="Times New Roman" w:hAnsi="Times New Roman" w:cs="Times New Roman"/>
          <w:sz w:val="24"/>
          <w:szCs w:val="24"/>
        </w:rPr>
        <w:t>K</w:t>
      </w:r>
      <w:r w:rsidR="00922033">
        <w:rPr>
          <w:rFonts w:ascii="Times New Roman" w:hAnsi="Times New Roman" w:cs="Times New Roman"/>
          <w:sz w:val="24"/>
          <w:szCs w:val="24"/>
        </w:rPr>
        <w:t>a</w:t>
      </w:r>
      <w:r>
        <w:rPr>
          <w:rFonts w:ascii="Times New Roman" w:hAnsi="Times New Roman" w:cs="Times New Roman"/>
          <w:sz w:val="24"/>
          <w:szCs w:val="24"/>
        </w:rPr>
        <w:t xml:space="preserve">rinne Bredberg, Heath Duncan, Deborah Gettemy, Liz Guess, Jennifer Manning, </w:t>
      </w:r>
      <w:r>
        <w:rPr>
          <w:rFonts w:ascii="Times New Roman" w:hAnsi="Times New Roman" w:cs="Times New Roman"/>
          <w:sz w:val="24"/>
          <w:szCs w:val="24"/>
        </w:rPr>
        <w:br/>
        <w:t>Kellie Martial, Margaret Myles, Tom O’Grady, Candice Olagunju, Anthony Preston,</w:t>
      </w:r>
    </w:p>
    <w:p w14:paraId="07F0FB48" w14:textId="72AEAC5F" w:rsidR="00115A79" w:rsidRDefault="00115A79" w:rsidP="00305F7A">
      <w:pPr>
        <w:spacing w:line="240" w:lineRule="auto"/>
        <w:rPr>
          <w:rFonts w:ascii="Times New Roman" w:hAnsi="Times New Roman" w:cs="Times New Roman"/>
          <w:sz w:val="24"/>
          <w:szCs w:val="24"/>
        </w:rPr>
      </w:pPr>
      <w:r>
        <w:rPr>
          <w:rFonts w:ascii="Times New Roman" w:hAnsi="Times New Roman" w:cs="Times New Roman"/>
          <w:sz w:val="24"/>
          <w:szCs w:val="24"/>
        </w:rPr>
        <w:t>Erin Smith, Kyle Springer, Shannon Stoker, Megan Woodruff</w:t>
      </w:r>
    </w:p>
    <w:p w14:paraId="52DC98D0" w14:textId="5C52EAB2" w:rsidR="00115A79" w:rsidRDefault="00115A79" w:rsidP="00305F7A">
      <w:pPr>
        <w:spacing w:line="240" w:lineRule="auto"/>
        <w:rPr>
          <w:rFonts w:ascii="Times New Roman" w:hAnsi="Times New Roman" w:cs="Times New Roman"/>
          <w:sz w:val="24"/>
          <w:szCs w:val="24"/>
        </w:rPr>
      </w:pPr>
      <w:r w:rsidRPr="00115A79">
        <w:rPr>
          <w:rFonts w:ascii="Times New Roman" w:hAnsi="Times New Roman" w:cs="Times New Roman"/>
          <w:b/>
          <w:bCs/>
          <w:sz w:val="24"/>
          <w:szCs w:val="24"/>
        </w:rPr>
        <w:t>Members Absent:</w:t>
      </w:r>
      <w:r>
        <w:rPr>
          <w:rFonts w:ascii="Times New Roman" w:hAnsi="Times New Roman" w:cs="Times New Roman"/>
          <w:b/>
          <w:bCs/>
          <w:sz w:val="24"/>
          <w:szCs w:val="24"/>
        </w:rPr>
        <w:t xml:space="preserve"> </w:t>
      </w:r>
      <w:r>
        <w:rPr>
          <w:rFonts w:ascii="Times New Roman" w:hAnsi="Times New Roman" w:cs="Times New Roman"/>
          <w:sz w:val="24"/>
          <w:szCs w:val="24"/>
        </w:rPr>
        <w:t>Bill Braksick, Cody Carter, Matt Mattox, Lauren Teso</w:t>
      </w:r>
    </w:p>
    <w:p w14:paraId="23354C44" w14:textId="52F24FAF" w:rsidR="00115A79" w:rsidRDefault="00115A79" w:rsidP="00305F7A">
      <w:pPr>
        <w:spacing w:line="240" w:lineRule="auto"/>
        <w:rPr>
          <w:rFonts w:ascii="Times New Roman" w:hAnsi="Times New Roman" w:cs="Times New Roman"/>
          <w:sz w:val="24"/>
          <w:szCs w:val="24"/>
        </w:rPr>
      </w:pPr>
      <w:r w:rsidRPr="00115A79">
        <w:rPr>
          <w:rFonts w:ascii="Times New Roman" w:hAnsi="Times New Roman" w:cs="Times New Roman"/>
          <w:b/>
          <w:bCs/>
          <w:sz w:val="24"/>
          <w:szCs w:val="24"/>
        </w:rPr>
        <w:t>Members Excused:</w:t>
      </w:r>
      <w:r>
        <w:rPr>
          <w:rFonts w:ascii="Times New Roman" w:hAnsi="Times New Roman" w:cs="Times New Roman"/>
          <w:b/>
          <w:bCs/>
          <w:sz w:val="24"/>
          <w:szCs w:val="24"/>
        </w:rPr>
        <w:t xml:space="preserve"> </w:t>
      </w:r>
      <w:r>
        <w:rPr>
          <w:rFonts w:ascii="Times New Roman" w:hAnsi="Times New Roman" w:cs="Times New Roman"/>
          <w:sz w:val="24"/>
          <w:szCs w:val="24"/>
        </w:rPr>
        <w:t>Michael Kunigonis</w:t>
      </w:r>
    </w:p>
    <w:p w14:paraId="3D9C20AF" w14:textId="77777777" w:rsidR="00115A79" w:rsidRDefault="00115A79" w:rsidP="00305F7A">
      <w:pPr>
        <w:spacing w:line="240" w:lineRule="auto"/>
        <w:rPr>
          <w:rFonts w:ascii="Times New Roman" w:hAnsi="Times New Roman" w:cs="Times New Roman"/>
          <w:sz w:val="24"/>
          <w:szCs w:val="24"/>
        </w:rPr>
      </w:pPr>
    </w:p>
    <w:p w14:paraId="3F12A0D0" w14:textId="69EFA9F8" w:rsidR="00115A79" w:rsidRDefault="00115A79" w:rsidP="00305F7A">
      <w:pPr>
        <w:spacing w:line="240" w:lineRule="auto"/>
        <w:rPr>
          <w:rFonts w:ascii="Times New Roman" w:hAnsi="Times New Roman" w:cs="Times New Roman"/>
          <w:b/>
          <w:bCs/>
          <w:sz w:val="24"/>
          <w:szCs w:val="24"/>
          <w:u w:val="single"/>
        </w:rPr>
      </w:pPr>
      <w:r w:rsidRPr="00115A79">
        <w:rPr>
          <w:rFonts w:ascii="Times New Roman" w:hAnsi="Times New Roman" w:cs="Times New Roman"/>
          <w:b/>
          <w:bCs/>
          <w:sz w:val="24"/>
          <w:szCs w:val="24"/>
        </w:rPr>
        <w:t>Guests:</w:t>
      </w:r>
      <w:r>
        <w:rPr>
          <w:rFonts w:ascii="Times New Roman" w:hAnsi="Times New Roman" w:cs="Times New Roman"/>
          <w:b/>
          <w:bCs/>
          <w:sz w:val="24"/>
          <w:szCs w:val="24"/>
        </w:rPr>
        <w:t xml:space="preserve"> </w:t>
      </w:r>
      <w:r>
        <w:rPr>
          <w:rFonts w:ascii="Times New Roman" w:hAnsi="Times New Roman" w:cs="Times New Roman"/>
          <w:sz w:val="24"/>
          <w:szCs w:val="24"/>
        </w:rPr>
        <w:t>Ben Creed</w:t>
      </w:r>
    </w:p>
    <w:p w14:paraId="28ABDCA6" w14:textId="77777777" w:rsidR="00115A79" w:rsidRDefault="00115A79" w:rsidP="00305F7A">
      <w:pPr>
        <w:spacing w:line="240" w:lineRule="auto"/>
        <w:rPr>
          <w:rFonts w:ascii="Times New Roman" w:hAnsi="Times New Roman" w:cs="Times New Roman"/>
          <w:b/>
          <w:bCs/>
          <w:sz w:val="24"/>
          <w:szCs w:val="24"/>
          <w:u w:val="single"/>
        </w:rPr>
      </w:pPr>
    </w:p>
    <w:p w14:paraId="50A9F580" w14:textId="2A587140" w:rsidR="00445DD3" w:rsidRDefault="00305F7A" w:rsidP="00445DD3">
      <w:pPr>
        <w:spacing w:line="240" w:lineRule="auto"/>
        <w:rPr>
          <w:rFonts w:ascii="Times New Roman" w:hAnsi="Times New Roman" w:cs="Times New Roman"/>
          <w:sz w:val="24"/>
          <w:szCs w:val="24"/>
        </w:rPr>
      </w:pPr>
      <w:r>
        <w:rPr>
          <w:rFonts w:ascii="Times New Roman" w:hAnsi="Times New Roman" w:cs="Times New Roman"/>
          <w:b/>
          <w:bCs/>
          <w:sz w:val="24"/>
          <w:szCs w:val="24"/>
          <w:u w:val="single"/>
        </w:rPr>
        <w:t>Ap</w:t>
      </w:r>
      <w:r w:rsidR="00445DD3" w:rsidRPr="00305F7A">
        <w:rPr>
          <w:rFonts w:ascii="Times New Roman" w:hAnsi="Times New Roman" w:cs="Times New Roman"/>
          <w:b/>
          <w:bCs/>
          <w:sz w:val="24"/>
          <w:szCs w:val="24"/>
          <w:u w:val="single"/>
        </w:rPr>
        <w:t>proval of Agenda</w:t>
      </w:r>
      <w:r w:rsidR="00445DD3" w:rsidRPr="00305F7A">
        <w:rPr>
          <w:rFonts w:ascii="Times New Roman" w:hAnsi="Times New Roman" w:cs="Times New Roman"/>
          <w:b/>
          <w:bCs/>
          <w:sz w:val="24"/>
          <w:szCs w:val="24"/>
        </w:rPr>
        <w:t xml:space="preserve">: </w:t>
      </w:r>
      <w:r w:rsidR="00445DD3" w:rsidRPr="00305F7A">
        <w:rPr>
          <w:rFonts w:ascii="Times New Roman" w:hAnsi="Times New Roman" w:cs="Times New Roman"/>
          <w:sz w:val="24"/>
          <w:szCs w:val="24"/>
        </w:rPr>
        <w:t>Agenda</w:t>
      </w:r>
      <w:r w:rsidR="00445DD3" w:rsidRPr="00305F7A">
        <w:rPr>
          <w:rFonts w:ascii="Times New Roman" w:hAnsi="Times New Roman" w:cs="Times New Roman"/>
          <w:b/>
          <w:bCs/>
          <w:sz w:val="24"/>
          <w:szCs w:val="24"/>
        </w:rPr>
        <w:t xml:space="preserve"> </w:t>
      </w:r>
      <w:r w:rsidR="00445DD3" w:rsidRPr="00305F7A">
        <w:rPr>
          <w:rFonts w:ascii="Times New Roman" w:hAnsi="Times New Roman" w:cs="Times New Roman"/>
          <w:sz w:val="24"/>
          <w:szCs w:val="24"/>
        </w:rPr>
        <w:t>amended to include Introductions. Properly motioned and seconded (Duncan/O’Grady); all in favor, none opposed, Amended Agenda approved by chat vote.</w:t>
      </w:r>
    </w:p>
    <w:p w14:paraId="0787DED8" w14:textId="1DFD7C25" w:rsidR="00305F7A" w:rsidRDefault="00445DD3" w:rsidP="00445DD3">
      <w:pPr>
        <w:spacing w:line="240" w:lineRule="auto"/>
        <w:rPr>
          <w:rFonts w:ascii="Times New Roman" w:hAnsi="Times New Roman" w:cs="Times New Roman"/>
          <w:sz w:val="24"/>
          <w:szCs w:val="24"/>
        </w:rPr>
      </w:pPr>
      <w:r>
        <w:rPr>
          <w:rFonts w:ascii="Times New Roman" w:hAnsi="Times New Roman" w:cs="Times New Roman"/>
          <w:b/>
          <w:bCs/>
          <w:sz w:val="24"/>
          <w:szCs w:val="24"/>
          <w:u w:val="single"/>
        </w:rPr>
        <w:t>Approval of May, 2024 Minutes</w:t>
      </w:r>
      <w:r>
        <w:rPr>
          <w:rFonts w:ascii="Times New Roman" w:hAnsi="Times New Roman" w:cs="Times New Roman"/>
          <w:b/>
          <w:bCs/>
          <w:sz w:val="24"/>
          <w:szCs w:val="24"/>
        </w:rPr>
        <w:t xml:space="preserve">: </w:t>
      </w:r>
      <w:r>
        <w:rPr>
          <w:rFonts w:ascii="Times New Roman" w:hAnsi="Times New Roman" w:cs="Times New Roman"/>
          <w:sz w:val="24"/>
          <w:szCs w:val="24"/>
        </w:rPr>
        <w:t xml:space="preserve">Properly motioned and seconded (Myles/Duncan) all in favor, none opposed, </w:t>
      </w:r>
      <w:r w:rsidR="0019690E">
        <w:rPr>
          <w:rFonts w:ascii="Times New Roman" w:hAnsi="Times New Roman" w:cs="Times New Roman"/>
          <w:sz w:val="24"/>
          <w:szCs w:val="24"/>
        </w:rPr>
        <w:t>May</w:t>
      </w:r>
      <w:r>
        <w:rPr>
          <w:rFonts w:ascii="Times New Roman" w:hAnsi="Times New Roman" w:cs="Times New Roman"/>
          <w:sz w:val="24"/>
          <w:szCs w:val="24"/>
        </w:rPr>
        <w:t>, 2024 minutes approved by chat vote.</w:t>
      </w:r>
    </w:p>
    <w:p w14:paraId="5AF5C6C6" w14:textId="77777777" w:rsidR="00115A79" w:rsidRDefault="00115A79" w:rsidP="00445DD3">
      <w:pPr>
        <w:spacing w:line="240" w:lineRule="auto"/>
        <w:rPr>
          <w:rFonts w:ascii="Times New Roman" w:hAnsi="Times New Roman" w:cs="Times New Roman"/>
          <w:sz w:val="24"/>
          <w:szCs w:val="24"/>
        </w:rPr>
      </w:pPr>
    </w:p>
    <w:p w14:paraId="05B23034" w14:textId="7A94CE94" w:rsidR="00305F7A" w:rsidRPr="00305F7A" w:rsidRDefault="00305F7A" w:rsidP="00445DD3">
      <w:pPr>
        <w:spacing w:line="240" w:lineRule="auto"/>
        <w:rPr>
          <w:rFonts w:ascii="Times New Roman" w:hAnsi="Times New Roman" w:cs="Times New Roman"/>
          <w:b/>
          <w:bCs/>
          <w:sz w:val="24"/>
          <w:szCs w:val="24"/>
        </w:rPr>
      </w:pPr>
      <w:r w:rsidRPr="00305F7A">
        <w:rPr>
          <w:rFonts w:ascii="Times New Roman" w:hAnsi="Times New Roman" w:cs="Times New Roman"/>
          <w:b/>
          <w:bCs/>
          <w:sz w:val="24"/>
          <w:szCs w:val="24"/>
        </w:rPr>
        <w:t>Introduction:</w:t>
      </w:r>
      <w:r w:rsidR="00DC2E38">
        <w:rPr>
          <w:rFonts w:ascii="Times New Roman" w:hAnsi="Times New Roman" w:cs="Times New Roman"/>
          <w:b/>
          <w:bCs/>
          <w:sz w:val="24"/>
          <w:szCs w:val="24"/>
        </w:rPr>
        <w:t xml:space="preserve"> FY 25 Council Members</w:t>
      </w:r>
      <w:r>
        <w:rPr>
          <w:rFonts w:ascii="Times New Roman" w:hAnsi="Times New Roman" w:cs="Times New Roman"/>
          <w:b/>
          <w:bCs/>
          <w:sz w:val="24"/>
          <w:szCs w:val="24"/>
        </w:rPr>
        <w:t xml:space="preserve"> </w:t>
      </w:r>
    </w:p>
    <w:p w14:paraId="5435FE22" w14:textId="77777777" w:rsidR="00445DD3" w:rsidRDefault="00445DD3" w:rsidP="00445DD3">
      <w:pPr>
        <w:spacing w:line="240" w:lineRule="auto"/>
        <w:rPr>
          <w:rFonts w:ascii="Times New Roman" w:hAnsi="Times New Roman" w:cs="Times New Roman"/>
          <w:color w:val="FF0000"/>
          <w:sz w:val="24"/>
          <w:szCs w:val="24"/>
        </w:rPr>
      </w:pPr>
    </w:p>
    <w:p w14:paraId="0E7187B3" w14:textId="22C93CB2" w:rsidR="00305F7A" w:rsidRDefault="00305F7A" w:rsidP="00445DD3">
      <w:pPr>
        <w:spacing w:line="240" w:lineRule="auto"/>
        <w:rPr>
          <w:rFonts w:ascii="Times New Roman" w:hAnsi="Times New Roman" w:cs="Times New Roman"/>
          <w:b/>
          <w:bCs/>
          <w:sz w:val="24"/>
          <w:szCs w:val="24"/>
        </w:rPr>
      </w:pPr>
      <w:r>
        <w:rPr>
          <w:rFonts w:ascii="Times New Roman" w:hAnsi="Times New Roman" w:cs="Times New Roman"/>
          <w:b/>
          <w:bCs/>
          <w:sz w:val="24"/>
          <w:szCs w:val="24"/>
        </w:rPr>
        <w:t>University Committee Reports</w:t>
      </w:r>
      <w:r w:rsidR="002D50F4">
        <w:rPr>
          <w:rFonts w:ascii="Times New Roman" w:hAnsi="Times New Roman" w:cs="Times New Roman"/>
          <w:b/>
          <w:bCs/>
          <w:sz w:val="24"/>
          <w:szCs w:val="24"/>
        </w:rPr>
        <w:t>: Board of Trustees, University Council, University Senate</w:t>
      </w:r>
    </w:p>
    <w:p w14:paraId="6C1ADC56" w14:textId="77777777" w:rsidR="00254A67" w:rsidRDefault="002D50F4" w:rsidP="00F97776">
      <w:pPr>
        <w:spacing w:line="240" w:lineRule="auto"/>
        <w:rPr>
          <w:rFonts w:ascii="Times New Roman" w:hAnsi="Times New Roman" w:cs="Times New Roman"/>
          <w:sz w:val="24"/>
          <w:szCs w:val="24"/>
        </w:rPr>
      </w:pPr>
      <w:r w:rsidRPr="002D50F4">
        <w:rPr>
          <w:rFonts w:ascii="Times New Roman" w:hAnsi="Times New Roman" w:cs="Times New Roman"/>
          <w:sz w:val="24"/>
          <w:szCs w:val="24"/>
          <w:u w:val="single"/>
        </w:rPr>
        <w:t>Board of Trustees</w:t>
      </w:r>
      <w:r w:rsidR="00445DD3" w:rsidRPr="003534D5">
        <w:rPr>
          <w:rFonts w:ascii="Times New Roman" w:hAnsi="Times New Roman" w:cs="Times New Roman"/>
          <w:sz w:val="24"/>
          <w:szCs w:val="24"/>
        </w:rPr>
        <w:t xml:space="preserve">: Ben Creed reporting: </w:t>
      </w:r>
      <w:r w:rsidR="00CE12AA">
        <w:rPr>
          <w:rFonts w:ascii="Times New Roman" w:hAnsi="Times New Roman" w:cs="Times New Roman"/>
          <w:sz w:val="24"/>
          <w:szCs w:val="24"/>
        </w:rPr>
        <w:t>Board of Trustees sub-committees met August 2</w:t>
      </w:r>
      <w:r w:rsidR="00254A67">
        <w:rPr>
          <w:rFonts w:ascii="Times New Roman" w:hAnsi="Times New Roman" w:cs="Times New Roman"/>
          <w:sz w:val="24"/>
          <w:szCs w:val="24"/>
        </w:rPr>
        <w:t>2</w:t>
      </w:r>
      <w:r w:rsidR="00CE12AA">
        <w:rPr>
          <w:rFonts w:ascii="Times New Roman" w:hAnsi="Times New Roman" w:cs="Times New Roman"/>
          <w:sz w:val="24"/>
          <w:szCs w:val="24"/>
        </w:rPr>
        <w:t xml:space="preserve">.  </w:t>
      </w:r>
      <w:r w:rsidR="00254A67">
        <w:rPr>
          <w:rFonts w:ascii="Times New Roman" w:hAnsi="Times New Roman" w:cs="Times New Roman"/>
          <w:sz w:val="24"/>
          <w:szCs w:val="24"/>
        </w:rPr>
        <w:t xml:space="preserve">At these sub-committee meetings </w:t>
      </w:r>
      <w:r w:rsidR="00CE12AA">
        <w:rPr>
          <w:rFonts w:ascii="Times New Roman" w:hAnsi="Times New Roman" w:cs="Times New Roman"/>
          <w:sz w:val="24"/>
          <w:szCs w:val="24"/>
        </w:rPr>
        <w:t>is where a lot of decision conversations occur.</w:t>
      </w:r>
    </w:p>
    <w:p w14:paraId="22DA0FAF" w14:textId="77777777" w:rsidR="00254A67" w:rsidRDefault="00254A67" w:rsidP="00305F7A">
      <w:pPr>
        <w:spacing w:line="240" w:lineRule="auto"/>
        <w:ind w:firstLine="720"/>
        <w:rPr>
          <w:rFonts w:ascii="Times New Roman" w:hAnsi="Times New Roman" w:cs="Times New Roman"/>
          <w:sz w:val="24"/>
          <w:szCs w:val="24"/>
        </w:rPr>
      </w:pPr>
    </w:p>
    <w:p w14:paraId="18C3E3AC" w14:textId="77777777" w:rsidR="00254A67" w:rsidRDefault="00CE12AA" w:rsidP="00254A67">
      <w:pPr>
        <w:spacing w:line="240" w:lineRule="auto"/>
        <w:jc w:val="both"/>
        <w:rPr>
          <w:rFonts w:ascii="Times New Roman" w:hAnsi="Times New Roman" w:cs="Times New Roman"/>
          <w:sz w:val="24"/>
          <w:szCs w:val="24"/>
        </w:rPr>
      </w:pPr>
      <w:r>
        <w:rPr>
          <w:rFonts w:ascii="Times New Roman" w:hAnsi="Times New Roman" w:cs="Times New Roman"/>
          <w:sz w:val="24"/>
          <w:szCs w:val="24"/>
        </w:rPr>
        <w:t>We got updates on the search for a Dean of the College of Education</w:t>
      </w:r>
      <w:r w:rsidR="00E93C0F">
        <w:rPr>
          <w:rFonts w:ascii="Times New Roman" w:hAnsi="Times New Roman" w:cs="Times New Roman"/>
          <w:sz w:val="24"/>
          <w:szCs w:val="24"/>
        </w:rPr>
        <w:t xml:space="preserve">; the Learning Center was reaccredited for 10 years; we got reports on state legislation, including how the state budget was approved; we have a new VP of the Division of Research and Innovation Partnerships, Richard Mocarski, PhD from San Jose State University. </w:t>
      </w:r>
    </w:p>
    <w:p w14:paraId="1F7F7143" w14:textId="77777777" w:rsidR="00254A67" w:rsidRDefault="00254A67" w:rsidP="00254A67">
      <w:pPr>
        <w:spacing w:line="240" w:lineRule="auto"/>
        <w:jc w:val="both"/>
        <w:rPr>
          <w:rFonts w:ascii="Times New Roman" w:hAnsi="Times New Roman" w:cs="Times New Roman"/>
          <w:sz w:val="24"/>
          <w:szCs w:val="24"/>
        </w:rPr>
      </w:pPr>
    </w:p>
    <w:p w14:paraId="7BA0BE64" w14:textId="2452CFC3" w:rsidR="00254A67" w:rsidRDefault="00E93C0F" w:rsidP="00254A6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big action item during the Board of Trustees meeting was an initial investment in phase one of a </w:t>
      </w:r>
      <w:r w:rsidR="00254A67">
        <w:rPr>
          <w:rFonts w:ascii="Times New Roman" w:hAnsi="Times New Roman" w:cs="Times New Roman"/>
          <w:sz w:val="24"/>
          <w:szCs w:val="24"/>
        </w:rPr>
        <w:t>C</w:t>
      </w:r>
      <w:r>
        <w:rPr>
          <w:rFonts w:ascii="Times New Roman" w:hAnsi="Times New Roman" w:cs="Times New Roman"/>
          <w:sz w:val="24"/>
          <w:szCs w:val="24"/>
        </w:rPr>
        <w:t xml:space="preserve">ampus </w:t>
      </w:r>
      <w:r w:rsidR="00254A67">
        <w:rPr>
          <w:rFonts w:ascii="Times New Roman" w:hAnsi="Times New Roman" w:cs="Times New Roman"/>
          <w:sz w:val="24"/>
          <w:szCs w:val="24"/>
        </w:rPr>
        <w:t>E</w:t>
      </w:r>
      <w:r>
        <w:rPr>
          <w:rFonts w:ascii="Times New Roman" w:hAnsi="Times New Roman" w:cs="Times New Roman"/>
          <w:sz w:val="24"/>
          <w:szCs w:val="24"/>
        </w:rPr>
        <w:t xml:space="preserve">nergy </w:t>
      </w:r>
      <w:r w:rsidR="00254A67">
        <w:rPr>
          <w:rFonts w:ascii="Times New Roman" w:hAnsi="Times New Roman" w:cs="Times New Roman"/>
          <w:sz w:val="24"/>
          <w:szCs w:val="24"/>
        </w:rPr>
        <w:t>I</w:t>
      </w:r>
      <w:r>
        <w:rPr>
          <w:rFonts w:ascii="Times New Roman" w:hAnsi="Times New Roman" w:cs="Times New Roman"/>
          <w:sz w:val="24"/>
          <w:szCs w:val="24"/>
        </w:rPr>
        <w:t xml:space="preserve">mprovement </w:t>
      </w:r>
      <w:r w:rsidR="00254A67">
        <w:rPr>
          <w:rFonts w:ascii="Times New Roman" w:hAnsi="Times New Roman" w:cs="Times New Roman"/>
          <w:sz w:val="24"/>
          <w:szCs w:val="24"/>
        </w:rPr>
        <w:t>P</w:t>
      </w:r>
      <w:r>
        <w:rPr>
          <w:rFonts w:ascii="Times New Roman" w:hAnsi="Times New Roman" w:cs="Times New Roman"/>
          <w:sz w:val="24"/>
          <w:szCs w:val="24"/>
        </w:rPr>
        <w:t xml:space="preserve">lan. </w:t>
      </w:r>
      <w:r w:rsidR="00254A67">
        <w:rPr>
          <w:rFonts w:ascii="Times New Roman" w:hAnsi="Times New Roman" w:cs="Times New Roman"/>
          <w:sz w:val="24"/>
          <w:szCs w:val="24"/>
        </w:rPr>
        <w:t xml:space="preserve">Three million dollars was </w:t>
      </w:r>
      <w:r>
        <w:rPr>
          <w:rFonts w:ascii="Times New Roman" w:hAnsi="Times New Roman" w:cs="Times New Roman"/>
          <w:sz w:val="24"/>
          <w:szCs w:val="24"/>
        </w:rPr>
        <w:t>approved by the Board to address broader, bigger packages to</w:t>
      </w:r>
      <w:r w:rsidR="00254A67">
        <w:rPr>
          <w:rFonts w:ascii="Times New Roman" w:hAnsi="Times New Roman" w:cs="Times New Roman"/>
          <w:sz w:val="24"/>
          <w:szCs w:val="24"/>
        </w:rPr>
        <w:t xml:space="preserve"> be</w:t>
      </w:r>
      <w:r>
        <w:rPr>
          <w:rFonts w:ascii="Times New Roman" w:hAnsi="Times New Roman" w:cs="Times New Roman"/>
          <w:sz w:val="24"/>
          <w:szCs w:val="24"/>
        </w:rPr>
        <w:t xml:space="preserve"> consider</w:t>
      </w:r>
      <w:r w:rsidR="00246346">
        <w:rPr>
          <w:rFonts w:ascii="Times New Roman" w:hAnsi="Times New Roman" w:cs="Times New Roman"/>
          <w:sz w:val="24"/>
          <w:szCs w:val="24"/>
        </w:rPr>
        <w:t>ed</w:t>
      </w:r>
      <w:r>
        <w:rPr>
          <w:rFonts w:ascii="Times New Roman" w:hAnsi="Times New Roman" w:cs="Times New Roman"/>
          <w:sz w:val="24"/>
          <w:szCs w:val="24"/>
        </w:rPr>
        <w:t xml:space="preserve"> at the next BOT meeting, September 19.  </w:t>
      </w:r>
    </w:p>
    <w:p w14:paraId="18BC4959" w14:textId="77777777" w:rsidR="00254A67" w:rsidRDefault="00254A67" w:rsidP="00254A67">
      <w:pPr>
        <w:spacing w:line="240" w:lineRule="auto"/>
        <w:rPr>
          <w:rFonts w:ascii="Times New Roman" w:hAnsi="Times New Roman" w:cs="Times New Roman"/>
          <w:sz w:val="24"/>
          <w:szCs w:val="24"/>
        </w:rPr>
      </w:pPr>
    </w:p>
    <w:p w14:paraId="736B7887" w14:textId="60B4F232" w:rsidR="002D50F4" w:rsidRDefault="00E93C0F" w:rsidP="00254A6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$3,000,000 </w:t>
      </w:r>
      <w:r w:rsidR="002D50F4">
        <w:rPr>
          <w:rFonts w:ascii="Times New Roman" w:hAnsi="Times New Roman" w:cs="Times New Roman"/>
          <w:sz w:val="24"/>
          <w:szCs w:val="24"/>
        </w:rPr>
        <w:t>was to make sure we are eligible for various incentives that the federal government has for us to get the project started and consider the next four meetings. The money will be going towards improving campus energy use through efficiency. Water conservation, solar generation.  There is an agreement that training is going to be included.</w:t>
      </w:r>
      <w:r>
        <w:rPr>
          <w:rFonts w:ascii="Times New Roman" w:hAnsi="Times New Roman" w:cs="Times New Roman"/>
          <w:sz w:val="24"/>
          <w:szCs w:val="24"/>
        </w:rPr>
        <w:t xml:space="preserve"> </w:t>
      </w:r>
    </w:p>
    <w:p w14:paraId="617425C5" w14:textId="77777777" w:rsidR="002D50F4" w:rsidRDefault="002D50F4" w:rsidP="00305F7A">
      <w:pPr>
        <w:spacing w:line="240" w:lineRule="auto"/>
        <w:ind w:firstLine="720"/>
        <w:rPr>
          <w:rFonts w:ascii="Times New Roman" w:hAnsi="Times New Roman" w:cs="Times New Roman"/>
          <w:sz w:val="24"/>
          <w:szCs w:val="24"/>
        </w:rPr>
      </w:pPr>
    </w:p>
    <w:p w14:paraId="70979EFE" w14:textId="77777777" w:rsidR="00F97776" w:rsidRPr="00F97776" w:rsidRDefault="00F97776" w:rsidP="00F97776">
      <w:pPr>
        <w:rPr>
          <w:rFonts w:ascii="Times New Roman" w:hAnsi="Times New Roman" w:cs="Times New Roman"/>
          <w:sz w:val="24"/>
          <w:szCs w:val="24"/>
        </w:rPr>
      </w:pPr>
      <w:r w:rsidRPr="00F97776">
        <w:rPr>
          <w:rFonts w:ascii="Times New Roman" w:hAnsi="Times New Roman" w:cs="Times New Roman"/>
          <w:b/>
          <w:bCs/>
          <w:sz w:val="24"/>
          <w:szCs w:val="24"/>
          <w:u w:val="single"/>
        </w:rPr>
        <w:t>University Council</w:t>
      </w:r>
    </w:p>
    <w:p w14:paraId="03BB5E94" w14:textId="458A57B2" w:rsidR="00F97776" w:rsidRPr="00F97776" w:rsidRDefault="00F97776" w:rsidP="00F97776">
      <w:pPr>
        <w:rPr>
          <w:rFonts w:ascii="Times New Roman" w:hAnsi="Times New Roman" w:cs="Times New Roman"/>
          <w:sz w:val="24"/>
          <w:szCs w:val="24"/>
        </w:rPr>
      </w:pPr>
      <w:r w:rsidRPr="00F97776">
        <w:rPr>
          <w:rFonts w:ascii="Times New Roman" w:hAnsi="Times New Roman" w:cs="Times New Roman"/>
          <w:sz w:val="24"/>
          <w:szCs w:val="24"/>
        </w:rPr>
        <w:t xml:space="preserve">President Freeman gave a budget update, </w:t>
      </w:r>
      <w:r w:rsidR="004443BB">
        <w:rPr>
          <w:rFonts w:ascii="Times New Roman" w:hAnsi="Times New Roman" w:cs="Times New Roman"/>
          <w:sz w:val="24"/>
          <w:szCs w:val="24"/>
        </w:rPr>
        <w:t>beginning</w:t>
      </w:r>
      <w:r w:rsidRPr="00F97776">
        <w:rPr>
          <w:rFonts w:ascii="Times New Roman" w:hAnsi="Times New Roman" w:cs="Times New Roman"/>
          <w:sz w:val="24"/>
          <w:szCs w:val="24"/>
        </w:rPr>
        <w:t xml:space="preserve"> with an update on the activity of the public funding commission. Below are excerpts from her presentation:</w:t>
      </w:r>
    </w:p>
    <w:p w14:paraId="4628013F" w14:textId="77777777" w:rsidR="00F97776" w:rsidRPr="00F97776" w:rsidRDefault="00F97776" w:rsidP="00F97776">
      <w:pPr>
        <w:rPr>
          <w:rFonts w:ascii="Times New Roman" w:hAnsi="Times New Roman" w:cs="Times New Roman"/>
          <w:sz w:val="24"/>
          <w:szCs w:val="24"/>
        </w:rPr>
      </w:pPr>
    </w:p>
    <w:p w14:paraId="07C4B18C" w14:textId="145CC66F"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 xml:space="preserve"> The Illinois Commission on Equitable Higher Education Funding released a report that proposed a new funding model that would allocate state appropriated funds to Illinois public universities using a formula that </w:t>
      </w:r>
      <w:r w:rsidRPr="00F97776">
        <w:rPr>
          <w:rFonts w:ascii="Times New Roman" w:hAnsi="Times New Roman" w:cs="Times New Roman"/>
          <w:i/>
          <w:iCs/>
          <w:sz w:val="24"/>
          <w:szCs w:val="24"/>
        </w:rPr>
        <w:lastRenderedPageBreak/>
        <w:t xml:space="preserve">prioritizes adequacy and equity. The report also recognized the need for increased funding of public universities, suggesting that additional investment of nine percent or $100 million annually will be required to fully fund our institutions to adequacy within 15 years. </w:t>
      </w:r>
    </w:p>
    <w:p w14:paraId="1FDBEB4E" w14:textId="77777777" w:rsidR="00F97776" w:rsidRPr="00F97776" w:rsidRDefault="00F97776" w:rsidP="00F97776">
      <w:pPr>
        <w:rPr>
          <w:rFonts w:ascii="Times New Roman" w:hAnsi="Times New Roman" w:cs="Times New Roman"/>
          <w:i/>
          <w:iCs/>
          <w:sz w:val="24"/>
          <w:szCs w:val="24"/>
        </w:rPr>
      </w:pPr>
    </w:p>
    <w:p w14:paraId="52DEBF97"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From the standpoint of NIU,. . .the key findings are, between 2015 and 2023 state investment in public universities decreased overall by 22 percent in inflation-adjusted terms. NIU saw a decrease during that time period of 24 percent or $29 million in our annual appropriation. And that’s just because the appropriated funds didn’t keep pace with inflation.</w:t>
      </w:r>
    </w:p>
    <w:p w14:paraId="4668DCCC" w14:textId="77777777" w:rsidR="00F97776" w:rsidRPr="00F97776" w:rsidRDefault="00F97776" w:rsidP="00F97776">
      <w:pPr>
        <w:rPr>
          <w:rFonts w:ascii="Times New Roman" w:hAnsi="Times New Roman" w:cs="Times New Roman"/>
          <w:i/>
          <w:iCs/>
          <w:sz w:val="24"/>
          <w:szCs w:val="24"/>
        </w:rPr>
      </w:pPr>
    </w:p>
    <w:p w14:paraId="3FEB48E3" w14:textId="63822F48"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 xml:space="preserve">NIU is found to be operating at only 55 </w:t>
      </w:r>
      <w:r w:rsidR="004443BB" w:rsidRPr="00F97776">
        <w:rPr>
          <w:rFonts w:ascii="Times New Roman" w:hAnsi="Times New Roman" w:cs="Times New Roman"/>
          <w:i/>
          <w:iCs/>
          <w:sz w:val="24"/>
          <w:szCs w:val="24"/>
        </w:rPr>
        <w:t>percent</w:t>
      </w:r>
      <w:r w:rsidRPr="00F97776">
        <w:rPr>
          <w:rFonts w:ascii="Times New Roman" w:hAnsi="Times New Roman" w:cs="Times New Roman"/>
          <w:i/>
          <w:iCs/>
          <w:sz w:val="24"/>
          <w:szCs w:val="24"/>
        </w:rPr>
        <w:t xml:space="preserve"> adequacy, meaning that we receive only a little more than half of what we need to operate and serve students effectively. These are sobering findings that really speak to the need for advocacy for public higher education funding. But a couple of weeks ago, the recommendation of the funding commission was introduced in Senate Bill 3965 in preparation for next year’s legislative session. But no bill would probably come to a vote before the spring session.  I spoke at the press conference that introduced the bill. I was interviewed by Inside Higher Education and a WNIJ piece that I was in, along with Lori Lightfoot, was picked up by Politico. So, we are getting national attention for this innovative approach to funding Illinois public universities.</w:t>
      </w:r>
    </w:p>
    <w:p w14:paraId="405810F2" w14:textId="77777777" w:rsidR="00F97776" w:rsidRPr="00F97776" w:rsidRDefault="00F97776" w:rsidP="00F97776">
      <w:pPr>
        <w:rPr>
          <w:rFonts w:ascii="Times New Roman" w:hAnsi="Times New Roman" w:cs="Times New Roman"/>
          <w:i/>
          <w:iCs/>
          <w:sz w:val="24"/>
          <w:szCs w:val="24"/>
        </w:rPr>
      </w:pPr>
    </w:p>
    <w:p w14:paraId="0D8EDDA6"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 xml:space="preserve">On </w:t>
      </w:r>
      <w:r w:rsidRPr="00F97776">
        <w:rPr>
          <w:rFonts w:ascii="Times New Roman" w:hAnsi="Times New Roman" w:cs="Times New Roman"/>
          <w:b/>
          <w:bCs/>
          <w:i/>
          <w:iCs/>
          <w:sz w:val="24"/>
          <w:szCs w:val="24"/>
        </w:rPr>
        <w:t>October 24</w:t>
      </w:r>
      <w:r w:rsidRPr="00F97776">
        <w:rPr>
          <w:rFonts w:ascii="Times New Roman" w:hAnsi="Times New Roman" w:cs="Times New Roman"/>
          <w:i/>
          <w:iCs/>
          <w:sz w:val="24"/>
          <w:szCs w:val="24"/>
        </w:rPr>
        <w:t xml:space="preserve">, one of the advocacy groups, </w:t>
      </w:r>
      <w:r w:rsidRPr="00F97776">
        <w:rPr>
          <w:rFonts w:ascii="Times New Roman" w:hAnsi="Times New Roman" w:cs="Times New Roman"/>
          <w:b/>
          <w:bCs/>
          <w:i/>
          <w:iCs/>
          <w:sz w:val="24"/>
          <w:szCs w:val="24"/>
        </w:rPr>
        <w:t>the Partnership for College Completion</w:t>
      </w:r>
      <w:r w:rsidRPr="00F97776">
        <w:rPr>
          <w:rFonts w:ascii="Times New Roman" w:hAnsi="Times New Roman" w:cs="Times New Roman"/>
          <w:i/>
          <w:iCs/>
          <w:sz w:val="24"/>
          <w:szCs w:val="24"/>
        </w:rPr>
        <w:t xml:space="preserve">, will be on campus </w:t>
      </w:r>
      <w:r w:rsidRPr="00F97776">
        <w:rPr>
          <w:rFonts w:ascii="Times New Roman" w:hAnsi="Times New Roman" w:cs="Times New Roman"/>
          <w:b/>
          <w:bCs/>
          <w:i/>
          <w:iCs/>
          <w:sz w:val="24"/>
          <w:szCs w:val="24"/>
        </w:rPr>
        <w:t>hosting a community conversation on equitable funding in Illinois</w:t>
      </w:r>
      <w:r w:rsidRPr="00F97776">
        <w:rPr>
          <w:rFonts w:ascii="Times New Roman" w:hAnsi="Times New Roman" w:cs="Times New Roman"/>
          <w:i/>
          <w:iCs/>
          <w:sz w:val="24"/>
          <w:szCs w:val="24"/>
        </w:rPr>
        <w:t xml:space="preserve">. That will be </w:t>
      </w:r>
      <w:r w:rsidRPr="00F97776">
        <w:rPr>
          <w:rFonts w:ascii="Times New Roman" w:hAnsi="Times New Roman" w:cs="Times New Roman"/>
          <w:b/>
          <w:bCs/>
          <w:i/>
          <w:iCs/>
          <w:sz w:val="24"/>
          <w:szCs w:val="24"/>
        </w:rPr>
        <w:t>from 2</w:t>
      </w:r>
      <w:r w:rsidRPr="00F97776">
        <w:rPr>
          <w:rFonts w:ascii="Times New Roman" w:hAnsi="Times New Roman" w:cs="Times New Roman"/>
          <w:i/>
          <w:iCs/>
          <w:sz w:val="24"/>
          <w:szCs w:val="24"/>
        </w:rPr>
        <w:t xml:space="preserve"> </w:t>
      </w:r>
      <w:r w:rsidRPr="00F97776">
        <w:rPr>
          <w:rFonts w:ascii="Times New Roman" w:hAnsi="Times New Roman" w:cs="Times New Roman"/>
          <w:b/>
          <w:bCs/>
          <w:i/>
          <w:iCs/>
          <w:sz w:val="24"/>
          <w:szCs w:val="24"/>
        </w:rPr>
        <w:t xml:space="preserve">to 4 p.m. in the Barsema Alumni &amp; Visitors Center. </w:t>
      </w:r>
      <w:r w:rsidRPr="00F97776">
        <w:rPr>
          <w:rFonts w:ascii="Times New Roman" w:hAnsi="Times New Roman" w:cs="Times New Roman"/>
          <w:i/>
          <w:iCs/>
          <w:sz w:val="24"/>
          <w:szCs w:val="24"/>
        </w:rPr>
        <w:t>And this will be an opportunity for advocacy. And I think they’d be interested in hearing from students, hearing from faculty and members of our community. So, mark that on your calendar and think about what that means.</w:t>
      </w:r>
    </w:p>
    <w:p w14:paraId="3CD9D297" w14:textId="77777777" w:rsidR="00F97776" w:rsidRPr="00F97776" w:rsidRDefault="00F97776" w:rsidP="00F97776">
      <w:pPr>
        <w:rPr>
          <w:rFonts w:ascii="Times New Roman" w:hAnsi="Times New Roman" w:cs="Times New Roman"/>
          <w:i/>
          <w:iCs/>
          <w:sz w:val="24"/>
          <w:szCs w:val="24"/>
        </w:rPr>
      </w:pPr>
    </w:p>
    <w:p w14:paraId="0B70C7EC"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Of course, while we continue to advocate for adequate, equitable and sustainable funding from the state, we also have to continue to address our budget deficit. And that means we have to find additional ways to reduce spending and increase revenue. It’s not going to be easy, but it’s essential. As anticipated, the past fiscal year ended right where we thought it would with an operating deficit of about $30 million. And we closed half of that – the budget for the coming year anticipates a deficit of $15 million. These results are completely in line with the university goals, the internal budgets that were approved by our Board of Trustees and our overall commitment to achieve a structurally balanced budget by fiscal year ’26.</w:t>
      </w:r>
    </w:p>
    <w:p w14:paraId="00B24CC7" w14:textId="77777777" w:rsidR="00F97776" w:rsidRPr="00F97776" w:rsidRDefault="00F97776" w:rsidP="00F97776">
      <w:pPr>
        <w:rPr>
          <w:rFonts w:ascii="Times New Roman" w:hAnsi="Times New Roman" w:cs="Times New Roman"/>
          <w:i/>
          <w:iCs/>
          <w:sz w:val="24"/>
          <w:szCs w:val="24"/>
        </w:rPr>
      </w:pPr>
    </w:p>
    <w:p w14:paraId="53382FEE"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 xml:space="preserve">[W]e took actions internally to increase tuition and fee revenues, not just by raising tuition, but by being aggressive in our reenrollment campaigns and our recruitment campaigns, to be more efficient in academic and administrative operations and to increase revenue through licensing, sales and service. </w:t>
      </w:r>
    </w:p>
    <w:p w14:paraId="2D939BCC" w14:textId="77777777" w:rsidR="00F97776" w:rsidRPr="00F97776" w:rsidRDefault="00F97776" w:rsidP="00F97776">
      <w:pPr>
        <w:rPr>
          <w:rFonts w:ascii="Times New Roman" w:hAnsi="Times New Roman" w:cs="Times New Roman"/>
          <w:i/>
          <w:iCs/>
          <w:sz w:val="24"/>
          <w:szCs w:val="24"/>
        </w:rPr>
      </w:pPr>
    </w:p>
    <w:p w14:paraId="12CCBA5A"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This university commitment has been recognized and respected, for example, by the Higher Learning Commission Accreditation Report. They were impressed with our commitment to transparency and the fact that university operations and processes include shared governance, that we’re transparent and that we look for a voice of shared governance. We have been transparent about the deficit and the need to align revenue and expenses. And we’ve been that way because transparency drives strategic decisions, it encourages effective collaboration, and it ensures accountability.</w:t>
      </w:r>
    </w:p>
    <w:p w14:paraId="5315CEFC" w14:textId="77777777" w:rsidR="00F97776" w:rsidRPr="00F97776" w:rsidRDefault="00F97776" w:rsidP="00F97776">
      <w:pPr>
        <w:rPr>
          <w:rFonts w:ascii="Times New Roman" w:hAnsi="Times New Roman" w:cs="Times New Roman"/>
          <w:i/>
          <w:iCs/>
          <w:sz w:val="24"/>
          <w:szCs w:val="24"/>
        </w:rPr>
      </w:pPr>
    </w:p>
    <w:p w14:paraId="6826BE1D" w14:textId="4774A3F2" w:rsidR="00E93C0F" w:rsidRPr="00F97776" w:rsidRDefault="00F97776" w:rsidP="00F97776">
      <w:pPr>
        <w:spacing w:line="240" w:lineRule="auto"/>
        <w:rPr>
          <w:rFonts w:ascii="Times New Roman" w:hAnsi="Times New Roman" w:cs="Times New Roman"/>
          <w:sz w:val="24"/>
          <w:szCs w:val="24"/>
          <w:u w:val="single"/>
        </w:rPr>
      </w:pPr>
      <w:r w:rsidRPr="00F97776">
        <w:rPr>
          <w:rFonts w:ascii="Times New Roman" w:hAnsi="Times New Roman" w:cs="Times New Roman"/>
          <w:i/>
          <w:iCs/>
          <w:sz w:val="24"/>
          <w:szCs w:val="24"/>
        </w:rPr>
        <w:t>Over the summer, I accepted recommendations put forward by a working group that worked through the past academic year about the best ways to even more completely incorporate shared governance into budgeting resources and space decisions.</w:t>
      </w:r>
      <w:r w:rsidR="00E93C0F" w:rsidRPr="00F97776">
        <w:rPr>
          <w:rFonts w:ascii="Times New Roman" w:hAnsi="Times New Roman" w:cs="Times New Roman"/>
          <w:sz w:val="24"/>
          <w:szCs w:val="24"/>
        </w:rPr>
        <w:t xml:space="preserve"> </w:t>
      </w:r>
      <w:r w:rsidRPr="00F97776">
        <w:rPr>
          <w:rFonts w:ascii="Times New Roman" w:hAnsi="Times New Roman" w:cs="Times New Roman"/>
          <w:sz w:val="24"/>
          <w:szCs w:val="24"/>
        </w:rPr>
        <w:t xml:space="preserve"> ###</w:t>
      </w:r>
    </w:p>
    <w:p w14:paraId="3B395295" w14:textId="77777777" w:rsidR="00F97776" w:rsidRPr="00F97776" w:rsidRDefault="00F97776" w:rsidP="00F97776">
      <w:pPr>
        <w:spacing w:line="240" w:lineRule="auto"/>
        <w:rPr>
          <w:rFonts w:ascii="Times New Roman" w:hAnsi="Times New Roman" w:cs="Times New Roman"/>
          <w:sz w:val="24"/>
          <w:szCs w:val="24"/>
          <w:u w:val="single"/>
        </w:rPr>
      </w:pPr>
    </w:p>
    <w:p w14:paraId="386EB66A" w14:textId="77777777" w:rsidR="00F97776" w:rsidRPr="00F97776" w:rsidRDefault="00F97776" w:rsidP="00F97776">
      <w:pPr>
        <w:rPr>
          <w:rFonts w:ascii="Times New Roman" w:hAnsi="Times New Roman" w:cs="Times New Roman"/>
          <w:sz w:val="24"/>
          <w:szCs w:val="24"/>
        </w:rPr>
      </w:pPr>
      <w:r w:rsidRPr="00F97776">
        <w:rPr>
          <w:rFonts w:ascii="Times New Roman" w:hAnsi="Times New Roman" w:cs="Times New Roman"/>
          <w:sz w:val="24"/>
          <w:szCs w:val="24"/>
        </w:rPr>
        <w:lastRenderedPageBreak/>
        <w:t xml:space="preserve">The Council also heard from </w:t>
      </w:r>
      <w:r w:rsidRPr="00F97776">
        <w:rPr>
          <w:rFonts w:ascii="Times New Roman" w:hAnsi="Times New Roman" w:cs="Times New Roman"/>
          <w:b/>
          <w:bCs/>
          <w:sz w:val="24"/>
          <w:szCs w:val="24"/>
        </w:rPr>
        <w:t>VP Clint-Michael Reneau</w:t>
      </w:r>
      <w:r w:rsidRPr="00F97776">
        <w:rPr>
          <w:rFonts w:ascii="Times New Roman" w:hAnsi="Times New Roman" w:cs="Times New Roman"/>
          <w:sz w:val="24"/>
          <w:szCs w:val="24"/>
        </w:rPr>
        <w:t xml:space="preserve"> focusing on the health and well being</w:t>
      </w:r>
    </w:p>
    <w:p w14:paraId="0A58DB53" w14:textId="77777777" w:rsidR="00F97776" w:rsidRPr="00F97776" w:rsidRDefault="00F97776" w:rsidP="00F97776">
      <w:pPr>
        <w:rPr>
          <w:rFonts w:ascii="Times New Roman" w:hAnsi="Times New Roman" w:cs="Times New Roman"/>
          <w:sz w:val="24"/>
          <w:szCs w:val="24"/>
        </w:rPr>
      </w:pPr>
      <w:r w:rsidRPr="00F97776">
        <w:rPr>
          <w:rFonts w:ascii="Times New Roman" w:hAnsi="Times New Roman" w:cs="Times New Roman"/>
          <w:sz w:val="24"/>
          <w:szCs w:val="24"/>
        </w:rPr>
        <w:t>of NIU’s student body. Below are excerpts from his presentation:</w:t>
      </w:r>
    </w:p>
    <w:p w14:paraId="0DE2B853" w14:textId="77777777" w:rsidR="00F97776" w:rsidRPr="00F97776" w:rsidRDefault="00F97776" w:rsidP="00F97776">
      <w:pPr>
        <w:rPr>
          <w:rFonts w:ascii="Times New Roman" w:hAnsi="Times New Roman" w:cs="Times New Roman"/>
          <w:sz w:val="24"/>
          <w:szCs w:val="24"/>
        </w:rPr>
      </w:pPr>
    </w:p>
    <w:p w14:paraId="4DC61255"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I want to tell you about and share with you, . . . some pieces around some of our strategic plan around health and well-being. We partnered with JED, which is a program that looks at suicide prevention, looking at health and wellness behaviors and indicators or health and well-being. It’s a national model that’s used on a lot of campuses. With this, we created a strategic plan in partnership with our JED partners. One of the first scopes that we’re working on is looking at life skills and developing a life skills inventory here on campus.</w:t>
      </w:r>
    </w:p>
    <w:p w14:paraId="42BA19F9" w14:textId="77777777" w:rsidR="00F97776" w:rsidRPr="00F97776" w:rsidRDefault="00F97776" w:rsidP="00F97776">
      <w:pPr>
        <w:rPr>
          <w:rFonts w:ascii="Times New Roman" w:hAnsi="Times New Roman" w:cs="Times New Roman"/>
          <w:i/>
          <w:iCs/>
          <w:sz w:val="24"/>
          <w:szCs w:val="24"/>
        </w:rPr>
      </w:pPr>
    </w:p>
    <w:p w14:paraId="78835027"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We’re also working to promote social connectedness. So, looking at the idea that not one center, not one resource area, has a hold on our students. We have to understand the intersectional approach. Our folks who work in Disability Resources and our Center for Black Studies or the ARC or wherever it may be, our Veterans Resource Center, also really need to know how to connect and shift and send students over to our Huskie Academic Services Center, so we look at who can support them on tutoring and writing and some of the math labs and those types of things. And so, helping to understand the connectedness and that our teams understand this intersectional approach.</w:t>
      </w:r>
    </w:p>
    <w:p w14:paraId="60A6DB2E" w14:textId="77777777" w:rsidR="00F97776" w:rsidRPr="00F97776" w:rsidRDefault="00F97776" w:rsidP="00F97776">
      <w:pPr>
        <w:rPr>
          <w:rFonts w:ascii="Times New Roman" w:hAnsi="Times New Roman" w:cs="Times New Roman"/>
          <w:i/>
          <w:iCs/>
          <w:sz w:val="24"/>
          <w:szCs w:val="24"/>
        </w:rPr>
      </w:pPr>
    </w:p>
    <w:p w14:paraId="7C336D04"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We’re also looking at how each of these areas and each of these centers have a wellness model in terms of their programming and thinking around what does it look like to program and support wellness in a way that is meaningful for these students.</w:t>
      </w:r>
    </w:p>
    <w:p w14:paraId="5BEA3594" w14:textId="77777777" w:rsidR="00F97776" w:rsidRPr="00F97776" w:rsidRDefault="00F97776" w:rsidP="00F97776">
      <w:pPr>
        <w:rPr>
          <w:rFonts w:ascii="Times New Roman" w:hAnsi="Times New Roman" w:cs="Times New Roman"/>
          <w:i/>
          <w:iCs/>
          <w:sz w:val="24"/>
          <w:szCs w:val="24"/>
        </w:rPr>
      </w:pPr>
    </w:p>
    <w:p w14:paraId="431643CF"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[W]e created a unified peer education and mentor training where we trained 81 peer mentors across campus using an equity mindset, using a growth mindset, and thinking around how to support students who are struggling, looking at various ways to detect when someone is struggling,</w:t>
      </w:r>
    </w:p>
    <w:p w14:paraId="48343C42"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 xml:space="preserve"> what are some of the signs. And then thinking about how to support, enhance and expand what we do to support students and show up for them in ways that make sense.</w:t>
      </w:r>
    </w:p>
    <w:p w14:paraId="16F88493" w14:textId="77777777" w:rsidR="00F97776" w:rsidRPr="00F97776" w:rsidRDefault="00F97776" w:rsidP="00F97776">
      <w:pPr>
        <w:rPr>
          <w:rFonts w:ascii="Times New Roman" w:hAnsi="Times New Roman" w:cs="Times New Roman"/>
          <w:i/>
          <w:iCs/>
          <w:sz w:val="24"/>
          <w:szCs w:val="24"/>
        </w:rPr>
      </w:pPr>
    </w:p>
    <w:p w14:paraId="5702B1A6"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[W]e will have the JED Campus Partners with us on campus at the end of September. We will then go through the continued support of the strategic plan and thinking about how we move forward with our next options.</w:t>
      </w:r>
    </w:p>
    <w:p w14:paraId="1D661AA1"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The other piece that we’re working on is Counseling and Consultation Services is working very hard to look at thinking around this year in terms of de-escalation, mindfulness and well-being.</w:t>
      </w:r>
    </w:p>
    <w:p w14:paraId="7118467C" w14:textId="77777777" w:rsidR="00F97776" w:rsidRPr="00F97776" w:rsidRDefault="00F97776" w:rsidP="00F97776">
      <w:pPr>
        <w:rPr>
          <w:rFonts w:ascii="Times New Roman" w:hAnsi="Times New Roman" w:cs="Times New Roman"/>
          <w:i/>
          <w:iCs/>
          <w:sz w:val="24"/>
          <w:szCs w:val="24"/>
        </w:rPr>
      </w:pPr>
    </w:p>
    <w:p w14:paraId="17C0BC1F" w14:textId="07384A21"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 xml:space="preserve">This past Saturday, we had a leadership development conference that we had many sessions offered from clinical staff in our Counseling and Consultation Services team, where we had 400 students in attendance. I actually think it was like 393. They came to this program. They came to the conference, and there were programs around conversations across difference, civic engagement, looking at how to disagree when the stakes are high, how to lead during contested times, various different leadership development aspects. </w:t>
      </w:r>
    </w:p>
    <w:p w14:paraId="57FDA2B7" w14:textId="77777777" w:rsidR="00F97776" w:rsidRPr="00F97776" w:rsidRDefault="00F97776" w:rsidP="00F97776">
      <w:pPr>
        <w:rPr>
          <w:rFonts w:ascii="Times New Roman" w:hAnsi="Times New Roman" w:cs="Times New Roman"/>
          <w:i/>
          <w:iCs/>
          <w:sz w:val="24"/>
          <w:szCs w:val="24"/>
        </w:rPr>
      </w:pPr>
      <w:r w:rsidRPr="00F97776">
        <w:rPr>
          <w:rFonts w:ascii="Times New Roman" w:hAnsi="Times New Roman" w:cs="Times New Roman"/>
          <w:i/>
          <w:iCs/>
          <w:sz w:val="24"/>
          <w:szCs w:val="24"/>
        </w:rPr>
        <w:t>I just want to finally say thank you, because this takes a village. We know that we’re all in the business of retention and supporting students and helping their health and well-being. And this campus really turned out in such magnificent ways, with a smile, with helping our students feel like they matter, that they belong, that they’ve been seen. Our block party had 1,327 students in attendance. Our Welcome Holmes event at the Holmes Student Center had 1,574 students in attendance. Our fraternity and sorority life glow party had 614. You just see the sea of smiling faces, and you know that the reality is a student needs to know that they matter, that they belong, and that this is home, this is the right place to be. So, I am grateful for how you show up for our students; I’m grateful for how you show up for each other and this community as a whole. So, thank you very much.</w:t>
      </w:r>
    </w:p>
    <w:p w14:paraId="38581BD3" w14:textId="77777777" w:rsidR="00F97776" w:rsidRPr="00F97776" w:rsidRDefault="00F97776" w:rsidP="00F97776">
      <w:pPr>
        <w:rPr>
          <w:rFonts w:ascii="Times New Roman" w:hAnsi="Times New Roman" w:cs="Times New Roman"/>
          <w:i/>
          <w:iCs/>
          <w:sz w:val="24"/>
          <w:szCs w:val="24"/>
        </w:rPr>
      </w:pPr>
    </w:p>
    <w:p w14:paraId="070F7942" w14:textId="7B7D80B0" w:rsidR="00D51936" w:rsidRDefault="00D51936" w:rsidP="007B0A97">
      <w:pPr>
        <w:spacing w:line="240" w:lineRule="auto"/>
        <w:rPr>
          <w:rFonts w:ascii="Times New Roman" w:hAnsi="Times New Roman" w:cs="Times New Roman"/>
          <w:sz w:val="24"/>
          <w:szCs w:val="24"/>
        </w:rPr>
      </w:pPr>
      <w:r w:rsidRPr="00D51936">
        <w:rPr>
          <w:rFonts w:ascii="Times New Roman" w:hAnsi="Times New Roman" w:cs="Times New Roman"/>
          <w:sz w:val="24"/>
          <w:szCs w:val="24"/>
          <w:u w:val="single"/>
        </w:rPr>
        <w:t>Faculty Senate</w:t>
      </w:r>
      <w:r w:rsidRPr="003534D5">
        <w:rPr>
          <w:rFonts w:ascii="Times New Roman" w:hAnsi="Times New Roman" w:cs="Times New Roman"/>
          <w:sz w:val="24"/>
          <w:szCs w:val="24"/>
        </w:rPr>
        <w:t>:</w:t>
      </w:r>
      <w:r w:rsidR="00673731">
        <w:rPr>
          <w:rFonts w:ascii="Times New Roman" w:hAnsi="Times New Roman" w:cs="Times New Roman"/>
          <w:sz w:val="24"/>
          <w:szCs w:val="24"/>
        </w:rPr>
        <w:t xml:space="preserve"> September 4</w:t>
      </w:r>
    </w:p>
    <w:p w14:paraId="549FF16B" w14:textId="080373F0" w:rsidR="00611303" w:rsidRDefault="007B0A97" w:rsidP="007B0A97">
      <w:pPr>
        <w:spacing w:line="240" w:lineRule="auto"/>
        <w:rPr>
          <w:rFonts w:ascii="Times New Roman" w:hAnsi="Times New Roman" w:cs="Times New Roman"/>
          <w:sz w:val="24"/>
          <w:szCs w:val="24"/>
        </w:rPr>
      </w:pPr>
      <w:r w:rsidRPr="007B0A97">
        <w:rPr>
          <w:rFonts w:ascii="Times New Roman" w:hAnsi="Times New Roman" w:cs="Times New Roman"/>
          <w:sz w:val="24"/>
          <w:szCs w:val="24"/>
        </w:rPr>
        <w:t>Below is a summary of the September 4</w:t>
      </w:r>
      <w:r w:rsidRPr="007B0A97">
        <w:rPr>
          <w:rFonts w:ascii="Times New Roman" w:hAnsi="Times New Roman" w:cs="Times New Roman"/>
          <w:sz w:val="24"/>
          <w:szCs w:val="24"/>
          <w:vertAlign w:val="superscript"/>
        </w:rPr>
        <w:t>th</w:t>
      </w:r>
      <w:r w:rsidRPr="007B0A97">
        <w:rPr>
          <w:rFonts w:ascii="Times New Roman" w:hAnsi="Times New Roman" w:cs="Times New Roman"/>
          <w:sz w:val="24"/>
          <w:szCs w:val="24"/>
        </w:rPr>
        <w:t>, 2024 Faculty Senate Meeting</w:t>
      </w:r>
      <w:r w:rsidR="004443BB">
        <w:rPr>
          <w:rFonts w:ascii="Times New Roman" w:hAnsi="Times New Roman" w:cs="Times New Roman"/>
          <w:sz w:val="24"/>
          <w:szCs w:val="24"/>
        </w:rPr>
        <w:t>,</w:t>
      </w:r>
      <w:r>
        <w:rPr>
          <w:rFonts w:ascii="Times New Roman" w:hAnsi="Times New Roman" w:cs="Times New Roman"/>
          <w:sz w:val="24"/>
          <w:szCs w:val="24"/>
        </w:rPr>
        <w:t xml:space="preserve"> </w:t>
      </w:r>
      <w:r w:rsidR="00611303">
        <w:rPr>
          <w:rFonts w:ascii="Times New Roman" w:hAnsi="Times New Roman" w:cs="Times New Roman"/>
          <w:sz w:val="24"/>
          <w:szCs w:val="24"/>
        </w:rPr>
        <w:t>provided by</w:t>
      </w:r>
      <w:r>
        <w:rPr>
          <w:rFonts w:ascii="Times New Roman" w:hAnsi="Times New Roman" w:cs="Times New Roman"/>
          <w:sz w:val="24"/>
          <w:szCs w:val="24"/>
        </w:rPr>
        <w:t xml:space="preserve"> Ben Creed</w:t>
      </w:r>
    </w:p>
    <w:p w14:paraId="576D46C9" w14:textId="26225129" w:rsidR="004443BB" w:rsidRDefault="004443BB" w:rsidP="007B0A97">
      <w:pPr>
        <w:spacing w:line="240" w:lineRule="auto"/>
        <w:rPr>
          <w:rFonts w:ascii="Times New Roman" w:hAnsi="Times New Roman" w:cs="Times New Roman"/>
          <w:sz w:val="24"/>
          <w:szCs w:val="24"/>
        </w:rPr>
      </w:pPr>
      <w:r>
        <w:rPr>
          <w:rFonts w:ascii="Times New Roman" w:hAnsi="Times New Roman" w:cs="Times New Roman"/>
          <w:sz w:val="24"/>
          <w:szCs w:val="24"/>
        </w:rPr>
        <w:t>that includes some interesting links:</w:t>
      </w:r>
    </w:p>
    <w:p w14:paraId="78FBDDF4" w14:textId="7580433A" w:rsidR="007B0A97" w:rsidRPr="007B0A97" w:rsidRDefault="007B0A97" w:rsidP="007B0A97">
      <w:pPr>
        <w:spacing w:line="240" w:lineRule="auto"/>
        <w:rPr>
          <w:rFonts w:ascii="Times New Roman" w:hAnsi="Times New Roman" w:cs="Times New Roman"/>
          <w:sz w:val="24"/>
          <w:szCs w:val="24"/>
        </w:rPr>
      </w:pPr>
      <w:r w:rsidRPr="007B0A97">
        <w:rPr>
          <w:rFonts w:ascii="Times New Roman" w:hAnsi="Times New Roman" w:cs="Times New Roman"/>
          <w:sz w:val="24"/>
          <w:szCs w:val="24"/>
        </w:rPr>
        <w:t>  </w:t>
      </w:r>
    </w:p>
    <w:p w14:paraId="717ED857" w14:textId="77777777" w:rsidR="007B0A97" w:rsidRPr="007B0A97" w:rsidRDefault="007B0A97" w:rsidP="007B0A97">
      <w:pPr>
        <w:spacing w:line="240" w:lineRule="auto"/>
        <w:rPr>
          <w:rFonts w:ascii="Times New Roman" w:hAnsi="Times New Roman" w:cs="Times New Roman"/>
          <w:sz w:val="24"/>
          <w:szCs w:val="24"/>
          <w:u w:val="single"/>
        </w:rPr>
      </w:pPr>
      <w:r w:rsidRPr="007B0A97">
        <w:rPr>
          <w:rFonts w:ascii="Times New Roman" w:hAnsi="Times New Roman" w:cs="Times New Roman"/>
          <w:sz w:val="24"/>
          <w:szCs w:val="24"/>
          <w:u w:val="single"/>
        </w:rPr>
        <w:t>Changes to the FS Bylaws </w:t>
      </w:r>
    </w:p>
    <w:p w14:paraId="2A3E87CE" w14:textId="77777777" w:rsidR="007B0A97" w:rsidRPr="007B0A97" w:rsidRDefault="007B0A97" w:rsidP="007B0A97">
      <w:pPr>
        <w:numPr>
          <w:ilvl w:val="0"/>
          <w:numId w:val="7"/>
        </w:numPr>
        <w:spacing w:line="240" w:lineRule="auto"/>
        <w:rPr>
          <w:rFonts w:ascii="Times New Roman" w:hAnsi="Times New Roman" w:cs="Times New Roman"/>
          <w:sz w:val="24"/>
          <w:szCs w:val="24"/>
        </w:rPr>
      </w:pPr>
      <w:r w:rsidRPr="007B0A97">
        <w:rPr>
          <w:rFonts w:ascii="Times New Roman" w:hAnsi="Times New Roman" w:cs="Times New Roman"/>
          <w:i/>
          <w:iCs/>
          <w:sz w:val="24"/>
          <w:szCs w:val="24"/>
        </w:rPr>
        <w:t>Approved amendments – no votes were taken on amendments</w:t>
      </w:r>
      <w:r w:rsidRPr="007B0A97">
        <w:rPr>
          <w:rFonts w:ascii="Times New Roman" w:hAnsi="Times New Roman" w:cs="Times New Roman"/>
          <w:sz w:val="24"/>
          <w:szCs w:val="24"/>
        </w:rPr>
        <w:t> </w:t>
      </w:r>
    </w:p>
    <w:p w14:paraId="3BECA99A" w14:textId="77777777" w:rsidR="007B0A97" w:rsidRPr="007B0A97" w:rsidRDefault="007B0A97" w:rsidP="007B0A97">
      <w:pPr>
        <w:numPr>
          <w:ilvl w:val="0"/>
          <w:numId w:val="8"/>
        </w:numPr>
        <w:spacing w:line="240" w:lineRule="auto"/>
        <w:rPr>
          <w:rFonts w:ascii="Times New Roman" w:hAnsi="Times New Roman" w:cs="Times New Roman"/>
          <w:sz w:val="24"/>
          <w:szCs w:val="24"/>
        </w:rPr>
      </w:pPr>
      <w:r w:rsidRPr="007B0A97">
        <w:rPr>
          <w:rFonts w:ascii="Times New Roman" w:hAnsi="Times New Roman" w:cs="Times New Roman"/>
          <w:i/>
          <w:iCs/>
          <w:sz w:val="24"/>
          <w:szCs w:val="24"/>
        </w:rPr>
        <w:t>Proposed amendments – these proposals will be voted on at the Oct. 2</w:t>
      </w:r>
      <w:r w:rsidRPr="007B0A97">
        <w:rPr>
          <w:rFonts w:ascii="Times New Roman" w:hAnsi="Times New Roman" w:cs="Times New Roman"/>
          <w:i/>
          <w:iCs/>
          <w:sz w:val="24"/>
          <w:szCs w:val="24"/>
          <w:vertAlign w:val="superscript"/>
        </w:rPr>
        <w:t>nd</w:t>
      </w:r>
      <w:r w:rsidRPr="007B0A97">
        <w:rPr>
          <w:rFonts w:ascii="Times New Roman" w:hAnsi="Times New Roman" w:cs="Times New Roman"/>
          <w:i/>
          <w:iCs/>
          <w:sz w:val="24"/>
          <w:szCs w:val="24"/>
        </w:rPr>
        <w:t>, 2024 meeting</w:t>
      </w:r>
      <w:r w:rsidRPr="007B0A97">
        <w:rPr>
          <w:rFonts w:ascii="Times New Roman" w:hAnsi="Times New Roman" w:cs="Times New Roman"/>
          <w:sz w:val="24"/>
          <w:szCs w:val="24"/>
        </w:rPr>
        <w:t> </w:t>
      </w:r>
    </w:p>
    <w:p w14:paraId="01334287" w14:textId="77777777" w:rsidR="007B0A97" w:rsidRPr="007B0A97" w:rsidRDefault="007B0A97" w:rsidP="007B0A97">
      <w:pPr>
        <w:numPr>
          <w:ilvl w:val="0"/>
          <w:numId w:val="9"/>
        </w:numPr>
        <w:spacing w:line="240" w:lineRule="auto"/>
        <w:rPr>
          <w:rFonts w:ascii="Times New Roman" w:hAnsi="Times New Roman" w:cs="Times New Roman"/>
          <w:sz w:val="24"/>
          <w:szCs w:val="24"/>
        </w:rPr>
      </w:pPr>
      <w:r w:rsidRPr="007B0A97">
        <w:rPr>
          <w:rFonts w:ascii="Times New Roman" w:hAnsi="Times New Roman" w:cs="Times New Roman"/>
          <w:i/>
          <w:iCs/>
          <w:sz w:val="24"/>
          <w:szCs w:val="24"/>
        </w:rPr>
        <w:t>Changes to the composition of FS Steering Committee (Article 3.1.1) </w:t>
      </w:r>
      <w:r w:rsidRPr="007B0A97">
        <w:rPr>
          <w:rFonts w:ascii="Times New Roman" w:hAnsi="Times New Roman" w:cs="Times New Roman"/>
          <w:sz w:val="24"/>
          <w:szCs w:val="24"/>
        </w:rPr>
        <w:t> </w:t>
      </w:r>
    </w:p>
    <w:p w14:paraId="268BF6C2" w14:textId="77777777" w:rsidR="007B0A97" w:rsidRPr="007B0A97" w:rsidRDefault="007B0A97" w:rsidP="007B0A97">
      <w:pPr>
        <w:numPr>
          <w:ilvl w:val="0"/>
          <w:numId w:val="10"/>
        </w:numPr>
        <w:spacing w:line="240" w:lineRule="auto"/>
        <w:rPr>
          <w:rFonts w:ascii="Times New Roman" w:hAnsi="Times New Roman" w:cs="Times New Roman"/>
          <w:sz w:val="24"/>
          <w:szCs w:val="24"/>
        </w:rPr>
      </w:pPr>
      <w:r w:rsidRPr="007B0A97">
        <w:rPr>
          <w:rFonts w:ascii="Times New Roman" w:hAnsi="Times New Roman" w:cs="Times New Roman"/>
          <w:i/>
          <w:iCs/>
          <w:sz w:val="24"/>
          <w:szCs w:val="24"/>
        </w:rPr>
        <w:t xml:space="preserve">Rationale for proposed changes: </w:t>
      </w:r>
      <w:r w:rsidRPr="007B0A97">
        <w:rPr>
          <w:rFonts w:ascii="Times New Roman" w:hAnsi="Times New Roman" w:cs="Times New Roman"/>
          <w:sz w:val="24"/>
          <w:szCs w:val="24"/>
        </w:rPr>
        <w:t>The proposal is intended to ensure the Faculty Senate Steering Committee includes sufficient representation from all constituencies without placing unfair burdens on faculty senators who serve in leadership roles on standing committees. </w:t>
      </w:r>
    </w:p>
    <w:p w14:paraId="62862F6A" w14:textId="77777777" w:rsidR="007B0A97" w:rsidRPr="007B0A97" w:rsidRDefault="007B0A97" w:rsidP="007B0A97">
      <w:pPr>
        <w:spacing w:line="240" w:lineRule="auto"/>
        <w:rPr>
          <w:rFonts w:ascii="Times New Roman" w:hAnsi="Times New Roman" w:cs="Times New Roman"/>
          <w:sz w:val="24"/>
          <w:szCs w:val="24"/>
          <w:u w:val="single"/>
        </w:rPr>
      </w:pPr>
      <w:r w:rsidRPr="007B0A97">
        <w:rPr>
          <w:rFonts w:ascii="Times New Roman" w:hAnsi="Times New Roman" w:cs="Times New Roman"/>
          <w:sz w:val="24"/>
          <w:szCs w:val="24"/>
          <w:u w:val="single"/>
        </w:rPr>
        <w:t>Presentations and resources shared during the Faculty Senate meeting </w:t>
      </w:r>
    </w:p>
    <w:p w14:paraId="50D5F107" w14:textId="77777777" w:rsidR="007B0A97" w:rsidRPr="007B0A97" w:rsidRDefault="007B0A97" w:rsidP="007B0A97">
      <w:pPr>
        <w:numPr>
          <w:ilvl w:val="0"/>
          <w:numId w:val="11"/>
        </w:numPr>
        <w:spacing w:line="240" w:lineRule="auto"/>
        <w:rPr>
          <w:rFonts w:ascii="Times New Roman" w:hAnsi="Times New Roman" w:cs="Times New Roman"/>
          <w:sz w:val="24"/>
          <w:szCs w:val="24"/>
        </w:rPr>
      </w:pPr>
      <w:r w:rsidRPr="007B0A97">
        <w:rPr>
          <w:rFonts w:ascii="Times New Roman" w:hAnsi="Times New Roman" w:cs="Times New Roman"/>
          <w:i/>
          <w:iCs/>
          <w:sz w:val="24"/>
          <w:szCs w:val="24"/>
        </w:rPr>
        <w:t>Overview of Faculty Senate’s role in shared governance</w:t>
      </w:r>
      <w:r w:rsidRPr="007B0A97">
        <w:rPr>
          <w:rFonts w:ascii="Times New Roman" w:hAnsi="Times New Roman" w:cs="Times New Roman"/>
          <w:sz w:val="24"/>
          <w:szCs w:val="24"/>
        </w:rPr>
        <w:t> </w:t>
      </w:r>
    </w:p>
    <w:p w14:paraId="3A8C70E9" w14:textId="77777777" w:rsidR="007B0A97" w:rsidRPr="007B0A97" w:rsidRDefault="007B0A97" w:rsidP="007B0A97">
      <w:pPr>
        <w:numPr>
          <w:ilvl w:val="0"/>
          <w:numId w:val="12"/>
        </w:numPr>
        <w:spacing w:line="240" w:lineRule="auto"/>
        <w:rPr>
          <w:rFonts w:ascii="Times New Roman" w:hAnsi="Times New Roman" w:cs="Times New Roman"/>
          <w:sz w:val="24"/>
          <w:szCs w:val="24"/>
        </w:rPr>
      </w:pPr>
      <w:r w:rsidRPr="007B0A97">
        <w:rPr>
          <w:rFonts w:ascii="Times New Roman" w:hAnsi="Times New Roman" w:cs="Times New Roman"/>
          <w:i/>
          <w:iCs/>
          <w:sz w:val="24"/>
          <w:szCs w:val="24"/>
        </w:rPr>
        <w:t>FS core roles and responsibilities in the governance of the university are related primarily to three general areas: i) the policies related to the academic core of the university (e.g., faculty personnel system, curriculum, academic policies, etc.), ii) inform other bodies on campus of faculty perspectives, and iii) ensure the continued health and inform the direction of the university. An overview of the various bodies was provided as well as the related articles in NIU’s Constitution and the FS Bylaws. Slides attached.</w:t>
      </w:r>
      <w:r w:rsidRPr="007B0A97">
        <w:rPr>
          <w:rFonts w:ascii="Times New Roman" w:hAnsi="Times New Roman" w:cs="Times New Roman"/>
          <w:sz w:val="24"/>
          <w:szCs w:val="24"/>
        </w:rPr>
        <w:t> </w:t>
      </w:r>
    </w:p>
    <w:p w14:paraId="38D46C8B" w14:textId="77777777" w:rsidR="007B0A97" w:rsidRPr="007B0A97" w:rsidRDefault="007B0A97" w:rsidP="007B0A97">
      <w:pPr>
        <w:numPr>
          <w:ilvl w:val="0"/>
          <w:numId w:val="13"/>
        </w:numPr>
        <w:spacing w:line="240" w:lineRule="auto"/>
        <w:rPr>
          <w:rFonts w:ascii="Times New Roman" w:hAnsi="Times New Roman" w:cs="Times New Roman"/>
          <w:sz w:val="24"/>
          <w:szCs w:val="24"/>
        </w:rPr>
      </w:pPr>
      <w:r w:rsidRPr="007B0A97">
        <w:rPr>
          <w:rFonts w:ascii="Times New Roman" w:hAnsi="Times New Roman" w:cs="Times New Roman"/>
          <w:i/>
          <w:iCs/>
          <w:sz w:val="24"/>
          <w:szCs w:val="24"/>
        </w:rPr>
        <w:t>Provost Announcements</w:t>
      </w:r>
      <w:r w:rsidRPr="007B0A97">
        <w:rPr>
          <w:rFonts w:ascii="Times New Roman" w:hAnsi="Times New Roman" w:cs="Times New Roman"/>
          <w:b/>
          <w:bCs/>
          <w:i/>
          <w:iCs/>
          <w:sz w:val="24"/>
          <w:szCs w:val="24"/>
        </w:rPr>
        <w:t xml:space="preserve"> – </w:t>
      </w:r>
      <w:r w:rsidRPr="007B0A97">
        <w:rPr>
          <w:rFonts w:ascii="Times New Roman" w:hAnsi="Times New Roman" w:cs="Times New Roman"/>
          <w:i/>
          <w:iCs/>
          <w:sz w:val="24"/>
          <w:szCs w:val="24"/>
        </w:rPr>
        <w:t>EVPP Elish-Piper shared two items</w:t>
      </w:r>
      <w:r w:rsidRPr="007B0A97">
        <w:rPr>
          <w:rFonts w:ascii="Times New Roman" w:hAnsi="Times New Roman" w:cs="Times New Roman"/>
          <w:sz w:val="24"/>
          <w:szCs w:val="24"/>
        </w:rPr>
        <w:t> </w:t>
      </w:r>
    </w:p>
    <w:p w14:paraId="4854D86D" w14:textId="77777777" w:rsidR="007B0A97" w:rsidRPr="007B0A97" w:rsidRDefault="007B0A97" w:rsidP="007B0A97">
      <w:pPr>
        <w:numPr>
          <w:ilvl w:val="0"/>
          <w:numId w:val="14"/>
        </w:numPr>
        <w:spacing w:line="240" w:lineRule="auto"/>
        <w:rPr>
          <w:rFonts w:ascii="Times New Roman" w:hAnsi="Times New Roman" w:cs="Times New Roman"/>
          <w:sz w:val="24"/>
          <w:szCs w:val="24"/>
        </w:rPr>
      </w:pPr>
      <w:r w:rsidRPr="007B0A97">
        <w:rPr>
          <w:rFonts w:ascii="Times New Roman" w:hAnsi="Times New Roman" w:cs="Times New Roman"/>
          <w:i/>
          <w:iCs/>
          <w:sz w:val="24"/>
          <w:szCs w:val="24"/>
        </w:rPr>
        <w:t xml:space="preserve">The Higher Learning Commission Reaccreditation – </w:t>
      </w:r>
      <w:r w:rsidRPr="007B0A97">
        <w:rPr>
          <w:rFonts w:ascii="Times New Roman" w:hAnsi="Times New Roman" w:cs="Times New Roman"/>
          <w:sz w:val="24"/>
          <w:szCs w:val="24"/>
        </w:rPr>
        <w:t>NIU earned reaccreditation for 10 years -- 17 out of 18 categories were met fully; the one category with concern was related to the structural deficit. There is a report on this concern due in one year to show progress towards the BOT approved plan for mitigating the deficit.  </w:t>
      </w:r>
    </w:p>
    <w:p w14:paraId="79FFB5D2" w14:textId="7495B2FB" w:rsidR="007B0A97" w:rsidRPr="007B0A97" w:rsidRDefault="007B0A97" w:rsidP="007B0A97">
      <w:pPr>
        <w:numPr>
          <w:ilvl w:val="0"/>
          <w:numId w:val="15"/>
        </w:numPr>
        <w:spacing w:line="240" w:lineRule="auto"/>
        <w:rPr>
          <w:rFonts w:ascii="Times New Roman" w:hAnsi="Times New Roman" w:cs="Times New Roman"/>
          <w:sz w:val="24"/>
          <w:szCs w:val="24"/>
        </w:rPr>
      </w:pPr>
      <w:r w:rsidRPr="007B0A97">
        <w:rPr>
          <w:rFonts w:ascii="Times New Roman" w:hAnsi="Times New Roman" w:cs="Times New Roman"/>
          <w:i/>
          <w:iCs/>
          <w:sz w:val="24"/>
          <w:szCs w:val="24"/>
        </w:rPr>
        <w:t>CITL New Program offerings –</w:t>
      </w:r>
      <w:r w:rsidRPr="007B0A97">
        <w:rPr>
          <w:rFonts w:ascii="Times New Roman" w:hAnsi="Times New Roman" w:cs="Times New Roman"/>
          <w:sz w:val="24"/>
          <w:szCs w:val="24"/>
        </w:rPr>
        <w:t xml:space="preserve"> CITL has a wealth of teaching resources on the </w:t>
      </w:r>
      <w:hyperlink r:id="rId7" w:tgtFrame="_blank" w:history="1">
        <w:r w:rsidRPr="007B0A97">
          <w:rPr>
            <w:rStyle w:val="Hyperlink"/>
            <w:rFonts w:ascii="Times New Roman" w:hAnsi="Times New Roman" w:cs="Times New Roman"/>
            <w:sz w:val="24"/>
            <w:szCs w:val="24"/>
          </w:rPr>
          <w:t>CITL website</w:t>
        </w:r>
      </w:hyperlink>
      <w:r w:rsidRPr="007B0A97">
        <w:rPr>
          <w:rFonts w:ascii="Times New Roman" w:hAnsi="Times New Roman" w:cs="Times New Roman"/>
          <w:sz w:val="24"/>
          <w:szCs w:val="24"/>
        </w:rPr>
        <w:t xml:space="preserve"> and flagged three key resources </w:t>
      </w:r>
    </w:p>
    <w:p w14:paraId="61EF2C87" w14:textId="77777777" w:rsidR="007B0A97" w:rsidRPr="007B0A97" w:rsidRDefault="007B0A97" w:rsidP="007B0A97">
      <w:pPr>
        <w:numPr>
          <w:ilvl w:val="0"/>
          <w:numId w:val="16"/>
        </w:numPr>
        <w:spacing w:line="240" w:lineRule="auto"/>
        <w:rPr>
          <w:rFonts w:ascii="Times New Roman" w:hAnsi="Times New Roman" w:cs="Times New Roman"/>
          <w:sz w:val="24"/>
          <w:szCs w:val="24"/>
        </w:rPr>
      </w:pPr>
      <w:hyperlink r:id="rId8" w:tgtFrame="_blank" w:history="1">
        <w:r w:rsidRPr="007B0A97">
          <w:rPr>
            <w:rStyle w:val="Hyperlink"/>
            <w:rFonts w:ascii="Times New Roman" w:hAnsi="Times New Roman" w:cs="Times New Roman"/>
            <w:i/>
            <w:iCs/>
            <w:sz w:val="24"/>
            <w:szCs w:val="24"/>
          </w:rPr>
          <w:t>Resources to support first generation students</w:t>
        </w:r>
      </w:hyperlink>
      <w:r w:rsidRPr="007B0A97">
        <w:rPr>
          <w:rFonts w:ascii="Times New Roman" w:hAnsi="Times New Roman" w:cs="Times New Roman"/>
          <w:sz w:val="24"/>
          <w:szCs w:val="24"/>
        </w:rPr>
        <w:t> </w:t>
      </w:r>
    </w:p>
    <w:p w14:paraId="2F8C1EF8" w14:textId="77777777" w:rsidR="007B0A97" w:rsidRPr="007B0A97" w:rsidRDefault="007B0A97" w:rsidP="007B0A97">
      <w:pPr>
        <w:numPr>
          <w:ilvl w:val="0"/>
          <w:numId w:val="17"/>
        </w:numPr>
        <w:spacing w:line="240" w:lineRule="auto"/>
        <w:rPr>
          <w:rFonts w:ascii="Times New Roman" w:hAnsi="Times New Roman" w:cs="Times New Roman"/>
          <w:sz w:val="24"/>
          <w:szCs w:val="24"/>
        </w:rPr>
      </w:pPr>
      <w:hyperlink r:id="rId9" w:tgtFrame="_blank" w:history="1">
        <w:r w:rsidRPr="007B0A97">
          <w:rPr>
            <w:rStyle w:val="Hyperlink"/>
            <w:rFonts w:ascii="Times New Roman" w:hAnsi="Times New Roman" w:cs="Times New Roman"/>
            <w:i/>
            <w:iCs/>
            <w:sz w:val="24"/>
            <w:szCs w:val="24"/>
          </w:rPr>
          <w:t>What’s new in AI</w:t>
        </w:r>
      </w:hyperlink>
      <w:r w:rsidRPr="007B0A97">
        <w:rPr>
          <w:rFonts w:ascii="Times New Roman" w:hAnsi="Times New Roman" w:cs="Times New Roman"/>
          <w:i/>
          <w:iCs/>
          <w:sz w:val="24"/>
          <w:szCs w:val="24"/>
        </w:rPr>
        <w:t>?</w:t>
      </w:r>
      <w:r w:rsidRPr="007B0A97">
        <w:rPr>
          <w:rFonts w:ascii="Times New Roman" w:hAnsi="Times New Roman" w:cs="Times New Roman"/>
          <w:sz w:val="24"/>
          <w:szCs w:val="24"/>
        </w:rPr>
        <w:t> </w:t>
      </w:r>
    </w:p>
    <w:p w14:paraId="2D8CE776" w14:textId="77777777" w:rsidR="007B0A97" w:rsidRPr="007B0A97" w:rsidRDefault="007B0A97" w:rsidP="007B0A97">
      <w:pPr>
        <w:numPr>
          <w:ilvl w:val="0"/>
          <w:numId w:val="18"/>
        </w:numPr>
        <w:spacing w:line="240" w:lineRule="auto"/>
        <w:rPr>
          <w:rFonts w:ascii="Times New Roman" w:hAnsi="Times New Roman" w:cs="Times New Roman"/>
          <w:sz w:val="24"/>
          <w:szCs w:val="24"/>
        </w:rPr>
      </w:pPr>
      <w:hyperlink r:id="rId10" w:tgtFrame="_blank" w:history="1">
        <w:r w:rsidRPr="007B0A97">
          <w:rPr>
            <w:rStyle w:val="Hyperlink"/>
            <w:rFonts w:ascii="Times New Roman" w:hAnsi="Times New Roman" w:cs="Times New Roman"/>
            <w:i/>
            <w:iCs/>
            <w:sz w:val="24"/>
            <w:szCs w:val="24"/>
          </w:rPr>
          <w:t>Addressing Politically-Charged Topics in the Classroom</w:t>
        </w:r>
      </w:hyperlink>
      <w:r w:rsidRPr="007B0A97">
        <w:rPr>
          <w:rFonts w:ascii="Times New Roman" w:hAnsi="Times New Roman" w:cs="Times New Roman"/>
          <w:sz w:val="24"/>
          <w:szCs w:val="24"/>
        </w:rPr>
        <w:t> </w:t>
      </w:r>
    </w:p>
    <w:p w14:paraId="11986BC4" w14:textId="77777777" w:rsidR="007B0A97" w:rsidRPr="007B0A97" w:rsidRDefault="007B0A97" w:rsidP="007B0A97">
      <w:pPr>
        <w:numPr>
          <w:ilvl w:val="0"/>
          <w:numId w:val="19"/>
        </w:numPr>
        <w:spacing w:line="240" w:lineRule="auto"/>
        <w:rPr>
          <w:rFonts w:ascii="Times New Roman" w:hAnsi="Times New Roman" w:cs="Times New Roman"/>
          <w:sz w:val="24"/>
          <w:szCs w:val="24"/>
        </w:rPr>
      </w:pPr>
      <w:r w:rsidRPr="007B0A97">
        <w:rPr>
          <w:rFonts w:ascii="Times New Roman" w:hAnsi="Times New Roman" w:cs="Times New Roman"/>
          <w:b/>
          <w:bCs/>
          <w:i/>
          <w:iCs/>
          <w:sz w:val="24"/>
          <w:szCs w:val="24"/>
        </w:rPr>
        <w:t xml:space="preserve">Huskies Vote Presentation </w:t>
      </w:r>
      <w:r w:rsidRPr="007B0A97">
        <w:rPr>
          <w:rFonts w:ascii="Times New Roman" w:hAnsi="Times New Roman" w:cs="Times New Roman"/>
          <w:i/>
          <w:iCs/>
          <w:sz w:val="24"/>
          <w:szCs w:val="24"/>
        </w:rPr>
        <w:t>Executive Director Student Affairs Central Michaela Holtz presented on overview of the Huskies Vote efforts on campus. Slides attached. </w:t>
      </w:r>
      <w:r w:rsidRPr="007B0A97">
        <w:rPr>
          <w:rFonts w:ascii="Times New Roman" w:hAnsi="Times New Roman" w:cs="Times New Roman"/>
          <w:sz w:val="24"/>
          <w:szCs w:val="24"/>
        </w:rPr>
        <w:t> </w:t>
      </w:r>
    </w:p>
    <w:p w14:paraId="1F6B0623" w14:textId="77777777" w:rsidR="007B0A97" w:rsidRPr="007B0A97" w:rsidRDefault="007B0A97" w:rsidP="007B0A97">
      <w:pPr>
        <w:numPr>
          <w:ilvl w:val="0"/>
          <w:numId w:val="20"/>
        </w:numPr>
        <w:spacing w:line="240" w:lineRule="auto"/>
        <w:rPr>
          <w:rFonts w:ascii="Times New Roman" w:hAnsi="Times New Roman" w:cs="Times New Roman"/>
          <w:sz w:val="24"/>
          <w:szCs w:val="24"/>
        </w:rPr>
      </w:pPr>
      <w:hyperlink r:id="rId11" w:tgtFrame="_blank" w:history="1">
        <w:r w:rsidRPr="007B0A97">
          <w:rPr>
            <w:rStyle w:val="Hyperlink"/>
            <w:rFonts w:ascii="Times New Roman" w:hAnsi="Times New Roman" w:cs="Times New Roman"/>
            <w:i/>
            <w:iCs/>
            <w:sz w:val="24"/>
            <w:szCs w:val="24"/>
          </w:rPr>
          <w:t>Huskies Vote Website</w:t>
        </w:r>
      </w:hyperlink>
      <w:r w:rsidRPr="007B0A97">
        <w:rPr>
          <w:rFonts w:ascii="Times New Roman" w:hAnsi="Times New Roman" w:cs="Times New Roman"/>
          <w:i/>
          <w:iCs/>
          <w:sz w:val="24"/>
          <w:szCs w:val="24"/>
        </w:rPr>
        <w:t xml:space="preserve"> – </w:t>
      </w:r>
      <w:r w:rsidRPr="007B0A97">
        <w:rPr>
          <w:rFonts w:ascii="Times New Roman" w:hAnsi="Times New Roman" w:cs="Times New Roman"/>
          <w:sz w:val="24"/>
          <w:szCs w:val="24"/>
        </w:rPr>
        <w:t>This is the main website for Huskie Votes </w:t>
      </w:r>
    </w:p>
    <w:p w14:paraId="67D72E93" w14:textId="77777777" w:rsidR="007B0A97" w:rsidRPr="007B0A97" w:rsidRDefault="007B0A97" w:rsidP="007B0A97">
      <w:pPr>
        <w:numPr>
          <w:ilvl w:val="0"/>
          <w:numId w:val="21"/>
        </w:numPr>
        <w:spacing w:line="240" w:lineRule="auto"/>
        <w:rPr>
          <w:rFonts w:ascii="Times New Roman" w:hAnsi="Times New Roman" w:cs="Times New Roman"/>
          <w:sz w:val="24"/>
          <w:szCs w:val="24"/>
        </w:rPr>
      </w:pPr>
      <w:hyperlink r:id="rId12" w:tgtFrame="_blank" w:history="1">
        <w:r w:rsidRPr="007B0A97">
          <w:rPr>
            <w:rStyle w:val="Hyperlink"/>
            <w:rFonts w:ascii="Times New Roman" w:hAnsi="Times New Roman" w:cs="Times New Roman"/>
            <w:i/>
            <w:iCs/>
            <w:sz w:val="24"/>
            <w:szCs w:val="24"/>
          </w:rPr>
          <w:t>Upcoming Presidential Debate Watch Party</w:t>
        </w:r>
      </w:hyperlink>
      <w:r w:rsidRPr="007B0A97">
        <w:rPr>
          <w:rFonts w:ascii="Times New Roman" w:hAnsi="Times New Roman" w:cs="Times New Roman"/>
          <w:i/>
          <w:iCs/>
          <w:sz w:val="24"/>
          <w:szCs w:val="24"/>
        </w:rPr>
        <w:t xml:space="preserve"> – </w:t>
      </w:r>
      <w:r w:rsidRPr="007B0A97">
        <w:rPr>
          <w:rFonts w:ascii="Times New Roman" w:hAnsi="Times New Roman" w:cs="Times New Roman"/>
          <w:sz w:val="24"/>
          <w:szCs w:val="24"/>
        </w:rPr>
        <w:t>Tuesday, September 20</w:t>
      </w:r>
      <w:r w:rsidRPr="007B0A97">
        <w:rPr>
          <w:rFonts w:ascii="Times New Roman" w:hAnsi="Times New Roman" w:cs="Times New Roman"/>
          <w:sz w:val="24"/>
          <w:szCs w:val="24"/>
          <w:vertAlign w:val="superscript"/>
        </w:rPr>
        <w:t>th</w:t>
      </w:r>
      <w:r w:rsidRPr="007B0A97">
        <w:rPr>
          <w:rFonts w:ascii="Times New Roman" w:hAnsi="Times New Roman" w:cs="Times New Roman"/>
          <w:sz w:val="24"/>
          <w:szCs w:val="24"/>
        </w:rPr>
        <w:t xml:space="preserve"> there will be a debate watch party in the Huskie Den </w:t>
      </w:r>
    </w:p>
    <w:p w14:paraId="4522B0A4" w14:textId="77777777" w:rsidR="007B0A97" w:rsidRPr="007B0A97" w:rsidRDefault="007B0A97" w:rsidP="007B0A97">
      <w:pPr>
        <w:numPr>
          <w:ilvl w:val="0"/>
          <w:numId w:val="22"/>
        </w:numPr>
        <w:spacing w:line="240" w:lineRule="auto"/>
        <w:rPr>
          <w:rFonts w:ascii="Times New Roman" w:hAnsi="Times New Roman" w:cs="Times New Roman"/>
          <w:sz w:val="24"/>
          <w:szCs w:val="24"/>
        </w:rPr>
      </w:pPr>
      <w:r w:rsidRPr="007B0A97">
        <w:rPr>
          <w:rFonts w:ascii="Times New Roman" w:hAnsi="Times New Roman" w:cs="Times New Roman"/>
          <w:b/>
          <w:bCs/>
          <w:i/>
          <w:iCs/>
          <w:sz w:val="24"/>
          <w:szCs w:val="24"/>
        </w:rPr>
        <w:t xml:space="preserve">The Real Talk Conference </w:t>
      </w:r>
      <w:r w:rsidRPr="007B0A97">
        <w:rPr>
          <w:rFonts w:ascii="Times New Roman" w:hAnsi="Times New Roman" w:cs="Times New Roman"/>
          <w:i/>
          <w:iCs/>
          <w:sz w:val="24"/>
          <w:szCs w:val="24"/>
        </w:rPr>
        <w:t>Associate VP for DEI Jade Silva Tovar, Director of Equity and Justice Tara Kristoff, and Executive Director Student Affairs Central Michaela Holtz shared information about the upcoming Real Talk Conference and NIU’s Truth, Racial Healing and Transformation Center. Slides attached.</w:t>
      </w:r>
      <w:r w:rsidRPr="007B0A97">
        <w:rPr>
          <w:rFonts w:ascii="Times New Roman" w:hAnsi="Times New Roman" w:cs="Times New Roman"/>
          <w:sz w:val="24"/>
          <w:szCs w:val="24"/>
        </w:rPr>
        <w:t> </w:t>
      </w:r>
    </w:p>
    <w:p w14:paraId="5EDF6B5A" w14:textId="77777777" w:rsidR="007B0A97" w:rsidRPr="007B0A97" w:rsidRDefault="007B0A97" w:rsidP="007B0A97">
      <w:pPr>
        <w:numPr>
          <w:ilvl w:val="0"/>
          <w:numId w:val="23"/>
        </w:numPr>
        <w:spacing w:line="240" w:lineRule="auto"/>
        <w:rPr>
          <w:rFonts w:ascii="Times New Roman" w:hAnsi="Times New Roman" w:cs="Times New Roman"/>
          <w:sz w:val="24"/>
          <w:szCs w:val="24"/>
        </w:rPr>
      </w:pPr>
      <w:r w:rsidRPr="007B0A97">
        <w:rPr>
          <w:rFonts w:ascii="Times New Roman" w:hAnsi="Times New Roman" w:cs="Times New Roman"/>
          <w:b/>
          <w:bCs/>
          <w:i/>
          <w:iCs/>
          <w:sz w:val="24"/>
          <w:szCs w:val="24"/>
        </w:rPr>
        <w:t>Pre-conference October 24</w:t>
      </w:r>
      <w:r w:rsidRPr="007B0A97">
        <w:rPr>
          <w:rFonts w:ascii="Times New Roman" w:hAnsi="Times New Roman" w:cs="Times New Roman"/>
          <w:b/>
          <w:bCs/>
          <w:i/>
          <w:iCs/>
          <w:sz w:val="24"/>
          <w:szCs w:val="24"/>
          <w:vertAlign w:val="superscript"/>
        </w:rPr>
        <w:t>th</w:t>
      </w:r>
      <w:r w:rsidRPr="007B0A97">
        <w:rPr>
          <w:rFonts w:ascii="Times New Roman" w:hAnsi="Times New Roman" w:cs="Times New Roman"/>
          <w:b/>
          <w:bCs/>
          <w:i/>
          <w:iCs/>
          <w:sz w:val="24"/>
          <w:szCs w:val="24"/>
        </w:rPr>
        <w:t>, 2024 –</w:t>
      </w:r>
      <w:r w:rsidRPr="007B0A97">
        <w:rPr>
          <w:rFonts w:ascii="Times New Roman" w:hAnsi="Times New Roman" w:cs="Times New Roman"/>
          <w:i/>
          <w:iCs/>
          <w:sz w:val="24"/>
          <w:szCs w:val="24"/>
        </w:rPr>
        <w:t xml:space="preserve"> </w:t>
      </w:r>
      <w:hyperlink r:id="rId13" w:tgtFrame="_blank" w:history="1">
        <w:r w:rsidRPr="007B0A97">
          <w:rPr>
            <w:rStyle w:val="Hyperlink"/>
            <w:rFonts w:ascii="Times New Roman" w:hAnsi="Times New Roman" w:cs="Times New Roman"/>
            <w:i/>
            <w:iCs/>
            <w:sz w:val="24"/>
            <w:szCs w:val="24"/>
          </w:rPr>
          <w:t>Designing Engagement for Equity – Building Inclusive Community Engagement with Human-centered Design</w:t>
        </w:r>
      </w:hyperlink>
      <w:r w:rsidRPr="007B0A97">
        <w:rPr>
          <w:rFonts w:ascii="Times New Roman" w:hAnsi="Times New Roman" w:cs="Times New Roman"/>
          <w:sz w:val="24"/>
          <w:szCs w:val="24"/>
        </w:rPr>
        <w:t> </w:t>
      </w:r>
    </w:p>
    <w:p w14:paraId="3C264B7D" w14:textId="77777777" w:rsidR="007B0A97" w:rsidRPr="007B0A97" w:rsidRDefault="007B0A97" w:rsidP="007B0A97">
      <w:pPr>
        <w:numPr>
          <w:ilvl w:val="0"/>
          <w:numId w:val="24"/>
        </w:numPr>
        <w:spacing w:line="240" w:lineRule="auto"/>
        <w:rPr>
          <w:rFonts w:ascii="Times New Roman" w:hAnsi="Times New Roman" w:cs="Times New Roman"/>
          <w:sz w:val="24"/>
          <w:szCs w:val="24"/>
        </w:rPr>
      </w:pPr>
      <w:r w:rsidRPr="007B0A97">
        <w:rPr>
          <w:rFonts w:ascii="Times New Roman" w:hAnsi="Times New Roman" w:cs="Times New Roman"/>
          <w:b/>
          <w:bCs/>
          <w:i/>
          <w:iCs/>
          <w:sz w:val="24"/>
          <w:szCs w:val="24"/>
        </w:rPr>
        <w:t>Real Talk Conference on October 25</w:t>
      </w:r>
      <w:r w:rsidRPr="007B0A97">
        <w:rPr>
          <w:rFonts w:ascii="Times New Roman" w:hAnsi="Times New Roman" w:cs="Times New Roman"/>
          <w:b/>
          <w:bCs/>
          <w:i/>
          <w:iCs/>
          <w:sz w:val="24"/>
          <w:szCs w:val="24"/>
          <w:vertAlign w:val="superscript"/>
        </w:rPr>
        <w:t>th</w:t>
      </w:r>
      <w:r w:rsidRPr="007B0A97">
        <w:rPr>
          <w:rFonts w:ascii="Times New Roman" w:hAnsi="Times New Roman" w:cs="Times New Roman"/>
          <w:b/>
          <w:bCs/>
          <w:i/>
          <w:iCs/>
          <w:sz w:val="24"/>
          <w:szCs w:val="24"/>
        </w:rPr>
        <w:t>, 2024 -</w:t>
      </w:r>
      <w:r w:rsidRPr="007B0A97">
        <w:rPr>
          <w:rFonts w:ascii="Times New Roman" w:hAnsi="Times New Roman" w:cs="Times New Roman"/>
          <w:i/>
          <w:iCs/>
          <w:sz w:val="24"/>
          <w:szCs w:val="24"/>
        </w:rPr>
        <w:t xml:space="preserve"> Opening Pathways to Embrace Our Humanity</w:t>
      </w:r>
      <w:r w:rsidRPr="007B0A97">
        <w:rPr>
          <w:rFonts w:ascii="Times New Roman" w:hAnsi="Times New Roman" w:cs="Times New Roman"/>
          <w:sz w:val="24"/>
          <w:szCs w:val="24"/>
        </w:rPr>
        <w:t> </w:t>
      </w:r>
    </w:p>
    <w:p w14:paraId="242AD48D" w14:textId="77777777" w:rsidR="007B0A97" w:rsidRPr="007B0A97" w:rsidRDefault="007B0A97" w:rsidP="007B0A97">
      <w:pPr>
        <w:numPr>
          <w:ilvl w:val="0"/>
          <w:numId w:val="25"/>
        </w:numPr>
        <w:spacing w:line="240" w:lineRule="auto"/>
        <w:rPr>
          <w:rFonts w:ascii="Times New Roman" w:hAnsi="Times New Roman" w:cs="Times New Roman"/>
          <w:sz w:val="24"/>
          <w:szCs w:val="24"/>
        </w:rPr>
      </w:pPr>
      <w:r w:rsidRPr="007B0A97">
        <w:rPr>
          <w:rFonts w:ascii="Times New Roman" w:hAnsi="Times New Roman" w:cs="Times New Roman"/>
          <w:i/>
          <w:iCs/>
          <w:sz w:val="24"/>
          <w:szCs w:val="24"/>
        </w:rPr>
        <w:t>Registration to attend the conference will open soon</w:t>
      </w:r>
      <w:r w:rsidRPr="007B0A97">
        <w:rPr>
          <w:rFonts w:ascii="Times New Roman" w:hAnsi="Times New Roman" w:cs="Times New Roman"/>
          <w:sz w:val="24"/>
          <w:szCs w:val="24"/>
        </w:rPr>
        <w:t> </w:t>
      </w:r>
    </w:p>
    <w:p w14:paraId="1A28EC68" w14:textId="77777777" w:rsidR="007B0A97" w:rsidRPr="007B0A97" w:rsidRDefault="007B0A97" w:rsidP="007B0A97">
      <w:pPr>
        <w:numPr>
          <w:ilvl w:val="0"/>
          <w:numId w:val="26"/>
        </w:numPr>
        <w:spacing w:line="240" w:lineRule="auto"/>
        <w:rPr>
          <w:rFonts w:ascii="Times New Roman" w:hAnsi="Times New Roman" w:cs="Times New Roman"/>
          <w:sz w:val="24"/>
          <w:szCs w:val="24"/>
        </w:rPr>
      </w:pPr>
      <w:hyperlink r:id="rId14" w:tgtFrame="_blank" w:history="1">
        <w:r w:rsidRPr="007B0A97">
          <w:rPr>
            <w:rStyle w:val="Hyperlink"/>
            <w:rFonts w:ascii="Times New Roman" w:hAnsi="Times New Roman" w:cs="Times New Roman"/>
            <w:i/>
            <w:iCs/>
            <w:sz w:val="24"/>
            <w:szCs w:val="24"/>
          </w:rPr>
          <w:t>Call for proposals</w:t>
        </w:r>
      </w:hyperlink>
      <w:r w:rsidRPr="007B0A97">
        <w:rPr>
          <w:rFonts w:ascii="Times New Roman" w:hAnsi="Times New Roman" w:cs="Times New Roman"/>
          <w:i/>
          <w:iCs/>
          <w:sz w:val="24"/>
          <w:szCs w:val="24"/>
        </w:rPr>
        <w:t xml:space="preserve"> –</w:t>
      </w:r>
      <w:r w:rsidRPr="007B0A97">
        <w:rPr>
          <w:rFonts w:ascii="Times New Roman" w:hAnsi="Times New Roman" w:cs="Times New Roman"/>
          <w:sz w:val="24"/>
          <w:szCs w:val="24"/>
        </w:rPr>
        <w:t xml:space="preserve"> Submit a proposal for the Real Talk Conference by September 17</w:t>
      </w:r>
      <w:r w:rsidRPr="007B0A97">
        <w:rPr>
          <w:rFonts w:ascii="Times New Roman" w:hAnsi="Times New Roman" w:cs="Times New Roman"/>
          <w:sz w:val="24"/>
          <w:szCs w:val="24"/>
          <w:vertAlign w:val="superscript"/>
        </w:rPr>
        <w:t>th</w:t>
      </w:r>
      <w:r w:rsidRPr="007B0A97">
        <w:rPr>
          <w:rFonts w:ascii="Times New Roman" w:hAnsi="Times New Roman" w:cs="Times New Roman"/>
          <w:sz w:val="24"/>
          <w:szCs w:val="24"/>
        </w:rPr>
        <w:t>, 2024. This can be a great opportunity for graduate and undergraduate students to share their work at poster sessions; for faculty and staff to share their work in breakout sessions.  </w:t>
      </w:r>
    </w:p>
    <w:p w14:paraId="78CD8B02" w14:textId="77777777" w:rsidR="007B0A97" w:rsidRDefault="007B0A97" w:rsidP="007B0A97">
      <w:pPr>
        <w:spacing w:line="240" w:lineRule="auto"/>
        <w:rPr>
          <w:rFonts w:ascii="Times New Roman" w:hAnsi="Times New Roman" w:cs="Times New Roman"/>
          <w:sz w:val="24"/>
          <w:szCs w:val="24"/>
        </w:rPr>
      </w:pPr>
    </w:p>
    <w:p w14:paraId="318737C2" w14:textId="77777777" w:rsidR="007B0A97" w:rsidRDefault="007B0A97" w:rsidP="007B0A97">
      <w:pPr>
        <w:spacing w:line="240" w:lineRule="auto"/>
        <w:rPr>
          <w:rFonts w:ascii="Times New Roman" w:hAnsi="Times New Roman" w:cs="Times New Roman"/>
          <w:sz w:val="24"/>
          <w:szCs w:val="24"/>
        </w:rPr>
      </w:pPr>
    </w:p>
    <w:p w14:paraId="6D86551E" w14:textId="77777777" w:rsidR="007B0A97" w:rsidRDefault="007B0A97" w:rsidP="007B0A97">
      <w:pPr>
        <w:spacing w:line="240" w:lineRule="auto"/>
        <w:rPr>
          <w:rFonts w:ascii="Times New Roman" w:hAnsi="Times New Roman" w:cs="Times New Roman"/>
          <w:sz w:val="24"/>
          <w:szCs w:val="24"/>
        </w:rPr>
      </w:pPr>
    </w:p>
    <w:p w14:paraId="1FAD9520" w14:textId="77777777" w:rsidR="007B0A97" w:rsidRDefault="007B0A97" w:rsidP="007B0A97">
      <w:pPr>
        <w:spacing w:line="240" w:lineRule="auto"/>
        <w:rPr>
          <w:rFonts w:ascii="Times New Roman" w:hAnsi="Times New Roman" w:cs="Times New Roman"/>
          <w:sz w:val="24"/>
          <w:szCs w:val="24"/>
        </w:rPr>
      </w:pPr>
    </w:p>
    <w:p w14:paraId="5DCEB7F4" w14:textId="744D5EB0" w:rsidR="00E93C0F" w:rsidRDefault="00D51936" w:rsidP="00611303">
      <w:pPr>
        <w:spacing w:line="240" w:lineRule="auto"/>
        <w:rPr>
          <w:rFonts w:ascii="Times New Roman" w:hAnsi="Times New Roman" w:cs="Times New Roman"/>
          <w:sz w:val="24"/>
          <w:szCs w:val="24"/>
        </w:rPr>
      </w:pPr>
      <w:r w:rsidRPr="003534D5">
        <w:rPr>
          <w:rFonts w:ascii="Times New Roman" w:hAnsi="Times New Roman" w:cs="Times New Roman"/>
          <w:sz w:val="24"/>
          <w:szCs w:val="24"/>
        </w:rPr>
        <w:t>Operating Staff Council: No report.</w:t>
      </w:r>
    </w:p>
    <w:p w14:paraId="45B87220" w14:textId="5C4F4957" w:rsidR="00D51936" w:rsidRPr="003534D5" w:rsidRDefault="00305F7A" w:rsidP="00611303">
      <w:pPr>
        <w:spacing w:line="240" w:lineRule="auto"/>
        <w:rPr>
          <w:rFonts w:ascii="Times New Roman" w:hAnsi="Times New Roman" w:cs="Times New Roman"/>
          <w:sz w:val="24"/>
          <w:szCs w:val="24"/>
        </w:rPr>
      </w:pPr>
      <w:r w:rsidRPr="003534D5">
        <w:rPr>
          <w:rFonts w:ascii="Times New Roman" w:hAnsi="Times New Roman" w:cs="Times New Roman"/>
          <w:sz w:val="24"/>
          <w:szCs w:val="24"/>
        </w:rPr>
        <w:t>Student Government Association: No report.</w:t>
      </w:r>
    </w:p>
    <w:p w14:paraId="11DC31C0" w14:textId="77777777" w:rsidR="00305F7A" w:rsidRDefault="00305F7A" w:rsidP="00445DD3">
      <w:pPr>
        <w:spacing w:line="240" w:lineRule="auto"/>
        <w:rPr>
          <w:rFonts w:ascii="Times New Roman" w:hAnsi="Times New Roman" w:cs="Times New Roman"/>
          <w:b/>
          <w:bCs/>
          <w:sz w:val="24"/>
          <w:szCs w:val="24"/>
        </w:rPr>
      </w:pPr>
    </w:p>
    <w:p w14:paraId="4129FB7B" w14:textId="4480398E" w:rsidR="00445DD3" w:rsidRPr="00305F7A" w:rsidRDefault="00305F7A" w:rsidP="00445DD3">
      <w:pPr>
        <w:spacing w:line="240" w:lineRule="auto"/>
        <w:rPr>
          <w:rFonts w:ascii="Times New Roman" w:hAnsi="Times New Roman" w:cs="Times New Roman"/>
          <w:b/>
          <w:bCs/>
          <w:sz w:val="24"/>
          <w:szCs w:val="24"/>
        </w:rPr>
      </w:pPr>
      <w:r w:rsidRPr="00305F7A">
        <w:rPr>
          <w:rFonts w:ascii="Times New Roman" w:hAnsi="Times New Roman" w:cs="Times New Roman"/>
          <w:b/>
          <w:bCs/>
          <w:sz w:val="24"/>
          <w:szCs w:val="24"/>
        </w:rPr>
        <w:t xml:space="preserve">Vice President’s Report </w:t>
      </w:r>
    </w:p>
    <w:p w14:paraId="50EDDEBA" w14:textId="2156C8C7" w:rsidR="00305F7A" w:rsidRPr="00611303" w:rsidRDefault="00305F7A" w:rsidP="002F7B91">
      <w:pPr>
        <w:pStyle w:val="ListParagraph"/>
        <w:numPr>
          <w:ilvl w:val="0"/>
          <w:numId w:val="6"/>
        </w:numPr>
        <w:spacing w:line="240" w:lineRule="auto"/>
        <w:rPr>
          <w:rFonts w:ascii="Times New Roman" w:hAnsi="Times New Roman" w:cs="Times New Roman"/>
          <w:sz w:val="24"/>
          <w:szCs w:val="24"/>
        </w:rPr>
      </w:pPr>
      <w:r w:rsidRPr="00611303">
        <w:rPr>
          <w:rFonts w:ascii="Times New Roman" w:hAnsi="Times New Roman" w:cs="Times New Roman"/>
          <w:sz w:val="24"/>
          <w:szCs w:val="24"/>
        </w:rPr>
        <w:t>Committee’s Summary Report</w:t>
      </w:r>
      <w:r w:rsidR="003534D5" w:rsidRPr="00611303">
        <w:rPr>
          <w:rFonts w:ascii="Times New Roman" w:hAnsi="Times New Roman" w:cs="Times New Roman"/>
          <w:sz w:val="24"/>
          <w:szCs w:val="24"/>
        </w:rPr>
        <w:t>: No report.</w:t>
      </w:r>
    </w:p>
    <w:p w14:paraId="5CB33A9B" w14:textId="4754796A" w:rsidR="003534D5" w:rsidRDefault="003534D5" w:rsidP="00305F7A">
      <w:pPr>
        <w:spacing w:line="240" w:lineRule="auto"/>
        <w:rPr>
          <w:rFonts w:ascii="Times New Roman" w:hAnsi="Times New Roman" w:cs="Times New Roman"/>
          <w:sz w:val="24"/>
          <w:szCs w:val="24"/>
        </w:rPr>
      </w:pPr>
      <w:r w:rsidRPr="00DC2E38">
        <w:rPr>
          <w:rFonts w:ascii="Times New Roman" w:hAnsi="Times New Roman" w:cs="Times New Roman"/>
          <w:b/>
          <w:bCs/>
          <w:sz w:val="24"/>
          <w:szCs w:val="24"/>
        </w:rPr>
        <w:t>Old Business:</w:t>
      </w:r>
      <w:r w:rsidR="00246346">
        <w:rPr>
          <w:rFonts w:ascii="Times New Roman" w:hAnsi="Times New Roman" w:cs="Times New Roman"/>
          <w:b/>
          <w:bCs/>
          <w:sz w:val="24"/>
          <w:szCs w:val="24"/>
        </w:rPr>
        <w:t xml:space="preserve"> </w:t>
      </w:r>
      <w:r w:rsidR="00246346" w:rsidRPr="00246346">
        <w:rPr>
          <w:rFonts w:ascii="Times New Roman" w:hAnsi="Times New Roman" w:cs="Times New Roman"/>
          <w:sz w:val="24"/>
          <w:szCs w:val="24"/>
        </w:rPr>
        <w:t>None</w:t>
      </w:r>
    </w:p>
    <w:p w14:paraId="2F1667D7" w14:textId="4CB14297" w:rsidR="003534D5" w:rsidRDefault="003534D5" w:rsidP="00305F7A">
      <w:pPr>
        <w:spacing w:line="240" w:lineRule="auto"/>
        <w:rPr>
          <w:rFonts w:ascii="Times New Roman" w:hAnsi="Times New Roman" w:cs="Times New Roman"/>
          <w:sz w:val="24"/>
          <w:szCs w:val="24"/>
        </w:rPr>
      </w:pPr>
      <w:r w:rsidRPr="00DC2E38">
        <w:rPr>
          <w:rFonts w:ascii="Times New Roman" w:hAnsi="Times New Roman" w:cs="Times New Roman"/>
          <w:b/>
          <w:bCs/>
          <w:sz w:val="24"/>
          <w:szCs w:val="24"/>
        </w:rPr>
        <w:t>New Business</w:t>
      </w:r>
      <w:r>
        <w:rPr>
          <w:rFonts w:ascii="Times New Roman" w:hAnsi="Times New Roman" w:cs="Times New Roman"/>
          <w:sz w:val="24"/>
          <w:szCs w:val="24"/>
        </w:rPr>
        <w:t>:</w:t>
      </w:r>
      <w:r w:rsidR="00611303">
        <w:rPr>
          <w:rFonts w:ascii="Times New Roman" w:hAnsi="Times New Roman" w:cs="Times New Roman"/>
          <w:sz w:val="24"/>
          <w:szCs w:val="24"/>
        </w:rPr>
        <w:t xml:space="preserve"> </w:t>
      </w:r>
      <w:r>
        <w:rPr>
          <w:rFonts w:ascii="Times New Roman" w:hAnsi="Times New Roman" w:cs="Times New Roman"/>
          <w:sz w:val="24"/>
          <w:szCs w:val="24"/>
        </w:rPr>
        <w:t>Election of Officers</w:t>
      </w:r>
      <w:r w:rsidR="0025710D">
        <w:rPr>
          <w:rFonts w:ascii="Times New Roman" w:hAnsi="Times New Roman" w:cs="Times New Roman"/>
          <w:sz w:val="24"/>
          <w:szCs w:val="24"/>
        </w:rPr>
        <w:t>: Motioned and Seconded: Duncan/Bredberg</w:t>
      </w:r>
    </w:p>
    <w:p w14:paraId="2A7B0D16" w14:textId="18AAF4E0" w:rsidR="0025710D" w:rsidRDefault="0025710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Vice President: Tom O’Grady</w:t>
      </w:r>
    </w:p>
    <w:p w14:paraId="7D209A72" w14:textId="58D77010" w:rsidR="0025710D" w:rsidRDefault="0025710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Secretary: Deborah Gettemy</w:t>
      </w:r>
    </w:p>
    <w:p w14:paraId="31CCA8FC" w14:textId="0EC2BA31" w:rsidR="00611303" w:rsidRDefault="0025710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Treasurer: Kellie Martial</w:t>
      </w:r>
    </w:p>
    <w:p w14:paraId="68307D69" w14:textId="39C5F0B6" w:rsidR="003534D5" w:rsidRPr="00DC2E38" w:rsidRDefault="003534D5" w:rsidP="00305F7A">
      <w:pPr>
        <w:spacing w:line="240" w:lineRule="auto"/>
        <w:rPr>
          <w:rFonts w:ascii="Times New Roman" w:hAnsi="Times New Roman" w:cs="Times New Roman"/>
          <w:b/>
          <w:bCs/>
          <w:sz w:val="24"/>
          <w:szCs w:val="24"/>
        </w:rPr>
      </w:pPr>
      <w:r w:rsidRPr="00DC2E38">
        <w:rPr>
          <w:rFonts w:ascii="Times New Roman" w:hAnsi="Times New Roman" w:cs="Times New Roman"/>
          <w:b/>
          <w:bCs/>
          <w:sz w:val="24"/>
          <w:szCs w:val="24"/>
        </w:rPr>
        <w:t>Additional University Committee Selections</w:t>
      </w:r>
      <w:r w:rsidR="00DC2E38">
        <w:rPr>
          <w:rFonts w:ascii="Times New Roman" w:hAnsi="Times New Roman" w:cs="Times New Roman"/>
          <w:b/>
          <w:bCs/>
          <w:sz w:val="24"/>
          <w:szCs w:val="24"/>
        </w:rPr>
        <w:t>:</w:t>
      </w:r>
    </w:p>
    <w:p w14:paraId="729FD55A" w14:textId="3AF12CDF" w:rsidR="00BC79ED" w:rsidRDefault="00BC79E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Council: Anthony Preston</w:t>
      </w:r>
    </w:p>
    <w:p w14:paraId="7EF1FF23" w14:textId="05CB3D70" w:rsidR="00BC79ED" w:rsidRDefault="00BC79E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UC Personnel Committee: Anthony Preston; Tom O’Grady</w:t>
      </w:r>
    </w:p>
    <w:p w14:paraId="735C7071" w14:textId="7CF87615" w:rsidR="00BC79ED" w:rsidRDefault="00BC79E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FS-UC Rules, Governance &amp; Elections: Shannon Stoker</w:t>
      </w:r>
    </w:p>
    <w:p w14:paraId="61450EFB" w14:textId="77777777" w:rsidR="00BC79ED" w:rsidRDefault="00BC79E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FS-Steering Committee: John Boswell</w:t>
      </w:r>
    </w:p>
    <w:p w14:paraId="4AE60258" w14:textId="77777777" w:rsidR="00BC79ED" w:rsidRDefault="00BC79E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FS-Social Justice Committee: Felicia Bohanon</w:t>
      </w:r>
    </w:p>
    <w:p w14:paraId="033A45F5" w14:textId="77777777" w:rsidR="00BC79ED" w:rsidRDefault="00BC79E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Athletic Board: Emily Belcher</w:t>
      </w:r>
    </w:p>
    <w:p w14:paraId="774492D1" w14:textId="77777777" w:rsidR="00BC79ED" w:rsidRDefault="00BC79E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Campus Parking Committee: Candice Olagunju</w:t>
      </w:r>
    </w:p>
    <w:p w14:paraId="18953D31" w14:textId="77777777" w:rsidR="00BC79ED" w:rsidRDefault="00BC79E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Libraries Advisory Committee: Erin Smith</w:t>
      </w:r>
    </w:p>
    <w:p w14:paraId="0FB867E6" w14:textId="6BBF1062" w:rsidR="00BC79ED" w:rsidRDefault="00BC79E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Non-Union Faculty and Staff Grievance Panel: Deborah Gettemy</w:t>
      </w:r>
      <w:r w:rsidR="00D51936">
        <w:rPr>
          <w:rFonts w:ascii="Times New Roman" w:hAnsi="Times New Roman" w:cs="Times New Roman"/>
          <w:sz w:val="24"/>
          <w:szCs w:val="24"/>
        </w:rPr>
        <w:t>,</w:t>
      </w:r>
      <w:r>
        <w:rPr>
          <w:rFonts w:ascii="Times New Roman" w:hAnsi="Times New Roman" w:cs="Times New Roman"/>
          <w:sz w:val="24"/>
          <w:szCs w:val="24"/>
        </w:rPr>
        <w:t xml:space="preserve"> Heath Duncan,</w:t>
      </w:r>
    </w:p>
    <w:p w14:paraId="6A98EF35" w14:textId="40B2D406" w:rsidR="00BC79ED" w:rsidRDefault="00BC79E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5710D">
        <w:rPr>
          <w:rFonts w:ascii="Times New Roman" w:hAnsi="Times New Roman" w:cs="Times New Roman"/>
          <w:sz w:val="24"/>
          <w:szCs w:val="24"/>
        </w:rPr>
        <w:t xml:space="preserve">                                        Chynar Amanova</w:t>
      </w:r>
    </w:p>
    <w:p w14:paraId="7542AA79" w14:textId="31C3624D" w:rsidR="0025710D" w:rsidRDefault="0025710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Student Conduct Advisory Board: Deborah Gettemy</w:t>
      </w:r>
    </w:p>
    <w:p w14:paraId="7C4E472B" w14:textId="77777777" w:rsidR="0025710D" w:rsidRDefault="0025710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Student Fee Committee: Margaret Myles</w:t>
      </w:r>
    </w:p>
    <w:p w14:paraId="7A9D74F4" w14:textId="77777777" w:rsidR="00246346" w:rsidRDefault="0025710D"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Student Grievance Panel: Kellie Martial, Shannon Stoker, Kyle Springer</w:t>
      </w:r>
    </w:p>
    <w:p w14:paraId="01454782" w14:textId="73E38620" w:rsidR="003534D5" w:rsidRDefault="0025710D" w:rsidP="00305F7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3AB57D5" w14:textId="2EA3D1B8" w:rsidR="003534D5" w:rsidRDefault="003534D5" w:rsidP="00246346">
      <w:pPr>
        <w:spacing w:line="240" w:lineRule="auto"/>
        <w:rPr>
          <w:rFonts w:ascii="Times New Roman" w:hAnsi="Times New Roman" w:cs="Times New Roman"/>
          <w:sz w:val="24"/>
          <w:szCs w:val="24"/>
        </w:rPr>
      </w:pPr>
      <w:r w:rsidRPr="00DC2E38">
        <w:rPr>
          <w:rFonts w:ascii="Times New Roman" w:hAnsi="Times New Roman" w:cs="Times New Roman"/>
          <w:b/>
          <w:bCs/>
          <w:sz w:val="24"/>
          <w:szCs w:val="24"/>
        </w:rPr>
        <w:t>Human Resource Services Report:</w:t>
      </w:r>
      <w:r>
        <w:rPr>
          <w:rFonts w:ascii="Times New Roman" w:hAnsi="Times New Roman" w:cs="Times New Roman"/>
          <w:sz w:val="24"/>
          <w:szCs w:val="24"/>
        </w:rPr>
        <w:t xml:space="preserve"> Alan Clay: Administrative Workshop, Oct 4</w:t>
      </w:r>
      <w:r w:rsidR="00611303">
        <w:rPr>
          <w:rFonts w:ascii="Times New Roman" w:hAnsi="Times New Roman" w:cs="Times New Roman"/>
          <w:sz w:val="24"/>
          <w:szCs w:val="24"/>
        </w:rPr>
        <w:t xml:space="preserve"> (8:00 am-12:00 pm) </w:t>
      </w:r>
      <w:r>
        <w:rPr>
          <w:rFonts w:ascii="Times New Roman" w:hAnsi="Times New Roman" w:cs="Times New Roman"/>
          <w:sz w:val="24"/>
          <w:szCs w:val="24"/>
        </w:rPr>
        <w:t xml:space="preserve">              </w:t>
      </w:r>
      <w:r>
        <w:rPr>
          <w:rFonts w:ascii="Times New Roman" w:hAnsi="Times New Roman" w:cs="Times New Roman"/>
          <w:sz w:val="24"/>
          <w:szCs w:val="24"/>
        </w:rPr>
        <w:tab/>
      </w:r>
    </w:p>
    <w:p w14:paraId="4CF162E3" w14:textId="3A33B5EC" w:rsidR="0025710D" w:rsidRPr="00DC2E38" w:rsidRDefault="0025710D" w:rsidP="00305F7A">
      <w:pPr>
        <w:spacing w:line="240" w:lineRule="auto"/>
        <w:rPr>
          <w:rFonts w:ascii="Times New Roman" w:hAnsi="Times New Roman" w:cs="Times New Roman"/>
          <w:b/>
          <w:bCs/>
          <w:sz w:val="24"/>
          <w:szCs w:val="24"/>
        </w:rPr>
      </w:pPr>
      <w:r w:rsidRPr="00DC2E38">
        <w:rPr>
          <w:rFonts w:ascii="Times New Roman" w:hAnsi="Times New Roman" w:cs="Times New Roman"/>
          <w:b/>
          <w:bCs/>
          <w:sz w:val="24"/>
          <w:szCs w:val="24"/>
        </w:rPr>
        <w:t>SPSC Committees:</w:t>
      </w:r>
    </w:p>
    <w:p w14:paraId="574C8BF7" w14:textId="4518368C" w:rsidR="003534D5" w:rsidRDefault="003534D5" w:rsidP="0025710D">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Advocacy: Felicia Bohanon, Deborah Gettemy, Anthony Preston</w:t>
      </w:r>
    </w:p>
    <w:p w14:paraId="62C39CDD" w14:textId="77777777" w:rsidR="0025710D" w:rsidRDefault="003534D5"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Awards: Kyle Springer, </w:t>
      </w:r>
    </w:p>
    <w:p w14:paraId="1BFE765B" w14:textId="6AF20C02" w:rsidR="003534D5" w:rsidRDefault="003534D5"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Communications &amp; Technology:</w:t>
      </w:r>
      <w:r>
        <w:rPr>
          <w:rFonts w:ascii="Times New Roman" w:hAnsi="Times New Roman" w:cs="Times New Roman"/>
          <w:sz w:val="24"/>
          <w:szCs w:val="24"/>
        </w:rPr>
        <w:tab/>
      </w:r>
    </w:p>
    <w:p w14:paraId="3243A872" w14:textId="334685DD" w:rsidR="003534D5" w:rsidRDefault="003534D5"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Constitution &amp; Elections: Tom O’Grady, Felicia Bohanon, Kellie Martial</w:t>
      </w:r>
    </w:p>
    <w:p w14:paraId="0B73BD76" w14:textId="77777777" w:rsidR="003534D5" w:rsidRDefault="003534D5"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Events: Margaret Myles, Shannon Stoker, Candice Olagunju</w:t>
      </w:r>
    </w:p>
    <w:p w14:paraId="7F7632EF" w14:textId="77777777" w:rsidR="003534D5" w:rsidRDefault="003534D5" w:rsidP="00305F7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Professional Development: Erin Smith, Megan Woodruff</w:t>
      </w:r>
    </w:p>
    <w:p w14:paraId="05A574E0" w14:textId="77777777" w:rsidR="004828DB" w:rsidRDefault="003534D5" w:rsidP="004828D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Regional and Community Relations:</w:t>
      </w:r>
    </w:p>
    <w:p w14:paraId="4692B18D" w14:textId="5C502071" w:rsidR="004828DB" w:rsidRDefault="003534D5" w:rsidP="00611303">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SPS Dependent Scholarship Fund:</w:t>
      </w:r>
      <w:r w:rsidR="00BC79ED">
        <w:rPr>
          <w:rFonts w:ascii="Times New Roman" w:hAnsi="Times New Roman" w:cs="Times New Roman"/>
          <w:sz w:val="24"/>
          <w:szCs w:val="24"/>
        </w:rPr>
        <w:t xml:space="preserve"> Heath Duncan, Tom O’Grady, </w:t>
      </w:r>
      <w:r w:rsidR="00611303">
        <w:rPr>
          <w:rFonts w:ascii="Times New Roman" w:hAnsi="Times New Roman" w:cs="Times New Roman"/>
          <w:sz w:val="24"/>
          <w:szCs w:val="24"/>
        </w:rPr>
        <w:t>Karinne Bredberg</w:t>
      </w:r>
      <w:r w:rsidR="004828DB">
        <w:rPr>
          <w:rFonts w:ascii="Times New Roman" w:hAnsi="Times New Roman" w:cs="Times New Roman"/>
          <w:sz w:val="24"/>
          <w:szCs w:val="24"/>
        </w:rPr>
        <w:t xml:space="preserve">    </w:t>
      </w:r>
      <w:r w:rsidR="00BC79ED">
        <w:rPr>
          <w:rFonts w:ascii="Times New Roman" w:hAnsi="Times New Roman" w:cs="Times New Roman"/>
          <w:sz w:val="24"/>
          <w:szCs w:val="24"/>
        </w:rPr>
        <w:t xml:space="preserve"> </w:t>
      </w:r>
      <w:r w:rsidR="004828DB">
        <w:rPr>
          <w:rFonts w:ascii="Times New Roman" w:hAnsi="Times New Roman" w:cs="Times New Roman"/>
          <w:sz w:val="24"/>
          <w:szCs w:val="24"/>
        </w:rPr>
        <w:t xml:space="preserve">                                                                                </w:t>
      </w:r>
    </w:p>
    <w:p w14:paraId="46F777C0" w14:textId="21F9C0B0" w:rsidR="00DC2E38" w:rsidRDefault="00DC2E38" w:rsidP="00305F7A">
      <w:pPr>
        <w:spacing w:line="240" w:lineRule="auto"/>
        <w:rPr>
          <w:rFonts w:ascii="Times New Roman" w:hAnsi="Times New Roman" w:cs="Times New Roman"/>
          <w:sz w:val="24"/>
          <w:szCs w:val="24"/>
        </w:rPr>
      </w:pPr>
      <w:r w:rsidRPr="00DC2E38">
        <w:rPr>
          <w:rFonts w:ascii="Times New Roman" w:hAnsi="Times New Roman" w:cs="Times New Roman"/>
          <w:b/>
          <w:bCs/>
          <w:sz w:val="24"/>
          <w:szCs w:val="24"/>
        </w:rPr>
        <w:t>Announcements:</w:t>
      </w:r>
      <w:r w:rsidR="004828DB">
        <w:rPr>
          <w:rFonts w:ascii="Times New Roman" w:hAnsi="Times New Roman" w:cs="Times New Roman"/>
          <w:b/>
          <w:bCs/>
          <w:sz w:val="24"/>
          <w:szCs w:val="24"/>
        </w:rPr>
        <w:t xml:space="preserve"> </w:t>
      </w:r>
      <w:r w:rsidR="004828DB">
        <w:rPr>
          <w:rFonts w:ascii="Times New Roman" w:hAnsi="Times New Roman" w:cs="Times New Roman"/>
          <w:sz w:val="24"/>
          <w:szCs w:val="24"/>
        </w:rPr>
        <w:t>None</w:t>
      </w:r>
    </w:p>
    <w:p w14:paraId="59744386" w14:textId="5956A59E" w:rsidR="00611303" w:rsidRDefault="00DC2E38" w:rsidP="00305F7A">
      <w:pPr>
        <w:spacing w:line="240" w:lineRule="auto"/>
        <w:rPr>
          <w:rFonts w:ascii="Times New Roman" w:hAnsi="Times New Roman" w:cs="Times New Roman"/>
          <w:sz w:val="24"/>
          <w:szCs w:val="24"/>
        </w:rPr>
      </w:pPr>
      <w:r w:rsidRPr="00DC2E38">
        <w:rPr>
          <w:rFonts w:ascii="Times New Roman" w:hAnsi="Times New Roman" w:cs="Times New Roman"/>
          <w:b/>
          <w:bCs/>
          <w:sz w:val="24"/>
          <w:szCs w:val="24"/>
        </w:rPr>
        <w:t>Adjournment:</w:t>
      </w:r>
      <w:r>
        <w:rPr>
          <w:rFonts w:ascii="Times New Roman" w:hAnsi="Times New Roman" w:cs="Times New Roman"/>
          <w:b/>
          <w:bCs/>
          <w:sz w:val="24"/>
          <w:szCs w:val="24"/>
        </w:rPr>
        <w:t xml:space="preserve"> </w:t>
      </w:r>
      <w:r>
        <w:rPr>
          <w:rFonts w:ascii="Times New Roman" w:hAnsi="Times New Roman" w:cs="Times New Roman"/>
          <w:sz w:val="24"/>
          <w:szCs w:val="24"/>
        </w:rPr>
        <w:t xml:space="preserve">President Bohanon adjourned the meeting at 11:23 </w:t>
      </w:r>
      <w:r w:rsidR="004828DB">
        <w:rPr>
          <w:rFonts w:ascii="Times New Roman" w:hAnsi="Times New Roman" w:cs="Times New Roman"/>
          <w:sz w:val="24"/>
          <w:szCs w:val="24"/>
        </w:rPr>
        <w:t>a.m.</w:t>
      </w:r>
    </w:p>
    <w:p w14:paraId="1F765D35" w14:textId="77777777" w:rsidR="00611303" w:rsidRPr="00DC2E38" w:rsidRDefault="00611303" w:rsidP="00305F7A">
      <w:pPr>
        <w:spacing w:line="240" w:lineRule="auto"/>
        <w:rPr>
          <w:rFonts w:ascii="Times New Roman" w:hAnsi="Times New Roman" w:cs="Times New Roman"/>
          <w:sz w:val="24"/>
          <w:szCs w:val="24"/>
        </w:rPr>
      </w:pPr>
    </w:p>
    <w:p w14:paraId="72B6401B" w14:textId="77777777" w:rsidR="00305F7A" w:rsidRDefault="00305F7A" w:rsidP="00305F7A">
      <w:pPr>
        <w:spacing w:line="240" w:lineRule="auto"/>
        <w:rPr>
          <w:rFonts w:ascii="Times New Roman" w:hAnsi="Times New Roman" w:cs="Times New Roman"/>
          <w:sz w:val="24"/>
          <w:szCs w:val="24"/>
        </w:rPr>
      </w:pPr>
    </w:p>
    <w:p w14:paraId="375154C3" w14:textId="77777777" w:rsidR="004828DB" w:rsidRPr="004828DB" w:rsidRDefault="004828DB" w:rsidP="004828DB">
      <w:pPr>
        <w:pBdr>
          <w:top w:val="single" w:sz="4" w:space="0" w:color="auto"/>
          <w:left w:val="single" w:sz="4" w:space="4" w:color="auto"/>
          <w:bottom w:val="single" w:sz="4" w:space="1" w:color="auto"/>
          <w:right w:val="single" w:sz="4" w:space="4" w:color="auto"/>
        </w:pBdr>
        <w:spacing w:line="240" w:lineRule="auto"/>
        <w:ind w:right="270"/>
        <w:jc w:val="center"/>
        <w:rPr>
          <w:rFonts w:ascii="Times New Roman" w:hAnsi="Times New Roman" w:cs="Times New Roman"/>
          <w:sz w:val="24"/>
          <w:szCs w:val="24"/>
        </w:rPr>
      </w:pPr>
      <w:r w:rsidRPr="004828DB">
        <w:rPr>
          <w:rFonts w:ascii="Times New Roman" w:hAnsi="Times New Roman" w:cs="Times New Roman"/>
          <w:b/>
          <w:bCs/>
          <w:sz w:val="24"/>
          <w:szCs w:val="24"/>
        </w:rPr>
        <w:t>Representatives</w:t>
      </w:r>
      <w:r w:rsidRPr="004828DB">
        <w:rPr>
          <w:rFonts w:ascii="Times New Roman" w:hAnsi="Times New Roman" w:cs="Times New Roman"/>
          <w:sz w:val="24"/>
          <w:szCs w:val="24"/>
        </w:rPr>
        <w:t>:  Please contact our SPSC  Administrative Aide, Frances Mitchell, (</w:t>
      </w:r>
      <w:hyperlink r:id="rId15" w:history="1">
        <w:r w:rsidRPr="004828DB">
          <w:rPr>
            <w:rStyle w:val="Hyperlink"/>
            <w:rFonts w:ascii="Times New Roman" w:hAnsi="Times New Roman" w:cs="Times New Roman"/>
            <w:color w:val="auto"/>
            <w:sz w:val="24"/>
            <w:szCs w:val="24"/>
          </w:rPr>
          <w:t>fmitchell@niu.edu</w:t>
        </w:r>
      </w:hyperlink>
      <w:r w:rsidRPr="004828DB">
        <w:rPr>
          <w:rFonts w:ascii="Times New Roman" w:hAnsi="Times New Roman" w:cs="Times New Roman"/>
          <w:sz w:val="24"/>
          <w:szCs w:val="24"/>
          <w:u w:val="single"/>
        </w:rPr>
        <w:t>)</w:t>
      </w:r>
      <w:r w:rsidRPr="004828DB">
        <w:rPr>
          <w:rFonts w:ascii="Times New Roman" w:hAnsi="Times New Roman" w:cs="Times New Roman"/>
          <w:sz w:val="24"/>
          <w:szCs w:val="24"/>
        </w:rPr>
        <w:t xml:space="preserve"> if you are unable to attend a meeting.  An Alternate will be contacted for you.  A</w:t>
      </w:r>
      <w:r w:rsidRPr="004828DB">
        <w:rPr>
          <w:rFonts w:ascii="Times New Roman" w:hAnsi="Times New Roman" w:cs="Times New Roman"/>
          <w:b/>
          <w:bCs/>
          <w:sz w:val="24"/>
          <w:szCs w:val="24"/>
        </w:rPr>
        <w:t>lternates: You are invited to attend all meetings</w:t>
      </w:r>
      <w:r w:rsidRPr="004828DB">
        <w:rPr>
          <w:rFonts w:ascii="Times New Roman" w:hAnsi="Times New Roman" w:cs="Times New Roman"/>
          <w:sz w:val="24"/>
          <w:szCs w:val="24"/>
        </w:rPr>
        <w:t>.</w:t>
      </w:r>
    </w:p>
    <w:p w14:paraId="462D91F5" w14:textId="77777777" w:rsidR="004828DB" w:rsidRPr="004828DB" w:rsidRDefault="004828DB" w:rsidP="004828DB">
      <w:pPr>
        <w:spacing w:line="240" w:lineRule="auto"/>
        <w:jc w:val="both"/>
        <w:rPr>
          <w:rFonts w:ascii="Times New Roman" w:hAnsi="Times New Roman" w:cs="Times New Roman"/>
          <w:sz w:val="24"/>
          <w:szCs w:val="24"/>
        </w:rPr>
      </w:pPr>
    </w:p>
    <w:p w14:paraId="5D454B07" w14:textId="77777777" w:rsidR="004828DB" w:rsidRPr="004828DB" w:rsidRDefault="004828DB" w:rsidP="004828DB">
      <w:pPr>
        <w:spacing w:line="240" w:lineRule="auto"/>
        <w:jc w:val="both"/>
        <w:rPr>
          <w:rFonts w:ascii="Times New Roman" w:hAnsi="Times New Roman" w:cs="Times New Roman"/>
          <w:sz w:val="24"/>
          <w:szCs w:val="24"/>
        </w:rPr>
      </w:pPr>
    </w:p>
    <w:p w14:paraId="465C4261" w14:textId="77777777" w:rsidR="004828DB" w:rsidRPr="004828DB" w:rsidRDefault="004828DB" w:rsidP="004828DB">
      <w:pPr>
        <w:spacing w:line="240" w:lineRule="auto"/>
        <w:jc w:val="both"/>
        <w:rPr>
          <w:rFonts w:ascii="Times New Roman" w:hAnsi="Times New Roman" w:cs="Times New Roman"/>
          <w:i/>
          <w:iCs/>
          <w:sz w:val="24"/>
          <w:szCs w:val="24"/>
        </w:rPr>
      </w:pPr>
      <w:r w:rsidRPr="004828DB">
        <w:rPr>
          <w:rFonts w:ascii="Times New Roman" w:hAnsi="Times New Roman" w:cs="Times New Roman"/>
          <w:i/>
          <w:iCs/>
          <w:sz w:val="24"/>
          <w:szCs w:val="24"/>
        </w:rPr>
        <w:t>Respectfully submitted by</w:t>
      </w:r>
    </w:p>
    <w:p w14:paraId="5C6B6039" w14:textId="77777777" w:rsidR="004828DB" w:rsidRPr="004828DB" w:rsidRDefault="004828DB" w:rsidP="004828DB">
      <w:pPr>
        <w:spacing w:line="240" w:lineRule="auto"/>
        <w:jc w:val="both"/>
        <w:rPr>
          <w:rFonts w:ascii="Times New Roman" w:hAnsi="Times New Roman" w:cs="Times New Roman"/>
          <w:i/>
          <w:iCs/>
          <w:sz w:val="24"/>
          <w:szCs w:val="24"/>
        </w:rPr>
      </w:pPr>
      <w:r w:rsidRPr="004828DB">
        <w:rPr>
          <w:rFonts w:ascii="Times New Roman" w:hAnsi="Times New Roman" w:cs="Times New Roman"/>
          <w:i/>
          <w:iCs/>
          <w:sz w:val="24"/>
          <w:szCs w:val="24"/>
        </w:rPr>
        <w:t>Frances Mitchell, Administrative Aide</w:t>
      </w:r>
    </w:p>
    <w:p w14:paraId="1E575482" w14:textId="77777777" w:rsidR="004828DB" w:rsidRDefault="004828DB" w:rsidP="004828DB">
      <w:pPr>
        <w:spacing w:line="240" w:lineRule="auto"/>
        <w:jc w:val="both"/>
        <w:rPr>
          <w:rFonts w:ascii="Times New Roman" w:hAnsi="Times New Roman" w:cs="Times New Roman"/>
          <w:i/>
          <w:iCs/>
          <w:sz w:val="24"/>
          <w:szCs w:val="24"/>
        </w:rPr>
      </w:pPr>
      <w:r w:rsidRPr="004828DB">
        <w:rPr>
          <w:rFonts w:ascii="Times New Roman" w:hAnsi="Times New Roman" w:cs="Times New Roman"/>
          <w:i/>
          <w:iCs/>
          <w:sz w:val="24"/>
          <w:szCs w:val="24"/>
        </w:rPr>
        <w:t>Supportive Professional Staff Council</w:t>
      </w:r>
    </w:p>
    <w:sectPr w:rsidR="004828DB" w:rsidSect="00254A67">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2A1C" w14:textId="77777777" w:rsidR="00134874" w:rsidRDefault="00134874">
      <w:pPr>
        <w:spacing w:line="240" w:lineRule="auto"/>
      </w:pPr>
      <w:r>
        <w:separator/>
      </w:r>
    </w:p>
  </w:endnote>
  <w:endnote w:type="continuationSeparator" w:id="0">
    <w:p w14:paraId="7B0465FE" w14:textId="77777777" w:rsidR="00134874" w:rsidRDefault="00134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60F0" w14:textId="77777777" w:rsidR="004828DB" w:rsidRDefault="0048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683999"/>
      <w:docPartObj>
        <w:docPartGallery w:val="Page Numbers (Bottom of Page)"/>
        <w:docPartUnique/>
      </w:docPartObj>
    </w:sdtPr>
    <w:sdtEndPr>
      <w:rPr>
        <w:noProof/>
      </w:rPr>
    </w:sdtEndPr>
    <w:sdtContent>
      <w:p w14:paraId="3FA28125" w14:textId="77777777" w:rsidR="004828DB" w:rsidRDefault="004828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150F7" w14:textId="77777777" w:rsidR="004828DB" w:rsidRDefault="00482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47CE" w14:textId="77777777" w:rsidR="004828DB" w:rsidRDefault="0048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1CC34" w14:textId="77777777" w:rsidR="00134874" w:rsidRDefault="00134874">
      <w:pPr>
        <w:spacing w:line="240" w:lineRule="auto"/>
      </w:pPr>
      <w:r>
        <w:separator/>
      </w:r>
    </w:p>
  </w:footnote>
  <w:footnote w:type="continuationSeparator" w:id="0">
    <w:p w14:paraId="70474D0E" w14:textId="77777777" w:rsidR="00134874" w:rsidRDefault="001348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C49E2" w14:textId="77777777" w:rsidR="004828DB" w:rsidRDefault="00482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348E" w14:textId="77777777" w:rsidR="004828DB" w:rsidRDefault="00482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1D1FA" w14:textId="77777777" w:rsidR="004828DB" w:rsidRDefault="00482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610"/>
    <w:multiLevelType w:val="multilevel"/>
    <w:tmpl w:val="7038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104CE"/>
    <w:multiLevelType w:val="multilevel"/>
    <w:tmpl w:val="108AFB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9228A8"/>
    <w:multiLevelType w:val="hybridMultilevel"/>
    <w:tmpl w:val="D034D0B0"/>
    <w:lvl w:ilvl="0" w:tplc="0B3A09C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66BFE"/>
    <w:multiLevelType w:val="hybridMultilevel"/>
    <w:tmpl w:val="1F2C1A94"/>
    <w:lvl w:ilvl="0" w:tplc="ADCAC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41C8C"/>
    <w:multiLevelType w:val="multilevel"/>
    <w:tmpl w:val="D5D268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4B42EA"/>
    <w:multiLevelType w:val="hybridMultilevel"/>
    <w:tmpl w:val="EFCE3BDA"/>
    <w:lvl w:ilvl="0" w:tplc="0B3A09C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55B7F"/>
    <w:multiLevelType w:val="hybridMultilevel"/>
    <w:tmpl w:val="D3DEAB78"/>
    <w:lvl w:ilvl="0" w:tplc="0B3A09C2">
      <w:start w:val="1"/>
      <w:numFmt w:val="upp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75D4F"/>
    <w:multiLevelType w:val="multilevel"/>
    <w:tmpl w:val="E5A48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C2D8F"/>
    <w:multiLevelType w:val="multilevel"/>
    <w:tmpl w:val="02B67E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3434874"/>
    <w:multiLevelType w:val="multilevel"/>
    <w:tmpl w:val="A4945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F2CCF"/>
    <w:multiLevelType w:val="hybridMultilevel"/>
    <w:tmpl w:val="59A44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BB253A"/>
    <w:multiLevelType w:val="multilevel"/>
    <w:tmpl w:val="C978A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5807AA5"/>
    <w:multiLevelType w:val="multilevel"/>
    <w:tmpl w:val="A00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C3780F"/>
    <w:multiLevelType w:val="multilevel"/>
    <w:tmpl w:val="340A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942796"/>
    <w:multiLevelType w:val="multilevel"/>
    <w:tmpl w:val="E3A843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1FE50BD"/>
    <w:multiLevelType w:val="multilevel"/>
    <w:tmpl w:val="57E8B8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4080A20"/>
    <w:multiLevelType w:val="multilevel"/>
    <w:tmpl w:val="18C468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6C513AB"/>
    <w:multiLevelType w:val="multilevel"/>
    <w:tmpl w:val="8254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0A3674"/>
    <w:multiLevelType w:val="multilevel"/>
    <w:tmpl w:val="9BF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505AB9"/>
    <w:multiLevelType w:val="multilevel"/>
    <w:tmpl w:val="8AE2A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2063AD"/>
    <w:multiLevelType w:val="multilevel"/>
    <w:tmpl w:val="6B8A16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F3CFD"/>
    <w:multiLevelType w:val="hybridMultilevel"/>
    <w:tmpl w:val="F048805C"/>
    <w:lvl w:ilvl="0" w:tplc="0B3A09C2">
      <w:start w:val="1"/>
      <w:numFmt w:val="upperRoman"/>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4603B0"/>
    <w:multiLevelType w:val="multilevel"/>
    <w:tmpl w:val="2B5CC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B7992"/>
    <w:multiLevelType w:val="multilevel"/>
    <w:tmpl w:val="37E8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D85AB1"/>
    <w:multiLevelType w:val="multilevel"/>
    <w:tmpl w:val="24960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D811CC5"/>
    <w:multiLevelType w:val="multilevel"/>
    <w:tmpl w:val="B8669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604865">
    <w:abstractNumId w:val="2"/>
  </w:num>
  <w:num w:numId="2" w16cid:durableId="2011369753">
    <w:abstractNumId w:val="5"/>
  </w:num>
  <w:num w:numId="3" w16cid:durableId="1410813062">
    <w:abstractNumId w:val="21"/>
  </w:num>
  <w:num w:numId="4" w16cid:durableId="1416391257">
    <w:abstractNumId w:val="10"/>
  </w:num>
  <w:num w:numId="5" w16cid:durableId="493572378">
    <w:abstractNumId w:val="6"/>
  </w:num>
  <w:num w:numId="6" w16cid:durableId="1350136074">
    <w:abstractNumId w:val="3"/>
  </w:num>
  <w:num w:numId="7" w16cid:durableId="295961122">
    <w:abstractNumId w:val="18"/>
  </w:num>
  <w:num w:numId="8" w16cid:durableId="1291396800">
    <w:abstractNumId w:val="13"/>
  </w:num>
  <w:num w:numId="9" w16cid:durableId="542905693">
    <w:abstractNumId w:val="4"/>
  </w:num>
  <w:num w:numId="10" w16cid:durableId="1762601765">
    <w:abstractNumId w:val="9"/>
  </w:num>
  <w:num w:numId="11" w16cid:durableId="1667782563">
    <w:abstractNumId w:val="23"/>
  </w:num>
  <w:num w:numId="12" w16cid:durableId="204759389">
    <w:abstractNumId w:val="15"/>
  </w:num>
  <w:num w:numId="13" w16cid:durableId="1869832668">
    <w:abstractNumId w:val="12"/>
  </w:num>
  <w:num w:numId="14" w16cid:durableId="1620603025">
    <w:abstractNumId w:val="16"/>
  </w:num>
  <w:num w:numId="15" w16cid:durableId="1152213563">
    <w:abstractNumId w:val="24"/>
  </w:num>
  <w:num w:numId="16" w16cid:durableId="37584464">
    <w:abstractNumId w:val="22"/>
  </w:num>
  <w:num w:numId="17" w16cid:durableId="296955573">
    <w:abstractNumId w:val="20"/>
  </w:num>
  <w:num w:numId="18" w16cid:durableId="276110823">
    <w:abstractNumId w:val="25"/>
  </w:num>
  <w:num w:numId="19" w16cid:durableId="1392536678">
    <w:abstractNumId w:val="0"/>
  </w:num>
  <w:num w:numId="20" w16cid:durableId="850949330">
    <w:abstractNumId w:val="8"/>
  </w:num>
  <w:num w:numId="21" w16cid:durableId="1012804996">
    <w:abstractNumId w:val="14"/>
  </w:num>
  <w:num w:numId="22" w16cid:durableId="448084239">
    <w:abstractNumId w:val="17"/>
  </w:num>
  <w:num w:numId="23" w16cid:durableId="2014650320">
    <w:abstractNumId w:val="11"/>
  </w:num>
  <w:num w:numId="24" w16cid:durableId="833571147">
    <w:abstractNumId w:val="1"/>
  </w:num>
  <w:num w:numId="25" w16cid:durableId="828639067">
    <w:abstractNumId w:val="19"/>
  </w:num>
  <w:num w:numId="26" w16cid:durableId="1241334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D3"/>
    <w:rsid w:val="00041449"/>
    <w:rsid w:val="000814B2"/>
    <w:rsid w:val="000C5ED5"/>
    <w:rsid w:val="00115A79"/>
    <w:rsid w:val="00134874"/>
    <w:rsid w:val="00167524"/>
    <w:rsid w:val="0019690E"/>
    <w:rsid w:val="00246346"/>
    <w:rsid w:val="00254A67"/>
    <w:rsid w:val="0025710D"/>
    <w:rsid w:val="00272ED9"/>
    <w:rsid w:val="002A4E5E"/>
    <w:rsid w:val="002D50F4"/>
    <w:rsid w:val="00305F7A"/>
    <w:rsid w:val="003534D5"/>
    <w:rsid w:val="00435519"/>
    <w:rsid w:val="004443BB"/>
    <w:rsid w:val="00445DD3"/>
    <w:rsid w:val="004820D9"/>
    <w:rsid w:val="004828DB"/>
    <w:rsid w:val="004C4E7B"/>
    <w:rsid w:val="00611303"/>
    <w:rsid w:val="006718FB"/>
    <w:rsid w:val="00673731"/>
    <w:rsid w:val="0077331C"/>
    <w:rsid w:val="007B0A97"/>
    <w:rsid w:val="008425AC"/>
    <w:rsid w:val="008705DD"/>
    <w:rsid w:val="00883491"/>
    <w:rsid w:val="00922033"/>
    <w:rsid w:val="00963383"/>
    <w:rsid w:val="00B83FBB"/>
    <w:rsid w:val="00BC79ED"/>
    <w:rsid w:val="00C13220"/>
    <w:rsid w:val="00CE12AA"/>
    <w:rsid w:val="00D51936"/>
    <w:rsid w:val="00DC2E38"/>
    <w:rsid w:val="00E12B7E"/>
    <w:rsid w:val="00E93C0F"/>
    <w:rsid w:val="00EA53C5"/>
    <w:rsid w:val="00F0430A"/>
    <w:rsid w:val="00F97776"/>
    <w:rsid w:val="00FA3768"/>
    <w:rsid w:val="00FA4108"/>
    <w:rsid w:val="00F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66D9"/>
  <w15:chartTrackingRefBased/>
  <w15:docId w15:val="{C590085F-A725-41D2-82E3-6D9D9B4E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DD3"/>
    <w:pPr>
      <w:spacing w:line="252" w:lineRule="auto"/>
    </w:pPr>
  </w:style>
  <w:style w:type="paragraph" w:styleId="Heading1">
    <w:name w:val="heading 1"/>
    <w:basedOn w:val="Normal"/>
    <w:next w:val="Normal"/>
    <w:link w:val="Heading1Char"/>
    <w:uiPriority w:val="9"/>
    <w:qFormat/>
    <w:rsid w:val="00445DD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DD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DD3"/>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DD3"/>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DD3"/>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DD3"/>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DD3"/>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DD3"/>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DD3"/>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D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D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D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D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D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DD3"/>
    <w:rPr>
      <w:rFonts w:eastAsiaTheme="majorEastAsia" w:cstheme="majorBidi"/>
      <w:color w:val="272727" w:themeColor="text1" w:themeTint="D8"/>
    </w:rPr>
  </w:style>
  <w:style w:type="paragraph" w:styleId="Title">
    <w:name w:val="Title"/>
    <w:basedOn w:val="Normal"/>
    <w:next w:val="Normal"/>
    <w:link w:val="TitleChar"/>
    <w:uiPriority w:val="10"/>
    <w:qFormat/>
    <w:rsid w:val="00445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DD3"/>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DD3"/>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445DD3"/>
    <w:rPr>
      <w:i/>
      <w:iCs/>
      <w:color w:val="404040" w:themeColor="text1" w:themeTint="BF"/>
    </w:rPr>
  </w:style>
  <w:style w:type="paragraph" w:styleId="ListParagraph">
    <w:name w:val="List Paragraph"/>
    <w:basedOn w:val="Normal"/>
    <w:uiPriority w:val="34"/>
    <w:qFormat/>
    <w:rsid w:val="00445DD3"/>
    <w:pPr>
      <w:spacing w:line="259" w:lineRule="auto"/>
      <w:ind w:left="720"/>
      <w:contextualSpacing/>
    </w:pPr>
  </w:style>
  <w:style w:type="character" w:styleId="IntenseEmphasis">
    <w:name w:val="Intense Emphasis"/>
    <w:basedOn w:val="DefaultParagraphFont"/>
    <w:uiPriority w:val="21"/>
    <w:qFormat/>
    <w:rsid w:val="00445DD3"/>
    <w:rPr>
      <w:i/>
      <w:iCs/>
      <w:color w:val="0F4761" w:themeColor="accent1" w:themeShade="BF"/>
    </w:rPr>
  </w:style>
  <w:style w:type="paragraph" w:styleId="IntenseQuote">
    <w:name w:val="Intense Quote"/>
    <w:basedOn w:val="Normal"/>
    <w:next w:val="Normal"/>
    <w:link w:val="IntenseQuoteChar"/>
    <w:uiPriority w:val="30"/>
    <w:qFormat/>
    <w:rsid w:val="00445DD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DD3"/>
    <w:rPr>
      <w:i/>
      <w:iCs/>
      <w:color w:val="0F4761" w:themeColor="accent1" w:themeShade="BF"/>
    </w:rPr>
  </w:style>
  <w:style w:type="character" w:styleId="IntenseReference">
    <w:name w:val="Intense Reference"/>
    <w:basedOn w:val="DefaultParagraphFont"/>
    <w:uiPriority w:val="32"/>
    <w:qFormat/>
    <w:rsid w:val="00445DD3"/>
    <w:rPr>
      <w:b/>
      <w:bCs/>
      <w:smallCaps/>
      <w:color w:val="0F4761" w:themeColor="accent1" w:themeShade="BF"/>
      <w:spacing w:val="5"/>
    </w:rPr>
  </w:style>
  <w:style w:type="character" w:styleId="Hyperlink">
    <w:name w:val="Hyperlink"/>
    <w:basedOn w:val="DefaultParagraphFont"/>
    <w:uiPriority w:val="99"/>
    <w:unhideWhenUsed/>
    <w:rsid w:val="00445DD3"/>
    <w:rPr>
      <w:color w:val="467886" w:themeColor="hyperlink"/>
      <w:u w:val="single"/>
    </w:rPr>
  </w:style>
  <w:style w:type="paragraph" w:styleId="Header">
    <w:name w:val="header"/>
    <w:basedOn w:val="Normal"/>
    <w:link w:val="HeaderChar"/>
    <w:uiPriority w:val="99"/>
    <w:unhideWhenUsed/>
    <w:rsid w:val="00445DD3"/>
    <w:pPr>
      <w:tabs>
        <w:tab w:val="center" w:pos="4680"/>
        <w:tab w:val="right" w:pos="9360"/>
      </w:tabs>
      <w:spacing w:line="240" w:lineRule="auto"/>
    </w:pPr>
  </w:style>
  <w:style w:type="character" w:customStyle="1" w:styleId="HeaderChar">
    <w:name w:val="Header Char"/>
    <w:basedOn w:val="DefaultParagraphFont"/>
    <w:link w:val="Header"/>
    <w:uiPriority w:val="99"/>
    <w:rsid w:val="00445DD3"/>
  </w:style>
  <w:style w:type="paragraph" w:styleId="Footer">
    <w:name w:val="footer"/>
    <w:basedOn w:val="Normal"/>
    <w:link w:val="FooterChar"/>
    <w:uiPriority w:val="99"/>
    <w:unhideWhenUsed/>
    <w:rsid w:val="00445DD3"/>
    <w:pPr>
      <w:tabs>
        <w:tab w:val="center" w:pos="4680"/>
        <w:tab w:val="right" w:pos="9360"/>
      </w:tabs>
      <w:spacing w:line="240" w:lineRule="auto"/>
    </w:pPr>
  </w:style>
  <w:style w:type="character" w:customStyle="1" w:styleId="FooterChar">
    <w:name w:val="Footer Char"/>
    <w:basedOn w:val="DefaultParagraphFont"/>
    <w:link w:val="Footer"/>
    <w:uiPriority w:val="99"/>
    <w:rsid w:val="00445DD3"/>
  </w:style>
  <w:style w:type="character" w:styleId="UnresolvedMention">
    <w:name w:val="Unresolved Mention"/>
    <w:basedOn w:val="DefaultParagraphFont"/>
    <w:uiPriority w:val="99"/>
    <w:semiHidden/>
    <w:unhideWhenUsed/>
    <w:rsid w:val="007B0A97"/>
    <w:rPr>
      <w:color w:val="605E5C"/>
      <w:shd w:val="clear" w:color="auto" w:fill="E1DFDD"/>
    </w:rPr>
  </w:style>
  <w:style w:type="character" w:styleId="FollowedHyperlink">
    <w:name w:val="FollowedHyperlink"/>
    <w:basedOn w:val="DefaultParagraphFont"/>
    <w:uiPriority w:val="99"/>
    <w:semiHidden/>
    <w:unhideWhenUsed/>
    <w:rsid w:val="007B0A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58667">
      <w:bodyDiv w:val="1"/>
      <w:marLeft w:val="0"/>
      <w:marRight w:val="0"/>
      <w:marTop w:val="0"/>
      <w:marBottom w:val="0"/>
      <w:divBdr>
        <w:top w:val="none" w:sz="0" w:space="0" w:color="auto"/>
        <w:left w:val="none" w:sz="0" w:space="0" w:color="auto"/>
        <w:bottom w:val="none" w:sz="0" w:space="0" w:color="auto"/>
        <w:right w:val="none" w:sz="0" w:space="0" w:color="auto"/>
      </w:divBdr>
      <w:divsChild>
        <w:div w:id="545216792">
          <w:marLeft w:val="0"/>
          <w:marRight w:val="0"/>
          <w:marTop w:val="0"/>
          <w:marBottom w:val="0"/>
          <w:divBdr>
            <w:top w:val="none" w:sz="0" w:space="0" w:color="auto"/>
            <w:left w:val="none" w:sz="0" w:space="0" w:color="auto"/>
            <w:bottom w:val="none" w:sz="0" w:space="0" w:color="auto"/>
            <w:right w:val="none" w:sz="0" w:space="0" w:color="auto"/>
          </w:divBdr>
          <w:divsChild>
            <w:div w:id="24794739">
              <w:marLeft w:val="0"/>
              <w:marRight w:val="0"/>
              <w:marTop w:val="0"/>
              <w:marBottom w:val="0"/>
              <w:divBdr>
                <w:top w:val="none" w:sz="0" w:space="0" w:color="auto"/>
                <w:left w:val="none" w:sz="0" w:space="0" w:color="auto"/>
                <w:bottom w:val="none" w:sz="0" w:space="0" w:color="auto"/>
                <w:right w:val="none" w:sz="0" w:space="0" w:color="auto"/>
              </w:divBdr>
            </w:div>
            <w:div w:id="420176738">
              <w:marLeft w:val="0"/>
              <w:marRight w:val="0"/>
              <w:marTop w:val="0"/>
              <w:marBottom w:val="0"/>
              <w:divBdr>
                <w:top w:val="none" w:sz="0" w:space="0" w:color="auto"/>
                <w:left w:val="none" w:sz="0" w:space="0" w:color="auto"/>
                <w:bottom w:val="none" w:sz="0" w:space="0" w:color="auto"/>
                <w:right w:val="none" w:sz="0" w:space="0" w:color="auto"/>
              </w:divBdr>
            </w:div>
            <w:div w:id="247816407">
              <w:marLeft w:val="0"/>
              <w:marRight w:val="0"/>
              <w:marTop w:val="0"/>
              <w:marBottom w:val="0"/>
              <w:divBdr>
                <w:top w:val="none" w:sz="0" w:space="0" w:color="auto"/>
                <w:left w:val="none" w:sz="0" w:space="0" w:color="auto"/>
                <w:bottom w:val="none" w:sz="0" w:space="0" w:color="auto"/>
                <w:right w:val="none" w:sz="0" w:space="0" w:color="auto"/>
              </w:divBdr>
            </w:div>
            <w:div w:id="1429934529">
              <w:marLeft w:val="0"/>
              <w:marRight w:val="0"/>
              <w:marTop w:val="0"/>
              <w:marBottom w:val="0"/>
              <w:divBdr>
                <w:top w:val="none" w:sz="0" w:space="0" w:color="auto"/>
                <w:left w:val="none" w:sz="0" w:space="0" w:color="auto"/>
                <w:bottom w:val="none" w:sz="0" w:space="0" w:color="auto"/>
                <w:right w:val="none" w:sz="0" w:space="0" w:color="auto"/>
              </w:divBdr>
            </w:div>
            <w:div w:id="1112478462">
              <w:marLeft w:val="0"/>
              <w:marRight w:val="0"/>
              <w:marTop w:val="0"/>
              <w:marBottom w:val="0"/>
              <w:divBdr>
                <w:top w:val="none" w:sz="0" w:space="0" w:color="auto"/>
                <w:left w:val="none" w:sz="0" w:space="0" w:color="auto"/>
                <w:bottom w:val="none" w:sz="0" w:space="0" w:color="auto"/>
                <w:right w:val="none" w:sz="0" w:space="0" w:color="auto"/>
              </w:divBdr>
            </w:div>
            <w:div w:id="1651444914">
              <w:marLeft w:val="0"/>
              <w:marRight w:val="0"/>
              <w:marTop w:val="0"/>
              <w:marBottom w:val="0"/>
              <w:divBdr>
                <w:top w:val="none" w:sz="0" w:space="0" w:color="auto"/>
                <w:left w:val="none" w:sz="0" w:space="0" w:color="auto"/>
                <w:bottom w:val="none" w:sz="0" w:space="0" w:color="auto"/>
                <w:right w:val="none" w:sz="0" w:space="0" w:color="auto"/>
              </w:divBdr>
            </w:div>
            <w:div w:id="640772290">
              <w:marLeft w:val="0"/>
              <w:marRight w:val="0"/>
              <w:marTop w:val="0"/>
              <w:marBottom w:val="0"/>
              <w:divBdr>
                <w:top w:val="none" w:sz="0" w:space="0" w:color="auto"/>
                <w:left w:val="none" w:sz="0" w:space="0" w:color="auto"/>
                <w:bottom w:val="none" w:sz="0" w:space="0" w:color="auto"/>
                <w:right w:val="none" w:sz="0" w:space="0" w:color="auto"/>
              </w:divBdr>
            </w:div>
            <w:div w:id="1423063543">
              <w:marLeft w:val="0"/>
              <w:marRight w:val="0"/>
              <w:marTop w:val="0"/>
              <w:marBottom w:val="0"/>
              <w:divBdr>
                <w:top w:val="none" w:sz="0" w:space="0" w:color="auto"/>
                <w:left w:val="none" w:sz="0" w:space="0" w:color="auto"/>
                <w:bottom w:val="none" w:sz="0" w:space="0" w:color="auto"/>
                <w:right w:val="none" w:sz="0" w:space="0" w:color="auto"/>
              </w:divBdr>
            </w:div>
            <w:div w:id="2135634779">
              <w:marLeft w:val="0"/>
              <w:marRight w:val="0"/>
              <w:marTop w:val="0"/>
              <w:marBottom w:val="0"/>
              <w:divBdr>
                <w:top w:val="none" w:sz="0" w:space="0" w:color="auto"/>
                <w:left w:val="none" w:sz="0" w:space="0" w:color="auto"/>
                <w:bottom w:val="none" w:sz="0" w:space="0" w:color="auto"/>
                <w:right w:val="none" w:sz="0" w:space="0" w:color="auto"/>
              </w:divBdr>
            </w:div>
            <w:div w:id="2071687542">
              <w:marLeft w:val="0"/>
              <w:marRight w:val="0"/>
              <w:marTop w:val="0"/>
              <w:marBottom w:val="0"/>
              <w:divBdr>
                <w:top w:val="none" w:sz="0" w:space="0" w:color="auto"/>
                <w:left w:val="none" w:sz="0" w:space="0" w:color="auto"/>
                <w:bottom w:val="none" w:sz="0" w:space="0" w:color="auto"/>
                <w:right w:val="none" w:sz="0" w:space="0" w:color="auto"/>
              </w:divBdr>
            </w:div>
            <w:div w:id="994843630">
              <w:marLeft w:val="0"/>
              <w:marRight w:val="0"/>
              <w:marTop w:val="0"/>
              <w:marBottom w:val="0"/>
              <w:divBdr>
                <w:top w:val="none" w:sz="0" w:space="0" w:color="auto"/>
                <w:left w:val="none" w:sz="0" w:space="0" w:color="auto"/>
                <w:bottom w:val="none" w:sz="0" w:space="0" w:color="auto"/>
                <w:right w:val="none" w:sz="0" w:space="0" w:color="auto"/>
              </w:divBdr>
            </w:div>
            <w:div w:id="1213544265">
              <w:marLeft w:val="0"/>
              <w:marRight w:val="0"/>
              <w:marTop w:val="0"/>
              <w:marBottom w:val="0"/>
              <w:divBdr>
                <w:top w:val="none" w:sz="0" w:space="0" w:color="auto"/>
                <w:left w:val="none" w:sz="0" w:space="0" w:color="auto"/>
                <w:bottom w:val="none" w:sz="0" w:space="0" w:color="auto"/>
                <w:right w:val="none" w:sz="0" w:space="0" w:color="auto"/>
              </w:divBdr>
            </w:div>
            <w:div w:id="536430203">
              <w:marLeft w:val="0"/>
              <w:marRight w:val="0"/>
              <w:marTop w:val="0"/>
              <w:marBottom w:val="0"/>
              <w:divBdr>
                <w:top w:val="none" w:sz="0" w:space="0" w:color="auto"/>
                <w:left w:val="none" w:sz="0" w:space="0" w:color="auto"/>
                <w:bottom w:val="none" w:sz="0" w:space="0" w:color="auto"/>
                <w:right w:val="none" w:sz="0" w:space="0" w:color="auto"/>
              </w:divBdr>
            </w:div>
            <w:div w:id="561065807">
              <w:marLeft w:val="0"/>
              <w:marRight w:val="0"/>
              <w:marTop w:val="0"/>
              <w:marBottom w:val="0"/>
              <w:divBdr>
                <w:top w:val="none" w:sz="0" w:space="0" w:color="auto"/>
                <w:left w:val="none" w:sz="0" w:space="0" w:color="auto"/>
                <w:bottom w:val="none" w:sz="0" w:space="0" w:color="auto"/>
                <w:right w:val="none" w:sz="0" w:space="0" w:color="auto"/>
              </w:divBdr>
            </w:div>
            <w:div w:id="1882354957">
              <w:marLeft w:val="0"/>
              <w:marRight w:val="0"/>
              <w:marTop w:val="0"/>
              <w:marBottom w:val="0"/>
              <w:divBdr>
                <w:top w:val="none" w:sz="0" w:space="0" w:color="auto"/>
                <w:left w:val="none" w:sz="0" w:space="0" w:color="auto"/>
                <w:bottom w:val="none" w:sz="0" w:space="0" w:color="auto"/>
                <w:right w:val="none" w:sz="0" w:space="0" w:color="auto"/>
              </w:divBdr>
            </w:div>
          </w:divsChild>
        </w:div>
        <w:div w:id="870535299">
          <w:marLeft w:val="0"/>
          <w:marRight w:val="0"/>
          <w:marTop w:val="0"/>
          <w:marBottom w:val="0"/>
          <w:divBdr>
            <w:top w:val="none" w:sz="0" w:space="0" w:color="auto"/>
            <w:left w:val="none" w:sz="0" w:space="0" w:color="auto"/>
            <w:bottom w:val="none" w:sz="0" w:space="0" w:color="auto"/>
            <w:right w:val="none" w:sz="0" w:space="0" w:color="auto"/>
          </w:divBdr>
          <w:divsChild>
            <w:div w:id="1486777783">
              <w:marLeft w:val="0"/>
              <w:marRight w:val="0"/>
              <w:marTop w:val="0"/>
              <w:marBottom w:val="0"/>
              <w:divBdr>
                <w:top w:val="none" w:sz="0" w:space="0" w:color="auto"/>
                <w:left w:val="none" w:sz="0" w:space="0" w:color="auto"/>
                <w:bottom w:val="none" w:sz="0" w:space="0" w:color="auto"/>
                <w:right w:val="none" w:sz="0" w:space="0" w:color="auto"/>
              </w:divBdr>
            </w:div>
            <w:div w:id="1612975233">
              <w:marLeft w:val="0"/>
              <w:marRight w:val="0"/>
              <w:marTop w:val="0"/>
              <w:marBottom w:val="0"/>
              <w:divBdr>
                <w:top w:val="none" w:sz="0" w:space="0" w:color="auto"/>
                <w:left w:val="none" w:sz="0" w:space="0" w:color="auto"/>
                <w:bottom w:val="none" w:sz="0" w:space="0" w:color="auto"/>
                <w:right w:val="none" w:sz="0" w:space="0" w:color="auto"/>
              </w:divBdr>
            </w:div>
            <w:div w:id="1563516596">
              <w:marLeft w:val="0"/>
              <w:marRight w:val="0"/>
              <w:marTop w:val="0"/>
              <w:marBottom w:val="0"/>
              <w:divBdr>
                <w:top w:val="none" w:sz="0" w:space="0" w:color="auto"/>
                <w:left w:val="none" w:sz="0" w:space="0" w:color="auto"/>
                <w:bottom w:val="none" w:sz="0" w:space="0" w:color="auto"/>
                <w:right w:val="none" w:sz="0" w:space="0" w:color="auto"/>
              </w:divBdr>
            </w:div>
            <w:div w:id="1145052330">
              <w:marLeft w:val="0"/>
              <w:marRight w:val="0"/>
              <w:marTop w:val="0"/>
              <w:marBottom w:val="0"/>
              <w:divBdr>
                <w:top w:val="none" w:sz="0" w:space="0" w:color="auto"/>
                <w:left w:val="none" w:sz="0" w:space="0" w:color="auto"/>
                <w:bottom w:val="none" w:sz="0" w:space="0" w:color="auto"/>
                <w:right w:val="none" w:sz="0" w:space="0" w:color="auto"/>
              </w:divBdr>
            </w:div>
            <w:div w:id="610626307">
              <w:marLeft w:val="0"/>
              <w:marRight w:val="0"/>
              <w:marTop w:val="0"/>
              <w:marBottom w:val="0"/>
              <w:divBdr>
                <w:top w:val="none" w:sz="0" w:space="0" w:color="auto"/>
                <w:left w:val="none" w:sz="0" w:space="0" w:color="auto"/>
                <w:bottom w:val="none" w:sz="0" w:space="0" w:color="auto"/>
                <w:right w:val="none" w:sz="0" w:space="0" w:color="auto"/>
              </w:divBdr>
            </w:div>
            <w:div w:id="2147312683">
              <w:marLeft w:val="0"/>
              <w:marRight w:val="0"/>
              <w:marTop w:val="0"/>
              <w:marBottom w:val="0"/>
              <w:divBdr>
                <w:top w:val="none" w:sz="0" w:space="0" w:color="auto"/>
                <w:left w:val="none" w:sz="0" w:space="0" w:color="auto"/>
                <w:bottom w:val="none" w:sz="0" w:space="0" w:color="auto"/>
                <w:right w:val="none" w:sz="0" w:space="0" w:color="auto"/>
              </w:divBdr>
            </w:div>
            <w:div w:id="1440561924">
              <w:marLeft w:val="0"/>
              <w:marRight w:val="0"/>
              <w:marTop w:val="0"/>
              <w:marBottom w:val="0"/>
              <w:divBdr>
                <w:top w:val="none" w:sz="0" w:space="0" w:color="auto"/>
                <w:left w:val="none" w:sz="0" w:space="0" w:color="auto"/>
                <w:bottom w:val="none" w:sz="0" w:space="0" w:color="auto"/>
                <w:right w:val="none" w:sz="0" w:space="0" w:color="auto"/>
              </w:divBdr>
            </w:div>
            <w:div w:id="2971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4876">
      <w:bodyDiv w:val="1"/>
      <w:marLeft w:val="0"/>
      <w:marRight w:val="0"/>
      <w:marTop w:val="0"/>
      <w:marBottom w:val="0"/>
      <w:divBdr>
        <w:top w:val="none" w:sz="0" w:space="0" w:color="auto"/>
        <w:left w:val="none" w:sz="0" w:space="0" w:color="auto"/>
        <w:bottom w:val="none" w:sz="0" w:space="0" w:color="auto"/>
        <w:right w:val="none" w:sz="0" w:space="0" w:color="auto"/>
      </w:divBdr>
      <w:divsChild>
        <w:div w:id="1718502415">
          <w:marLeft w:val="0"/>
          <w:marRight w:val="0"/>
          <w:marTop w:val="0"/>
          <w:marBottom w:val="0"/>
          <w:divBdr>
            <w:top w:val="none" w:sz="0" w:space="0" w:color="auto"/>
            <w:left w:val="none" w:sz="0" w:space="0" w:color="auto"/>
            <w:bottom w:val="none" w:sz="0" w:space="0" w:color="auto"/>
            <w:right w:val="none" w:sz="0" w:space="0" w:color="auto"/>
          </w:divBdr>
          <w:divsChild>
            <w:div w:id="1162618790">
              <w:marLeft w:val="0"/>
              <w:marRight w:val="0"/>
              <w:marTop w:val="0"/>
              <w:marBottom w:val="0"/>
              <w:divBdr>
                <w:top w:val="none" w:sz="0" w:space="0" w:color="auto"/>
                <w:left w:val="none" w:sz="0" w:space="0" w:color="auto"/>
                <w:bottom w:val="none" w:sz="0" w:space="0" w:color="auto"/>
                <w:right w:val="none" w:sz="0" w:space="0" w:color="auto"/>
              </w:divBdr>
            </w:div>
            <w:div w:id="551505223">
              <w:marLeft w:val="0"/>
              <w:marRight w:val="0"/>
              <w:marTop w:val="0"/>
              <w:marBottom w:val="0"/>
              <w:divBdr>
                <w:top w:val="none" w:sz="0" w:space="0" w:color="auto"/>
                <w:left w:val="none" w:sz="0" w:space="0" w:color="auto"/>
                <w:bottom w:val="none" w:sz="0" w:space="0" w:color="auto"/>
                <w:right w:val="none" w:sz="0" w:space="0" w:color="auto"/>
              </w:divBdr>
            </w:div>
            <w:div w:id="695811269">
              <w:marLeft w:val="0"/>
              <w:marRight w:val="0"/>
              <w:marTop w:val="0"/>
              <w:marBottom w:val="0"/>
              <w:divBdr>
                <w:top w:val="none" w:sz="0" w:space="0" w:color="auto"/>
                <w:left w:val="none" w:sz="0" w:space="0" w:color="auto"/>
                <w:bottom w:val="none" w:sz="0" w:space="0" w:color="auto"/>
                <w:right w:val="none" w:sz="0" w:space="0" w:color="auto"/>
              </w:divBdr>
            </w:div>
            <w:div w:id="349529924">
              <w:marLeft w:val="0"/>
              <w:marRight w:val="0"/>
              <w:marTop w:val="0"/>
              <w:marBottom w:val="0"/>
              <w:divBdr>
                <w:top w:val="none" w:sz="0" w:space="0" w:color="auto"/>
                <w:left w:val="none" w:sz="0" w:space="0" w:color="auto"/>
                <w:bottom w:val="none" w:sz="0" w:space="0" w:color="auto"/>
                <w:right w:val="none" w:sz="0" w:space="0" w:color="auto"/>
              </w:divBdr>
            </w:div>
            <w:div w:id="1465807047">
              <w:marLeft w:val="0"/>
              <w:marRight w:val="0"/>
              <w:marTop w:val="0"/>
              <w:marBottom w:val="0"/>
              <w:divBdr>
                <w:top w:val="none" w:sz="0" w:space="0" w:color="auto"/>
                <w:left w:val="none" w:sz="0" w:space="0" w:color="auto"/>
                <w:bottom w:val="none" w:sz="0" w:space="0" w:color="auto"/>
                <w:right w:val="none" w:sz="0" w:space="0" w:color="auto"/>
              </w:divBdr>
            </w:div>
            <w:div w:id="664280533">
              <w:marLeft w:val="0"/>
              <w:marRight w:val="0"/>
              <w:marTop w:val="0"/>
              <w:marBottom w:val="0"/>
              <w:divBdr>
                <w:top w:val="none" w:sz="0" w:space="0" w:color="auto"/>
                <w:left w:val="none" w:sz="0" w:space="0" w:color="auto"/>
                <w:bottom w:val="none" w:sz="0" w:space="0" w:color="auto"/>
                <w:right w:val="none" w:sz="0" w:space="0" w:color="auto"/>
              </w:divBdr>
            </w:div>
            <w:div w:id="2119982026">
              <w:marLeft w:val="0"/>
              <w:marRight w:val="0"/>
              <w:marTop w:val="0"/>
              <w:marBottom w:val="0"/>
              <w:divBdr>
                <w:top w:val="none" w:sz="0" w:space="0" w:color="auto"/>
                <w:left w:val="none" w:sz="0" w:space="0" w:color="auto"/>
                <w:bottom w:val="none" w:sz="0" w:space="0" w:color="auto"/>
                <w:right w:val="none" w:sz="0" w:space="0" w:color="auto"/>
              </w:divBdr>
            </w:div>
            <w:div w:id="92823718">
              <w:marLeft w:val="0"/>
              <w:marRight w:val="0"/>
              <w:marTop w:val="0"/>
              <w:marBottom w:val="0"/>
              <w:divBdr>
                <w:top w:val="none" w:sz="0" w:space="0" w:color="auto"/>
                <w:left w:val="none" w:sz="0" w:space="0" w:color="auto"/>
                <w:bottom w:val="none" w:sz="0" w:space="0" w:color="auto"/>
                <w:right w:val="none" w:sz="0" w:space="0" w:color="auto"/>
              </w:divBdr>
            </w:div>
            <w:div w:id="225457434">
              <w:marLeft w:val="0"/>
              <w:marRight w:val="0"/>
              <w:marTop w:val="0"/>
              <w:marBottom w:val="0"/>
              <w:divBdr>
                <w:top w:val="none" w:sz="0" w:space="0" w:color="auto"/>
                <w:left w:val="none" w:sz="0" w:space="0" w:color="auto"/>
                <w:bottom w:val="none" w:sz="0" w:space="0" w:color="auto"/>
                <w:right w:val="none" w:sz="0" w:space="0" w:color="auto"/>
              </w:divBdr>
            </w:div>
            <w:div w:id="728453473">
              <w:marLeft w:val="0"/>
              <w:marRight w:val="0"/>
              <w:marTop w:val="0"/>
              <w:marBottom w:val="0"/>
              <w:divBdr>
                <w:top w:val="none" w:sz="0" w:space="0" w:color="auto"/>
                <w:left w:val="none" w:sz="0" w:space="0" w:color="auto"/>
                <w:bottom w:val="none" w:sz="0" w:space="0" w:color="auto"/>
                <w:right w:val="none" w:sz="0" w:space="0" w:color="auto"/>
              </w:divBdr>
            </w:div>
            <w:div w:id="1217089080">
              <w:marLeft w:val="0"/>
              <w:marRight w:val="0"/>
              <w:marTop w:val="0"/>
              <w:marBottom w:val="0"/>
              <w:divBdr>
                <w:top w:val="none" w:sz="0" w:space="0" w:color="auto"/>
                <w:left w:val="none" w:sz="0" w:space="0" w:color="auto"/>
                <w:bottom w:val="none" w:sz="0" w:space="0" w:color="auto"/>
                <w:right w:val="none" w:sz="0" w:space="0" w:color="auto"/>
              </w:divBdr>
            </w:div>
            <w:div w:id="468594884">
              <w:marLeft w:val="0"/>
              <w:marRight w:val="0"/>
              <w:marTop w:val="0"/>
              <w:marBottom w:val="0"/>
              <w:divBdr>
                <w:top w:val="none" w:sz="0" w:space="0" w:color="auto"/>
                <w:left w:val="none" w:sz="0" w:space="0" w:color="auto"/>
                <w:bottom w:val="none" w:sz="0" w:space="0" w:color="auto"/>
                <w:right w:val="none" w:sz="0" w:space="0" w:color="auto"/>
              </w:divBdr>
            </w:div>
            <w:div w:id="1714384742">
              <w:marLeft w:val="0"/>
              <w:marRight w:val="0"/>
              <w:marTop w:val="0"/>
              <w:marBottom w:val="0"/>
              <w:divBdr>
                <w:top w:val="none" w:sz="0" w:space="0" w:color="auto"/>
                <w:left w:val="none" w:sz="0" w:space="0" w:color="auto"/>
                <w:bottom w:val="none" w:sz="0" w:space="0" w:color="auto"/>
                <w:right w:val="none" w:sz="0" w:space="0" w:color="auto"/>
              </w:divBdr>
            </w:div>
            <w:div w:id="1665083227">
              <w:marLeft w:val="0"/>
              <w:marRight w:val="0"/>
              <w:marTop w:val="0"/>
              <w:marBottom w:val="0"/>
              <w:divBdr>
                <w:top w:val="none" w:sz="0" w:space="0" w:color="auto"/>
                <w:left w:val="none" w:sz="0" w:space="0" w:color="auto"/>
                <w:bottom w:val="none" w:sz="0" w:space="0" w:color="auto"/>
                <w:right w:val="none" w:sz="0" w:space="0" w:color="auto"/>
              </w:divBdr>
            </w:div>
            <w:div w:id="1549338333">
              <w:marLeft w:val="0"/>
              <w:marRight w:val="0"/>
              <w:marTop w:val="0"/>
              <w:marBottom w:val="0"/>
              <w:divBdr>
                <w:top w:val="none" w:sz="0" w:space="0" w:color="auto"/>
                <w:left w:val="none" w:sz="0" w:space="0" w:color="auto"/>
                <w:bottom w:val="none" w:sz="0" w:space="0" w:color="auto"/>
                <w:right w:val="none" w:sz="0" w:space="0" w:color="auto"/>
              </w:divBdr>
            </w:div>
          </w:divsChild>
        </w:div>
        <w:div w:id="312488922">
          <w:marLeft w:val="0"/>
          <w:marRight w:val="0"/>
          <w:marTop w:val="0"/>
          <w:marBottom w:val="0"/>
          <w:divBdr>
            <w:top w:val="none" w:sz="0" w:space="0" w:color="auto"/>
            <w:left w:val="none" w:sz="0" w:space="0" w:color="auto"/>
            <w:bottom w:val="none" w:sz="0" w:space="0" w:color="auto"/>
            <w:right w:val="none" w:sz="0" w:space="0" w:color="auto"/>
          </w:divBdr>
          <w:divsChild>
            <w:div w:id="60367595">
              <w:marLeft w:val="0"/>
              <w:marRight w:val="0"/>
              <w:marTop w:val="0"/>
              <w:marBottom w:val="0"/>
              <w:divBdr>
                <w:top w:val="none" w:sz="0" w:space="0" w:color="auto"/>
                <w:left w:val="none" w:sz="0" w:space="0" w:color="auto"/>
                <w:bottom w:val="none" w:sz="0" w:space="0" w:color="auto"/>
                <w:right w:val="none" w:sz="0" w:space="0" w:color="auto"/>
              </w:divBdr>
            </w:div>
            <w:div w:id="961568714">
              <w:marLeft w:val="0"/>
              <w:marRight w:val="0"/>
              <w:marTop w:val="0"/>
              <w:marBottom w:val="0"/>
              <w:divBdr>
                <w:top w:val="none" w:sz="0" w:space="0" w:color="auto"/>
                <w:left w:val="none" w:sz="0" w:space="0" w:color="auto"/>
                <w:bottom w:val="none" w:sz="0" w:space="0" w:color="auto"/>
                <w:right w:val="none" w:sz="0" w:space="0" w:color="auto"/>
              </w:divBdr>
            </w:div>
            <w:div w:id="1937712159">
              <w:marLeft w:val="0"/>
              <w:marRight w:val="0"/>
              <w:marTop w:val="0"/>
              <w:marBottom w:val="0"/>
              <w:divBdr>
                <w:top w:val="none" w:sz="0" w:space="0" w:color="auto"/>
                <w:left w:val="none" w:sz="0" w:space="0" w:color="auto"/>
                <w:bottom w:val="none" w:sz="0" w:space="0" w:color="auto"/>
                <w:right w:val="none" w:sz="0" w:space="0" w:color="auto"/>
              </w:divBdr>
            </w:div>
            <w:div w:id="1684477916">
              <w:marLeft w:val="0"/>
              <w:marRight w:val="0"/>
              <w:marTop w:val="0"/>
              <w:marBottom w:val="0"/>
              <w:divBdr>
                <w:top w:val="none" w:sz="0" w:space="0" w:color="auto"/>
                <w:left w:val="none" w:sz="0" w:space="0" w:color="auto"/>
                <w:bottom w:val="none" w:sz="0" w:space="0" w:color="auto"/>
                <w:right w:val="none" w:sz="0" w:space="0" w:color="auto"/>
              </w:divBdr>
            </w:div>
            <w:div w:id="272439580">
              <w:marLeft w:val="0"/>
              <w:marRight w:val="0"/>
              <w:marTop w:val="0"/>
              <w:marBottom w:val="0"/>
              <w:divBdr>
                <w:top w:val="none" w:sz="0" w:space="0" w:color="auto"/>
                <w:left w:val="none" w:sz="0" w:space="0" w:color="auto"/>
                <w:bottom w:val="none" w:sz="0" w:space="0" w:color="auto"/>
                <w:right w:val="none" w:sz="0" w:space="0" w:color="auto"/>
              </w:divBdr>
            </w:div>
            <w:div w:id="1938757846">
              <w:marLeft w:val="0"/>
              <w:marRight w:val="0"/>
              <w:marTop w:val="0"/>
              <w:marBottom w:val="0"/>
              <w:divBdr>
                <w:top w:val="none" w:sz="0" w:space="0" w:color="auto"/>
                <w:left w:val="none" w:sz="0" w:space="0" w:color="auto"/>
                <w:bottom w:val="none" w:sz="0" w:space="0" w:color="auto"/>
                <w:right w:val="none" w:sz="0" w:space="0" w:color="auto"/>
              </w:divBdr>
            </w:div>
            <w:div w:id="1577401260">
              <w:marLeft w:val="0"/>
              <w:marRight w:val="0"/>
              <w:marTop w:val="0"/>
              <w:marBottom w:val="0"/>
              <w:divBdr>
                <w:top w:val="none" w:sz="0" w:space="0" w:color="auto"/>
                <w:left w:val="none" w:sz="0" w:space="0" w:color="auto"/>
                <w:bottom w:val="none" w:sz="0" w:space="0" w:color="auto"/>
                <w:right w:val="none" w:sz="0" w:space="0" w:color="auto"/>
              </w:divBdr>
            </w:div>
            <w:div w:id="19579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l.news.niu.edu/2022/02/09/supporting-first-generation-college-students/" TargetMode="External"/><Relationship Id="rId13" Type="http://schemas.openxmlformats.org/officeDocument/2006/relationships/hyperlink" Target="http://go.niu.edu/engagementexecutiv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niu.edu/citl/index.shtml" TargetMode="External"/><Relationship Id="rId12" Type="http://schemas.openxmlformats.org/officeDocument/2006/relationships/hyperlink" Target="https://calendar.niu.edu/event/presidential-debate-watch-party-huskies-vote?utm_campaign=widget&amp;utm_medium=widget&amp;utm_source=Northern+Illinois+Universit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u.edu/huskies-vote/index.shtml" TargetMode="External"/><Relationship Id="rId5" Type="http://schemas.openxmlformats.org/officeDocument/2006/relationships/footnotes" Target="footnotes.xml"/><Relationship Id="rId15" Type="http://schemas.openxmlformats.org/officeDocument/2006/relationships/hyperlink" Target="mailto:fmitchell@niu.edu" TargetMode="External"/><Relationship Id="rId23" Type="http://schemas.openxmlformats.org/officeDocument/2006/relationships/theme" Target="theme/theme1.xml"/><Relationship Id="rId10" Type="http://schemas.openxmlformats.org/officeDocument/2006/relationships/hyperlink" Target="https://www.niu.edu/citl/resources/toolkits/politically-charged-topics/index.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iu.edu/citl/programs/recordings/new-in-artificial-intelligence.shtml" TargetMode="External"/><Relationship Id="rId14" Type="http://schemas.openxmlformats.org/officeDocument/2006/relationships/hyperlink" Target="https://go.niu.edu/real-talk-propos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2451</Words>
  <Characters>13971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workingatniu@outlook.com</dc:creator>
  <cp:keywords/>
  <dc:description/>
  <cp:lastModifiedBy>workingatniu@outlook.com</cp:lastModifiedBy>
  <cp:revision>2</cp:revision>
  <cp:lastPrinted>2024-09-16T19:20:00Z</cp:lastPrinted>
  <dcterms:created xsi:type="dcterms:W3CDTF">2024-10-23T15:30:00Z</dcterms:created>
  <dcterms:modified xsi:type="dcterms:W3CDTF">2024-10-23T15:30:00Z</dcterms:modified>
</cp:coreProperties>
</file>