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5F5A" w14:textId="77777777" w:rsidR="00330F60" w:rsidRDefault="00330F60" w:rsidP="00330F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Supportive Professional Staff Council</w:t>
      </w:r>
    </w:p>
    <w:p w14:paraId="4F1AECF1" w14:textId="6BD113AE" w:rsidR="00330F60" w:rsidRDefault="00330F60" w:rsidP="00330F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Meeting – Minutes</w:t>
      </w:r>
    </w:p>
    <w:p w14:paraId="5700ACF2" w14:textId="525B8C4B" w:rsidR="00330F60" w:rsidRDefault="00330F60" w:rsidP="00330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10, 2024</w:t>
      </w:r>
    </w:p>
    <w:p w14:paraId="4FF7A01F" w14:textId="5AC24A1E" w:rsidR="00330F60" w:rsidRDefault="00330F60" w:rsidP="00330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Person Meeting</w:t>
      </w:r>
    </w:p>
    <w:p w14:paraId="69C6A7CA" w14:textId="219B5B40" w:rsidR="00330F60" w:rsidRDefault="00330F60" w:rsidP="00330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a.m. – 11:30 p.m.</w:t>
      </w:r>
    </w:p>
    <w:p w14:paraId="70393554" w14:textId="7B59009F" w:rsidR="007F37F8" w:rsidRPr="007F37F8" w:rsidRDefault="007F37F8" w:rsidP="00330F6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Approved November 14, 2024</w:t>
      </w:r>
    </w:p>
    <w:p w14:paraId="6C5CFEA0" w14:textId="77777777" w:rsidR="00330F60" w:rsidRDefault="00330F60" w:rsidP="00330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13FBA" w14:textId="3F077C78" w:rsidR="00330F60" w:rsidRDefault="00330F60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President Bohanon called the meeting to order at 10:00 a.m.</w:t>
      </w:r>
    </w:p>
    <w:p w14:paraId="3316A94C" w14:textId="76AF5690" w:rsidR="00330F60" w:rsidRDefault="00330F60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16641C" w:rsidRPr="0016641C">
        <w:rPr>
          <w:rFonts w:ascii="Times New Roman" w:hAnsi="Times New Roman" w:cs="Times New Roman"/>
          <w:sz w:val="24"/>
          <w:szCs w:val="24"/>
        </w:rPr>
        <w:t>Secretary</w:t>
      </w:r>
      <w:r w:rsidR="00166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41C" w:rsidRPr="0016641C">
        <w:rPr>
          <w:rFonts w:ascii="Times New Roman" w:hAnsi="Times New Roman" w:cs="Times New Roman"/>
          <w:sz w:val="24"/>
          <w:szCs w:val="24"/>
        </w:rPr>
        <w:t>Deborah Gettemy</w:t>
      </w:r>
      <w:r>
        <w:rPr>
          <w:rFonts w:ascii="Times New Roman" w:hAnsi="Times New Roman" w:cs="Times New Roman"/>
          <w:sz w:val="24"/>
          <w:szCs w:val="24"/>
        </w:rPr>
        <w:t xml:space="preserve"> called the roll and confirmed a quorum. </w:t>
      </w:r>
    </w:p>
    <w:p w14:paraId="0769A393" w14:textId="4600E267" w:rsidR="00330F60" w:rsidRDefault="00330F60" w:rsidP="00330F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Present: </w:t>
      </w:r>
      <w:r w:rsidR="00A01E0D" w:rsidRPr="00A01E0D">
        <w:rPr>
          <w:rFonts w:ascii="Times New Roman" w:hAnsi="Times New Roman" w:cs="Times New Roman"/>
          <w:sz w:val="24"/>
          <w:szCs w:val="24"/>
        </w:rPr>
        <w:t>Chynar Amanova</w:t>
      </w:r>
      <w:r w:rsidR="00A01E0D">
        <w:rPr>
          <w:rFonts w:ascii="Times New Roman" w:hAnsi="Times New Roman" w:cs="Times New Roman"/>
          <w:sz w:val="24"/>
          <w:szCs w:val="24"/>
        </w:rPr>
        <w:t>, Emily Belcher, Felicia Bohanon, Karinne Bredberg, Cody Carter, Deborah Gettemy, Heath Duncan, Jennifer Manning, Margaret Myles, Tom O’Grady, Anthony Preston, Kyle Springer, Shannon Stoker, Megan Woodruff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50582" w14:textId="31DA73BE" w:rsidR="00330F60" w:rsidRDefault="00330F60" w:rsidP="00330F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 Excused: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021">
        <w:rPr>
          <w:rFonts w:ascii="Times New Roman" w:hAnsi="Times New Roman" w:cs="Times New Roman"/>
          <w:sz w:val="24"/>
          <w:szCs w:val="24"/>
        </w:rPr>
        <w:t xml:space="preserve">John Boswell, Bill Braksick, Liz Guess, Michael Kunigonis, </w:t>
      </w:r>
    </w:p>
    <w:p w14:paraId="4F6137A7" w14:textId="1B549D4C" w:rsidR="00190021" w:rsidRDefault="00190021" w:rsidP="00330F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Kellie Martial, Candice Olagunju, Erin Smith, Lauren Teso</w:t>
      </w:r>
    </w:p>
    <w:p w14:paraId="0DA13488" w14:textId="77777777" w:rsidR="00330F60" w:rsidRDefault="00330F60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6F7ED4" w14:textId="29E26489" w:rsidR="00190021" w:rsidRPr="00190021" w:rsidRDefault="00330F60" w:rsidP="00330F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Guests: </w:t>
      </w:r>
      <w:r w:rsidR="00190021">
        <w:rPr>
          <w:rFonts w:ascii="Times New Roman" w:hAnsi="Times New Roman" w:cs="Times New Roman"/>
          <w:sz w:val="24"/>
          <w:szCs w:val="24"/>
        </w:rPr>
        <w:t>Laurie Elish-Piper, Executive Vice President and Provost</w:t>
      </w:r>
    </w:p>
    <w:p w14:paraId="1D356CA4" w14:textId="77777777" w:rsidR="00190021" w:rsidRDefault="00190021" w:rsidP="00330F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Natasha Johnson, President, Operating Staff Council</w:t>
      </w:r>
    </w:p>
    <w:p w14:paraId="7C68F2E2" w14:textId="129F822E" w:rsidR="00330F60" w:rsidRDefault="00190021" w:rsidP="00330F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Ja’Kobe Jones, President, Student Government Association</w:t>
      </w:r>
      <w:r w:rsidR="00330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CFA44" w14:textId="77777777" w:rsidR="0016641C" w:rsidRDefault="0016641C" w:rsidP="0016641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190021">
        <w:rPr>
          <w:rFonts w:ascii="Times New Roman" w:hAnsi="Times New Roman" w:cs="Times New Roman"/>
          <w:sz w:val="24"/>
          <w:szCs w:val="24"/>
        </w:rPr>
        <w:t>Manny Corpu</w:t>
      </w:r>
      <w:r>
        <w:rPr>
          <w:rFonts w:ascii="Times New Roman" w:hAnsi="Times New Roman" w:cs="Times New Roman"/>
          <w:sz w:val="24"/>
          <w:szCs w:val="24"/>
        </w:rPr>
        <w:t>z, Speaker of the Senate, Student Government Association</w:t>
      </w:r>
    </w:p>
    <w:p w14:paraId="613AD21E" w14:textId="20E9D0B5" w:rsidR="00330F60" w:rsidRDefault="00330F60" w:rsidP="00330F60">
      <w:pPr>
        <w:spacing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91D5788" w14:textId="44F8669A" w:rsidR="00330F60" w:rsidRDefault="00330F60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Properly motioned and seconded (</w:t>
      </w:r>
      <w:r w:rsidR="00190021">
        <w:rPr>
          <w:rFonts w:ascii="Times New Roman" w:hAnsi="Times New Roman" w:cs="Times New Roman"/>
          <w:sz w:val="24"/>
          <w:szCs w:val="24"/>
        </w:rPr>
        <w:t>Duncan/Preston</w:t>
      </w:r>
      <w:r>
        <w:rPr>
          <w:rFonts w:ascii="Times New Roman" w:hAnsi="Times New Roman" w:cs="Times New Roman"/>
          <w:sz w:val="24"/>
          <w:szCs w:val="24"/>
        </w:rPr>
        <w:t>); all in favor, none opposed, Agenda accepted by voice vote.</w:t>
      </w:r>
    </w:p>
    <w:p w14:paraId="4EC75AA7" w14:textId="0884FA4A" w:rsidR="00994B23" w:rsidRDefault="00330F60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Approval of </w:t>
      </w:r>
      <w:r w:rsidR="00190021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</w:t>
      </w:r>
      <w:r w:rsidR="00994B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Properly motioned and seconded (</w:t>
      </w:r>
      <w:r w:rsidR="00994B23">
        <w:rPr>
          <w:rFonts w:ascii="Times New Roman" w:hAnsi="Times New Roman" w:cs="Times New Roman"/>
          <w:sz w:val="24"/>
          <w:szCs w:val="24"/>
        </w:rPr>
        <w:t>Stoker/Duncan</w:t>
      </w:r>
      <w:r>
        <w:rPr>
          <w:rFonts w:ascii="Times New Roman" w:hAnsi="Times New Roman" w:cs="Times New Roman"/>
          <w:sz w:val="24"/>
          <w:szCs w:val="24"/>
        </w:rPr>
        <w:t xml:space="preserve">) all in favor, none opposed, </w:t>
      </w:r>
      <w:r w:rsidR="00994B23">
        <w:rPr>
          <w:rFonts w:ascii="Times New Roman" w:hAnsi="Times New Roman" w:cs="Times New Roman"/>
          <w:sz w:val="24"/>
          <w:szCs w:val="24"/>
        </w:rPr>
        <w:t>September 12</w:t>
      </w:r>
      <w:r>
        <w:rPr>
          <w:rFonts w:ascii="Times New Roman" w:hAnsi="Times New Roman" w:cs="Times New Roman"/>
          <w:sz w:val="24"/>
          <w:szCs w:val="24"/>
        </w:rPr>
        <w:t>, 2024 minutes approved by voice vote.</w:t>
      </w:r>
    </w:p>
    <w:p w14:paraId="5E985CE0" w14:textId="77777777" w:rsidR="0016641C" w:rsidRDefault="0016641C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DDF99D" w14:textId="13AA2F45" w:rsidR="00994B23" w:rsidRDefault="00994B23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B23">
        <w:rPr>
          <w:rFonts w:ascii="Times New Roman" w:hAnsi="Times New Roman" w:cs="Times New Roman"/>
          <w:b/>
          <w:bCs/>
          <w:sz w:val="24"/>
          <w:szCs w:val="24"/>
        </w:rPr>
        <w:t>Guest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Provost Laurie Elish-Piper discussing university Goal 1A that focuses on what </w:t>
      </w:r>
      <w:r w:rsidR="0023278C">
        <w:rPr>
          <w:rFonts w:ascii="Times New Roman" w:hAnsi="Times New Roman" w:cs="Times New Roman"/>
          <w:sz w:val="24"/>
          <w:szCs w:val="24"/>
        </w:rPr>
        <w:t>NIU is</w:t>
      </w:r>
    </w:p>
    <w:p w14:paraId="066B779A" w14:textId="54D0FAFF" w:rsidR="00994B23" w:rsidRDefault="00994B23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doing to be a </w:t>
      </w:r>
      <w:r w:rsidR="00831315">
        <w:rPr>
          <w:rFonts w:ascii="Times New Roman" w:hAnsi="Times New Roman" w:cs="Times New Roman"/>
          <w:sz w:val="24"/>
          <w:szCs w:val="24"/>
        </w:rPr>
        <w:t>student-centered</w:t>
      </w:r>
      <w:r>
        <w:rPr>
          <w:rFonts w:ascii="Times New Roman" w:hAnsi="Times New Roman" w:cs="Times New Roman"/>
          <w:sz w:val="24"/>
          <w:szCs w:val="24"/>
        </w:rPr>
        <w:t xml:space="preserve"> institut</w:t>
      </w:r>
      <w:r w:rsidR="0023278C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3278C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addition to broader university strat</w:t>
      </w:r>
      <w:r w:rsidR="005B30DB">
        <w:rPr>
          <w:rFonts w:ascii="Times New Roman" w:hAnsi="Times New Roman" w:cs="Times New Roman"/>
          <w:sz w:val="24"/>
          <w:szCs w:val="24"/>
        </w:rPr>
        <w:t>egies, the</w:t>
      </w:r>
    </w:p>
    <w:p w14:paraId="4823DCF0" w14:textId="4BF130D4" w:rsidR="005B30DB" w:rsidRDefault="005B30DB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Provost </w:t>
      </w:r>
      <w:r w:rsidR="0023278C">
        <w:rPr>
          <w:rFonts w:ascii="Times New Roman" w:hAnsi="Times New Roman" w:cs="Times New Roman"/>
          <w:sz w:val="24"/>
          <w:szCs w:val="24"/>
        </w:rPr>
        <w:t>sought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23278C">
        <w:rPr>
          <w:rFonts w:ascii="Times New Roman" w:hAnsi="Times New Roman" w:cs="Times New Roman"/>
          <w:sz w:val="24"/>
          <w:szCs w:val="24"/>
        </w:rPr>
        <w:t>learn</w:t>
      </w:r>
      <w:r>
        <w:rPr>
          <w:rFonts w:ascii="Times New Roman" w:hAnsi="Times New Roman" w:cs="Times New Roman"/>
          <w:sz w:val="24"/>
          <w:szCs w:val="24"/>
        </w:rPr>
        <w:t xml:space="preserve"> from Supportive Professional Staff members what is happening in</w:t>
      </w:r>
    </w:p>
    <w:p w14:paraId="3E7D6048" w14:textId="0181F0F2" w:rsidR="00D50D00" w:rsidRDefault="005B30DB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units and ideas that would be important to think about</w:t>
      </w:r>
      <w:r w:rsidR="0023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they try to identify additional ways</w:t>
      </w:r>
      <w:r w:rsidR="0023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23278C">
        <w:rPr>
          <w:rFonts w:ascii="Times New Roman" w:hAnsi="Times New Roman" w:cs="Times New Roman"/>
          <w:sz w:val="24"/>
          <w:szCs w:val="24"/>
        </w:rPr>
        <w:t>NIU</w:t>
      </w:r>
      <w:r>
        <w:rPr>
          <w:rFonts w:ascii="Times New Roman" w:hAnsi="Times New Roman" w:cs="Times New Roman"/>
          <w:sz w:val="24"/>
          <w:szCs w:val="24"/>
        </w:rPr>
        <w:t xml:space="preserve"> can be student centered</w:t>
      </w:r>
      <w:r w:rsidR="002327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8C9D7" w14:textId="77777777" w:rsidR="00D50D00" w:rsidRDefault="00D50D00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E6777E" w14:textId="642DE97D" w:rsidR="00D50D00" w:rsidRDefault="00D50D00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Descriptions of direct and indirect student-centered</w:t>
      </w:r>
      <w:r w:rsidR="00831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activities</w:t>
      </w:r>
      <w:r w:rsidR="00127D0A">
        <w:rPr>
          <w:rFonts w:ascii="Times New Roman" w:hAnsi="Times New Roman" w:cs="Times New Roman"/>
          <w:sz w:val="24"/>
          <w:szCs w:val="24"/>
        </w:rPr>
        <w:t xml:space="preserve"> and programs</w:t>
      </w:r>
      <w:r>
        <w:rPr>
          <w:rFonts w:ascii="Times New Roman" w:hAnsi="Times New Roman" w:cs="Times New Roman"/>
          <w:sz w:val="24"/>
          <w:szCs w:val="24"/>
        </w:rPr>
        <w:t xml:space="preserve"> were offered by Karinne Bredberg,</w:t>
      </w:r>
      <w:r w:rsidR="0012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Office of Innovation; Anthony Preston and Margaret Myles, College of Business; Heath Duncan,</w:t>
      </w:r>
      <w:r w:rsidR="0012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Intercollegiate Athletics; Felicia Bohanon, Precollegiate-Upward Bound; Jennifer Manning, Holmes Student Center</w:t>
      </w:r>
      <w:r w:rsidR="00127D0A">
        <w:rPr>
          <w:rFonts w:ascii="Times New Roman" w:hAnsi="Times New Roman" w:cs="Times New Roman"/>
          <w:sz w:val="24"/>
          <w:szCs w:val="24"/>
        </w:rPr>
        <w:t xml:space="preserve">; Cody Carter, Alumni Services. </w:t>
      </w:r>
    </w:p>
    <w:p w14:paraId="1AF59756" w14:textId="709AECE4" w:rsidR="002C1146" w:rsidRDefault="002C1146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7D78A5" w14:textId="4730208E" w:rsidR="00330F60" w:rsidRDefault="0023278C" w:rsidP="00330F60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3278C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</w:t>
      </w:r>
      <w:r w:rsidR="00330F60" w:rsidRPr="0023278C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330F60">
        <w:rPr>
          <w:rFonts w:ascii="Times New Roman" w:hAnsi="Times New Roman" w:cs="Times New Roman"/>
          <w:b/>
          <w:bCs/>
          <w:sz w:val="24"/>
          <w:szCs w:val="24"/>
          <w:u w:val="single"/>
        </w:rPr>
        <w:t>ity Committee Reports</w:t>
      </w:r>
    </w:p>
    <w:p w14:paraId="3CA6B6CA" w14:textId="01050C84" w:rsidR="00823812" w:rsidRDefault="00330F60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Trustees</w:t>
      </w:r>
      <w:r w:rsidR="00994B23">
        <w:rPr>
          <w:rFonts w:ascii="Times New Roman" w:hAnsi="Times New Roman" w:cs="Times New Roman"/>
          <w:b/>
          <w:bCs/>
          <w:sz w:val="24"/>
          <w:szCs w:val="24"/>
        </w:rPr>
        <w:t>, Faculty Senate, Board of Trustees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23812">
        <w:rPr>
          <w:rFonts w:ascii="Times New Roman" w:hAnsi="Times New Roman" w:cs="Times New Roman"/>
          <w:sz w:val="24"/>
          <w:szCs w:val="24"/>
          <w:u w:val="single"/>
        </w:rPr>
        <w:t>Ben Creed</w:t>
      </w:r>
      <w:r w:rsidR="00994B23">
        <w:rPr>
          <w:rFonts w:ascii="Times New Roman" w:hAnsi="Times New Roman" w:cs="Times New Roman"/>
          <w:sz w:val="24"/>
          <w:szCs w:val="24"/>
        </w:rPr>
        <w:t xml:space="preserve"> to submit</w:t>
      </w:r>
      <w:r w:rsidR="00750934">
        <w:rPr>
          <w:rFonts w:ascii="Times New Roman" w:hAnsi="Times New Roman" w:cs="Times New Roman"/>
          <w:sz w:val="24"/>
          <w:szCs w:val="24"/>
        </w:rPr>
        <w:t xml:space="preserve"> his</w:t>
      </w:r>
      <w:r w:rsidR="00994B23">
        <w:rPr>
          <w:rFonts w:ascii="Times New Roman" w:hAnsi="Times New Roman" w:cs="Times New Roman"/>
          <w:sz w:val="24"/>
          <w:szCs w:val="24"/>
        </w:rPr>
        <w:t xml:space="preserve"> report</w:t>
      </w:r>
      <w:r w:rsidR="00823812">
        <w:rPr>
          <w:rFonts w:ascii="Times New Roman" w:hAnsi="Times New Roman" w:cs="Times New Roman"/>
          <w:sz w:val="24"/>
          <w:szCs w:val="24"/>
        </w:rPr>
        <w:t xml:space="preserve"> to Felicia.</w:t>
      </w:r>
    </w:p>
    <w:p w14:paraId="6D5D9002" w14:textId="0493FEE8" w:rsidR="00994B23" w:rsidRDefault="00330F60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5A056" w14:textId="18D34AA0" w:rsidR="00823812" w:rsidRDefault="00994B23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Government Association: </w:t>
      </w:r>
      <w:r w:rsidRPr="00823812">
        <w:rPr>
          <w:rFonts w:ascii="Times New Roman" w:hAnsi="Times New Roman" w:cs="Times New Roman"/>
          <w:sz w:val="24"/>
          <w:szCs w:val="24"/>
          <w:u w:val="single"/>
        </w:rPr>
        <w:t>Ja’Kobe Jones</w:t>
      </w:r>
      <w:r w:rsidR="00127D0A">
        <w:rPr>
          <w:rFonts w:ascii="Times New Roman" w:hAnsi="Times New Roman" w:cs="Times New Roman"/>
          <w:sz w:val="24"/>
          <w:szCs w:val="24"/>
        </w:rPr>
        <w:t>, newly elected president of the SGA</w:t>
      </w:r>
      <w:r w:rsidR="00823812">
        <w:rPr>
          <w:rFonts w:ascii="Times New Roman" w:hAnsi="Times New Roman" w:cs="Times New Roman"/>
          <w:sz w:val="24"/>
          <w:szCs w:val="24"/>
        </w:rPr>
        <w:t>,</w:t>
      </w:r>
      <w:r w:rsidR="00127D0A">
        <w:rPr>
          <w:rFonts w:ascii="Times New Roman" w:hAnsi="Times New Roman" w:cs="Times New Roman"/>
          <w:sz w:val="24"/>
          <w:szCs w:val="24"/>
        </w:rPr>
        <w:t xml:space="preserve"> reported</w:t>
      </w:r>
      <w:r w:rsidR="00823812">
        <w:rPr>
          <w:rFonts w:ascii="Times New Roman" w:hAnsi="Times New Roman" w:cs="Times New Roman"/>
          <w:sz w:val="24"/>
          <w:szCs w:val="24"/>
        </w:rPr>
        <w:t xml:space="preserve"> </w:t>
      </w:r>
      <w:r w:rsidR="00127D0A">
        <w:rPr>
          <w:rFonts w:ascii="Times New Roman" w:hAnsi="Times New Roman" w:cs="Times New Roman"/>
          <w:sz w:val="24"/>
          <w:szCs w:val="24"/>
        </w:rPr>
        <w:t xml:space="preserve">he is in the process of filling his cabinet. </w:t>
      </w:r>
      <w:r w:rsidR="00823812">
        <w:rPr>
          <w:rFonts w:ascii="Times New Roman" w:hAnsi="Times New Roman" w:cs="Times New Roman"/>
          <w:sz w:val="24"/>
          <w:szCs w:val="24"/>
        </w:rPr>
        <w:t>H</w:t>
      </w:r>
      <w:r w:rsidR="00127D0A">
        <w:rPr>
          <w:rFonts w:ascii="Times New Roman" w:hAnsi="Times New Roman" w:cs="Times New Roman"/>
          <w:sz w:val="24"/>
          <w:szCs w:val="24"/>
        </w:rPr>
        <w:t xml:space="preserve">e has appointed a Director of Student Life and Greek Affairs and will be appointing a </w:t>
      </w:r>
      <w:r w:rsidR="00750934">
        <w:rPr>
          <w:rFonts w:ascii="Times New Roman" w:hAnsi="Times New Roman" w:cs="Times New Roman"/>
          <w:sz w:val="24"/>
          <w:szCs w:val="24"/>
        </w:rPr>
        <w:t>D</w:t>
      </w:r>
      <w:r w:rsidR="00127D0A">
        <w:rPr>
          <w:rFonts w:ascii="Times New Roman" w:hAnsi="Times New Roman" w:cs="Times New Roman"/>
          <w:sz w:val="24"/>
          <w:szCs w:val="24"/>
        </w:rPr>
        <w:t xml:space="preserve">irector of Organizational Development and </w:t>
      </w:r>
      <w:r w:rsidR="00750934">
        <w:rPr>
          <w:rFonts w:ascii="Times New Roman" w:hAnsi="Times New Roman" w:cs="Times New Roman"/>
          <w:sz w:val="24"/>
          <w:szCs w:val="24"/>
        </w:rPr>
        <w:t>D</w:t>
      </w:r>
      <w:r w:rsidR="00127D0A">
        <w:rPr>
          <w:rFonts w:ascii="Times New Roman" w:hAnsi="Times New Roman" w:cs="Times New Roman"/>
          <w:sz w:val="24"/>
          <w:szCs w:val="24"/>
        </w:rPr>
        <w:t>irector of Diversity, Equity and Inclusion.</w:t>
      </w:r>
    </w:p>
    <w:p w14:paraId="16B11DEF" w14:textId="77777777" w:rsidR="00823812" w:rsidRDefault="00823812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061101" w14:textId="435F7BA1" w:rsidR="00127D0A" w:rsidRDefault="00127D0A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812">
        <w:rPr>
          <w:rFonts w:ascii="Times New Roman" w:hAnsi="Times New Roman" w:cs="Times New Roman"/>
          <w:sz w:val="24"/>
          <w:szCs w:val="24"/>
          <w:u w:val="single"/>
        </w:rPr>
        <w:t>Manny Corpuz</w:t>
      </w:r>
      <w:r>
        <w:rPr>
          <w:rFonts w:ascii="Times New Roman" w:hAnsi="Times New Roman" w:cs="Times New Roman"/>
          <w:sz w:val="24"/>
          <w:szCs w:val="24"/>
        </w:rPr>
        <w:t>, Speaker of the Senate reported he has been</w:t>
      </w:r>
      <w:r w:rsidR="00823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working with his deputy speaker about hosting an intercollegiate panel and discussion about student government across Illinois campuses. So </w:t>
      </w:r>
      <w:proofErr w:type="gramStart"/>
      <w:r>
        <w:rPr>
          <w:rFonts w:ascii="Times New Roman" w:hAnsi="Times New Roman" w:cs="Times New Roman"/>
          <w:sz w:val="24"/>
          <w:szCs w:val="24"/>
        </w:rPr>
        <w:t>far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41C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have reached out to ten different Illinois</w:t>
      </w:r>
      <w:r w:rsidR="00823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colleges and </w:t>
      </w:r>
      <w:r w:rsidR="00823812">
        <w:rPr>
          <w:rFonts w:ascii="Times New Roman" w:hAnsi="Times New Roman" w:cs="Times New Roman"/>
          <w:sz w:val="24"/>
          <w:szCs w:val="24"/>
        </w:rPr>
        <w:t xml:space="preserve">recently SIU, Harper College, DePaul University, Elmhurst University and UIUC have reached out to </w:t>
      </w:r>
      <w:r w:rsidR="0016641C">
        <w:rPr>
          <w:rFonts w:ascii="Times New Roman" w:hAnsi="Times New Roman" w:cs="Times New Roman"/>
          <w:sz w:val="24"/>
          <w:szCs w:val="24"/>
        </w:rPr>
        <w:t>NIU</w:t>
      </w:r>
      <w:r w:rsidR="00823812">
        <w:rPr>
          <w:rFonts w:ascii="Times New Roman" w:hAnsi="Times New Roman" w:cs="Times New Roman"/>
          <w:sz w:val="24"/>
          <w:szCs w:val="24"/>
        </w:rPr>
        <w:t>. We plan to start networking with these different student governments across Illinois.</w:t>
      </w:r>
    </w:p>
    <w:p w14:paraId="1B4E6581" w14:textId="77777777" w:rsidR="0016641C" w:rsidRDefault="0016641C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0A157B" w14:textId="596B28B8" w:rsidR="00127D0A" w:rsidRDefault="00127D0A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EC1C4A2" w14:textId="77777777" w:rsidR="00823812" w:rsidRDefault="00994B23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Operating Staff Council: </w:t>
      </w:r>
      <w:r w:rsidRPr="00823812">
        <w:rPr>
          <w:rFonts w:ascii="Times New Roman" w:hAnsi="Times New Roman" w:cs="Times New Roman"/>
          <w:sz w:val="24"/>
          <w:szCs w:val="24"/>
          <w:u w:val="single"/>
        </w:rPr>
        <w:t>Natasha Johnson</w:t>
      </w:r>
      <w:r w:rsidR="00823812">
        <w:rPr>
          <w:rFonts w:ascii="Times New Roman" w:hAnsi="Times New Roman" w:cs="Times New Roman"/>
          <w:sz w:val="24"/>
          <w:szCs w:val="24"/>
        </w:rPr>
        <w:t xml:space="preserve"> reported the council has been working on their priorities.</w:t>
      </w:r>
    </w:p>
    <w:p w14:paraId="408BC277" w14:textId="35CCBAFC" w:rsidR="00823812" w:rsidRDefault="00823812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top one at this moment is the financial state of the university.  People also want to know how</w:t>
      </w:r>
    </w:p>
    <w:p w14:paraId="2581414F" w14:textId="38572EE8" w:rsidR="00823812" w:rsidRDefault="00823812" w:rsidP="00330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6743C">
        <w:rPr>
          <w:rFonts w:ascii="Times New Roman" w:hAnsi="Times New Roman" w:cs="Times New Roman"/>
          <w:sz w:val="24"/>
          <w:szCs w:val="24"/>
        </w:rPr>
        <w:t xml:space="preserve">upscale, to get more information about open positions so when </w:t>
      </w:r>
      <w:r w:rsidR="000F7E97">
        <w:rPr>
          <w:rFonts w:ascii="Times New Roman" w:hAnsi="Times New Roman" w:cs="Times New Roman"/>
          <w:sz w:val="24"/>
          <w:szCs w:val="24"/>
        </w:rPr>
        <w:t>a position</w:t>
      </w:r>
      <w:r w:rsidR="0026743C">
        <w:rPr>
          <w:rFonts w:ascii="Times New Roman" w:hAnsi="Times New Roman" w:cs="Times New Roman"/>
          <w:sz w:val="24"/>
          <w:szCs w:val="24"/>
        </w:rPr>
        <w:t xml:space="preserve"> become</w:t>
      </w:r>
      <w:r w:rsidR="000F7E97">
        <w:rPr>
          <w:rFonts w:ascii="Times New Roman" w:hAnsi="Times New Roman" w:cs="Times New Roman"/>
          <w:sz w:val="24"/>
          <w:szCs w:val="24"/>
        </w:rPr>
        <w:t>s</w:t>
      </w:r>
      <w:r w:rsidR="0026743C">
        <w:rPr>
          <w:rFonts w:ascii="Times New Roman" w:hAnsi="Times New Roman" w:cs="Times New Roman"/>
          <w:sz w:val="24"/>
          <w:szCs w:val="24"/>
        </w:rPr>
        <w:t xml:space="preserve"> </w:t>
      </w:r>
      <w:r w:rsidR="0016641C">
        <w:rPr>
          <w:rFonts w:ascii="Times New Roman" w:hAnsi="Times New Roman" w:cs="Times New Roman"/>
          <w:sz w:val="24"/>
          <w:szCs w:val="24"/>
        </w:rPr>
        <w:t>available,</w:t>
      </w:r>
      <w:r w:rsidR="0026743C">
        <w:rPr>
          <w:rFonts w:ascii="Times New Roman" w:hAnsi="Times New Roman" w:cs="Times New Roman"/>
          <w:sz w:val="24"/>
          <w:szCs w:val="24"/>
        </w:rPr>
        <w:t xml:space="preserve"> they can get</w:t>
      </w:r>
    </w:p>
    <w:p w14:paraId="1073F1F4" w14:textId="1B1ED372" w:rsidR="0026743C" w:rsidRDefault="0026743C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into those positions instead of the </w:t>
      </w:r>
      <w:r w:rsidR="0075093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niversity hiring externally.  It is about promoting from within.  </w:t>
      </w:r>
    </w:p>
    <w:p w14:paraId="6DE0DD0A" w14:textId="78B48A1D" w:rsidR="0026743C" w:rsidRDefault="0026743C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was concern from some that because they are so good at their jobs they may be considered </w:t>
      </w:r>
    </w:p>
    <w:p w14:paraId="3A9E725F" w14:textId="622AA841" w:rsidR="0026743C" w:rsidRDefault="0026743C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 valuable to lose to a promotion. </w:t>
      </w:r>
    </w:p>
    <w:p w14:paraId="2AB19075" w14:textId="5EAAA175" w:rsidR="0026743C" w:rsidRDefault="0026743C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5093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ouncil also selected candidates for the university </w:t>
      </w:r>
      <w:r w:rsidR="000F7E9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esource, </w:t>
      </w:r>
      <w:r w:rsidR="000F7E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pace and </w:t>
      </w:r>
      <w:r w:rsidR="000F7E9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udget committee that includes</w:t>
      </w:r>
    </w:p>
    <w:p w14:paraId="057B4C3B" w14:textId="0619A754" w:rsidR="000F7E97" w:rsidRDefault="0026743C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backups.  Also, </w:t>
      </w:r>
      <w:r w:rsidR="0016641C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are trying to </w:t>
      </w:r>
      <w:r w:rsidR="000F7E97">
        <w:rPr>
          <w:rFonts w:ascii="Times New Roman" w:hAnsi="Times New Roman" w:cs="Times New Roman"/>
          <w:sz w:val="24"/>
          <w:szCs w:val="24"/>
        </w:rPr>
        <w:t>build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41C">
        <w:rPr>
          <w:rFonts w:ascii="Times New Roman" w:hAnsi="Times New Roman" w:cs="Times New Roman"/>
          <w:sz w:val="24"/>
          <w:szCs w:val="24"/>
        </w:rPr>
        <w:t>their</w:t>
      </w:r>
      <w:r w:rsidR="000F7E97">
        <w:rPr>
          <w:rFonts w:ascii="Times New Roman" w:hAnsi="Times New Roman" w:cs="Times New Roman"/>
          <w:sz w:val="24"/>
          <w:szCs w:val="24"/>
        </w:rPr>
        <w:t xml:space="preserve"> Civil Service Emergency Fund. </w:t>
      </w:r>
      <w:r w:rsidR="0016641C">
        <w:rPr>
          <w:rFonts w:ascii="Times New Roman" w:hAnsi="Times New Roman" w:cs="Times New Roman"/>
          <w:sz w:val="24"/>
          <w:szCs w:val="24"/>
        </w:rPr>
        <w:t>They</w:t>
      </w:r>
      <w:r w:rsidR="000F7E97">
        <w:rPr>
          <w:rFonts w:ascii="Times New Roman" w:hAnsi="Times New Roman" w:cs="Times New Roman"/>
          <w:sz w:val="24"/>
          <w:szCs w:val="24"/>
        </w:rPr>
        <w:t xml:space="preserve"> are working</w:t>
      </w:r>
    </w:p>
    <w:p w14:paraId="451605C7" w14:textId="4448D6C8" w:rsidR="00750934" w:rsidRDefault="000F7E97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putting out additional information to the public about various ways to contribute, through the Foundation or through payroll deductions.</w:t>
      </w:r>
    </w:p>
    <w:p w14:paraId="56AF8539" w14:textId="77777777" w:rsidR="0016641C" w:rsidRDefault="0016641C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</w:t>
      </w:r>
      <w:r w:rsidR="005F6D1E">
        <w:rPr>
          <w:rFonts w:ascii="Times New Roman" w:hAnsi="Times New Roman" w:cs="Times New Roman"/>
          <w:sz w:val="24"/>
          <w:szCs w:val="24"/>
        </w:rPr>
        <w:t xml:space="preserve"> need two volunteers for the joint SPS/Operating Staff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="005F6D1E">
        <w:rPr>
          <w:rFonts w:ascii="Times New Roman" w:hAnsi="Times New Roman" w:cs="Times New Roman"/>
          <w:sz w:val="24"/>
          <w:szCs w:val="24"/>
        </w:rPr>
        <w:t xml:space="preserve">event committee. </w:t>
      </w:r>
      <w:r>
        <w:rPr>
          <w:rFonts w:ascii="Times New Roman" w:hAnsi="Times New Roman" w:cs="Times New Roman"/>
          <w:sz w:val="24"/>
          <w:szCs w:val="24"/>
        </w:rPr>
        <w:t>AKA Staff Fest.</w:t>
      </w:r>
    </w:p>
    <w:p w14:paraId="0A034B39" w14:textId="7787AAA5" w:rsidR="005F6D1E" w:rsidRDefault="005F6D1E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date is set for March 12</w:t>
      </w:r>
      <w:r w:rsidR="0016641C">
        <w:rPr>
          <w:rFonts w:ascii="Times New Roman" w:hAnsi="Times New Roman" w:cs="Times New Roman"/>
          <w:sz w:val="24"/>
          <w:szCs w:val="24"/>
        </w:rPr>
        <w:t xml:space="preserve"> to be held in the Holmes Student Center.</w:t>
      </w:r>
    </w:p>
    <w:p w14:paraId="240D7E7C" w14:textId="066DA35B" w:rsidR="005F6D1E" w:rsidRDefault="005F6D1E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has begun and the committee needs input from SPS.</w:t>
      </w:r>
    </w:p>
    <w:p w14:paraId="024DD1DD" w14:textId="77777777" w:rsidR="00122743" w:rsidRDefault="005F6D1E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O’Grady suggested we recruit </w:t>
      </w:r>
      <w:r w:rsidRPr="0016641C">
        <w:rPr>
          <w:rFonts w:ascii="Times New Roman" w:hAnsi="Times New Roman" w:cs="Times New Roman"/>
          <w:b/>
          <w:bCs/>
          <w:sz w:val="24"/>
          <w:szCs w:val="24"/>
        </w:rPr>
        <w:t>Jesse Perez</w:t>
      </w:r>
      <w:r>
        <w:rPr>
          <w:rFonts w:ascii="Times New Roman" w:hAnsi="Times New Roman" w:cs="Times New Roman"/>
          <w:sz w:val="24"/>
          <w:szCs w:val="24"/>
        </w:rPr>
        <w:t>.  Although he might be a little busy right now, but he would be great at being able to help with the initiative.</w:t>
      </w:r>
      <w:r w:rsidR="00122743">
        <w:rPr>
          <w:rFonts w:ascii="Times New Roman" w:hAnsi="Times New Roman" w:cs="Times New Roman"/>
          <w:sz w:val="24"/>
          <w:szCs w:val="24"/>
        </w:rPr>
        <w:t xml:space="preserve"> Regarding this event, please work with Felicia and Natasha</w:t>
      </w:r>
    </w:p>
    <w:p w14:paraId="4D9FC035" w14:textId="1C4E4596" w:rsidR="00122743" w:rsidRDefault="00122743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move funds to one centralized account.</w:t>
      </w:r>
      <w:r w:rsidR="00DD1807">
        <w:rPr>
          <w:rFonts w:ascii="Times New Roman" w:hAnsi="Times New Roman" w:cs="Times New Roman"/>
          <w:sz w:val="24"/>
          <w:szCs w:val="24"/>
        </w:rPr>
        <w:t xml:space="preserve"> Cindy Kozumplik is contact person at OSC.  </w:t>
      </w:r>
    </w:p>
    <w:p w14:paraId="2BFEFD1B" w14:textId="77777777" w:rsidR="00122743" w:rsidRDefault="00122743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E68909" w14:textId="22EA8A0A" w:rsidR="00122743" w:rsidRDefault="00122743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43">
        <w:rPr>
          <w:rFonts w:ascii="Times New Roman" w:hAnsi="Times New Roman" w:cs="Times New Roman"/>
          <w:b/>
          <w:bCs/>
          <w:sz w:val="24"/>
          <w:szCs w:val="24"/>
        </w:rPr>
        <w:t>Vice President’s Report: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2743">
        <w:rPr>
          <w:rFonts w:ascii="Times New Roman" w:hAnsi="Times New Roman" w:cs="Times New Roman"/>
          <w:sz w:val="24"/>
          <w:szCs w:val="24"/>
          <w:u w:val="single"/>
        </w:rPr>
        <w:t>Tom O’Grady</w:t>
      </w:r>
      <w:r>
        <w:rPr>
          <w:rFonts w:ascii="Times New Roman" w:hAnsi="Times New Roman" w:cs="Times New Roman"/>
          <w:sz w:val="24"/>
          <w:szCs w:val="24"/>
        </w:rPr>
        <w:t xml:space="preserve"> reporting.  From the Athletic Board is a report from Sean Fraiser about upcoming games, competitions and other things coming up for the 125</w:t>
      </w:r>
      <w:r w:rsidRPr="001227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anniversary.  The Homecoming football game is next week</w:t>
      </w:r>
      <w:r w:rsidR="00760ACA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 xml:space="preserve">ctober </w:t>
      </w:r>
      <w:r w:rsidR="00760ACA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Husky Invest—a week of giving</w:t>
      </w:r>
      <w:r w:rsidR="00760ACA">
        <w:rPr>
          <w:rFonts w:ascii="Times New Roman" w:hAnsi="Times New Roman" w:cs="Times New Roman"/>
          <w:sz w:val="24"/>
          <w:szCs w:val="24"/>
        </w:rPr>
        <w:t xml:space="preserve"> Oct 21-25.</w:t>
      </w:r>
    </w:p>
    <w:p w14:paraId="52D82CE6" w14:textId="4CD1E70F" w:rsidR="00760ACA" w:rsidRDefault="00122743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D81">
        <w:rPr>
          <w:rFonts w:ascii="Times New Roman" w:hAnsi="Times New Roman" w:cs="Times New Roman"/>
          <w:sz w:val="24"/>
          <w:szCs w:val="24"/>
          <w:u w:val="single"/>
        </w:rPr>
        <w:t>Computing Facilities Advisory Board</w:t>
      </w:r>
      <w:r w:rsidRPr="00F01D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Meets tomorrow, October 11</w:t>
      </w:r>
      <w:r w:rsidRPr="001227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D37E7D" w14:textId="0B1557B1" w:rsidR="00760ACA" w:rsidRDefault="00122743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D81">
        <w:rPr>
          <w:rFonts w:ascii="Times New Roman" w:hAnsi="Times New Roman" w:cs="Times New Roman"/>
          <w:sz w:val="24"/>
          <w:szCs w:val="24"/>
          <w:u w:val="single"/>
        </w:rPr>
        <w:t>Innovative Teaching and Learning Advisory Committee</w:t>
      </w:r>
      <w:r w:rsidRPr="00F01D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Discussion about the pilot program for faculty teaching and mentoring and their support being offered for those in classrooms</w:t>
      </w:r>
      <w:r w:rsidR="00760ACA">
        <w:rPr>
          <w:rFonts w:ascii="Times New Roman" w:hAnsi="Times New Roman" w:cs="Times New Roman"/>
          <w:sz w:val="24"/>
          <w:szCs w:val="24"/>
        </w:rPr>
        <w:t xml:space="preserve"> navigating through politically charged topics at this time; federal changes required for accessibility of Digital Course Materials; Ongoing changes with the gen-ed program under the new EDGE-Enriching Design of General Education.</w:t>
      </w:r>
      <w:r w:rsidR="00A72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80CF4" w14:textId="750D888A" w:rsidR="00760ACA" w:rsidRDefault="00760ACA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D81">
        <w:rPr>
          <w:rFonts w:ascii="Times New Roman" w:hAnsi="Times New Roman" w:cs="Times New Roman"/>
          <w:sz w:val="24"/>
          <w:szCs w:val="24"/>
          <w:u w:val="single"/>
        </w:rPr>
        <w:t>Parking Appeals Committee</w:t>
      </w:r>
      <w:r w:rsidRPr="00F01D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One hundred forty appeals: 100 approved, 34 denied, 6 reduced.</w:t>
      </w:r>
    </w:p>
    <w:p w14:paraId="72192955" w14:textId="2F80C910" w:rsidR="00E40035" w:rsidRDefault="00F01D81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D81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C0A109" w14:textId="5C9641C5" w:rsidR="00F01D81" w:rsidRDefault="00F01D81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 of SPS member to serve on the Resource, Space and Budget Committee</w:t>
      </w:r>
      <w:r w:rsidR="00DD1807">
        <w:rPr>
          <w:rFonts w:ascii="Times New Roman" w:hAnsi="Times New Roman" w:cs="Times New Roman"/>
          <w:sz w:val="24"/>
          <w:szCs w:val="24"/>
        </w:rPr>
        <w:t>.  Jennifer Manning volunteered and was approved by the Council.</w:t>
      </w:r>
    </w:p>
    <w:p w14:paraId="63D00519" w14:textId="77777777" w:rsidR="00DD1807" w:rsidRDefault="00DD1807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4C6FE" w14:textId="65CC0456" w:rsidR="00DD1807" w:rsidRDefault="00DD1807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807">
        <w:rPr>
          <w:rFonts w:ascii="Times New Roman" w:hAnsi="Times New Roman" w:cs="Times New Roman"/>
          <w:b/>
          <w:bCs/>
          <w:sz w:val="24"/>
          <w:szCs w:val="24"/>
        </w:rPr>
        <w:t>Committee Breakouts:</w:t>
      </w:r>
      <w:r>
        <w:rPr>
          <w:rFonts w:ascii="Times New Roman" w:hAnsi="Times New Roman" w:cs="Times New Roman"/>
          <w:sz w:val="24"/>
          <w:szCs w:val="24"/>
        </w:rPr>
        <w:t xml:space="preserve">  Committee members met </w:t>
      </w:r>
      <w:r w:rsidR="00C40CD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CDD">
        <w:rPr>
          <w:rFonts w:ascii="Times New Roman" w:hAnsi="Times New Roman" w:cs="Times New Roman"/>
          <w:sz w:val="24"/>
          <w:szCs w:val="24"/>
        </w:rPr>
        <w:t>choose a</w:t>
      </w:r>
      <w:r>
        <w:rPr>
          <w:rFonts w:ascii="Times New Roman" w:hAnsi="Times New Roman" w:cs="Times New Roman"/>
          <w:sz w:val="24"/>
          <w:szCs w:val="24"/>
        </w:rPr>
        <w:t xml:space="preserve"> chair, </w:t>
      </w:r>
      <w:r w:rsidR="00C40CD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contact person and</w:t>
      </w:r>
    </w:p>
    <w:p w14:paraId="15E2D427" w14:textId="5225BC6B" w:rsidR="005751B9" w:rsidRDefault="00C40CDD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1F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DD1807">
        <w:rPr>
          <w:rFonts w:ascii="Times New Roman" w:hAnsi="Times New Roman" w:cs="Times New Roman"/>
          <w:sz w:val="24"/>
          <w:szCs w:val="24"/>
        </w:rPr>
        <w:t xml:space="preserve"> next meeting. </w:t>
      </w:r>
    </w:p>
    <w:p w14:paraId="06119CBC" w14:textId="36C64762" w:rsidR="005751B9" w:rsidRDefault="005751B9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CDD">
        <w:rPr>
          <w:rFonts w:ascii="Times New Roman" w:hAnsi="Times New Roman" w:cs="Times New Roman"/>
          <w:sz w:val="24"/>
          <w:szCs w:val="24"/>
          <w:u w:val="single"/>
        </w:rPr>
        <w:t>Advocacy</w:t>
      </w:r>
      <w:r>
        <w:rPr>
          <w:rFonts w:ascii="Times New Roman" w:hAnsi="Times New Roman" w:cs="Times New Roman"/>
          <w:sz w:val="24"/>
          <w:szCs w:val="24"/>
        </w:rPr>
        <w:t>: O’Grady</w:t>
      </w:r>
      <w:r w:rsidR="007A28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Preston</w:t>
      </w:r>
      <w:r w:rsidR="007A28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Gettemy</w:t>
      </w:r>
    </w:p>
    <w:p w14:paraId="414F0AE9" w14:textId="7FC012DD" w:rsidR="005751B9" w:rsidRDefault="005751B9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CDD">
        <w:rPr>
          <w:rFonts w:ascii="Times New Roman" w:hAnsi="Times New Roman" w:cs="Times New Roman"/>
          <w:sz w:val="24"/>
          <w:szCs w:val="24"/>
          <w:u w:val="single"/>
        </w:rPr>
        <w:t>Awards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2874">
        <w:rPr>
          <w:rFonts w:ascii="Times New Roman" w:hAnsi="Times New Roman" w:cs="Times New Roman"/>
          <w:sz w:val="24"/>
          <w:szCs w:val="24"/>
        </w:rPr>
        <w:t>Belcher, Manning, Springer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AAC2E" w14:textId="62AF70F9" w:rsidR="005751B9" w:rsidRDefault="005751B9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CDD">
        <w:rPr>
          <w:rFonts w:ascii="Times New Roman" w:hAnsi="Times New Roman" w:cs="Times New Roman"/>
          <w:sz w:val="24"/>
          <w:szCs w:val="24"/>
          <w:u w:val="single"/>
        </w:rPr>
        <w:t>Constitution &amp; Elections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2874">
        <w:rPr>
          <w:rFonts w:ascii="Times New Roman" w:hAnsi="Times New Roman" w:cs="Times New Roman"/>
          <w:sz w:val="24"/>
          <w:szCs w:val="24"/>
        </w:rPr>
        <w:t xml:space="preserve">O’Grady, </w:t>
      </w:r>
      <w:r>
        <w:rPr>
          <w:rFonts w:ascii="Times New Roman" w:hAnsi="Times New Roman" w:cs="Times New Roman"/>
          <w:sz w:val="24"/>
          <w:szCs w:val="24"/>
        </w:rPr>
        <w:t>Bohanon</w:t>
      </w:r>
      <w:r w:rsidR="007A28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Woodruff</w:t>
      </w:r>
      <w:r w:rsidR="007A28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Carter</w:t>
      </w:r>
    </w:p>
    <w:p w14:paraId="23C3F61D" w14:textId="064D8D95" w:rsidR="005751B9" w:rsidRDefault="005751B9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CDD">
        <w:rPr>
          <w:rFonts w:ascii="Times New Roman" w:hAnsi="Times New Roman" w:cs="Times New Roman"/>
          <w:sz w:val="24"/>
          <w:szCs w:val="24"/>
          <w:u w:val="single"/>
        </w:rPr>
        <w:t>Events:</w:t>
      </w:r>
      <w:r>
        <w:rPr>
          <w:rFonts w:ascii="Times New Roman" w:hAnsi="Times New Roman" w:cs="Times New Roman"/>
          <w:sz w:val="24"/>
          <w:szCs w:val="24"/>
        </w:rPr>
        <w:t xml:space="preserve"> Stoker, Boswell, Myles</w:t>
      </w:r>
      <w:r w:rsidR="007A2874">
        <w:rPr>
          <w:rFonts w:ascii="Times New Roman" w:hAnsi="Times New Roman" w:cs="Times New Roman"/>
          <w:sz w:val="24"/>
          <w:szCs w:val="24"/>
        </w:rPr>
        <w:t>, Stoker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CCCB1" w14:textId="75EE2428" w:rsidR="005751B9" w:rsidRDefault="005751B9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CDD">
        <w:rPr>
          <w:rFonts w:ascii="Times New Roman" w:hAnsi="Times New Roman" w:cs="Times New Roman"/>
          <w:sz w:val="24"/>
          <w:szCs w:val="24"/>
          <w:u w:val="single"/>
        </w:rPr>
        <w:t>Professional Development</w:t>
      </w:r>
      <w:r w:rsidRPr="007F37F8">
        <w:rPr>
          <w:rFonts w:ascii="Times New Roman" w:hAnsi="Times New Roman" w:cs="Times New Roman"/>
          <w:sz w:val="24"/>
          <w:szCs w:val="24"/>
        </w:rPr>
        <w:t xml:space="preserve">: </w:t>
      </w:r>
      <w:r w:rsidR="007F37F8">
        <w:rPr>
          <w:rFonts w:ascii="Times New Roman" w:hAnsi="Times New Roman" w:cs="Times New Roman"/>
          <w:sz w:val="24"/>
          <w:szCs w:val="24"/>
        </w:rPr>
        <w:t>Carter, Smith, Teso, Woodruff</w:t>
      </w:r>
      <w:r w:rsidR="007A2874" w:rsidRPr="007A28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FBB15D0" w14:textId="58CEA68A" w:rsidR="005751B9" w:rsidRDefault="005751B9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CDD">
        <w:rPr>
          <w:rFonts w:ascii="Times New Roman" w:hAnsi="Times New Roman" w:cs="Times New Roman"/>
          <w:sz w:val="24"/>
          <w:szCs w:val="24"/>
          <w:u w:val="single"/>
        </w:rPr>
        <w:t>SPS Dependent Scholarship Fund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37F8">
        <w:rPr>
          <w:rFonts w:ascii="Times New Roman" w:hAnsi="Times New Roman" w:cs="Times New Roman"/>
          <w:sz w:val="24"/>
          <w:szCs w:val="24"/>
        </w:rPr>
        <w:t xml:space="preserve"> Duncan, Amanova, Bredberg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E1D19" w14:textId="77777777" w:rsidR="001F3C78" w:rsidRDefault="001F3C78" w:rsidP="0026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09FC8A" w14:textId="33B02175" w:rsidR="001F3C78" w:rsidRPr="001F3C78" w:rsidRDefault="001F3C78" w:rsidP="001F3C78">
      <w:pPr>
        <w:kinsoku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78"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 w:rsidRPr="001F3C78">
        <w:rPr>
          <w:rFonts w:ascii="Times New Roman" w:hAnsi="Times New Roman" w:cs="Times New Roman"/>
          <w:sz w:val="24"/>
          <w:szCs w:val="24"/>
        </w:rPr>
        <w:t>Having no further business, President Bohanon adjourned the meeting at 11:30 a.m.</w:t>
      </w:r>
    </w:p>
    <w:p w14:paraId="032A3924" w14:textId="77777777" w:rsidR="001F3C78" w:rsidRPr="001F3C78" w:rsidRDefault="001F3C78" w:rsidP="001F3C78">
      <w:pPr>
        <w:kinsoku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EC910" w14:textId="77777777" w:rsidR="001F3C78" w:rsidRPr="001F3C78" w:rsidRDefault="001F3C78" w:rsidP="001F3C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70"/>
        <w:jc w:val="center"/>
        <w:rPr>
          <w:rFonts w:ascii="Times New Roman" w:hAnsi="Times New Roman" w:cs="Times New Roman"/>
          <w:sz w:val="24"/>
          <w:szCs w:val="24"/>
        </w:rPr>
      </w:pPr>
      <w:r w:rsidRPr="001F3C78">
        <w:rPr>
          <w:rFonts w:ascii="Times New Roman" w:hAnsi="Times New Roman" w:cs="Times New Roman"/>
          <w:b/>
          <w:bCs/>
          <w:sz w:val="24"/>
          <w:szCs w:val="24"/>
        </w:rPr>
        <w:t>Representatives</w:t>
      </w:r>
      <w:r w:rsidRPr="001F3C78">
        <w:rPr>
          <w:rFonts w:ascii="Times New Roman" w:hAnsi="Times New Roman" w:cs="Times New Roman"/>
          <w:sz w:val="24"/>
          <w:szCs w:val="24"/>
        </w:rPr>
        <w:t>:  Please contact our SPSC  Administrative Aide, Frances Mitchell, (</w:t>
      </w:r>
      <w:hyperlink r:id="rId6" w:history="1">
        <w:r w:rsidRPr="001F3C7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fmitchell@niu.edu</w:t>
        </w:r>
      </w:hyperlink>
      <w:r w:rsidRPr="001F3C7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F3C78">
        <w:rPr>
          <w:rFonts w:ascii="Times New Roman" w:hAnsi="Times New Roman" w:cs="Times New Roman"/>
          <w:sz w:val="24"/>
          <w:szCs w:val="24"/>
        </w:rPr>
        <w:t xml:space="preserve"> if you are unable to attend a meeting.  An Alternate will be contacted for you.  A</w:t>
      </w:r>
      <w:r w:rsidRPr="001F3C78">
        <w:rPr>
          <w:rFonts w:ascii="Times New Roman" w:hAnsi="Times New Roman" w:cs="Times New Roman"/>
          <w:b/>
          <w:bCs/>
          <w:sz w:val="24"/>
          <w:szCs w:val="24"/>
        </w:rPr>
        <w:t>lternates: You are invited to attend all meetings</w:t>
      </w:r>
      <w:r w:rsidRPr="001F3C78">
        <w:rPr>
          <w:rFonts w:ascii="Times New Roman" w:hAnsi="Times New Roman" w:cs="Times New Roman"/>
          <w:sz w:val="24"/>
          <w:szCs w:val="24"/>
        </w:rPr>
        <w:t>.</w:t>
      </w:r>
    </w:p>
    <w:p w14:paraId="39F70CEC" w14:textId="77777777" w:rsidR="001F3C78" w:rsidRPr="001F3C78" w:rsidRDefault="001F3C78" w:rsidP="001F3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77F7E" w14:textId="77777777" w:rsidR="001F3C78" w:rsidRPr="001F3C78" w:rsidRDefault="001F3C78" w:rsidP="001F3C7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3C78">
        <w:rPr>
          <w:rFonts w:ascii="Times New Roman" w:hAnsi="Times New Roman" w:cs="Times New Roman"/>
          <w:i/>
          <w:iCs/>
          <w:sz w:val="24"/>
          <w:szCs w:val="24"/>
        </w:rPr>
        <w:t>Respectfully submitted by</w:t>
      </w:r>
    </w:p>
    <w:p w14:paraId="7BA2E2BB" w14:textId="77777777" w:rsidR="001F3C78" w:rsidRPr="001F3C78" w:rsidRDefault="001F3C78" w:rsidP="001F3C7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3C78">
        <w:rPr>
          <w:rFonts w:ascii="Times New Roman" w:hAnsi="Times New Roman" w:cs="Times New Roman"/>
          <w:i/>
          <w:iCs/>
          <w:sz w:val="24"/>
          <w:szCs w:val="24"/>
        </w:rPr>
        <w:t>Frances Mitchell, Administrative Aide</w:t>
      </w:r>
    </w:p>
    <w:p w14:paraId="32E11798" w14:textId="77777777" w:rsidR="001F3C78" w:rsidRPr="001F3C78" w:rsidRDefault="001F3C78" w:rsidP="001F3C7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3C78">
        <w:rPr>
          <w:rFonts w:ascii="Times New Roman" w:hAnsi="Times New Roman" w:cs="Times New Roman"/>
          <w:i/>
          <w:iCs/>
          <w:sz w:val="24"/>
          <w:szCs w:val="24"/>
        </w:rPr>
        <w:t>Supportive Professional Staff Council</w:t>
      </w:r>
    </w:p>
    <w:sectPr w:rsidR="001F3C78" w:rsidRPr="001F3C78" w:rsidSect="00823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E71F" w14:textId="77777777" w:rsidR="00C40CDD" w:rsidRDefault="00C40CDD">
      <w:pPr>
        <w:spacing w:line="240" w:lineRule="auto"/>
      </w:pPr>
      <w:r>
        <w:separator/>
      </w:r>
    </w:p>
  </w:endnote>
  <w:endnote w:type="continuationSeparator" w:id="0">
    <w:p w14:paraId="7B5CB1A5" w14:textId="77777777" w:rsidR="00C40CDD" w:rsidRDefault="00C40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E7C0" w14:textId="77777777" w:rsidR="001F3C78" w:rsidRDefault="001F3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8683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3BCFE" w14:textId="77777777" w:rsidR="001F3C78" w:rsidRDefault="001F3C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C62089" w14:textId="77777777" w:rsidR="001F3C78" w:rsidRDefault="001F3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BCFA" w14:textId="77777777" w:rsidR="001F3C78" w:rsidRDefault="001F3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DEA52" w14:textId="77777777" w:rsidR="00C40CDD" w:rsidRDefault="00C40CDD">
      <w:pPr>
        <w:spacing w:line="240" w:lineRule="auto"/>
      </w:pPr>
      <w:r>
        <w:separator/>
      </w:r>
    </w:p>
  </w:footnote>
  <w:footnote w:type="continuationSeparator" w:id="0">
    <w:p w14:paraId="4574B6D7" w14:textId="77777777" w:rsidR="00C40CDD" w:rsidRDefault="00C40C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2E43" w14:textId="77777777" w:rsidR="001F3C78" w:rsidRDefault="001F3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AC85" w14:textId="77777777" w:rsidR="001F3C78" w:rsidRDefault="001F3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45223" w14:textId="77777777" w:rsidR="001F3C78" w:rsidRDefault="001F3C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60"/>
    <w:rsid w:val="000F7E97"/>
    <w:rsid w:val="00122743"/>
    <w:rsid w:val="00127D0A"/>
    <w:rsid w:val="00143877"/>
    <w:rsid w:val="0016641C"/>
    <w:rsid w:val="00167524"/>
    <w:rsid w:val="00190021"/>
    <w:rsid w:val="001F3C78"/>
    <w:rsid w:val="0023278C"/>
    <w:rsid w:val="0026743C"/>
    <w:rsid w:val="002A4E5E"/>
    <w:rsid w:val="002C1146"/>
    <w:rsid w:val="00330F60"/>
    <w:rsid w:val="00435519"/>
    <w:rsid w:val="004820D9"/>
    <w:rsid w:val="00485409"/>
    <w:rsid w:val="005751B9"/>
    <w:rsid w:val="005B30DB"/>
    <w:rsid w:val="005F6D1E"/>
    <w:rsid w:val="006718FB"/>
    <w:rsid w:val="00750934"/>
    <w:rsid w:val="00750D6F"/>
    <w:rsid w:val="00760ACA"/>
    <w:rsid w:val="0079752F"/>
    <w:rsid w:val="007A2874"/>
    <w:rsid w:val="007F37F8"/>
    <w:rsid w:val="00823812"/>
    <w:rsid w:val="00831315"/>
    <w:rsid w:val="00994B23"/>
    <w:rsid w:val="00A01E0D"/>
    <w:rsid w:val="00A72B47"/>
    <w:rsid w:val="00AB6F25"/>
    <w:rsid w:val="00B83FBB"/>
    <w:rsid w:val="00C40CDD"/>
    <w:rsid w:val="00D051B0"/>
    <w:rsid w:val="00D41513"/>
    <w:rsid w:val="00D50D00"/>
    <w:rsid w:val="00DD1807"/>
    <w:rsid w:val="00E40035"/>
    <w:rsid w:val="00E96570"/>
    <w:rsid w:val="00F01D81"/>
    <w:rsid w:val="00FA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8666"/>
  <w15:chartTrackingRefBased/>
  <w15:docId w15:val="{AA77B8EA-5ABB-4911-AEB7-06B6882F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F60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0F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F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F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F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F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F6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F6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F6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F6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F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F60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F6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F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30F6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F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F60"/>
  </w:style>
  <w:style w:type="paragraph" w:styleId="Footer">
    <w:name w:val="footer"/>
    <w:basedOn w:val="Normal"/>
    <w:link w:val="FooterChar"/>
    <w:uiPriority w:val="99"/>
    <w:unhideWhenUsed/>
    <w:rsid w:val="00330F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itchell@niu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workingatniu@outlook.com</dc:creator>
  <cp:keywords/>
  <dc:description/>
  <cp:lastModifiedBy>workingatniu@outlook.com</cp:lastModifiedBy>
  <cp:revision>2</cp:revision>
  <dcterms:created xsi:type="dcterms:W3CDTF">2024-12-03T19:35:00Z</dcterms:created>
  <dcterms:modified xsi:type="dcterms:W3CDTF">2024-12-03T19:35:00Z</dcterms:modified>
</cp:coreProperties>
</file>