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225A" w14:textId="77777777" w:rsidR="00FC5703" w:rsidRPr="00CE741B" w:rsidRDefault="00FC5703" w:rsidP="00FC5703">
      <w:pPr>
        <w:jc w:val="center"/>
        <w:rPr>
          <w:rFonts w:ascii="Times New Roman" w:hAnsi="Times New Roman" w:cs="Times New Roman"/>
          <w:b/>
          <w:bCs/>
          <w:sz w:val="24"/>
          <w:szCs w:val="24"/>
        </w:rPr>
      </w:pPr>
      <w:r w:rsidRPr="00CE741B">
        <w:rPr>
          <w:rFonts w:ascii="Times New Roman" w:hAnsi="Times New Roman" w:cs="Times New Roman"/>
          <w:b/>
          <w:bCs/>
          <w:sz w:val="24"/>
          <w:szCs w:val="24"/>
        </w:rPr>
        <w:t>Supportive Professional Staff Council</w:t>
      </w:r>
    </w:p>
    <w:p w14:paraId="0751DA20" w14:textId="07DCD5C2" w:rsidR="00FC5703" w:rsidRPr="00CE741B" w:rsidRDefault="00FC5703" w:rsidP="00FC5703">
      <w:pPr>
        <w:jc w:val="center"/>
        <w:rPr>
          <w:rFonts w:ascii="Times New Roman" w:hAnsi="Times New Roman" w:cs="Times New Roman"/>
          <w:b/>
          <w:bCs/>
          <w:sz w:val="24"/>
          <w:szCs w:val="24"/>
        </w:rPr>
      </w:pPr>
      <w:r w:rsidRPr="00CE741B">
        <w:rPr>
          <w:rFonts w:ascii="Times New Roman" w:hAnsi="Times New Roman" w:cs="Times New Roman"/>
          <w:b/>
          <w:bCs/>
          <w:sz w:val="24"/>
          <w:szCs w:val="24"/>
        </w:rPr>
        <w:t xml:space="preserve">General Meeting </w:t>
      </w:r>
      <w:proofErr w:type="gramStart"/>
      <w:r w:rsidRPr="00CE741B">
        <w:rPr>
          <w:rFonts w:ascii="Times New Roman" w:hAnsi="Times New Roman" w:cs="Times New Roman"/>
          <w:b/>
          <w:bCs/>
          <w:sz w:val="24"/>
          <w:szCs w:val="24"/>
        </w:rPr>
        <w:t>–  Minutes</w:t>
      </w:r>
      <w:proofErr w:type="gramEnd"/>
    </w:p>
    <w:p w14:paraId="6A29A1D0" w14:textId="3595D861" w:rsidR="00FC5703" w:rsidRPr="00CE741B" w:rsidRDefault="00FC5703" w:rsidP="00FC5703">
      <w:pPr>
        <w:jc w:val="center"/>
        <w:rPr>
          <w:rFonts w:ascii="Times New Roman" w:hAnsi="Times New Roman" w:cs="Times New Roman"/>
          <w:sz w:val="24"/>
          <w:szCs w:val="24"/>
        </w:rPr>
      </w:pPr>
      <w:r>
        <w:rPr>
          <w:rFonts w:ascii="Times New Roman" w:hAnsi="Times New Roman" w:cs="Times New Roman"/>
          <w:sz w:val="24"/>
          <w:szCs w:val="24"/>
        </w:rPr>
        <w:t>March 13</w:t>
      </w:r>
      <w:r w:rsidRPr="00CE741B">
        <w:rPr>
          <w:rFonts w:ascii="Times New Roman" w:hAnsi="Times New Roman" w:cs="Times New Roman"/>
          <w:sz w:val="24"/>
          <w:szCs w:val="24"/>
        </w:rPr>
        <w:t>, 202</w:t>
      </w:r>
      <w:r>
        <w:rPr>
          <w:rFonts w:ascii="Times New Roman" w:hAnsi="Times New Roman" w:cs="Times New Roman"/>
          <w:sz w:val="24"/>
          <w:szCs w:val="24"/>
        </w:rPr>
        <w:t>5</w:t>
      </w:r>
    </w:p>
    <w:p w14:paraId="5A319E80" w14:textId="3A4C3048" w:rsidR="00FC5703" w:rsidRPr="00CE741B" w:rsidRDefault="00FC5703" w:rsidP="00FC5703">
      <w:pPr>
        <w:jc w:val="center"/>
        <w:rPr>
          <w:rFonts w:ascii="Times New Roman" w:hAnsi="Times New Roman" w:cs="Times New Roman"/>
          <w:sz w:val="24"/>
          <w:szCs w:val="24"/>
        </w:rPr>
      </w:pPr>
      <w:r>
        <w:rPr>
          <w:rFonts w:ascii="Times New Roman" w:hAnsi="Times New Roman" w:cs="Times New Roman"/>
          <w:sz w:val="24"/>
          <w:szCs w:val="24"/>
        </w:rPr>
        <w:t>Hybrid</w:t>
      </w:r>
      <w:r w:rsidRPr="00CE741B">
        <w:rPr>
          <w:rFonts w:ascii="Times New Roman" w:hAnsi="Times New Roman" w:cs="Times New Roman"/>
          <w:sz w:val="24"/>
          <w:szCs w:val="24"/>
        </w:rPr>
        <w:t xml:space="preserve"> Meeting</w:t>
      </w:r>
    </w:p>
    <w:p w14:paraId="3C9A6A98" w14:textId="37D90424" w:rsidR="00FC5703" w:rsidRDefault="00FC5703" w:rsidP="00FC5703">
      <w:pPr>
        <w:jc w:val="center"/>
        <w:rPr>
          <w:rFonts w:ascii="Times New Roman" w:hAnsi="Times New Roman" w:cs="Times New Roman"/>
          <w:sz w:val="24"/>
          <w:szCs w:val="24"/>
        </w:rPr>
      </w:pPr>
      <w:r w:rsidRPr="00CE741B">
        <w:rPr>
          <w:rFonts w:ascii="Times New Roman" w:hAnsi="Times New Roman" w:cs="Times New Roman"/>
          <w:sz w:val="24"/>
          <w:szCs w:val="24"/>
        </w:rPr>
        <w:t>10:00 a.m. –</w:t>
      </w:r>
      <w:r>
        <w:rPr>
          <w:rFonts w:ascii="Times New Roman" w:hAnsi="Times New Roman" w:cs="Times New Roman"/>
          <w:sz w:val="24"/>
          <w:szCs w:val="24"/>
        </w:rPr>
        <w:t xml:space="preserve">12:00 </w:t>
      </w:r>
      <w:r w:rsidRPr="00CE741B">
        <w:rPr>
          <w:rFonts w:ascii="Times New Roman" w:hAnsi="Times New Roman" w:cs="Times New Roman"/>
          <w:sz w:val="24"/>
          <w:szCs w:val="24"/>
        </w:rPr>
        <w:t>p.m.</w:t>
      </w:r>
    </w:p>
    <w:p w14:paraId="4F6DD739" w14:textId="2DF4D6B5" w:rsidR="00B44D94" w:rsidRPr="00B44D94" w:rsidRDefault="00B44D94" w:rsidP="00FC5703">
      <w:pPr>
        <w:jc w:val="center"/>
        <w:rPr>
          <w:rFonts w:ascii="Times New Roman" w:hAnsi="Times New Roman" w:cs="Times New Roman"/>
          <w:b/>
          <w:bCs/>
          <w:color w:val="FF0000"/>
          <w:sz w:val="24"/>
          <w:szCs w:val="24"/>
        </w:rPr>
      </w:pPr>
      <w:r w:rsidRPr="00B44D94">
        <w:rPr>
          <w:rFonts w:ascii="Times New Roman" w:hAnsi="Times New Roman" w:cs="Times New Roman"/>
          <w:b/>
          <w:bCs/>
          <w:color w:val="FF0000"/>
          <w:sz w:val="24"/>
          <w:szCs w:val="24"/>
        </w:rPr>
        <w:t>Approved April 10, 2025</w:t>
      </w:r>
    </w:p>
    <w:p w14:paraId="0AF817BF" w14:textId="77777777" w:rsidR="00FC5703" w:rsidRPr="00B44D94" w:rsidRDefault="00FC5703" w:rsidP="00FC5703">
      <w:pPr>
        <w:rPr>
          <w:rFonts w:ascii="Times New Roman" w:hAnsi="Times New Roman" w:cs="Times New Roman"/>
          <w:b/>
          <w:bCs/>
          <w:sz w:val="24"/>
          <w:szCs w:val="24"/>
        </w:rPr>
      </w:pPr>
    </w:p>
    <w:p w14:paraId="6AB3BBA6" w14:textId="7E6BB5E6" w:rsidR="00FC5703" w:rsidRPr="00CE741B" w:rsidRDefault="00FC5703" w:rsidP="00FC5703">
      <w:pPr>
        <w:rPr>
          <w:rFonts w:ascii="Times New Roman" w:hAnsi="Times New Roman" w:cs="Times New Roman"/>
          <w:sz w:val="24"/>
          <w:szCs w:val="24"/>
        </w:rPr>
      </w:pPr>
      <w:r w:rsidRPr="00CE741B">
        <w:rPr>
          <w:rFonts w:ascii="Times New Roman" w:hAnsi="Times New Roman" w:cs="Times New Roman"/>
          <w:b/>
          <w:bCs/>
          <w:sz w:val="24"/>
          <w:szCs w:val="24"/>
        </w:rPr>
        <w:t xml:space="preserve">Call to Order: </w:t>
      </w:r>
      <w:r w:rsidR="007D6C11" w:rsidRPr="007D6C11">
        <w:rPr>
          <w:rFonts w:ascii="Times New Roman" w:hAnsi="Times New Roman" w:cs="Times New Roman"/>
          <w:sz w:val="24"/>
          <w:szCs w:val="24"/>
        </w:rPr>
        <w:t>Vice President O’Grady</w:t>
      </w:r>
      <w:r w:rsidRPr="00CE741B">
        <w:rPr>
          <w:rFonts w:ascii="Times New Roman" w:hAnsi="Times New Roman" w:cs="Times New Roman"/>
          <w:sz w:val="24"/>
          <w:szCs w:val="24"/>
        </w:rPr>
        <w:t xml:space="preserve"> called the meeting to order at 10:0</w:t>
      </w:r>
      <w:r>
        <w:rPr>
          <w:rFonts w:ascii="Times New Roman" w:hAnsi="Times New Roman" w:cs="Times New Roman"/>
          <w:sz w:val="24"/>
          <w:szCs w:val="24"/>
        </w:rPr>
        <w:t>0</w:t>
      </w:r>
      <w:r w:rsidRPr="00CE741B">
        <w:rPr>
          <w:rFonts w:ascii="Times New Roman" w:hAnsi="Times New Roman" w:cs="Times New Roman"/>
          <w:sz w:val="24"/>
          <w:szCs w:val="24"/>
        </w:rPr>
        <w:t xml:space="preserve"> a.m.</w:t>
      </w:r>
    </w:p>
    <w:p w14:paraId="0C32B12A" w14:textId="77777777" w:rsidR="00FC5703" w:rsidRPr="00CE741B" w:rsidRDefault="00FC5703" w:rsidP="00FC5703">
      <w:pPr>
        <w:rPr>
          <w:rFonts w:ascii="Times New Roman" w:hAnsi="Times New Roman" w:cs="Times New Roman"/>
          <w:sz w:val="24"/>
          <w:szCs w:val="24"/>
        </w:rPr>
      </w:pPr>
      <w:r w:rsidRPr="00CE741B">
        <w:rPr>
          <w:rFonts w:ascii="Times New Roman" w:hAnsi="Times New Roman" w:cs="Times New Roman"/>
          <w:b/>
          <w:bCs/>
          <w:sz w:val="24"/>
          <w:szCs w:val="24"/>
        </w:rPr>
        <w:t xml:space="preserve">Roll Call: </w:t>
      </w:r>
      <w:r w:rsidRPr="00CE741B">
        <w:rPr>
          <w:rFonts w:ascii="Times New Roman" w:hAnsi="Times New Roman" w:cs="Times New Roman"/>
          <w:sz w:val="24"/>
          <w:szCs w:val="24"/>
        </w:rPr>
        <w:t>Secretary</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 xml:space="preserve">Deborah Gettemy called the roll and confirmed a quorum. </w:t>
      </w:r>
    </w:p>
    <w:p w14:paraId="0FC35447" w14:textId="0EB7004C" w:rsidR="00FC5703" w:rsidRPr="00DB376D" w:rsidRDefault="00FC5703" w:rsidP="00FC5703">
      <w:pPr>
        <w:rPr>
          <w:rFonts w:ascii="Times New Roman" w:hAnsi="Times New Roman" w:cs="Times New Roman"/>
          <w:sz w:val="24"/>
          <w:szCs w:val="24"/>
        </w:rPr>
      </w:pPr>
      <w:r w:rsidRPr="00DB376D">
        <w:rPr>
          <w:rFonts w:ascii="Times New Roman" w:hAnsi="Times New Roman" w:cs="Times New Roman"/>
          <w:b/>
          <w:bCs/>
          <w:sz w:val="24"/>
          <w:szCs w:val="24"/>
        </w:rPr>
        <w:t xml:space="preserve">Members Present: </w:t>
      </w:r>
      <w:r w:rsidRPr="00DB376D">
        <w:rPr>
          <w:rFonts w:ascii="Times New Roman" w:hAnsi="Times New Roman" w:cs="Times New Roman"/>
          <w:sz w:val="24"/>
          <w:szCs w:val="24"/>
        </w:rPr>
        <w:t>Chynar Amanova, Emily Belcher,</w:t>
      </w:r>
      <w:r>
        <w:rPr>
          <w:rFonts w:ascii="Times New Roman" w:hAnsi="Times New Roman" w:cs="Times New Roman"/>
          <w:sz w:val="24"/>
          <w:szCs w:val="24"/>
        </w:rPr>
        <w:t xml:space="preserve"> John Boswell,</w:t>
      </w:r>
      <w:r w:rsidRPr="00DB376D">
        <w:rPr>
          <w:rFonts w:ascii="Times New Roman" w:hAnsi="Times New Roman" w:cs="Times New Roman"/>
          <w:sz w:val="24"/>
          <w:szCs w:val="24"/>
        </w:rPr>
        <w:t xml:space="preserve"> Bill Braksick, </w:t>
      </w:r>
      <w:r>
        <w:rPr>
          <w:rFonts w:ascii="Times New Roman" w:hAnsi="Times New Roman" w:cs="Times New Roman"/>
          <w:sz w:val="24"/>
          <w:szCs w:val="24"/>
        </w:rPr>
        <w:t xml:space="preserve">Karinne Bredberg, </w:t>
      </w:r>
      <w:r w:rsidRPr="00DB376D">
        <w:rPr>
          <w:rFonts w:ascii="Times New Roman" w:hAnsi="Times New Roman" w:cs="Times New Roman"/>
          <w:sz w:val="24"/>
          <w:szCs w:val="24"/>
        </w:rPr>
        <w:t xml:space="preserve">Cody Carter, Heath Duncan, Deborah Gettemy, Liz Guess, </w:t>
      </w:r>
      <w:r>
        <w:rPr>
          <w:rFonts w:ascii="Times New Roman" w:hAnsi="Times New Roman" w:cs="Times New Roman"/>
          <w:sz w:val="24"/>
          <w:szCs w:val="24"/>
        </w:rPr>
        <w:t xml:space="preserve">Kellie Martial, Jennifer Manning, </w:t>
      </w:r>
      <w:r w:rsidRPr="00DB376D">
        <w:rPr>
          <w:rFonts w:ascii="Times New Roman" w:hAnsi="Times New Roman" w:cs="Times New Roman"/>
          <w:sz w:val="24"/>
          <w:szCs w:val="24"/>
        </w:rPr>
        <w:t>Margaret Myles, Tom O’Grady, Candice Olagunju, Anthony Preston, Erin Smith, Shannon Stoker, Kyle Springer, Megan Woodruff</w:t>
      </w:r>
    </w:p>
    <w:p w14:paraId="5384EE3A" w14:textId="41D3644F" w:rsidR="00FC5703" w:rsidRDefault="00FC5703" w:rsidP="00FC5703">
      <w:pPr>
        <w:rPr>
          <w:rFonts w:ascii="Times New Roman" w:hAnsi="Times New Roman" w:cs="Times New Roman"/>
          <w:sz w:val="24"/>
          <w:szCs w:val="24"/>
        </w:rPr>
      </w:pPr>
      <w:r w:rsidRPr="00DB376D">
        <w:rPr>
          <w:rFonts w:ascii="Times New Roman" w:hAnsi="Times New Roman" w:cs="Times New Roman"/>
          <w:b/>
          <w:bCs/>
          <w:sz w:val="24"/>
          <w:szCs w:val="24"/>
        </w:rPr>
        <w:t>Members Excused:</w:t>
      </w:r>
      <w:r w:rsidRPr="00DB376D">
        <w:rPr>
          <w:rFonts w:ascii="Times New Roman" w:hAnsi="Times New Roman" w:cs="Times New Roman"/>
          <w:sz w:val="24"/>
          <w:szCs w:val="24"/>
        </w:rPr>
        <w:t xml:space="preserve"> </w:t>
      </w:r>
      <w:r w:rsidR="007D6C11">
        <w:rPr>
          <w:rFonts w:ascii="Times New Roman" w:hAnsi="Times New Roman" w:cs="Times New Roman"/>
          <w:sz w:val="24"/>
          <w:szCs w:val="24"/>
        </w:rPr>
        <w:t xml:space="preserve">Felicia Bohanon, </w:t>
      </w:r>
      <w:r w:rsidRPr="00DB376D">
        <w:rPr>
          <w:rFonts w:ascii="Times New Roman" w:hAnsi="Times New Roman" w:cs="Times New Roman"/>
          <w:sz w:val="24"/>
          <w:szCs w:val="24"/>
        </w:rPr>
        <w:t xml:space="preserve">Michael </w:t>
      </w:r>
      <w:r w:rsidR="002B52F4" w:rsidRPr="00DB376D">
        <w:rPr>
          <w:rFonts w:ascii="Times New Roman" w:hAnsi="Times New Roman" w:cs="Times New Roman"/>
          <w:sz w:val="24"/>
          <w:szCs w:val="24"/>
        </w:rPr>
        <w:t>Kunigonis, Lauren</w:t>
      </w:r>
      <w:r w:rsidRPr="00DB376D">
        <w:rPr>
          <w:rFonts w:ascii="Times New Roman" w:hAnsi="Times New Roman" w:cs="Times New Roman"/>
          <w:sz w:val="24"/>
          <w:szCs w:val="24"/>
        </w:rPr>
        <w:t xml:space="preserve"> Teso</w:t>
      </w:r>
    </w:p>
    <w:p w14:paraId="34DA578A" w14:textId="77777777" w:rsidR="00DF7B7B" w:rsidRDefault="00DF7B7B" w:rsidP="00FC5703">
      <w:pPr>
        <w:rPr>
          <w:rFonts w:ascii="Times New Roman" w:hAnsi="Times New Roman" w:cs="Times New Roman"/>
          <w:sz w:val="24"/>
          <w:szCs w:val="24"/>
        </w:rPr>
      </w:pPr>
    </w:p>
    <w:p w14:paraId="0CFAD4CC" w14:textId="1ED6782F" w:rsidR="00DF7B7B" w:rsidRDefault="00DF7B7B" w:rsidP="00DF7B7B">
      <w:pPr>
        <w:rPr>
          <w:rFonts w:ascii="Times New Roman" w:hAnsi="Times New Roman" w:cs="Times New Roman"/>
          <w:sz w:val="24"/>
          <w:szCs w:val="24"/>
        </w:rPr>
      </w:pPr>
      <w:r w:rsidRPr="00CE741B">
        <w:rPr>
          <w:rFonts w:ascii="Times New Roman" w:hAnsi="Times New Roman" w:cs="Times New Roman"/>
          <w:b/>
          <w:bCs/>
          <w:sz w:val="24"/>
          <w:szCs w:val="24"/>
          <w:u w:val="single"/>
        </w:rPr>
        <w:t>Approval of Agenda</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Properly motioned and seconded</w:t>
      </w:r>
      <w:r>
        <w:rPr>
          <w:rFonts w:ascii="Times New Roman" w:hAnsi="Times New Roman" w:cs="Times New Roman"/>
          <w:sz w:val="24"/>
          <w:szCs w:val="24"/>
        </w:rPr>
        <w:t xml:space="preserve">, </w:t>
      </w:r>
      <w:r w:rsidRPr="00CE741B">
        <w:rPr>
          <w:rFonts w:ascii="Times New Roman" w:hAnsi="Times New Roman" w:cs="Times New Roman"/>
          <w:sz w:val="24"/>
          <w:szCs w:val="24"/>
        </w:rPr>
        <w:t>all in favor, none opposed, Agenda accepted by voice vote.</w:t>
      </w:r>
      <w:r>
        <w:rPr>
          <w:rFonts w:ascii="Times New Roman" w:hAnsi="Times New Roman" w:cs="Times New Roman"/>
          <w:sz w:val="24"/>
          <w:szCs w:val="24"/>
        </w:rPr>
        <w:t xml:space="preserve"> (Smith/Myles)</w:t>
      </w:r>
    </w:p>
    <w:p w14:paraId="0DC2525B" w14:textId="31586DD4" w:rsidR="00DF7B7B" w:rsidRDefault="00DF7B7B" w:rsidP="00DF7B7B">
      <w:pPr>
        <w:rPr>
          <w:rFonts w:ascii="Times New Roman" w:hAnsi="Times New Roman" w:cs="Times New Roman"/>
          <w:sz w:val="24"/>
          <w:szCs w:val="24"/>
        </w:rPr>
      </w:pPr>
      <w:r w:rsidRPr="00CE741B">
        <w:rPr>
          <w:rFonts w:ascii="Times New Roman" w:hAnsi="Times New Roman" w:cs="Times New Roman"/>
          <w:b/>
          <w:bCs/>
          <w:sz w:val="24"/>
          <w:szCs w:val="24"/>
          <w:u w:val="single"/>
        </w:rPr>
        <w:t xml:space="preserve">Approval of </w:t>
      </w:r>
      <w:r>
        <w:rPr>
          <w:rFonts w:ascii="Times New Roman" w:hAnsi="Times New Roman" w:cs="Times New Roman"/>
          <w:b/>
          <w:bCs/>
          <w:sz w:val="24"/>
          <w:szCs w:val="24"/>
          <w:u w:val="single"/>
        </w:rPr>
        <w:t>February 13,</w:t>
      </w:r>
      <w:r w:rsidRPr="00CE741B">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5,</w:t>
      </w:r>
      <w:r w:rsidRPr="00CE741B">
        <w:rPr>
          <w:rFonts w:ascii="Times New Roman" w:hAnsi="Times New Roman" w:cs="Times New Roman"/>
          <w:b/>
          <w:bCs/>
          <w:sz w:val="24"/>
          <w:szCs w:val="24"/>
          <w:u w:val="single"/>
        </w:rPr>
        <w:t xml:space="preserve"> Minutes</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Properly motioned and seconded</w:t>
      </w:r>
      <w:r>
        <w:rPr>
          <w:rFonts w:ascii="Times New Roman" w:hAnsi="Times New Roman" w:cs="Times New Roman"/>
          <w:sz w:val="24"/>
          <w:szCs w:val="24"/>
        </w:rPr>
        <w:t xml:space="preserve">, </w:t>
      </w:r>
      <w:r w:rsidRPr="00CE741B">
        <w:rPr>
          <w:rFonts w:ascii="Times New Roman" w:hAnsi="Times New Roman" w:cs="Times New Roman"/>
          <w:sz w:val="24"/>
          <w:szCs w:val="24"/>
        </w:rPr>
        <w:t>all in favor, none opposed, Agenda accepted by voice vote.</w:t>
      </w:r>
      <w:r>
        <w:rPr>
          <w:rFonts w:ascii="Times New Roman" w:hAnsi="Times New Roman" w:cs="Times New Roman"/>
          <w:sz w:val="24"/>
          <w:szCs w:val="24"/>
        </w:rPr>
        <w:t xml:space="preserve"> (</w:t>
      </w:r>
      <w:r w:rsidR="00D139D1">
        <w:rPr>
          <w:rFonts w:ascii="Times New Roman" w:hAnsi="Times New Roman" w:cs="Times New Roman"/>
          <w:sz w:val="24"/>
          <w:szCs w:val="24"/>
        </w:rPr>
        <w:t>Gettemy/Myles</w:t>
      </w:r>
      <w:r>
        <w:rPr>
          <w:rFonts w:ascii="Times New Roman" w:hAnsi="Times New Roman" w:cs="Times New Roman"/>
          <w:sz w:val="24"/>
          <w:szCs w:val="24"/>
        </w:rPr>
        <w:t>)</w:t>
      </w:r>
    </w:p>
    <w:p w14:paraId="4119C1CF" w14:textId="77777777" w:rsidR="00DF7B7B" w:rsidRDefault="00DF7B7B" w:rsidP="00DF7B7B">
      <w:pPr>
        <w:rPr>
          <w:rFonts w:ascii="Times New Roman" w:hAnsi="Times New Roman" w:cs="Times New Roman"/>
          <w:sz w:val="24"/>
          <w:szCs w:val="24"/>
        </w:rPr>
      </w:pPr>
    </w:p>
    <w:p w14:paraId="1E6EAA8E" w14:textId="761CC540" w:rsidR="00DF7B7B" w:rsidRPr="00DC1A83" w:rsidRDefault="00DF7B7B" w:rsidP="00DF7B7B">
      <w:pPr>
        <w:rPr>
          <w:rFonts w:ascii="Times New Roman" w:hAnsi="Times New Roman" w:cs="Times New Roman"/>
          <w:b/>
          <w:bCs/>
          <w:sz w:val="24"/>
          <w:szCs w:val="24"/>
        </w:rPr>
      </w:pPr>
      <w:r w:rsidRPr="00DC1A83">
        <w:rPr>
          <w:rFonts w:ascii="Times New Roman" w:hAnsi="Times New Roman" w:cs="Times New Roman"/>
          <w:b/>
          <w:bCs/>
          <w:sz w:val="24"/>
          <w:szCs w:val="24"/>
        </w:rPr>
        <w:t>University Committee Reports</w:t>
      </w:r>
      <w:r w:rsidR="00C05398">
        <w:rPr>
          <w:rFonts w:ascii="Times New Roman" w:hAnsi="Times New Roman" w:cs="Times New Roman"/>
          <w:b/>
          <w:bCs/>
          <w:sz w:val="24"/>
          <w:szCs w:val="24"/>
        </w:rPr>
        <w:t xml:space="preserve">: </w:t>
      </w:r>
      <w:r w:rsidR="005C1468" w:rsidRPr="005C1468">
        <w:rPr>
          <w:rFonts w:ascii="Times New Roman" w:hAnsi="Times New Roman" w:cs="Times New Roman"/>
          <w:sz w:val="24"/>
          <w:szCs w:val="24"/>
        </w:rPr>
        <w:t>Ben Creed reporting</w:t>
      </w:r>
      <w:r w:rsidR="005C1468">
        <w:rPr>
          <w:rFonts w:ascii="Times New Roman" w:hAnsi="Times New Roman" w:cs="Times New Roman"/>
          <w:sz w:val="24"/>
          <w:szCs w:val="24"/>
        </w:rPr>
        <w:t>:</w:t>
      </w:r>
    </w:p>
    <w:p w14:paraId="1B2D274D" w14:textId="2D1BFFED" w:rsidR="00130AA1" w:rsidRDefault="00DF7B7B" w:rsidP="00DF7B7B">
      <w:pPr>
        <w:rPr>
          <w:rFonts w:ascii="Times New Roman" w:hAnsi="Times New Roman" w:cs="Times New Roman"/>
          <w:sz w:val="24"/>
          <w:szCs w:val="24"/>
        </w:rPr>
      </w:pPr>
      <w:r w:rsidRPr="00C03C8B">
        <w:rPr>
          <w:rFonts w:ascii="Times New Roman" w:hAnsi="Times New Roman" w:cs="Times New Roman"/>
          <w:b/>
          <w:bCs/>
          <w:sz w:val="24"/>
          <w:szCs w:val="24"/>
          <w:u w:val="single"/>
        </w:rPr>
        <w:t>Faculty Senate</w:t>
      </w:r>
      <w:r w:rsidR="00D139D1">
        <w:rPr>
          <w:rFonts w:ascii="Times New Roman" w:hAnsi="Times New Roman" w:cs="Times New Roman"/>
          <w:b/>
          <w:bCs/>
          <w:sz w:val="24"/>
          <w:szCs w:val="24"/>
          <w:u w:val="single"/>
        </w:rPr>
        <w:t xml:space="preserve">, </w:t>
      </w:r>
      <w:r w:rsidR="00130AA1" w:rsidRPr="00C03C8B">
        <w:rPr>
          <w:rFonts w:ascii="Times New Roman" w:hAnsi="Times New Roman" w:cs="Times New Roman"/>
          <w:b/>
          <w:bCs/>
          <w:sz w:val="24"/>
          <w:szCs w:val="24"/>
          <w:u w:val="single"/>
        </w:rPr>
        <w:t>February 19</w:t>
      </w:r>
      <w:r w:rsidR="00130AA1" w:rsidRPr="00C03C8B">
        <w:rPr>
          <w:rFonts w:ascii="Times New Roman" w:hAnsi="Times New Roman" w:cs="Times New Roman"/>
          <w:b/>
          <w:bCs/>
          <w:sz w:val="24"/>
          <w:szCs w:val="24"/>
          <w:u w:val="single"/>
          <w:vertAlign w:val="superscript"/>
        </w:rPr>
        <w:t>th</w:t>
      </w:r>
      <w:r w:rsidR="00130AA1">
        <w:rPr>
          <w:rFonts w:ascii="Times New Roman" w:hAnsi="Times New Roman" w:cs="Times New Roman"/>
          <w:sz w:val="24"/>
          <w:szCs w:val="24"/>
        </w:rPr>
        <w:t>. A lot of new business around updating the bylaws, academic personnel process for faculty; an update to the Social Justice membership composition first read; one does not need to be a member of the Faculty Senate, just a member of the Supportive Professional Staff to serve. Creates opportunity for SPS personnel to serve.</w:t>
      </w:r>
    </w:p>
    <w:p w14:paraId="680B6E12" w14:textId="4B1EA4AA" w:rsidR="00C03C8B" w:rsidRDefault="00C03C8B" w:rsidP="00DF7B7B">
      <w:pPr>
        <w:rPr>
          <w:rFonts w:ascii="Times New Roman" w:hAnsi="Times New Roman" w:cs="Times New Roman"/>
          <w:sz w:val="24"/>
          <w:szCs w:val="24"/>
        </w:rPr>
      </w:pPr>
      <w:r w:rsidRPr="00C03C8B">
        <w:rPr>
          <w:rFonts w:ascii="Times New Roman" w:hAnsi="Times New Roman" w:cs="Times New Roman"/>
          <w:b/>
          <w:bCs/>
          <w:sz w:val="24"/>
          <w:szCs w:val="24"/>
          <w:u w:val="single"/>
        </w:rPr>
        <w:t>Board of Trustees Committee Meetings</w:t>
      </w:r>
      <w:r w:rsidR="00D139D1">
        <w:rPr>
          <w:rFonts w:ascii="Times New Roman" w:hAnsi="Times New Roman" w:cs="Times New Roman"/>
          <w:b/>
          <w:bCs/>
          <w:sz w:val="24"/>
          <w:szCs w:val="24"/>
          <w:u w:val="single"/>
        </w:rPr>
        <w:t>,</w:t>
      </w:r>
      <w:r w:rsidRPr="00C03C8B">
        <w:rPr>
          <w:rFonts w:ascii="Times New Roman" w:hAnsi="Times New Roman" w:cs="Times New Roman"/>
          <w:b/>
          <w:bCs/>
          <w:sz w:val="24"/>
          <w:szCs w:val="24"/>
          <w:u w:val="single"/>
        </w:rPr>
        <w:t xml:space="preserve"> February 20</w:t>
      </w:r>
      <w:r w:rsidRPr="00C03C8B">
        <w:rPr>
          <w:rFonts w:ascii="Times New Roman" w:hAnsi="Times New Roman" w:cs="Times New Roman"/>
          <w:b/>
          <w:bCs/>
          <w:sz w:val="24"/>
          <w:szCs w:val="24"/>
          <w:u w:val="single"/>
          <w:vertAlign w:val="superscript"/>
        </w:rPr>
        <w:t>th</w:t>
      </w:r>
      <w:r>
        <w:rPr>
          <w:rFonts w:ascii="Times New Roman" w:hAnsi="Times New Roman" w:cs="Times New Roman"/>
          <w:sz w:val="24"/>
          <w:szCs w:val="24"/>
        </w:rPr>
        <w:t xml:space="preserve">: They had various activities. Some of the biggest ones were providing updates and context related to the impact of the federal and state, mainly the federal, context shifts have had on NIU and provided updates and </w:t>
      </w:r>
      <w:proofErr w:type="gramStart"/>
      <w:r>
        <w:rPr>
          <w:rFonts w:ascii="Times New Roman" w:hAnsi="Times New Roman" w:cs="Times New Roman"/>
          <w:sz w:val="24"/>
          <w:szCs w:val="24"/>
        </w:rPr>
        <w:t>responses;  answering</w:t>
      </w:r>
      <w:proofErr w:type="gramEnd"/>
      <w:r>
        <w:rPr>
          <w:rFonts w:ascii="Times New Roman" w:hAnsi="Times New Roman" w:cs="Times New Roman"/>
          <w:sz w:val="24"/>
          <w:szCs w:val="24"/>
        </w:rPr>
        <w:t xml:space="preserve"> questions; we heard about different ways NIU is supporting faculty, staff and students to continue doing the work that they are doing. We heard what other folks are doing to support the campus and help navigate through the uncertainty and the turbulence.  We got reports on sabbaticals and approval of sabbaticals and those types of items. </w:t>
      </w:r>
    </w:p>
    <w:p w14:paraId="32AA90A0" w14:textId="0405E454" w:rsidR="00D139D1" w:rsidRDefault="00130AA1" w:rsidP="00DF7B7B">
      <w:pPr>
        <w:rPr>
          <w:rFonts w:ascii="Times New Roman" w:hAnsi="Times New Roman" w:cs="Times New Roman"/>
          <w:sz w:val="24"/>
          <w:szCs w:val="24"/>
        </w:rPr>
      </w:pPr>
      <w:r w:rsidRPr="00C03C8B">
        <w:rPr>
          <w:rFonts w:ascii="Times New Roman" w:hAnsi="Times New Roman" w:cs="Times New Roman"/>
          <w:b/>
          <w:bCs/>
          <w:sz w:val="24"/>
          <w:szCs w:val="24"/>
          <w:u w:val="single"/>
        </w:rPr>
        <w:t>University Council: University Council</w:t>
      </w:r>
      <w:r w:rsidR="00D139D1">
        <w:rPr>
          <w:rFonts w:ascii="Times New Roman" w:hAnsi="Times New Roman" w:cs="Times New Roman"/>
          <w:b/>
          <w:bCs/>
          <w:sz w:val="24"/>
          <w:szCs w:val="24"/>
          <w:u w:val="single"/>
        </w:rPr>
        <w:t>,</w:t>
      </w:r>
      <w:r w:rsidRPr="00C03C8B">
        <w:rPr>
          <w:rFonts w:ascii="Times New Roman" w:hAnsi="Times New Roman" w:cs="Times New Roman"/>
          <w:b/>
          <w:bCs/>
          <w:sz w:val="24"/>
          <w:szCs w:val="24"/>
          <w:u w:val="single"/>
        </w:rPr>
        <w:t xml:space="preserve"> February 26</w:t>
      </w:r>
      <w:r w:rsidR="0033506B" w:rsidRPr="00C03C8B">
        <w:rPr>
          <w:rFonts w:ascii="Times New Roman" w:hAnsi="Times New Roman" w:cs="Times New Roman"/>
          <w:b/>
          <w:bCs/>
          <w:sz w:val="24"/>
          <w:szCs w:val="24"/>
          <w:u w:val="single"/>
        </w:rPr>
        <w:t>th</w:t>
      </w:r>
      <w:r w:rsidR="004F55E8">
        <w:rPr>
          <w:rFonts w:ascii="Times New Roman" w:hAnsi="Times New Roman" w:cs="Times New Roman"/>
          <w:sz w:val="24"/>
          <w:szCs w:val="24"/>
        </w:rPr>
        <w:t xml:space="preserve"> for a first read about membership on the U</w:t>
      </w:r>
      <w:r w:rsidR="00391C1B">
        <w:rPr>
          <w:rFonts w:ascii="Times New Roman" w:hAnsi="Times New Roman" w:cs="Times New Roman"/>
          <w:sz w:val="24"/>
          <w:szCs w:val="24"/>
        </w:rPr>
        <w:t>C</w:t>
      </w:r>
      <w:r w:rsidR="004F55E8">
        <w:rPr>
          <w:rFonts w:ascii="Times New Roman" w:hAnsi="Times New Roman" w:cs="Times New Roman"/>
          <w:sz w:val="24"/>
          <w:szCs w:val="24"/>
        </w:rPr>
        <w:t xml:space="preserve"> Personnel Committee. </w:t>
      </w:r>
      <w:r w:rsidR="00391C1B">
        <w:rPr>
          <w:rFonts w:ascii="Times New Roman" w:hAnsi="Times New Roman" w:cs="Times New Roman"/>
          <w:sz w:val="24"/>
          <w:szCs w:val="24"/>
        </w:rPr>
        <w:t>One does not need to be a member of University Council to serve, just from the Staff Council</w:t>
      </w:r>
      <w:r w:rsidR="00DC1A83">
        <w:rPr>
          <w:rFonts w:ascii="Times New Roman" w:hAnsi="Times New Roman" w:cs="Times New Roman"/>
          <w:sz w:val="24"/>
          <w:szCs w:val="24"/>
        </w:rPr>
        <w:t xml:space="preserve">. </w:t>
      </w:r>
      <w:r w:rsidR="00495BFC">
        <w:rPr>
          <w:rFonts w:ascii="Times New Roman" w:hAnsi="Times New Roman" w:cs="Times New Roman"/>
          <w:sz w:val="24"/>
          <w:szCs w:val="24"/>
        </w:rPr>
        <w:t>Also,</w:t>
      </w:r>
      <w:r w:rsidR="00DC1A83">
        <w:rPr>
          <w:rFonts w:ascii="Times New Roman" w:hAnsi="Times New Roman" w:cs="Times New Roman"/>
          <w:sz w:val="24"/>
          <w:szCs w:val="24"/>
        </w:rPr>
        <w:t xml:space="preserve"> there was a first reading that went through to make the Resource, </w:t>
      </w:r>
      <w:r w:rsidR="00960525">
        <w:rPr>
          <w:rFonts w:ascii="Times New Roman" w:hAnsi="Times New Roman" w:cs="Times New Roman"/>
          <w:sz w:val="24"/>
          <w:szCs w:val="24"/>
        </w:rPr>
        <w:t>S</w:t>
      </w:r>
      <w:r w:rsidR="00DC1A83">
        <w:rPr>
          <w:rFonts w:ascii="Times New Roman" w:hAnsi="Times New Roman" w:cs="Times New Roman"/>
          <w:sz w:val="24"/>
          <w:szCs w:val="24"/>
        </w:rPr>
        <w:t xml:space="preserve">pace and Budget committee permanent. </w:t>
      </w:r>
      <w:r w:rsidR="00C03C8B">
        <w:rPr>
          <w:rFonts w:ascii="Times New Roman" w:hAnsi="Times New Roman" w:cs="Times New Roman"/>
          <w:sz w:val="24"/>
          <w:szCs w:val="24"/>
        </w:rPr>
        <w:t>We are bring</w:t>
      </w:r>
      <w:r w:rsidR="00E34CEE">
        <w:rPr>
          <w:rFonts w:ascii="Times New Roman" w:hAnsi="Times New Roman" w:cs="Times New Roman"/>
          <w:sz w:val="24"/>
          <w:szCs w:val="24"/>
        </w:rPr>
        <w:t>ing</w:t>
      </w:r>
      <w:r w:rsidR="00C03C8B">
        <w:rPr>
          <w:rFonts w:ascii="Times New Roman" w:hAnsi="Times New Roman" w:cs="Times New Roman"/>
          <w:sz w:val="24"/>
          <w:szCs w:val="24"/>
        </w:rPr>
        <w:t xml:space="preserve"> back to life what used to be a shared governance body </w:t>
      </w:r>
      <w:r w:rsidR="00E34CEE">
        <w:rPr>
          <w:rFonts w:ascii="Times New Roman" w:hAnsi="Times New Roman" w:cs="Times New Roman"/>
          <w:sz w:val="24"/>
          <w:szCs w:val="24"/>
        </w:rPr>
        <w:t>(</w:t>
      </w:r>
      <w:r w:rsidR="00C03C8B">
        <w:rPr>
          <w:rFonts w:ascii="Times New Roman" w:hAnsi="Times New Roman" w:cs="Times New Roman"/>
          <w:sz w:val="24"/>
          <w:szCs w:val="24"/>
        </w:rPr>
        <w:t>that engaged with the CFO and the Provost in conversations related to resources, space and budget</w:t>
      </w:r>
      <w:r w:rsidR="00E34CEE">
        <w:rPr>
          <w:rFonts w:ascii="Times New Roman" w:hAnsi="Times New Roman" w:cs="Times New Roman"/>
          <w:sz w:val="24"/>
          <w:szCs w:val="24"/>
        </w:rPr>
        <w:t>)</w:t>
      </w:r>
      <w:r w:rsidR="00C03C8B">
        <w:rPr>
          <w:rFonts w:ascii="Times New Roman" w:hAnsi="Times New Roman" w:cs="Times New Roman"/>
          <w:sz w:val="24"/>
          <w:szCs w:val="24"/>
        </w:rPr>
        <w:t xml:space="preserve"> that had been sunset.  This current year we are doing an ad hoc piloting of it.  We brought forth the final language for a first read.</w:t>
      </w:r>
      <w:r w:rsidR="00B76CB2">
        <w:rPr>
          <w:rFonts w:ascii="Times New Roman" w:hAnsi="Times New Roman" w:cs="Times New Roman"/>
          <w:sz w:val="24"/>
          <w:szCs w:val="24"/>
        </w:rPr>
        <w:t xml:space="preserve"> A second vote will be taken on </w:t>
      </w:r>
      <w:r w:rsidR="00B76CB2" w:rsidRPr="00C03C8B">
        <w:rPr>
          <w:rFonts w:ascii="Times New Roman" w:hAnsi="Times New Roman" w:cs="Times New Roman"/>
          <w:b/>
          <w:bCs/>
          <w:sz w:val="24"/>
          <w:szCs w:val="24"/>
        </w:rPr>
        <w:t>April 2</w:t>
      </w:r>
      <w:r w:rsidR="00B76CB2">
        <w:rPr>
          <w:rFonts w:ascii="Times New Roman" w:hAnsi="Times New Roman" w:cs="Times New Roman"/>
          <w:sz w:val="24"/>
          <w:szCs w:val="24"/>
        </w:rPr>
        <w:t>.</w:t>
      </w:r>
      <w:r w:rsidR="00FE1AD7">
        <w:rPr>
          <w:rFonts w:ascii="Times New Roman" w:hAnsi="Times New Roman" w:cs="Times New Roman"/>
          <w:sz w:val="24"/>
          <w:szCs w:val="24"/>
        </w:rPr>
        <w:t xml:space="preserve"> The RSB Group met sometime after the February 13 SPSC meeting.  We received updates and efforts related to questions and conversations from previous meetings related to activities that support transitions. How are we thinking about using resources or helping support folks who are funded through external grants and some of the efforts going on out of RIPS?  We </w:t>
      </w:r>
      <w:r w:rsidR="00FE1AD7">
        <w:rPr>
          <w:rFonts w:ascii="Times New Roman" w:hAnsi="Times New Roman" w:cs="Times New Roman"/>
          <w:sz w:val="24"/>
          <w:szCs w:val="24"/>
        </w:rPr>
        <w:lastRenderedPageBreak/>
        <w:t>got an update on the modified zero-based budgeting which has now been communicated out to the campus and divisions are working through those targets that were given out.  We have another meeting of the RSB on the 20</w:t>
      </w:r>
      <w:r w:rsidR="00FE1AD7" w:rsidRPr="00FE1AD7">
        <w:rPr>
          <w:rFonts w:ascii="Times New Roman" w:hAnsi="Times New Roman" w:cs="Times New Roman"/>
          <w:sz w:val="24"/>
          <w:szCs w:val="24"/>
          <w:vertAlign w:val="superscript"/>
        </w:rPr>
        <w:t>th</w:t>
      </w:r>
      <w:r w:rsidR="00FE1AD7">
        <w:rPr>
          <w:rFonts w:ascii="Times New Roman" w:hAnsi="Times New Roman" w:cs="Times New Roman"/>
          <w:sz w:val="24"/>
          <w:szCs w:val="24"/>
        </w:rPr>
        <w:t xml:space="preserve"> which will focus primarily on space</w:t>
      </w:r>
      <w:r w:rsidR="00D139D1">
        <w:rPr>
          <w:rFonts w:ascii="Times New Roman" w:hAnsi="Times New Roman" w:cs="Times New Roman"/>
          <w:sz w:val="24"/>
          <w:szCs w:val="24"/>
        </w:rPr>
        <w:t xml:space="preserve">—how do we bring the capital planning group and the learning spaces teams together to provide an overview of </w:t>
      </w:r>
      <w:proofErr w:type="gramStart"/>
      <w:r w:rsidR="00D139D1">
        <w:rPr>
          <w:rFonts w:ascii="Times New Roman" w:hAnsi="Times New Roman" w:cs="Times New Roman"/>
          <w:sz w:val="24"/>
          <w:szCs w:val="24"/>
        </w:rPr>
        <w:t>what  are</w:t>
      </w:r>
      <w:proofErr w:type="gramEnd"/>
      <w:r w:rsidR="00D139D1">
        <w:rPr>
          <w:rFonts w:ascii="Times New Roman" w:hAnsi="Times New Roman" w:cs="Times New Roman"/>
          <w:sz w:val="24"/>
          <w:szCs w:val="24"/>
        </w:rPr>
        <w:t xml:space="preserve"> we doing around space on campus and provide opportunities for feedback? </w:t>
      </w:r>
    </w:p>
    <w:p w14:paraId="10200EF0" w14:textId="77777777" w:rsidR="00D139D1" w:rsidRDefault="00D139D1" w:rsidP="00DF7B7B">
      <w:pPr>
        <w:rPr>
          <w:rFonts w:ascii="Times New Roman" w:hAnsi="Times New Roman" w:cs="Times New Roman"/>
          <w:sz w:val="24"/>
          <w:szCs w:val="24"/>
        </w:rPr>
      </w:pPr>
    </w:p>
    <w:p w14:paraId="4CC794E7" w14:textId="32A68383" w:rsidR="00B76CB2" w:rsidRDefault="00D139D1" w:rsidP="00DF7B7B">
      <w:pPr>
        <w:rPr>
          <w:rFonts w:ascii="Times New Roman" w:hAnsi="Times New Roman" w:cs="Times New Roman"/>
          <w:sz w:val="24"/>
          <w:szCs w:val="24"/>
        </w:rPr>
      </w:pPr>
      <w:r>
        <w:rPr>
          <w:rFonts w:ascii="Times New Roman" w:hAnsi="Times New Roman" w:cs="Times New Roman"/>
          <w:sz w:val="24"/>
          <w:szCs w:val="24"/>
        </w:rPr>
        <w:t>Later in March we will be getting a presentation on the calendar going forward that will also be shared at Faculty Senate and at University Council about how do we bring all the division budgets together to a final set of packages and get feedback from campus?</w:t>
      </w:r>
    </w:p>
    <w:p w14:paraId="1373D9E0" w14:textId="77777777" w:rsidR="00B76CB2" w:rsidRDefault="00B76CB2" w:rsidP="00DF7B7B">
      <w:pPr>
        <w:rPr>
          <w:rFonts w:ascii="Times New Roman" w:hAnsi="Times New Roman" w:cs="Times New Roman"/>
          <w:sz w:val="24"/>
          <w:szCs w:val="24"/>
        </w:rPr>
      </w:pPr>
    </w:p>
    <w:p w14:paraId="7B456E5D" w14:textId="6C96E087" w:rsidR="00B31925" w:rsidRDefault="00C05398" w:rsidP="00DF7B7B">
      <w:pPr>
        <w:rPr>
          <w:rFonts w:ascii="Times New Roman" w:hAnsi="Times New Roman" w:cs="Times New Roman"/>
          <w:sz w:val="24"/>
          <w:szCs w:val="24"/>
        </w:rPr>
      </w:pPr>
      <w:r w:rsidRPr="00C03C8B">
        <w:rPr>
          <w:rFonts w:ascii="Times New Roman" w:hAnsi="Times New Roman" w:cs="Times New Roman"/>
          <w:b/>
          <w:bCs/>
          <w:sz w:val="24"/>
          <w:szCs w:val="24"/>
          <w:u w:val="single"/>
        </w:rPr>
        <w:t>Board of Trustees</w:t>
      </w:r>
      <w:r w:rsidR="00C03C8B" w:rsidRPr="00C03C8B">
        <w:rPr>
          <w:rFonts w:ascii="Times New Roman" w:hAnsi="Times New Roman" w:cs="Times New Roman"/>
          <w:b/>
          <w:bCs/>
          <w:sz w:val="24"/>
          <w:szCs w:val="24"/>
          <w:u w:val="single"/>
        </w:rPr>
        <w:t xml:space="preserve"> Special Meeting</w:t>
      </w:r>
      <w:r w:rsidRPr="00C03C8B">
        <w:rPr>
          <w:rFonts w:ascii="Times New Roman" w:hAnsi="Times New Roman" w:cs="Times New Roman"/>
          <w:b/>
          <w:bCs/>
          <w:sz w:val="24"/>
          <w:szCs w:val="24"/>
          <w:u w:val="single"/>
        </w:rPr>
        <w:t xml:space="preserve"> </w:t>
      </w:r>
      <w:r w:rsidR="00B31925" w:rsidRPr="00C03C8B">
        <w:rPr>
          <w:rFonts w:ascii="Times New Roman" w:hAnsi="Times New Roman" w:cs="Times New Roman"/>
          <w:b/>
          <w:bCs/>
          <w:sz w:val="24"/>
          <w:szCs w:val="24"/>
          <w:u w:val="single"/>
        </w:rPr>
        <w:t>Fe</w:t>
      </w:r>
      <w:r w:rsidRPr="00C03C8B">
        <w:rPr>
          <w:rFonts w:ascii="Times New Roman" w:hAnsi="Times New Roman" w:cs="Times New Roman"/>
          <w:b/>
          <w:bCs/>
          <w:sz w:val="24"/>
          <w:szCs w:val="24"/>
          <w:u w:val="single"/>
        </w:rPr>
        <w:t>bruary 2</w:t>
      </w:r>
      <w:r w:rsidR="00B31925" w:rsidRPr="00C03C8B">
        <w:rPr>
          <w:rFonts w:ascii="Times New Roman" w:hAnsi="Times New Roman" w:cs="Times New Roman"/>
          <w:b/>
          <w:bCs/>
          <w:sz w:val="24"/>
          <w:szCs w:val="24"/>
          <w:u w:val="single"/>
        </w:rPr>
        <w:t>7th</w:t>
      </w:r>
      <w:r>
        <w:rPr>
          <w:rFonts w:ascii="Times New Roman" w:hAnsi="Times New Roman" w:cs="Times New Roman"/>
          <w:sz w:val="24"/>
          <w:szCs w:val="24"/>
        </w:rPr>
        <w:t>:</w:t>
      </w:r>
      <w:r w:rsidR="00B31925">
        <w:rPr>
          <w:rFonts w:ascii="Times New Roman" w:hAnsi="Times New Roman" w:cs="Times New Roman"/>
          <w:sz w:val="24"/>
          <w:szCs w:val="24"/>
        </w:rPr>
        <w:t xml:space="preserve"> Re: moving other athletic programs, except football, to the Horizon League.</w:t>
      </w:r>
    </w:p>
    <w:p w14:paraId="34220B5D" w14:textId="77777777" w:rsidR="002B52F4" w:rsidRDefault="002B52F4" w:rsidP="00DF7B7B">
      <w:pPr>
        <w:rPr>
          <w:rFonts w:ascii="Times New Roman" w:hAnsi="Times New Roman" w:cs="Times New Roman"/>
          <w:sz w:val="24"/>
          <w:szCs w:val="24"/>
        </w:rPr>
      </w:pPr>
    </w:p>
    <w:p w14:paraId="159302EF" w14:textId="77777777" w:rsidR="002B52F4" w:rsidRDefault="002B52F4" w:rsidP="00DF7B7B">
      <w:pPr>
        <w:rPr>
          <w:rFonts w:ascii="Times New Roman" w:hAnsi="Times New Roman" w:cs="Times New Roman"/>
          <w:sz w:val="24"/>
          <w:szCs w:val="24"/>
        </w:rPr>
      </w:pPr>
      <w:r w:rsidRPr="002B52F4">
        <w:rPr>
          <w:rFonts w:ascii="Times New Roman" w:hAnsi="Times New Roman" w:cs="Times New Roman"/>
          <w:b/>
          <w:bCs/>
          <w:sz w:val="24"/>
          <w:szCs w:val="24"/>
          <w:u w:val="single"/>
        </w:rPr>
        <w:t>Operating Staff Council</w:t>
      </w:r>
      <w:r>
        <w:rPr>
          <w:rFonts w:ascii="Times New Roman" w:hAnsi="Times New Roman" w:cs="Times New Roman"/>
          <w:sz w:val="24"/>
          <w:szCs w:val="24"/>
        </w:rPr>
        <w:t>: No report</w:t>
      </w:r>
    </w:p>
    <w:p w14:paraId="38D3C8B6" w14:textId="3DB75327" w:rsidR="00130AA1" w:rsidRDefault="002B52F4" w:rsidP="00DF7B7B">
      <w:pPr>
        <w:rPr>
          <w:rFonts w:ascii="Times New Roman" w:hAnsi="Times New Roman" w:cs="Times New Roman"/>
          <w:sz w:val="24"/>
          <w:szCs w:val="24"/>
        </w:rPr>
      </w:pPr>
      <w:r w:rsidRPr="002B52F4">
        <w:rPr>
          <w:rFonts w:ascii="Times New Roman" w:hAnsi="Times New Roman" w:cs="Times New Roman"/>
          <w:b/>
          <w:bCs/>
          <w:sz w:val="24"/>
          <w:szCs w:val="24"/>
          <w:u w:val="single"/>
        </w:rPr>
        <w:t>Student Government Association</w:t>
      </w:r>
      <w:r>
        <w:rPr>
          <w:rFonts w:ascii="Times New Roman" w:hAnsi="Times New Roman" w:cs="Times New Roman"/>
          <w:sz w:val="24"/>
          <w:szCs w:val="24"/>
        </w:rPr>
        <w:t xml:space="preserve">: No report </w:t>
      </w:r>
      <w:r w:rsidR="00DC1A83">
        <w:rPr>
          <w:rFonts w:ascii="Times New Roman" w:hAnsi="Times New Roman" w:cs="Times New Roman"/>
          <w:sz w:val="24"/>
          <w:szCs w:val="24"/>
        </w:rPr>
        <w:t xml:space="preserve"> </w:t>
      </w:r>
      <w:r w:rsidR="00130AA1">
        <w:rPr>
          <w:rFonts w:ascii="Times New Roman" w:hAnsi="Times New Roman" w:cs="Times New Roman"/>
          <w:sz w:val="24"/>
          <w:szCs w:val="24"/>
        </w:rPr>
        <w:t xml:space="preserve"> </w:t>
      </w:r>
    </w:p>
    <w:p w14:paraId="3183DE9D" w14:textId="77777777" w:rsidR="002B52F4" w:rsidRDefault="002B52F4" w:rsidP="00DF7B7B">
      <w:pPr>
        <w:rPr>
          <w:rFonts w:ascii="Times New Roman" w:hAnsi="Times New Roman" w:cs="Times New Roman"/>
          <w:sz w:val="24"/>
          <w:szCs w:val="24"/>
        </w:rPr>
      </w:pPr>
    </w:p>
    <w:p w14:paraId="33A621CF" w14:textId="23A3E2CF" w:rsidR="005C1468" w:rsidRDefault="002B52F4" w:rsidP="00DF7B7B">
      <w:pPr>
        <w:rPr>
          <w:rFonts w:ascii="Times New Roman" w:hAnsi="Times New Roman" w:cs="Times New Roman"/>
          <w:sz w:val="24"/>
          <w:szCs w:val="24"/>
        </w:rPr>
      </w:pPr>
      <w:r w:rsidRPr="002B52F4">
        <w:rPr>
          <w:rFonts w:ascii="Times New Roman" w:hAnsi="Times New Roman" w:cs="Times New Roman"/>
          <w:b/>
          <w:bCs/>
          <w:sz w:val="24"/>
          <w:szCs w:val="24"/>
          <w:u w:val="single"/>
        </w:rPr>
        <w:t>StaffFest</w:t>
      </w:r>
      <w:r>
        <w:rPr>
          <w:rFonts w:ascii="Times New Roman" w:hAnsi="Times New Roman" w:cs="Times New Roman"/>
          <w:sz w:val="24"/>
          <w:szCs w:val="24"/>
        </w:rPr>
        <w:t>:  Margaret Myles, SPS member of the StaffFest planning committee reported that she thinks people enjoyed themselves, had plenty of time for mingling and talking</w:t>
      </w:r>
      <w:r w:rsidR="00833912">
        <w:rPr>
          <w:rFonts w:ascii="Times New Roman" w:hAnsi="Times New Roman" w:cs="Times New Roman"/>
          <w:sz w:val="24"/>
          <w:szCs w:val="24"/>
        </w:rPr>
        <w:t xml:space="preserve">. </w:t>
      </w:r>
      <w:r w:rsidR="00E34CEE">
        <w:rPr>
          <w:rFonts w:ascii="Times New Roman" w:hAnsi="Times New Roman" w:cs="Times New Roman"/>
          <w:sz w:val="24"/>
          <w:szCs w:val="24"/>
        </w:rPr>
        <w:t>And</w:t>
      </w:r>
      <w:r w:rsidR="00495BFC">
        <w:rPr>
          <w:rFonts w:ascii="Times New Roman" w:hAnsi="Times New Roman" w:cs="Times New Roman"/>
          <w:sz w:val="24"/>
          <w:szCs w:val="24"/>
        </w:rPr>
        <w:t xml:space="preserve"> </w:t>
      </w:r>
      <w:r w:rsidR="00495BFC" w:rsidRPr="00E34CEE">
        <w:rPr>
          <w:rFonts w:ascii="Times New Roman" w:hAnsi="Times New Roman" w:cs="Times New Roman"/>
          <w:i/>
          <w:iCs/>
          <w:sz w:val="24"/>
          <w:szCs w:val="24"/>
        </w:rPr>
        <w:t>t</w:t>
      </w:r>
      <w:r w:rsidR="00833912" w:rsidRPr="00E34CEE">
        <w:rPr>
          <w:rFonts w:ascii="Times New Roman" w:hAnsi="Times New Roman" w:cs="Times New Roman"/>
          <w:i/>
          <w:iCs/>
          <w:sz w:val="24"/>
          <w:szCs w:val="24"/>
        </w:rPr>
        <w:t>hank</w:t>
      </w:r>
      <w:r w:rsidR="00E34CEE" w:rsidRPr="00E34CEE">
        <w:rPr>
          <w:rFonts w:ascii="Times New Roman" w:hAnsi="Times New Roman" w:cs="Times New Roman"/>
          <w:i/>
          <w:iCs/>
          <w:sz w:val="24"/>
          <w:szCs w:val="24"/>
        </w:rPr>
        <w:t xml:space="preserve"> you</w:t>
      </w:r>
      <w:r w:rsidR="00833912">
        <w:rPr>
          <w:rFonts w:ascii="Times New Roman" w:hAnsi="Times New Roman" w:cs="Times New Roman"/>
          <w:sz w:val="24"/>
          <w:szCs w:val="24"/>
        </w:rPr>
        <w:t xml:space="preserve"> to </w:t>
      </w:r>
      <w:r w:rsidR="00495BFC">
        <w:rPr>
          <w:rFonts w:ascii="Times New Roman" w:hAnsi="Times New Roman" w:cs="Times New Roman"/>
          <w:sz w:val="24"/>
          <w:szCs w:val="24"/>
        </w:rPr>
        <w:t xml:space="preserve">our </w:t>
      </w:r>
      <w:r w:rsidR="00833912">
        <w:rPr>
          <w:rFonts w:ascii="Times New Roman" w:hAnsi="Times New Roman" w:cs="Times New Roman"/>
          <w:sz w:val="24"/>
          <w:szCs w:val="24"/>
        </w:rPr>
        <w:t xml:space="preserve">SPS volunteers! On the planning side, we need to iron out some things to make it a little bit smoother. I also want to thank Felicia, because I think she was managing a lot personally and professionally during this week and managed to get there and help us do our awards piece of the puzzle in the middle of StaffFest. </w:t>
      </w:r>
    </w:p>
    <w:p w14:paraId="4D2ABCBB" w14:textId="77777777" w:rsidR="005C1468" w:rsidRDefault="005C1468" w:rsidP="00DF7B7B">
      <w:pPr>
        <w:rPr>
          <w:rFonts w:ascii="Times New Roman" w:hAnsi="Times New Roman" w:cs="Times New Roman"/>
          <w:sz w:val="24"/>
          <w:szCs w:val="24"/>
        </w:rPr>
      </w:pPr>
    </w:p>
    <w:p w14:paraId="1E3214F9" w14:textId="60D826F7" w:rsidR="00130AA1" w:rsidRDefault="005C1468" w:rsidP="00DF7B7B">
      <w:pPr>
        <w:rPr>
          <w:rFonts w:ascii="Times New Roman" w:hAnsi="Times New Roman" w:cs="Times New Roman"/>
          <w:b/>
          <w:bCs/>
          <w:sz w:val="24"/>
          <w:szCs w:val="24"/>
          <w:u w:val="single"/>
        </w:rPr>
      </w:pPr>
      <w:r w:rsidRPr="005C1468">
        <w:rPr>
          <w:rFonts w:ascii="Times New Roman" w:hAnsi="Times New Roman" w:cs="Times New Roman"/>
          <w:b/>
          <w:bCs/>
          <w:sz w:val="24"/>
          <w:szCs w:val="24"/>
          <w:u w:val="single"/>
        </w:rPr>
        <w:t xml:space="preserve">Vice-President’s Report: </w:t>
      </w:r>
      <w:r w:rsidRPr="005C1468">
        <w:rPr>
          <w:rFonts w:ascii="Times New Roman" w:hAnsi="Times New Roman" w:cs="Times New Roman"/>
          <w:sz w:val="24"/>
          <w:szCs w:val="24"/>
        </w:rPr>
        <w:t>Tom O’Grady</w:t>
      </w:r>
      <w:r>
        <w:rPr>
          <w:rFonts w:ascii="Times New Roman" w:hAnsi="Times New Roman" w:cs="Times New Roman"/>
          <w:sz w:val="24"/>
          <w:szCs w:val="24"/>
        </w:rPr>
        <w:t xml:space="preserve"> reporting:</w:t>
      </w:r>
      <w:r>
        <w:rPr>
          <w:rFonts w:ascii="Times New Roman" w:hAnsi="Times New Roman" w:cs="Times New Roman"/>
          <w:b/>
          <w:bCs/>
          <w:sz w:val="24"/>
          <w:szCs w:val="24"/>
          <w:u w:val="single"/>
        </w:rPr>
        <w:t xml:space="preserve"> </w:t>
      </w:r>
      <w:r w:rsidR="002A4695">
        <w:rPr>
          <w:rFonts w:ascii="Times New Roman" w:hAnsi="Times New Roman" w:cs="Times New Roman"/>
          <w:b/>
          <w:bCs/>
          <w:sz w:val="24"/>
          <w:szCs w:val="24"/>
          <w:u w:val="single"/>
        </w:rPr>
        <w:t xml:space="preserve"> </w:t>
      </w:r>
      <w:hyperlink r:id="rId7" w:history="1">
        <w:r w:rsidR="002A4695" w:rsidRPr="00702D45">
          <w:rPr>
            <w:rStyle w:val="Hyperlink"/>
            <w:i/>
            <w:iCs/>
          </w:rPr>
          <w:t>March VP Report .docx</w:t>
        </w:r>
      </w:hyperlink>
    </w:p>
    <w:p w14:paraId="41DBBADA" w14:textId="04113D37" w:rsidR="005C1468" w:rsidRDefault="005C1468" w:rsidP="00DF7B7B">
      <w:pPr>
        <w:rPr>
          <w:rFonts w:ascii="Times New Roman" w:hAnsi="Times New Roman" w:cs="Times New Roman"/>
          <w:sz w:val="24"/>
          <w:szCs w:val="24"/>
        </w:rPr>
      </w:pPr>
      <w:r w:rsidRPr="005C1468">
        <w:rPr>
          <w:rFonts w:ascii="Times New Roman" w:hAnsi="Times New Roman" w:cs="Times New Roman"/>
          <w:b/>
          <w:bCs/>
          <w:sz w:val="24"/>
          <w:szCs w:val="24"/>
        </w:rPr>
        <w:t xml:space="preserve">Athletic Board: </w:t>
      </w:r>
      <w:r w:rsidRPr="005C1468">
        <w:rPr>
          <w:rFonts w:ascii="Times New Roman" w:hAnsi="Times New Roman" w:cs="Times New Roman"/>
          <w:sz w:val="24"/>
          <w:szCs w:val="24"/>
        </w:rPr>
        <w:t>They ta</w:t>
      </w:r>
      <w:r>
        <w:rPr>
          <w:rFonts w:ascii="Times New Roman" w:hAnsi="Times New Roman" w:cs="Times New Roman"/>
          <w:sz w:val="24"/>
          <w:szCs w:val="24"/>
        </w:rPr>
        <w:t>lked about realignment of the conferences and moving other sports (except football) to Horizon League.</w:t>
      </w:r>
    </w:p>
    <w:p w14:paraId="7DC3D8A5" w14:textId="7CD1ADE3" w:rsidR="005C1468" w:rsidRDefault="005C1468" w:rsidP="00DF7B7B">
      <w:pPr>
        <w:rPr>
          <w:rFonts w:ascii="Times New Roman" w:hAnsi="Times New Roman" w:cs="Times New Roman"/>
          <w:sz w:val="24"/>
          <w:szCs w:val="24"/>
        </w:rPr>
      </w:pPr>
      <w:r w:rsidRPr="002A4695">
        <w:rPr>
          <w:rFonts w:ascii="Times New Roman" w:hAnsi="Times New Roman" w:cs="Times New Roman"/>
          <w:b/>
          <w:bCs/>
          <w:sz w:val="24"/>
          <w:szCs w:val="24"/>
        </w:rPr>
        <w:t>Campus Parking Committee</w:t>
      </w:r>
      <w:r>
        <w:rPr>
          <w:rFonts w:ascii="Times New Roman" w:hAnsi="Times New Roman" w:cs="Times New Roman"/>
          <w:sz w:val="24"/>
          <w:szCs w:val="24"/>
        </w:rPr>
        <w:t>: No meeting, no report.</w:t>
      </w:r>
    </w:p>
    <w:p w14:paraId="52E8406D" w14:textId="51B6E0D7" w:rsidR="005C1468" w:rsidRDefault="005C1468" w:rsidP="00DF7B7B">
      <w:pPr>
        <w:rPr>
          <w:rFonts w:ascii="Times New Roman" w:hAnsi="Times New Roman" w:cs="Times New Roman"/>
          <w:sz w:val="24"/>
          <w:szCs w:val="24"/>
        </w:rPr>
      </w:pPr>
      <w:r w:rsidRPr="002A4695">
        <w:rPr>
          <w:rFonts w:ascii="Times New Roman" w:hAnsi="Times New Roman" w:cs="Times New Roman"/>
          <w:b/>
          <w:bCs/>
          <w:sz w:val="24"/>
          <w:szCs w:val="24"/>
        </w:rPr>
        <w:t>Facilities Advisory Committee</w:t>
      </w:r>
      <w:r w:rsidR="002A4695">
        <w:rPr>
          <w:rFonts w:ascii="Times New Roman" w:hAnsi="Times New Roman" w:cs="Times New Roman"/>
          <w:b/>
          <w:bCs/>
          <w:sz w:val="24"/>
          <w:szCs w:val="24"/>
        </w:rPr>
        <w:t xml:space="preserve">: </w:t>
      </w:r>
      <w:r w:rsidR="002A4695" w:rsidRPr="002A4695">
        <w:rPr>
          <w:rFonts w:ascii="Times New Roman" w:hAnsi="Times New Roman" w:cs="Times New Roman"/>
          <w:sz w:val="24"/>
          <w:szCs w:val="24"/>
        </w:rPr>
        <w:t>Margaret Myles</w:t>
      </w:r>
      <w:r w:rsidR="002A4695">
        <w:rPr>
          <w:rFonts w:ascii="Times New Roman" w:hAnsi="Times New Roman" w:cs="Times New Roman"/>
          <w:sz w:val="24"/>
          <w:szCs w:val="24"/>
        </w:rPr>
        <w:t xml:space="preserve"> reporting</w:t>
      </w:r>
      <w:r w:rsidR="002A4695" w:rsidRPr="002A4695">
        <w:rPr>
          <w:rFonts w:ascii="Times New Roman" w:hAnsi="Times New Roman" w:cs="Times New Roman"/>
          <w:sz w:val="24"/>
          <w:szCs w:val="24"/>
        </w:rPr>
        <w:t>:</w:t>
      </w:r>
      <w:r w:rsidR="002A4695">
        <w:rPr>
          <w:rFonts w:ascii="Times New Roman" w:hAnsi="Times New Roman" w:cs="Times New Roman"/>
          <w:b/>
          <w:bCs/>
          <w:sz w:val="24"/>
          <w:szCs w:val="24"/>
        </w:rPr>
        <w:t xml:space="preserve"> </w:t>
      </w:r>
      <w:r w:rsidR="002A4695" w:rsidRPr="002A4695">
        <w:rPr>
          <w:rFonts w:ascii="Times New Roman" w:hAnsi="Times New Roman" w:cs="Times New Roman"/>
          <w:sz w:val="24"/>
          <w:szCs w:val="24"/>
        </w:rPr>
        <w:t>Committee m</w:t>
      </w:r>
      <w:r>
        <w:rPr>
          <w:rFonts w:ascii="Times New Roman" w:hAnsi="Times New Roman" w:cs="Times New Roman"/>
          <w:sz w:val="24"/>
          <w:szCs w:val="24"/>
        </w:rPr>
        <w:t xml:space="preserve">et February 14 and </w:t>
      </w:r>
      <w:r w:rsidR="00356D54">
        <w:rPr>
          <w:rFonts w:ascii="Times New Roman" w:hAnsi="Times New Roman" w:cs="Times New Roman"/>
          <w:sz w:val="24"/>
          <w:szCs w:val="24"/>
        </w:rPr>
        <w:t>we</w:t>
      </w:r>
      <w:r>
        <w:rPr>
          <w:rFonts w:ascii="Times New Roman" w:hAnsi="Times New Roman" w:cs="Times New Roman"/>
          <w:sz w:val="24"/>
          <w:szCs w:val="24"/>
        </w:rPr>
        <w:t xml:space="preserve"> are starting a</w:t>
      </w:r>
      <w:r w:rsidR="002A4695">
        <w:rPr>
          <w:rFonts w:ascii="Times New Roman" w:hAnsi="Times New Roman" w:cs="Times New Roman"/>
          <w:sz w:val="24"/>
          <w:szCs w:val="24"/>
        </w:rPr>
        <w:t xml:space="preserve"> Campus IT</w:t>
      </w:r>
      <w:r>
        <w:rPr>
          <w:rFonts w:ascii="Times New Roman" w:hAnsi="Times New Roman" w:cs="Times New Roman"/>
          <w:sz w:val="24"/>
          <w:szCs w:val="24"/>
        </w:rPr>
        <w:t xml:space="preserve"> cost model</w:t>
      </w:r>
      <w:r w:rsidR="002A4695">
        <w:rPr>
          <w:rFonts w:ascii="Times New Roman" w:hAnsi="Times New Roman" w:cs="Times New Roman"/>
          <w:sz w:val="24"/>
          <w:szCs w:val="24"/>
        </w:rPr>
        <w:t xml:space="preserve"> initiative; the Telephone Project has been completed; Mobil OneCard Project to modernize credentialling across campus by providing mobile options</w:t>
      </w:r>
      <w:r w:rsidR="00356D54">
        <w:rPr>
          <w:rFonts w:ascii="Times New Roman" w:hAnsi="Times New Roman" w:cs="Times New Roman"/>
          <w:sz w:val="24"/>
          <w:szCs w:val="24"/>
        </w:rPr>
        <w:t>; s</w:t>
      </w:r>
      <w:r w:rsidR="002A4695">
        <w:rPr>
          <w:rFonts w:ascii="Times New Roman" w:hAnsi="Times New Roman" w:cs="Times New Roman"/>
          <w:sz w:val="24"/>
          <w:szCs w:val="24"/>
        </w:rPr>
        <w:t>oft launch planned for spring 2025, pending results of Beta testing in March; UKG Time and Benefits Project to automate and streamline timekeeping, implementation estimate summer 2025.  Task Force on AI in Academic Affairs: working groups are: Ethical Guidelines and Evaluation; Academic Support Services; Teaching and Learning.</w:t>
      </w:r>
    </w:p>
    <w:p w14:paraId="5E278B4D" w14:textId="0E44DEEA" w:rsidR="002A4695" w:rsidRDefault="002A4695" w:rsidP="00DF7B7B">
      <w:pPr>
        <w:rPr>
          <w:rFonts w:ascii="Times New Roman" w:hAnsi="Times New Roman" w:cs="Times New Roman"/>
          <w:sz w:val="24"/>
          <w:szCs w:val="24"/>
        </w:rPr>
      </w:pPr>
      <w:r w:rsidRPr="002A4695">
        <w:rPr>
          <w:rFonts w:ascii="Times New Roman" w:hAnsi="Times New Roman" w:cs="Times New Roman"/>
          <w:b/>
          <w:bCs/>
          <w:sz w:val="24"/>
          <w:szCs w:val="24"/>
        </w:rPr>
        <w:t>Innovative Teaching and Learning Advisory Committee:</w:t>
      </w:r>
      <w:r w:rsidR="00597919">
        <w:rPr>
          <w:rFonts w:ascii="Times New Roman" w:hAnsi="Times New Roman" w:cs="Times New Roman"/>
          <w:b/>
          <w:bCs/>
          <w:sz w:val="24"/>
          <w:szCs w:val="24"/>
        </w:rPr>
        <w:t xml:space="preserve"> </w:t>
      </w:r>
      <w:r w:rsidR="00597919">
        <w:rPr>
          <w:rFonts w:ascii="Times New Roman" w:hAnsi="Times New Roman" w:cs="Times New Roman"/>
          <w:sz w:val="24"/>
          <w:szCs w:val="24"/>
        </w:rPr>
        <w:t>Megan Woodruff reporting:</w:t>
      </w:r>
    </w:p>
    <w:p w14:paraId="7B94CFEF" w14:textId="77777777" w:rsidR="00597919" w:rsidRPr="00597919" w:rsidRDefault="00597919" w:rsidP="00597919">
      <w:pPr>
        <w:rPr>
          <w:rFonts w:ascii="Times New Roman" w:hAnsi="Times New Roman" w:cs="Times New Roman"/>
          <w:bCs/>
          <w:iCs/>
          <w:sz w:val="24"/>
          <w:szCs w:val="24"/>
        </w:rPr>
      </w:pPr>
      <w:r w:rsidRPr="00597919">
        <w:rPr>
          <w:rFonts w:ascii="Times New Roman" w:hAnsi="Times New Roman" w:cs="Times New Roman"/>
          <w:bCs/>
          <w:iCs/>
          <w:sz w:val="24"/>
          <w:szCs w:val="24"/>
        </w:rPr>
        <w:t>February meeting highlights:</w:t>
      </w:r>
    </w:p>
    <w:p w14:paraId="16FA102B" w14:textId="77777777" w:rsidR="00597919" w:rsidRPr="00597919" w:rsidRDefault="00597919" w:rsidP="00597919">
      <w:pPr>
        <w:numPr>
          <w:ilvl w:val="0"/>
          <w:numId w:val="2"/>
        </w:numPr>
        <w:rPr>
          <w:rFonts w:ascii="Times New Roman" w:hAnsi="Times New Roman" w:cs="Times New Roman"/>
          <w:bCs/>
          <w:iCs/>
          <w:sz w:val="24"/>
          <w:szCs w:val="24"/>
        </w:rPr>
      </w:pPr>
      <w:r w:rsidRPr="00597919">
        <w:rPr>
          <w:rFonts w:ascii="Times New Roman" w:hAnsi="Times New Roman" w:cs="Times New Roman"/>
          <w:bCs/>
          <w:iCs/>
          <w:sz w:val="24"/>
          <w:szCs w:val="24"/>
        </w:rPr>
        <w:t xml:space="preserve">New community engagement class designation- will be searchable in </w:t>
      </w:r>
      <w:proofErr w:type="spellStart"/>
      <w:r w:rsidRPr="00597919">
        <w:rPr>
          <w:rFonts w:ascii="Times New Roman" w:hAnsi="Times New Roman" w:cs="Times New Roman"/>
          <w:bCs/>
          <w:iCs/>
          <w:sz w:val="24"/>
          <w:szCs w:val="24"/>
        </w:rPr>
        <w:t>MyNIU</w:t>
      </w:r>
      <w:proofErr w:type="spellEnd"/>
      <w:r w:rsidRPr="00597919">
        <w:rPr>
          <w:rFonts w:ascii="Times New Roman" w:hAnsi="Times New Roman" w:cs="Times New Roman"/>
          <w:bCs/>
          <w:iCs/>
          <w:sz w:val="24"/>
          <w:szCs w:val="24"/>
        </w:rPr>
        <w:t xml:space="preserve"> </w:t>
      </w:r>
    </w:p>
    <w:p w14:paraId="124AFD58" w14:textId="77777777" w:rsidR="00597919" w:rsidRPr="00597919" w:rsidRDefault="00597919" w:rsidP="00597919">
      <w:pPr>
        <w:numPr>
          <w:ilvl w:val="0"/>
          <w:numId w:val="2"/>
        </w:numPr>
        <w:rPr>
          <w:rFonts w:ascii="Times New Roman" w:hAnsi="Times New Roman" w:cs="Times New Roman"/>
          <w:bCs/>
          <w:iCs/>
          <w:sz w:val="24"/>
          <w:szCs w:val="24"/>
        </w:rPr>
      </w:pPr>
      <w:r w:rsidRPr="00597919">
        <w:rPr>
          <w:rFonts w:ascii="Times New Roman" w:hAnsi="Times New Roman" w:cs="Times New Roman"/>
          <w:bCs/>
          <w:iCs/>
          <w:sz w:val="24"/>
          <w:szCs w:val="24"/>
        </w:rPr>
        <w:t>Upcoming Open Classroom Weeks in February with a networking session in March for those who participated  </w:t>
      </w:r>
    </w:p>
    <w:p w14:paraId="61E5C387" w14:textId="1B809789" w:rsidR="00597919" w:rsidRDefault="00597919" w:rsidP="00597919">
      <w:pPr>
        <w:numPr>
          <w:ilvl w:val="0"/>
          <w:numId w:val="2"/>
        </w:numPr>
        <w:rPr>
          <w:rFonts w:ascii="Times New Roman" w:hAnsi="Times New Roman" w:cs="Times New Roman"/>
          <w:bCs/>
          <w:iCs/>
          <w:sz w:val="24"/>
          <w:szCs w:val="24"/>
        </w:rPr>
      </w:pPr>
      <w:r w:rsidRPr="00597919">
        <w:rPr>
          <w:rFonts w:ascii="Times New Roman" w:hAnsi="Times New Roman" w:cs="Times New Roman"/>
          <w:bCs/>
          <w:iCs/>
          <w:sz w:val="24"/>
          <w:szCs w:val="24"/>
        </w:rPr>
        <w:t xml:space="preserve">Discussion on if a program to utilize student partners to help with course design in something to further </w:t>
      </w:r>
      <w:proofErr w:type="gramStart"/>
      <w:r w:rsidRPr="00597919">
        <w:rPr>
          <w:rFonts w:ascii="Times New Roman" w:hAnsi="Times New Roman" w:cs="Times New Roman"/>
          <w:bCs/>
          <w:iCs/>
          <w:sz w:val="24"/>
          <w:szCs w:val="24"/>
        </w:rPr>
        <w:t>pursue</w:t>
      </w:r>
      <w:r w:rsidR="00495BFC">
        <w:rPr>
          <w:rFonts w:ascii="Times New Roman" w:hAnsi="Times New Roman" w:cs="Times New Roman"/>
          <w:bCs/>
          <w:iCs/>
          <w:sz w:val="24"/>
          <w:szCs w:val="24"/>
        </w:rPr>
        <w:t>?</w:t>
      </w:r>
      <w:proofErr w:type="gramEnd"/>
      <w:r w:rsidRPr="00597919">
        <w:rPr>
          <w:rFonts w:ascii="Times New Roman" w:hAnsi="Times New Roman" w:cs="Times New Roman"/>
          <w:bCs/>
          <w:iCs/>
          <w:sz w:val="24"/>
          <w:szCs w:val="24"/>
        </w:rPr>
        <w:t xml:space="preserve"> </w:t>
      </w:r>
    </w:p>
    <w:p w14:paraId="581412FA" w14:textId="77777777" w:rsidR="00597919" w:rsidRDefault="00597919" w:rsidP="00597919">
      <w:pPr>
        <w:ind w:left="720"/>
        <w:rPr>
          <w:rFonts w:ascii="Times New Roman" w:hAnsi="Times New Roman" w:cs="Times New Roman"/>
          <w:bCs/>
          <w:iCs/>
          <w:sz w:val="24"/>
          <w:szCs w:val="24"/>
        </w:rPr>
      </w:pPr>
    </w:p>
    <w:p w14:paraId="61F127E8" w14:textId="0F68CF77" w:rsidR="00597919" w:rsidRDefault="00597919" w:rsidP="00DF7B7B">
      <w:pPr>
        <w:rPr>
          <w:rFonts w:ascii="Times New Roman" w:hAnsi="Times New Roman" w:cs="Times New Roman"/>
          <w:sz w:val="24"/>
          <w:szCs w:val="24"/>
        </w:rPr>
      </w:pPr>
      <w:r w:rsidRPr="00597919">
        <w:rPr>
          <w:rFonts w:ascii="Times New Roman" w:hAnsi="Times New Roman" w:cs="Times New Roman"/>
          <w:b/>
          <w:bCs/>
          <w:sz w:val="24"/>
          <w:szCs w:val="24"/>
        </w:rPr>
        <w:t>Libraries Advisory Committee</w:t>
      </w:r>
      <w:r w:rsidRPr="00597919">
        <w:rPr>
          <w:rFonts w:ascii="Times New Roman" w:hAnsi="Times New Roman" w:cs="Times New Roman"/>
          <w:sz w:val="24"/>
          <w:szCs w:val="24"/>
        </w:rPr>
        <w:t>:</w:t>
      </w:r>
      <w:r>
        <w:rPr>
          <w:rFonts w:ascii="Times New Roman" w:hAnsi="Times New Roman" w:cs="Times New Roman"/>
          <w:sz w:val="24"/>
          <w:szCs w:val="24"/>
        </w:rPr>
        <w:t xml:space="preserve"> </w:t>
      </w:r>
    </w:p>
    <w:p w14:paraId="69087ADD" w14:textId="7BA1213E" w:rsidR="00597919" w:rsidRDefault="00597919" w:rsidP="00DF7B7B">
      <w:pPr>
        <w:rPr>
          <w:rFonts w:ascii="Times New Roman" w:hAnsi="Times New Roman" w:cs="Times New Roman"/>
          <w:sz w:val="24"/>
          <w:szCs w:val="24"/>
        </w:rPr>
      </w:pPr>
      <w:r>
        <w:rPr>
          <w:rFonts w:ascii="Times New Roman" w:hAnsi="Times New Roman" w:cs="Times New Roman"/>
          <w:sz w:val="24"/>
          <w:szCs w:val="24"/>
        </w:rPr>
        <w:lastRenderedPageBreak/>
        <w:t>No meeting, no report.</w:t>
      </w:r>
    </w:p>
    <w:p w14:paraId="518DB6AB" w14:textId="77777777" w:rsidR="00597919" w:rsidRPr="00597919" w:rsidRDefault="00597919" w:rsidP="00597919">
      <w:pPr>
        <w:rPr>
          <w:rFonts w:ascii="Times New Roman" w:hAnsi="Times New Roman" w:cs="Times New Roman"/>
          <w:b/>
          <w:bCs/>
          <w:sz w:val="24"/>
          <w:szCs w:val="24"/>
        </w:rPr>
      </w:pPr>
      <w:r w:rsidRPr="00597919">
        <w:rPr>
          <w:rFonts w:ascii="Times New Roman" w:hAnsi="Times New Roman" w:cs="Times New Roman"/>
          <w:b/>
          <w:bCs/>
          <w:sz w:val="24"/>
          <w:szCs w:val="24"/>
        </w:rPr>
        <w:t xml:space="preserve">Parking Appeals Committee   </w:t>
      </w:r>
    </w:p>
    <w:p w14:paraId="44A5ABAB" w14:textId="77777777" w:rsidR="00597919" w:rsidRPr="0010112E" w:rsidRDefault="00597919" w:rsidP="00597919">
      <w:pPr>
        <w:rPr>
          <w:rFonts w:ascii="Times New Roman" w:hAnsi="Times New Roman" w:cs="Times New Roman"/>
          <w:bCs/>
          <w:iCs/>
          <w:sz w:val="24"/>
          <w:szCs w:val="24"/>
        </w:rPr>
      </w:pPr>
      <w:r w:rsidRPr="0010112E">
        <w:rPr>
          <w:rFonts w:ascii="Times New Roman" w:hAnsi="Times New Roman" w:cs="Times New Roman"/>
          <w:bCs/>
          <w:iCs/>
          <w:sz w:val="24"/>
          <w:szCs w:val="24"/>
        </w:rPr>
        <w:t>Representatives:  Heath Duncan, Cody Carter, Tom O’Grady </w:t>
      </w:r>
    </w:p>
    <w:p w14:paraId="22B78807" w14:textId="77777777" w:rsidR="00597919" w:rsidRPr="00597919" w:rsidRDefault="00597919" w:rsidP="00597919">
      <w:pPr>
        <w:rPr>
          <w:rFonts w:ascii="Times New Roman" w:hAnsi="Times New Roman" w:cs="Times New Roman"/>
          <w:bCs/>
          <w:iCs/>
          <w:sz w:val="24"/>
          <w:szCs w:val="24"/>
        </w:rPr>
      </w:pPr>
      <w:r w:rsidRPr="00597919">
        <w:rPr>
          <w:rFonts w:ascii="Times New Roman" w:hAnsi="Times New Roman" w:cs="Times New Roman"/>
          <w:bCs/>
          <w:iCs/>
          <w:sz w:val="24"/>
          <w:szCs w:val="24"/>
        </w:rPr>
        <w:t xml:space="preserve"> January 11 and February 11 meetings</w:t>
      </w:r>
    </w:p>
    <w:tbl>
      <w:tblPr>
        <w:tblW w:w="0" w:type="auto"/>
        <w:tblCellSpacing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053"/>
        <w:gridCol w:w="1139"/>
        <w:gridCol w:w="971"/>
      </w:tblGrid>
      <w:tr w:rsidR="00597919" w:rsidRPr="00A90892" w14:paraId="2687E803" w14:textId="77777777" w:rsidTr="008A72C5">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5EA4444" w14:textId="77777777" w:rsidR="00597919" w:rsidRPr="00A90892" w:rsidRDefault="00597919" w:rsidP="008A72C5">
            <w:pPr>
              <w:rPr>
                <w:b/>
                <w:bCs/>
              </w:rPr>
            </w:pPr>
            <w:r w:rsidRPr="00A90892">
              <w:rPr>
                <w:b/>
                <w:bCs/>
              </w:rPr>
              <w:t> </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749C8BC" w14:textId="77777777" w:rsidR="00597919" w:rsidRPr="00597919" w:rsidRDefault="00597919" w:rsidP="008A72C5">
            <w:pPr>
              <w:rPr>
                <w:rFonts w:ascii="Times New Roman" w:hAnsi="Times New Roman" w:cs="Times New Roman"/>
                <w:b/>
                <w:bCs/>
              </w:rPr>
            </w:pPr>
            <w:r w:rsidRPr="00597919">
              <w:rPr>
                <w:rFonts w:ascii="Times New Roman" w:hAnsi="Times New Roman" w:cs="Times New Roman"/>
                <w:b/>
                <w:bCs/>
              </w:rPr>
              <w:t>Committee</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4A69AA8" w14:textId="77777777" w:rsidR="00597919" w:rsidRPr="00597919" w:rsidRDefault="00597919" w:rsidP="008A72C5">
            <w:pPr>
              <w:rPr>
                <w:rFonts w:ascii="Times New Roman" w:hAnsi="Times New Roman" w:cs="Times New Roman"/>
                <w:b/>
                <w:bCs/>
              </w:rPr>
            </w:pPr>
            <w:r w:rsidRPr="00597919">
              <w:rPr>
                <w:rFonts w:ascii="Times New Roman" w:hAnsi="Times New Roman" w:cs="Times New Roman"/>
                <w:b/>
                <w:bCs/>
              </w:rPr>
              <w:t>In-Office</w:t>
            </w:r>
          </w:p>
        </w:tc>
      </w:tr>
      <w:tr w:rsidR="00597919" w:rsidRPr="00A90892" w14:paraId="6A7AEBBB" w14:textId="77777777" w:rsidTr="008A72C5">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6DC91C8" w14:textId="77777777" w:rsidR="00597919" w:rsidRPr="00597919" w:rsidRDefault="00597919" w:rsidP="008A72C5">
            <w:pPr>
              <w:rPr>
                <w:rFonts w:ascii="Times New Roman" w:hAnsi="Times New Roman" w:cs="Times New Roman"/>
                <w:b/>
                <w:bCs/>
              </w:rPr>
            </w:pPr>
            <w:r w:rsidRPr="00597919">
              <w:rPr>
                <w:rFonts w:ascii="Times New Roman" w:hAnsi="Times New Roman" w:cs="Times New Roman"/>
                <w:b/>
                <w:bCs/>
              </w:rPr>
              <w:t>Approved</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6D18591" w14:textId="77777777" w:rsidR="00597919" w:rsidRPr="00A90892" w:rsidRDefault="00597919" w:rsidP="008A72C5">
            <w:pPr>
              <w:rPr>
                <w:b/>
                <w:bCs/>
              </w:rPr>
            </w:pPr>
            <w:r w:rsidRPr="00A90892">
              <w:rPr>
                <w:b/>
                <w:bCs/>
              </w:rPr>
              <w:t>20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EFDD254" w14:textId="77777777" w:rsidR="00597919" w:rsidRPr="00A90892" w:rsidRDefault="00597919" w:rsidP="008A72C5">
            <w:pPr>
              <w:rPr>
                <w:b/>
                <w:bCs/>
              </w:rPr>
            </w:pPr>
            <w:r w:rsidRPr="00A90892">
              <w:rPr>
                <w:b/>
                <w:bCs/>
              </w:rPr>
              <w:t>75</w:t>
            </w:r>
          </w:p>
        </w:tc>
      </w:tr>
      <w:tr w:rsidR="00597919" w:rsidRPr="00A90892" w14:paraId="07041891" w14:textId="77777777" w:rsidTr="008A72C5">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8B251A9" w14:textId="77777777" w:rsidR="00597919" w:rsidRPr="00597919" w:rsidRDefault="00597919" w:rsidP="008A72C5">
            <w:pPr>
              <w:rPr>
                <w:rFonts w:ascii="Times New Roman" w:hAnsi="Times New Roman" w:cs="Times New Roman"/>
                <w:b/>
                <w:bCs/>
              </w:rPr>
            </w:pPr>
            <w:r w:rsidRPr="00597919">
              <w:rPr>
                <w:rFonts w:ascii="Times New Roman" w:hAnsi="Times New Roman" w:cs="Times New Roman"/>
                <w:b/>
                <w:bCs/>
              </w:rPr>
              <w:t>Denied</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BF36303" w14:textId="77777777" w:rsidR="00597919" w:rsidRPr="00A90892" w:rsidRDefault="00597919" w:rsidP="008A72C5">
            <w:pPr>
              <w:rPr>
                <w:b/>
                <w:bCs/>
              </w:rPr>
            </w:pPr>
            <w:r w:rsidRPr="00A90892">
              <w:rPr>
                <w:b/>
                <w:bCs/>
              </w:rPr>
              <w:t>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32A40C9" w14:textId="77777777" w:rsidR="00597919" w:rsidRPr="00A90892" w:rsidRDefault="00597919" w:rsidP="008A72C5">
            <w:pPr>
              <w:rPr>
                <w:b/>
                <w:bCs/>
              </w:rPr>
            </w:pPr>
            <w:r w:rsidRPr="00A90892">
              <w:rPr>
                <w:b/>
                <w:bCs/>
              </w:rPr>
              <w:t> </w:t>
            </w:r>
          </w:p>
        </w:tc>
      </w:tr>
      <w:tr w:rsidR="00597919" w:rsidRPr="00A90892" w14:paraId="3F03C184" w14:textId="77777777" w:rsidTr="008A72C5">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32F3956" w14:textId="77777777" w:rsidR="00597919" w:rsidRPr="00597919" w:rsidRDefault="00597919" w:rsidP="008A72C5">
            <w:pPr>
              <w:rPr>
                <w:rFonts w:ascii="Times New Roman" w:hAnsi="Times New Roman" w:cs="Times New Roman"/>
                <w:b/>
                <w:bCs/>
              </w:rPr>
            </w:pPr>
            <w:r w:rsidRPr="00597919">
              <w:rPr>
                <w:rFonts w:ascii="Times New Roman" w:hAnsi="Times New Roman" w:cs="Times New Roman"/>
                <w:b/>
                <w:bCs/>
              </w:rPr>
              <w:t>Reduced</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B76DBB" w14:textId="77777777" w:rsidR="00597919" w:rsidRPr="00A90892" w:rsidRDefault="00597919" w:rsidP="008A72C5">
            <w:pPr>
              <w:rPr>
                <w:b/>
                <w:bCs/>
              </w:rPr>
            </w:pPr>
            <w:r w:rsidRPr="00A90892">
              <w:rPr>
                <w:b/>
                <w:bCs/>
              </w:rPr>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8F94CCA" w14:textId="77777777" w:rsidR="00597919" w:rsidRPr="00A90892" w:rsidRDefault="00597919" w:rsidP="008A72C5">
            <w:pPr>
              <w:rPr>
                <w:b/>
                <w:bCs/>
              </w:rPr>
            </w:pPr>
            <w:r w:rsidRPr="00A90892">
              <w:rPr>
                <w:b/>
                <w:bCs/>
              </w:rPr>
              <w:t>1</w:t>
            </w:r>
          </w:p>
        </w:tc>
      </w:tr>
    </w:tbl>
    <w:p w14:paraId="0C9D6072" w14:textId="77777777" w:rsidR="00597919" w:rsidRDefault="00597919" w:rsidP="00597919">
      <w:pPr>
        <w:rPr>
          <w:rFonts w:ascii="Times New Roman" w:hAnsi="Times New Roman" w:cs="Times New Roman"/>
          <w:b/>
          <w:bCs/>
          <w:sz w:val="24"/>
          <w:szCs w:val="24"/>
        </w:rPr>
      </w:pPr>
      <w:r w:rsidRPr="00597919">
        <w:rPr>
          <w:rFonts w:ascii="Times New Roman" w:hAnsi="Times New Roman" w:cs="Times New Roman"/>
          <w:b/>
          <w:bCs/>
          <w:sz w:val="24"/>
          <w:szCs w:val="24"/>
        </w:rPr>
        <w:t>Total             47                   76                           123</w:t>
      </w:r>
    </w:p>
    <w:p w14:paraId="19BABEDC" w14:textId="77777777" w:rsidR="00A320F9" w:rsidRDefault="00A320F9" w:rsidP="00597919">
      <w:pPr>
        <w:rPr>
          <w:rFonts w:ascii="Times New Roman" w:hAnsi="Times New Roman" w:cs="Times New Roman"/>
          <w:b/>
          <w:bCs/>
          <w:sz w:val="24"/>
          <w:szCs w:val="24"/>
        </w:rPr>
      </w:pPr>
    </w:p>
    <w:p w14:paraId="3642DCD5" w14:textId="77777777" w:rsidR="0010112E" w:rsidRPr="0010112E" w:rsidRDefault="0010112E" w:rsidP="0010112E">
      <w:pPr>
        <w:rPr>
          <w:rFonts w:ascii="Times New Roman" w:hAnsi="Times New Roman" w:cs="Times New Roman"/>
          <w:sz w:val="24"/>
          <w:szCs w:val="24"/>
        </w:rPr>
      </w:pPr>
      <w:r>
        <w:rPr>
          <w:b/>
          <w:bCs/>
        </w:rPr>
        <w:t xml:space="preserve">February 25 and March 11 Parking Appeals: </w:t>
      </w:r>
      <w:r w:rsidRPr="0010112E">
        <w:rPr>
          <w:rFonts w:ascii="Times New Roman" w:hAnsi="Times New Roman" w:cs="Times New Roman"/>
          <w:sz w:val="24"/>
          <w:szCs w:val="24"/>
        </w:rPr>
        <w:t xml:space="preserve">220 </w:t>
      </w:r>
      <w:proofErr w:type="gramStart"/>
      <w:r w:rsidRPr="0010112E">
        <w:rPr>
          <w:rFonts w:ascii="Times New Roman" w:hAnsi="Times New Roman" w:cs="Times New Roman"/>
          <w:sz w:val="24"/>
          <w:szCs w:val="24"/>
        </w:rPr>
        <w:t>Total;  111</w:t>
      </w:r>
      <w:proofErr w:type="gramEnd"/>
      <w:r w:rsidRPr="0010112E">
        <w:rPr>
          <w:rFonts w:ascii="Times New Roman" w:hAnsi="Times New Roman" w:cs="Times New Roman"/>
          <w:sz w:val="24"/>
          <w:szCs w:val="24"/>
        </w:rPr>
        <w:t xml:space="preserve"> by Committee and 117 by Parking Office. From the committee’s 111 appeals, 39 were approved, 41 were denied; 31 were reduced.</w:t>
      </w:r>
    </w:p>
    <w:p w14:paraId="49DCBC1D" w14:textId="01899F01" w:rsidR="00356D54" w:rsidRPr="0010112E" w:rsidRDefault="0010112E" w:rsidP="00597919">
      <w:pPr>
        <w:rPr>
          <w:rFonts w:ascii="Times New Roman" w:hAnsi="Times New Roman" w:cs="Times New Roman"/>
          <w:b/>
          <w:bCs/>
          <w:sz w:val="24"/>
          <w:szCs w:val="24"/>
        </w:rPr>
      </w:pPr>
      <w:r w:rsidRPr="0010112E">
        <w:rPr>
          <w:rFonts w:ascii="Times New Roman" w:hAnsi="Times New Roman" w:cs="Times New Roman"/>
          <w:sz w:val="24"/>
          <w:szCs w:val="24"/>
        </w:rPr>
        <w:t>The Parking Office has a new system in place that is very effective.</w:t>
      </w:r>
    </w:p>
    <w:p w14:paraId="38159B19" w14:textId="77777777" w:rsidR="00356D54" w:rsidRDefault="00356D54" w:rsidP="00597919">
      <w:pPr>
        <w:rPr>
          <w:rFonts w:ascii="Times New Roman" w:hAnsi="Times New Roman" w:cs="Times New Roman"/>
          <w:b/>
          <w:bCs/>
          <w:sz w:val="24"/>
          <w:szCs w:val="24"/>
        </w:rPr>
      </w:pPr>
    </w:p>
    <w:p w14:paraId="5BD3B55A" w14:textId="77777777" w:rsidR="00356D54" w:rsidRPr="00356D54" w:rsidRDefault="00356D54" w:rsidP="00356D54">
      <w:pPr>
        <w:rPr>
          <w:rFonts w:ascii="Times New Roman" w:hAnsi="Times New Roman" w:cs="Times New Roman"/>
          <w:b/>
          <w:bCs/>
          <w:sz w:val="24"/>
          <w:szCs w:val="24"/>
        </w:rPr>
      </w:pPr>
      <w:r w:rsidRPr="00356D54">
        <w:rPr>
          <w:rFonts w:ascii="Times New Roman" w:hAnsi="Times New Roman" w:cs="Times New Roman"/>
          <w:b/>
          <w:bCs/>
          <w:sz w:val="24"/>
          <w:szCs w:val="24"/>
        </w:rPr>
        <w:t>Student Conduct Advisory Board</w:t>
      </w:r>
    </w:p>
    <w:p w14:paraId="63E121A6" w14:textId="77777777" w:rsidR="00356D54" w:rsidRPr="0010112E" w:rsidRDefault="00356D54" w:rsidP="00356D54">
      <w:pPr>
        <w:rPr>
          <w:rFonts w:ascii="Times New Roman" w:hAnsi="Times New Roman" w:cs="Times New Roman"/>
          <w:sz w:val="24"/>
          <w:szCs w:val="24"/>
        </w:rPr>
      </w:pPr>
      <w:r w:rsidRPr="0010112E">
        <w:rPr>
          <w:rFonts w:ascii="Times New Roman" w:hAnsi="Times New Roman" w:cs="Times New Roman"/>
          <w:sz w:val="24"/>
          <w:szCs w:val="24"/>
        </w:rPr>
        <w:t>Representative:  Deborah Gettemy</w:t>
      </w:r>
    </w:p>
    <w:p w14:paraId="4ED4C2FB" w14:textId="17A5A755" w:rsidR="00356D54" w:rsidRPr="00356D54" w:rsidRDefault="00356D54" w:rsidP="00356D54">
      <w:pPr>
        <w:rPr>
          <w:rFonts w:ascii="Times New Roman" w:hAnsi="Times New Roman" w:cs="Times New Roman"/>
          <w:sz w:val="24"/>
          <w:szCs w:val="24"/>
        </w:rPr>
      </w:pPr>
      <w:r w:rsidRPr="00356D54">
        <w:rPr>
          <w:rFonts w:ascii="Times New Roman" w:hAnsi="Times New Roman" w:cs="Times New Roman"/>
          <w:sz w:val="24"/>
          <w:szCs w:val="24"/>
        </w:rPr>
        <w:t>No meeting</w:t>
      </w:r>
      <w:r>
        <w:rPr>
          <w:rFonts w:ascii="Times New Roman" w:hAnsi="Times New Roman" w:cs="Times New Roman"/>
          <w:sz w:val="24"/>
          <w:szCs w:val="24"/>
        </w:rPr>
        <w:t>, no report.</w:t>
      </w:r>
      <w:r w:rsidRPr="00356D54">
        <w:rPr>
          <w:rFonts w:ascii="Times New Roman" w:hAnsi="Times New Roman" w:cs="Times New Roman"/>
          <w:sz w:val="24"/>
          <w:szCs w:val="24"/>
        </w:rPr>
        <w:t xml:space="preserve"> </w:t>
      </w:r>
    </w:p>
    <w:p w14:paraId="534903AE" w14:textId="77777777" w:rsidR="00356D54" w:rsidRPr="00356D54" w:rsidRDefault="00356D54" w:rsidP="00356D54">
      <w:pPr>
        <w:rPr>
          <w:rFonts w:ascii="Times New Roman" w:hAnsi="Times New Roman" w:cs="Times New Roman"/>
          <w:b/>
          <w:bCs/>
          <w:sz w:val="24"/>
          <w:szCs w:val="24"/>
        </w:rPr>
      </w:pPr>
    </w:p>
    <w:p w14:paraId="331F04A7" w14:textId="77777777" w:rsidR="00356D54" w:rsidRPr="00356D54" w:rsidRDefault="00356D54" w:rsidP="00356D54">
      <w:pPr>
        <w:rPr>
          <w:rFonts w:ascii="Times New Roman" w:hAnsi="Times New Roman" w:cs="Times New Roman"/>
          <w:b/>
          <w:bCs/>
          <w:sz w:val="24"/>
          <w:szCs w:val="24"/>
        </w:rPr>
      </w:pPr>
      <w:r w:rsidRPr="00356D54">
        <w:rPr>
          <w:rFonts w:ascii="Times New Roman" w:hAnsi="Times New Roman" w:cs="Times New Roman"/>
          <w:b/>
          <w:bCs/>
          <w:sz w:val="24"/>
          <w:szCs w:val="24"/>
        </w:rPr>
        <w:t>Student Conduct Board</w:t>
      </w:r>
    </w:p>
    <w:p w14:paraId="4802375C" w14:textId="77777777" w:rsidR="00356D54" w:rsidRPr="0010112E" w:rsidRDefault="00356D54" w:rsidP="00356D54">
      <w:pPr>
        <w:rPr>
          <w:rFonts w:ascii="Times New Roman" w:hAnsi="Times New Roman" w:cs="Times New Roman"/>
          <w:sz w:val="24"/>
          <w:szCs w:val="24"/>
        </w:rPr>
      </w:pPr>
      <w:r w:rsidRPr="0010112E">
        <w:rPr>
          <w:rFonts w:ascii="Times New Roman" w:hAnsi="Times New Roman" w:cs="Times New Roman"/>
          <w:sz w:val="24"/>
          <w:szCs w:val="24"/>
        </w:rPr>
        <w:t>Representatives: Lupe Flores, Bill Braksick</w:t>
      </w:r>
    </w:p>
    <w:p w14:paraId="1812A335" w14:textId="77777777" w:rsidR="00356D54" w:rsidRDefault="00356D54" w:rsidP="00356D54">
      <w:pPr>
        <w:rPr>
          <w:rFonts w:ascii="Times New Roman" w:hAnsi="Times New Roman" w:cs="Times New Roman"/>
          <w:sz w:val="24"/>
          <w:szCs w:val="24"/>
        </w:rPr>
      </w:pPr>
      <w:r w:rsidRPr="00356D54">
        <w:rPr>
          <w:rFonts w:ascii="Times New Roman" w:hAnsi="Times New Roman" w:cs="Times New Roman"/>
          <w:sz w:val="24"/>
          <w:szCs w:val="24"/>
        </w:rPr>
        <w:t>No activity, no report.</w:t>
      </w:r>
    </w:p>
    <w:p w14:paraId="319260E1" w14:textId="77777777" w:rsidR="0010112E" w:rsidRDefault="0010112E" w:rsidP="00356D54">
      <w:pPr>
        <w:rPr>
          <w:rFonts w:ascii="Times New Roman" w:hAnsi="Times New Roman" w:cs="Times New Roman"/>
          <w:sz w:val="24"/>
          <w:szCs w:val="24"/>
        </w:rPr>
      </w:pPr>
    </w:p>
    <w:p w14:paraId="39C5A848" w14:textId="77777777" w:rsidR="0010112E" w:rsidRPr="0010112E" w:rsidRDefault="0010112E" w:rsidP="0010112E">
      <w:pPr>
        <w:rPr>
          <w:rFonts w:ascii="Times New Roman" w:hAnsi="Times New Roman" w:cs="Times New Roman"/>
          <w:b/>
          <w:bCs/>
          <w:sz w:val="24"/>
          <w:szCs w:val="24"/>
        </w:rPr>
      </w:pPr>
      <w:r w:rsidRPr="0010112E">
        <w:rPr>
          <w:rFonts w:ascii="Times New Roman" w:hAnsi="Times New Roman" w:cs="Times New Roman"/>
          <w:b/>
          <w:bCs/>
          <w:sz w:val="24"/>
          <w:szCs w:val="24"/>
        </w:rPr>
        <w:t>Student Fee Committee:</w:t>
      </w:r>
    </w:p>
    <w:p w14:paraId="6ED59464" w14:textId="77777777" w:rsidR="0010112E" w:rsidRPr="0010112E" w:rsidRDefault="0010112E" w:rsidP="0010112E">
      <w:pPr>
        <w:rPr>
          <w:rFonts w:ascii="Times New Roman" w:hAnsi="Times New Roman" w:cs="Times New Roman"/>
          <w:sz w:val="24"/>
          <w:szCs w:val="24"/>
        </w:rPr>
      </w:pPr>
      <w:r w:rsidRPr="0010112E">
        <w:rPr>
          <w:rFonts w:ascii="Times New Roman" w:hAnsi="Times New Roman" w:cs="Times New Roman"/>
          <w:sz w:val="24"/>
          <w:szCs w:val="24"/>
        </w:rPr>
        <w:t>Representative: Margaret Myles</w:t>
      </w:r>
    </w:p>
    <w:p w14:paraId="12AAB00D" w14:textId="77777777" w:rsidR="0010112E" w:rsidRPr="0010112E" w:rsidRDefault="0010112E" w:rsidP="0010112E">
      <w:pPr>
        <w:rPr>
          <w:rFonts w:ascii="Times New Roman" w:hAnsi="Times New Roman" w:cs="Times New Roman"/>
          <w:sz w:val="24"/>
          <w:szCs w:val="24"/>
        </w:rPr>
      </w:pPr>
      <w:r w:rsidRPr="0010112E">
        <w:rPr>
          <w:rFonts w:ascii="Times New Roman" w:hAnsi="Times New Roman" w:cs="Times New Roman"/>
          <w:sz w:val="24"/>
          <w:szCs w:val="24"/>
        </w:rPr>
        <w:t xml:space="preserve">Margaret </w:t>
      </w:r>
      <w:proofErr w:type="gramStart"/>
      <w:r w:rsidRPr="0010112E">
        <w:rPr>
          <w:rFonts w:ascii="Times New Roman" w:hAnsi="Times New Roman" w:cs="Times New Roman"/>
          <w:sz w:val="24"/>
          <w:szCs w:val="24"/>
        </w:rPr>
        <w:t>reported ”</w:t>
      </w:r>
      <w:r w:rsidRPr="0010112E">
        <w:rPr>
          <w:rFonts w:ascii="Times New Roman" w:hAnsi="Times New Roman" w:cs="Times New Roman"/>
          <w:i/>
          <w:iCs/>
          <w:sz w:val="24"/>
          <w:szCs w:val="24"/>
        </w:rPr>
        <w:t>Nothing</w:t>
      </w:r>
      <w:proofErr w:type="gramEnd"/>
      <w:r w:rsidRPr="0010112E">
        <w:rPr>
          <w:rFonts w:ascii="Times New Roman" w:hAnsi="Times New Roman" w:cs="Times New Roman"/>
          <w:i/>
          <w:iCs/>
          <w:sz w:val="24"/>
          <w:szCs w:val="24"/>
        </w:rPr>
        <w:t xml:space="preserve"> to add. The committee made recommendations, and I believe we are done for now.”</w:t>
      </w:r>
      <w:r w:rsidRPr="0010112E">
        <w:rPr>
          <w:rFonts w:ascii="Times New Roman" w:hAnsi="Times New Roman" w:cs="Times New Roman"/>
          <w:sz w:val="24"/>
          <w:szCs w:val="24"/>
        </w:rPr>
        <w:t xml:space="preserve">  (See December 2024 VP Report for this committee’s recommendations.)</w:t>
      </w:r>
    </w:p>
    <w:p w14:paraId="7E339109" w14:textId="77777777" w:rsidR="0010112E" w:rsidRPr="00356D54" w:rsidRDefault="0010112E" w:rsidP="00356D54">
      <w:pPr>
        <w:rPr>
          <w:rFonts w:ascii="Times New Roman" w:hAnsi="Times New Roman" w:cs="Times New Roman"/>
          <w:b/>
          <w:bCs/>
          <w:sz w:val="24"/>
          <w:szCs w:val="24"/>
        </w:rPr>
      </w:pPr>
    </w:p>
    <w:p w14:paraId="576365C3" w14:textId="77777777" w:rsidR="0010112E" w:rsidRPr="0010112E" w:rsidRDefault="0010112E" w:rsidP="0010112E">
      <w:pPr>
        <w:rPr>
          <w:rFonts w:ascii="Times New Roman" w:hAnsi="Times New Roman" w:cs="Times New Roman"/>
          <w:i/>
          <w:iCs/>
          <w:sz w:val="24"/>
          <w:szCs w:val="24"/>
        </w:rPr>
      </w:pPr>
      <w:r w:rsidRPr="0010112E">
        <w:rPr>
          <w:rFonts w:ascii="Times New Roman" w:hAnsi="Times New Roman" w:cs="Times New Roman"/>
          <w:b/>
          <w:bCs/>
          <w:sz w:val="24"/>
          <w:szCs w:val="24"/>
        </w:rPr>
        <w:t xml:space="preserve">University Benefits Committee </w:t>
      </w:r>
      <w:r w:rsidRPr="0010112E">
        <w:rPr>
          <w:rFonts w:ascii="Times New Roman" w:hAnsi="Times New Roman" w:cs="Times New Roman"/>
          <w:i/>
          <w:iCs/>
          <w:sz w:val="24"/>
          <w:szCs w:val="24"/>
        </w:rPr>
        <w:t xml:space="preserve">                                                                       </w:t>
      </w:r>
    </w:p>
    <w:p w14:paraId="1B43D3B7" w14:textId="77777777" w:rsidR="0010112E" w:rsidRDefault="0010112E" w:rsidP="0010112E">
      <w:pPr>
        <w:rPr>
          <w:rFonts w:ascii="Times New Roman" w:hAnsi="Times New Roman" w:cs="Times New Roman"/>
          <w:i/>
          <w:iCs/>
          <w:sz w:val="24"/>
          <w:szCs w:val="24"/>
        </w:rPr>
      </w:pPr>
      <w:r w:rsidRPr="0010112E">
        <w:rPr>
          <w:rFonts w:ascii="Times New Roman" w:hAnsi="Times New Roman" w:cs="Times New Roman"/>
          <w:i/>
          <w:iCs/>
          <w:sz w:val="24"/>
          <w:szCs w:val="24"/>
        </w:rPr>
        <w:t>Representatives: John Boswell; Deborah Gettemy</w:t>
      </w:r>
    </w:p>
    <w:p w14:paraId="0534B134" w14:textId="5BA0FF92" w:rsidR="0010112E" w:rsidRPr="0010112E" w:rsidRDefault="0010112E" w:rsidP="0010112E">
      <w:pPr>
        <w:rPr>
          <w:rFonts w:ascii="Times New Roman" w:hAnsi="Times New Roman" w:cs="Times New Roman"/>
          <w:sz w:val="24"/>
          <w:szCs w:val="24"/>
        </w:rPr>
      </w:pPr>
      <w:r>
        <w:rPr>
          <w:rFonts w:ascii="Times New Roman" w:hAnsi="Times New Roman" w:cs="Times New Roman"/>
          <w:sz w:val="24"/>
          <w:szCs w:val="24"/>
        </w:rPr>
        <w:t>No meeting, no report.</w:t>
      </w:r>
    </w:p>
    <w:p w14:paraId="141DE036" w14:textId="77777777" w:rsidR="0010112E" w:rsidRPr="000120EC" w:rsidRDefault="0010112E" w:rsidP="0010112E"/>
    <w:p w14:paraId="592F2B17" w14:textId="77777777" w:rsidR="0010112E" w:rsidRPr="0010112E" w:rsidRDefault="0010112E" w:rsidP="0010112E">
      <w:pPr>
        <w:rPr>
          <w:rFonts w:ascii="Times New Roman" w:hAnsi="Times New Roman" w:cs="Times New Roman"/>
          <w:b/>
          <w:bCs/>
          <w:sz w:val="24"/>
          <w:szCs w:val="24"/>
        </w:rPr>
      </w:pPr>
      <w:r w:rsidRPr="0010112E">
        <w:rPr>
          <w:rFonts w:ascii="Times New Roman" w:hAnsi="Times New Roman" w:cs="Times New Roman"/>
          <w:b/>
          <w:bCs/>
          <w:sz w:val="24"/>
          <w:szCs w:val="24"/>
        </w:rPr>
        <w:t>University Council</w:t>
      </w:r>
    </w:p>
    <w:p w14:paraId="176304F9" w14:textId="77777777" w:rsidR="0010112E" w:rsidRPr="0010112E" w:rsidRDefault="0010112E" w:rsidP="0010112E">
      <w:pPr>
        <w:rPr>
          <w:rFonts w:ascii="Times New Roman" w:hAnsi="Times New Roman" w:cs="Times New Roman"/>
          <w:sz w:val="24"/>
          <w:szCs w:val="24"/>
        </w:rPr>
      </w:pPr>
      <w:r w:rsidRPr="0010112E">
        <w:rPr>
          <w:rFonts w:ascii="Times New Roman" w:hAnsi="Times New Roman" w:cs="Times New Roman"/>
          <w:sz w:val="24"/>
          <w:szCs w:val="24"/>
        </w:rPr>
        <w:t>Representatives: Felicia Bohanon; Anthony Preston; Tom O’Grady; Shannon Stoker</w:t>
      </w:r>
    </w:p>
    <w:p w14:paraId="5C5773CC" w14:textId="77777777" w:rsidR="0010112E" w:rsidRDefault="0010112E" w:rsidP="0010112E">
      <w:pPr>
        <w:rPr>
          <w:rFonts w:ascii="Times New Roman" w:hAnsi="Times New Roman" w:cs="Times New Roman"/>
          <w:i/>
          <w:iCs/>
          <w:sz w:val="24"/>
          <w:szCs w:val="24"/>
        </w:rPr>
      </w:pPr>
    </w:p>
    <w:p w14:paraId="128BD313" w14:textId="42D8EF59" w:rsidR="0010112E" w:rsidRPr="0010112E" w:rsidRDefault="0010112E" w:rsidP="0010112E">
      <w:pPr>
        <w:rPr>
          <w:rFonts w:ascii="Times New Roman" w:hAnsi="Times New Roman" w:cs="Times New Roman"/>
          <w:b/>
          <w:bCs/>
          <w:sz w:val="24"/>
          <w:szCs w:val="24"/>
        </w:rPr>
      </w:pPr>
      <w:r w:rsidRPr="0010112E">
        <w:rPr>
          <w:rFonts w:ascii="Times New Roman" w:hAnsi="Times New Roman" w:cs="Times New Roman"/>
          <w:b/>
          <w:bCs/>
          <w:sz w:val="24"/>
          <w:szCs w:val="24"/>
        </w:rPr>
        <w:t>Faculty Senate</w:t>
      </w:r>
    </w:p>
    <w:p w14:paraId="75B4466F" w14:textId="2EC000DD" w:rsidR="0010112E" w:rsidRPr="0010112E" w:rsidRDefault="0010112E" w:rsidP="0010112E">
      <w:pPr>
        <w:rPr>
          <w:rFonts w:ascii="Times New Roman" w:hAnsi="Times New Roman" w:cs="Times New Roman"/>
          <w:sz w:val="24"/>
          <w:szCs w:val="24"/>
        </w:rPr>
      </w:pPr>
      <w:r w:rsidRPr="0010112E">
        <w:rPr>
          <w:rFonts w:ascii="Times New Roman" w:hAnsi="Times New Roman" w:cs="Times New Roman"/>
          <w:sz w:val="24"/>
          <w:szCs w:val="24"/>
        </w:rPr>
        <w:t>Representatives:  Felicia Bohanon; John Boswell</w:t>
      </w:r>
    </w:p>
    <w:p w14:paraId="4904CA7A" w14:textId="77777777" w:rsidR="0010112E" w:rsidRPr="0010112E" w:rsidRDefault="0010112E" w:rsidP="0010112E">
      <w:pPr>
        <w:rPr>
          <w:rFonts w:ascii="Times New Roman" w:hAnsi="Times New Roman" w:cs="Times New Roman"/>
          <w:sz w:val="24"/>
          <w:szCs w:val="24"/>
        </w:rPr>
      </w:pPr>
    </w:p>
    <w:p w14:paraId="1FFF06DD" w14:textId="77777777" w:rsidR="0010112E" w:rsidRPr="0010112E" w:rsidRDefault="0010112E" w:rsidP="0010112E">
      <w:pPr>
        <w:rPr>
          <w:rFonts w:ascii="Times New Roman" w:hAnsi="Times New Roman" w:cs="Times New Roman"/>
          <w:b/>
          <w:sz w:val="24"/>
          <w:szCs w:val="24"/>
        </w:rPr>
      </w:pPr>
      <w:r w:rsidRPr="0010112E">
        <w:rPr>
          <w:rFonts w:ascii="Times New Roman" w:hAnsi="Times New Roman" w:cs="Times New Roman"/>
          <w:sz w:val="24"/>
          <w:szCs w:val="24"/>
        </w:rPr>
        <w:t xml:space="preserve"> </w:t>
      </w:r>
      <w:r w:rsidRPr="0010112E">
        <w:rPr>
          <w:rFonts w:ascii="Times New Roman" w:hAnsi="Times New Roman" w:cs="Times New Roman"/>
          <w:b/>
          <w:sz w:val="24"/>
          <w:szCs w:val="24"/>
        </w:rPr>
        <w:t>University Advisory Committee to the Board of Trustees</w:t>
      </w:r>
    </w:p>
    <w:p w14:paraId="15B70D8D" w14:textId="77777777" w:rsidR="0010112E" w:rsidRDefault="0010112E" w:rsidP="0010112E">
      <w:pPr>
        <w:rPr>
          <w:rFonts w:ascii="Times New Roman" w:hAnsi="Times New Roman" w:cs="Times New Roman"/>
          <w:iCs/>
          <w:sz w:val="24"/>
          <w:szCs w:val="24"/>
        </w:rPr>
      </w:pPr>
      <w:r w:rsidRPr="0010112E">
        <w:rPr>
          <w:rFonts w:ascii="Times New Roman" w:hAnsi="Times New Roman" w:cs="Times New Roman"/>
          <w:iCs/>
          <w:sz w:val="24"/>
          <w:szCs w:val="24"/>
        </w:rPr>
        <w:t xml:space="preserve"> Representative: Felicia Bohanon</w:t>
      </w:r>
    </w:p>
    <w:p w14:paraId="149CBF8C" w14:textId="77777777" w:rsidR="00FD157D" w:rsidRDefault="00FD157D" w:rsidP="0010112E">
      <w:pPr>
        <w:rPr>
          <w:rFonts w:ascii="Times New Roman" w:hAnsi="Times New Roman" w:cs="Times New Roman"/>
          <w:iCs/>
          <w:sz w:val="24"/>
          <w:szCs w:val="24"/>
        </w:rPr>
      </w:pPr>
    </w:p>
    <w:p w14:paraId="6080D36E" w14:textId="3DA1C1E4" w:rsidR="00FD157D" w:rsidRPr="0010112E" w:rsidRDefault="00FD157D" w:rsidP="0010112E">
      <w:pPr>
        <w:rPr>
          <w:rFonts w:ascii="Times New Roman" w:hAnsi="Times New Roman" w:cs="Times New Roman"/>
          <w:iCs/>
          <w:sz w:val="24"/>
          <w:szCs w:val="24"/>
        </w:rPr>
      </w:pPr>
      <w:r w:rsidRPr="00FD157D">
        <w:rPr>
          <w:rFonts w:ascii="Times New Roman" w:hAnsi="Times New Roman" w:cs="Times New Roman"/>
          <w:b/>
          <w:bCs/>
          <w:iCs/>
          <w:sz w:val="24"/>
          <w:szCs w:val="24"/>
        </w:rPr>
        <w:t>Old Business</w:t>
      </w:r>
      <w:r>
        <w:rPr>
          <w:rFonts w:ascii="Times New Roman" w:hAnsi="Times New Roman" w:cs="Times New Roman"/>
          <w:iCs/>
          <w:sz w:val="24"/>
          <w:szCs w:val="24"/>
        </w:rPr>
        <w:t>: None.</w:t>
      </w:r>
    </w:p>
    <w:p w14:paraId="0229DA13" w14:textId="77777777" w:rsidR="0010112E" w:rsidRDefault="0010112E" w:rsidP="0010112E">
      <w:pPr>
        <w:rPr>
          <w:rFonts w:ascii="Times New Roman" w:hAnsi="Times New Roman" w:cs="Times New Roman"/>
          <w:i/>
          <w:sz w:val="24"/>
          <w:szCs w:val="24"/>
        </w:rPr>
      </w:pPr>
    </w:p>
    <w:p w14:paraId="40FD9513" w14:textId="77777777" w:rsidR="00FD157D" w:rsidRDefault="00FD157D" w:rsidP="0010112E">
      <w:pPr>
        <w:rPr>
          <w:rFonts w:ascii="Times New Roman" w:hAnsi="Times New Roman" w:cs="Times New Roman"/>
          <w:b/>
          <w:bCs/>
          <w:iCs/>
          <w:sz w:val="24"/>
          <w:szCs w:val="24"/>
        </w:rPr>
      </w:pPr>
    </w:p>
    <w:p w14:paraId="0CBE43DD" w14:textId="01980B7E" w:rsidR="0010112E" w:rsidRDefault="0010112E" w:rsidP="0010112E">
      <w:pPr>
        <w:rPr>
          <w:rFonts w:ascii="Times New Roman" w:hAnsi="Times New Roman" w:cs="Times New Roman"/>
          <w:iCs/>
          <w:sz w:val="24"/>
          <w:szCs w:val="24"/>
        </w:rPr>
      </w:pPr>
      <w:r w:rsidRPr="00FD157D">
        <w:rPr>
          <w:rFonts w:ascii="Times New Roman" w:hAnsi="Times New Roman" w:cs="Times New Roman"/>
          <w:b/>
          <w:bCs/>
          <w:iCs/>
          <w:sz w:val="24"/>
          <w:szCs w:val="24"/>
        </w:rPr>
        <w:t>New Business</w:t>
      </w:r>
      <w:r>
        <w:rPr>
          <w:rFonts w:ascii="Times New Roman" w:hAnsi="Times New Roman" w:cs="Times New Roman"/>
          <w:iCs/>
          <w:sz w:val="24"/>
          <w:szCs w:val="24"/>
        </w:rPr>
        <w:t>:</w:t>
      </w:r>
    </w:p>
    <w:p w14:paraId="2C27CB63" w14:textId="77777777" w:rsidR="00FD157D" w:rsidRDefault="00FD157D" w:rsidP="0010112E">
      <w:pPr>
        <w:rPr>
          <w:rFonts w:ascii="Times New Roman" w:hAnsi="Times New Roman" w:cs="Times New Roman"/>
          <w:iCs/>
          <w:sz w:val="24"/>
          <w:szCs w:val="24"/>
        </w:rPr>
      </w:pPr>
    </w:p>
    <w:p w14:paraId="1134C379" w14:textId="77777777" w:rsidR="00FA5CA3" w:rsidRDefault="007D6C11" w:rsidP="00DF7B7B">
      <w:pPr>
        <w:rPr>
          <w:rFonts w:ascii="Times New Roman" w:hAnsi="Times New Roman" w:cs="Times New Roman"/>
          <w:iCs/>
          <w:sz w:val="24"/>
          <w:szCs w:val="24"/>
        </w:rPr>
      </w:pPr>
      <w:r>
        <w:rPr>
          <w:rFonts w:ascii="Times New Roman" w:hAnsi="Times New Roman" w:cs="Times New Roman"/>
          <w:iCs/>
          <w:sz w:val="24"/>
          <w:szCs w:val="24"/>
        </w:rPr>
        <w:t xml:space="preserve">Prior to today’s meeting, </w:t>
      </w:r>
      <w:r w:rsidR="00FD157D">
        <w:rPr>
          <w:rFonts w:ascii="Times New Roman" w:hAnsi="Times New Roman" w:cs="Times New Roman"/>
          <w:iCs/>
          <w:sz w:val="24"/>
          <w:szCs w:val="24"/>
        </w:rPr>
        <w:t>President Bohanon reminded everyone that President Freeman will be joining our</w:t>
      </w:r>
      <w:r>
        <w:rPr>
          <w:rFonts w:ascii="Times New Roman" w:hAnsi="Times New Roman" w:cs="Times New Roman"/>
          <w:iCs/>
          <w:sz w:val="24"/>
          <w:szCs w:val="24"/>
        </w:rPr>
        <w:t xml:space="preserve"> April</w:t>
      </w:r>
      <w:r w:rsidR="00FA5CA3">
        <w:rPr>
          <w:rFonts w:ascii="Times New Roman" w:hAnsi="Times New Roman" w:cs="Times New Roman"/>
          <w:iCs/>
          <w:sz w:val="24"/>
          <w:szCs w:val="24"/>
        </w:rPr>
        <w:t xml:space="preserve"> </w:t>
      </w:r>
      <w:r w:rsidR="00FD157D">
        <w:rPr>
          <w:rFonts w:ascii="Times New Roman" w:hAnsi="Times New Roman" w:cs="Times New Roman"/>
          <w:iCs/>
          <w:sz w:val="24"/>
          <w:szCs w:val="24"/>
        </w:rPr>
        <w:t xml:space="preserve"> meeting</w:t>
      </w:r>
      <w:r>
        <w:rPr>
          <w:rFonts w:ascii="Times New Roman" w:hAnsi="Times New Roman" w:cs="Times New Roman"/>
          <w:iCs/>
          <w:sz w:val="24"/>
          <w:szCs w:val="24"/>
        </w:rPr>
        <w:t xml:space="preserve"> </w:t>
      </w:r>
      <w:r w:rsidR="00FD157D">
        <w:rPr>
          <w:rFonts w:ascii="Times New Roman" w:hAnsi="Times New Roman" w:cs="Times New Roman"/>
          <w:iCs/>
          <w:sz w:val="24"/>
          <w:szCs w:val="24"/>
        </w:rPr>
        <w:t xml:space="preserve">and </w:t>
      </w:r>
      <w:r w:rsidR="00FA5CA3">
        <w:rPr>
          <w:rFonts w:ascii="Times New Roman" w:hAnsi="Times New Roman" w:cs="Times New Roman"/>
          <w:iCs/>
          <w:sz w:val="24"/>
          <w:szCs w:val="24"/>
        </w:rPr>
        <w:t>Felicia</w:t>
      </w:r>
      <w:r w:rsidR="00FD157D">
        <w:rPr>
          <w:rFonts w:ascii="Times New Roman" w:hAnsi="Times New Roman" w:cs="Times New Roman"/>
          <w:iCs/>
          <w:sz w:val="24"/>
          <w:szCs w:val="24"/>
        </w:rPr>
        <w:t xml:space="preserve"> would like us all to really think about those issues that we’d like to discuss beforehand, so we can say here’s the questions that are on our minds, so if anyone would like to open up any ideas on that at this time, just to get the mind working? </w:t>
      </w:r>
    </w:p>
    <w:p w14:paraId="7B10FE7A" w14:textId="77777777" w:rsidR="00FA5CA3" w:rsidRDefault="00FA5CA3" w:rsidP="00DF7B7B">
      <w:pPr>
        <w:rPr>
          <w:rFonts w:ascii="Times New Roman" w:hAnsi="Times New Roman" w:cs="Times New Roman"/>
          <w:iCs/>
          <w:sz w:val="24"/>
          <w:szCs w:val="24"/>
        </w:rPr>
      </w:pPr>
    </w:p>
    <w:p w14:paraId="7F068D83" w14:textId="1C55E2F1" w:rsidR="0010112E" w:rsidRDefault="007D6C11" w:rsidP="00DF7B7B">
      <w:pPr>
        <w:rPr>
          <w:rFonts w:ascii="Times New Roman" w:hAnsi="Times New Roman" w:cs="Times New Roman"/>
          <w:b/>
          <w:bCs/>
          <w:color w:val="FF0000"/>
          <w:sz w:val="24"/>
          <w:szCs w:val="24"/>
        </w:rPr>
      </w:pPr>
      <w:r>
        <w:rPr>
          <w:rFonts w:ascii="Times New Roman" w:hAnsi="Times New Roman" w:cs="Times New Roman"/>
          <w:iCs/>
          <w:sz w:val="24"/>
          <w:szCs w:val="24"/>
        </w:rPr>
        <w:t xml:space="preserve">O’Grady asked if </w:t>
      </w:r>
      <w:r w:rsidR="00FD157D">
        <w:rPr>
          <w:rFonts w:ascii="Times New Roman" w:hAnsi="Times New Roman" w:cs="Times New Roman"/>
          <w:iCs/>
          <w:sz w:val="24"/>
          <w:szCs w:val="24"/>
        </w:rPr>
        <w:t>anyone else has concerns, please send them to Felicia, and we will get those out there so we can ask those questions that may be harder to ask in person.</w:t>
      </w:r>
    </w:p>
    <w:p w14:paraId="1024325C" w14:textId="77777777" w:rsidR="0010112E" w:rsidRDefault="0010112E" w:rsidP="00DF7B7B">
      <w:pPr>
        <w:rPr>
          <w:rFonts w:ascii="Times New Roman" w:hAnsi="Times New Roman" w:cs="Times New Roman"/>
          <w:b/>
          <w:bCs/>
          <w:color w:val="FF0000"/>
          <w:sz w:val="24"/>
          <w:szCs w:val="24"/>
        </w:rPr>
      </w:pPr>
    </w:p>
    <w:p w14:paraId="2AD7EF31" w14:textId="396FC6A3" w:rsidR="00DF7B7B" w:rsidRPr="0010112E" w:rsidRDefault="0010112E" w:rsidP="00DF7B7B">
      <w:pPr>
        <w:rPr>
          <w:rFonts w:ascii="Times New Roman" w:hAnsi="Times New Roman" w:cs="Times New Roman"/>
          <w:sz w:val="24"/>
          <w:szCs w:val="24"/>
        </w:rPr>
      </w:pPr>
      <w:r w:rsidRPr="0010112E">
        <w:rPr>
          <w:rFonts w:ascii="Times New Roman" w:hAnsi="Times New Roman" w:cs="Times New Roman"/>
          <w:b/>
          <w:bCs/>
          <w:sz w:val="24"/>
          <w:szCs w:val="24"/>
        </w:rPr>
        <w:t>C</w:t>
      </w:r>
      <w:r w:rsidR="00DF7B7B" w:rsidRPr="0010112E">
        <w:rPr>
          <w:rFonts w:ascii="Times New Roman" w:hAnsi="Times New Roman" w:cs="Times New Roman"/>
          <w:b/>
          <w:bCs/>
          <w:sz w:val="24"/>
          <w:szCs w:val="24"/>
        </w:rPr>
        <w:t>ommittee Reports:</w:t>
      </w:r>
      <w:r w:rsidR="00DF7B7B" w:rsidRPr="0010112E">
        <w:rPr>
          <w:rFonts w:ascii="Times New Roman" w:hAnsi="Times New Roman" w:cs="Times New Roman"/>
          <w:sz w:val="24"/>
          <w:szCs w:val="24"/>
        </w:rPr>
        <w:t xml:space="preserve"> </w:t>
      </w:r>
    </w:p>
    <w:p w14:paraId="258F2891" w14:textId="5D68FD78" w:rsidR="007770CB" w:rsidRDefault="00DF7B7B" w:rsidP="0010112E">
      <w:pPr>
        <w:rPr>
          <w:rFonts w:ascii="Times New Roman" w:hAnsi="Times New Roman" w:cs="Times New Roman"/>
          <w:sz w:val="24"/>
          <w:szCs w:val="24"/>
        </w:rPr>
      </w:pPr>
      <w:r w:rsidRPr="0010112E">
        <w:rPr>
          <w:rFonts w:ascii="Times New Roman" w:hAnsi="Times New Roman" w:cs="Times New Roman"/>
          <w:b/>
          <w:bCs/>
          <w:sz w:val="24"/>
          <w:szCs w:val="24"/>
          <w:u w:val="single"/>
        </w:rPr>
        <w:t>Advocacy</w:t>
      </w:r>
      <w:r w:rsidRPr="0010112E">
        <w:rPr>
          <w:rFonts w:ascii="Times New Roman" w:hAnsi="Times New Roman" w:cs="Times New Roman"/>
          <w:b/>
          <w:bCs/>
          <w:sz w:val="24"/>
          <w:szCs w:val="24"/>
        </w:rPr>
        <w:t>:</w:t>
      </w:r>
      <w:r w:rsidRPr="005C6E91">
        <w:rPr>
          <w:rFonts w:ascii="Times New Roman" w:hAnsi="Times New Roman" w:cs="Times New Roman"/>
          <w:color w:val="FF0000"/>
          <w:sz w:val="24"/>
          <w:szCs w:val="24"/>
        </w:rPr>
        <w:t xml:space="preserve"> </w:t>
      </w:r>
      <w:r w:rsidR="007770CB" w:rsidRPr="007770CB">
        <w:rPr>
          <w:rFonts w:ascii="Times New Roman" w:hAnsi="Times New Roman" w:cs="Times New Roman"/>
          <w:sz w:val="24"/>
          <w:szCs w:val="24"/>
        </w:rPr>
        <w:t xml:space="preserve">Anthony Preston reporting: </w:t>
      </w:r>
      <w:r w:rsidR="007770CB">
        <w:rPr>
          <w:rFonts w:ascii="Times New Roman" w:hAnsi="Times New Roman" w:cs="Times New Roman"/>
          <w:sz w:val="24"/>
          <w:szCs w:val="24"/>
        </w:rPr>
        <w:t xml:space="preserve">The survey went out for Advocacy.  We had 58 responses, so now we are going to look at the data, see where we are and then make a presentation summarizing </w:t>
      </w:r>
      <w:proofErr w:type="gramStart"/>
      <w:r w:rsidR="007770CB">
        <w:rPr>
          <w:rFonts w:ascii="Times New Roman" w:hAnsi="Times New Roman" w:cs="Times New Roman"/>
          <w:sz w:val="24"/>
          <w:szCs w:val="24"/>
        </w:rPr>
        <w:t>all of</w:t>
      </w:r>
      <w:proofErr w:type="gramEnd"/>
      <w:r w:rsidR="007770CB">
        <w:rPr>
          <w:rFonts w:ascii="Times New Roman" w:hAnsi="Times New Roman" w:cs="Times New Roman"/>
          <w:sz w:val="24"/>
          <w:szCs w:val="24"/>
        </w:rPr>
        <w:t xml:space="preserve"> our findings to the group.  So hopefully at the next meeting, we’ll have a PowerPoint slide deck so that we could see all the results.  </w:t>
      </w:r>
      <w:r w:rsidR="00FA5CA3">
        <w:rPr>
          <w:rFonts w:ascii="Times New Roman" w:hAnsi="Times New Roman" w:cs="Times New Roman"/>
          <w:sz w:val="24"/>
          <w:szCs w:val="24"/>
        </w:rPr>
        <w:t>A Representative</w:t>
      </w:r>
      <w:r w:rsidR="007770CB">
        <w:rPr>
          <w:rFonts w:ascii="Times New Roman" w:hAnsi="Times New Roman" w:cs="Times New Roman"/>
          <w:sz w:val="24"/>
          <w:szCs w:val="24"/>
        </w:rPr>
        <w:t xml:space="preserve"> asked if there is anything in place for people who may have missed that opportunity to give feedback to maybe go back and give them an opportunity to contribute?  (Preston responded, yes, we could, although potentially a person could complete it twice and throw off the results, but if there is a person that said, hey, I didn’t complete it, we could always send it out and it will automatically add in the results.  Just looking briefly at the results, they are all over the place.  It is a lot of mixed reactions to </w:t>
      </w:r>
      <w:proofErr w:type="gramStart"/>
      <w:r w:rsidR="007770CB">
        <w:rPr>
          <w:rFonts w:ascii="Times New Roman" w:hAnsi="Times New Roman" w:cs="Times New Roman"/>
          <w:sz w:val="24"/>
          <w:szCs w:val="24"/>
        </w:rPr>
        <w:t>all of</w:t>
      </w:r>
      <w:proofErr w:type="gramEnd"/>
      <w:r w:rsidR="007770CB">
        <w:rPr>
          <w:rFonts w:ascii="Times New Roman" w:hAnsi="Times New Roman" w:cs="Times New Roman"/>
          <w:sz w:val="24"/>
          <w:szCs w:val="24"/>
        </w:rPr>
        <w:t xml:space="preserve"> the questions.</w:t>
      </w:r>
    </w:p>
    <w:p w14:paraId="4DFD2900" w14:textId="124F504B" w:rsidR="00DF7B7B" w:rsidRDefault="007770CB" w:rsidP="0010112E">
      <w:pPr>
        <w:rPr>
          <w:rFonts w:ascii="Times New Roman" w:hAnsi="Times New Roman" w:cs="Times New Roman"/>
          <w:sz w:val="24"/>
          <w:szCs w:val="24"/>
        </w:rPr>
      </w:pPr>
      <w:r w:rsidRPr="00957795">
        <w:rPr>
          <w:rFonts w:ascii="Times New Roman" w:hAnsi="Times New Roman" w:cs="Times New Roman"/>
          <w:b/>
          <w:bCs/>
          <w:sz w:val="24"/>
          <w:szCs w:val="24"/>
          <w:u w:val="single"/>
        </w:rPr>
        <w:t>Awards</w:t>
      </w:r>
      <w:r>
        <w:rPr>
          <w:rFonts w:ascii="Times New Roman" w:hAnsi="Times New Roman" w:cs="Times New Roman"/>
          <w:sz w:val="24"/>
          <w:szCs w:val="24"/>
        </w:rPr>
        <w:t xml:space="preserve">:  Emily Belcher reporting:  The awards were given out at </w:t>
      </w:r>
      <w:proofErr w:type="spellStart"/>
      <w:r>
        <w:rPr>
          <w:rFonts w:ascii="Times New Roman" w:hAnsi="Times New Roman" w:cs="Times New Roman"/>
          <w:sz w:val="24"/>
          <w:szCs w:val="24"/>
        </w:rPr>
        <w:t>StaffFest</w:t>
      </w:r>
      <w:proofErr w:type="spellEnd"/>
      <w:r>
        <w:rPr>
          <w:rFonts w:ascii="Times New Roman" w:hAnsi="Times New Roman" w:cs="Times New Roman"/>
          <w:sz w:val="24"/>
          <w:szCs w:val="24"/>
        </w:rPr>
        <w:t xml:space="preserve">.  </w:t>
      </w:r>
      <w:r w:rsidR="00DD3D9B">
        <w:rPr>
          <w:rFonts w:ascii="Times New Roman" w:hAnsi="Times New Roman" w:cs="Times New Roman"/>
          <w:sz w:val="24"/>
          <w:szCs w:val="24"/>
        </w:rPr>
        <w:t xml:space="preserve">Six presidential awards went to April Startzel; Elizabeth Guess; Felicia Bohanon; John Boswell; Phillip Voorhis; </w:t>
      </w:r>
      <w:r w:rsidR="00FA5CA3">
        <w:rPr>
          <w:rFonts w:ascii="Times New Roman" w:hAnsi="Times New Roman" w:cs="Times New Roman"/>
          <w:sz w:val="24"/>
          <w:szCs w:val="24"/>
        </w:rPr>
        <w:t xml:space="preserve">and </w:t>
      </w:r>
      <w:r w:rsidR="00DD3D9B">
        <w:rPr>
          <w:rFonts w:ascii="Times New Roman" w:hAnsi="Times New Roman" w:cs="Times New Roman"/>
          <w:sz w:val="24"/>
          <w:szCs w:val="24"/>
        </w:rPr>
        <w:t>Scott Mooberry.  Four Certificates of Recognition</w:t>
      </w:r>
      <w:r w:rsidR="00FA5CA3">
        <w:rPr>
          <w:rFonts w:ascii="Times New Roman" w:hAnsi="Times New Roman" w:cs="Times New Roman"/>
          <w:sz w:val="24"/>
          <w:szCs w:val="24"/>
        </w:rPr>
        <w:t xml:space="preserve"> went </w:t>
      </w:r>
      <w:r w:rsidR="00DD3D9B">
        <w:rPr>
          <w:rFonts w:ascii="Times New Roman" w:hAnsi="Times New Roman" w:cs="Times New Roman"/>
          <w:sz w:val="24"/>
          <w:szCs w:val="24"/>
        </w:rPr>
        <w:t>to Chynar Amanova; Monique Bernoudy; Michelle Pickett; T. Ajewole Duckett.</w:t>
      </w:r>
    </w:p>
    <w:p w14:paraId="10DDD62E" w14:textId="6ADA762D" w:rsidR="007770CB" w:rsidRDefault="00957795" w:rsidP="0010112E">
      <w:pPr>
        <w:rPr>
          <w:rFonts w:ascii="Times New Roman" w:hAnsi="Times New Roman" w:cs="Times New Roman"/>
          <w:sz w:val="24"/>
          <w:szCs w:val="24"/>
        </w:rPr>
      </w:pPr>
      <w:r w:rsidRPr="00957795">
        <w:rPr>
          <w:rFonts w:ascii="Times New Roman" w:hAnsi="Times New Roman" w:cs="Times New Roman"/>
          <w:b/>
          <w:bCs/>
          <w:sz w:val="24"/>
          <w:szCs w:val="24"/>
          <w:u w:val="single"/>
        </w:rPr>
        <w:t>Constitution &amp; Elections</w:t>
      </w:r>
      <w:r>
        <w:rPr>
          <w:rFonts w:ascii="Times New Roman" w:hAnsi="Times New Roman" w:cs="Times New Roman"/>
          <w:sz w:val="24"/>
          <w:szCs w:val="24"/>
        </w:rPr>
        <w:t xml:space="preserve">: Tom O’Grady reporting: We are right in the middle of election </w:t>
      </w:r>
      <w:proofErr w:type="gramStart"/>
      <w:r>
        <w:rPr>
          <w:rFonts w:ascii="Times New Roman" w:hAnsi="Times New Roman" w:cs="Times New Roman"/>
          <w:sz w:val="24"/>
          <w:szCs w:val="24"/>
        </w:rPr>
        <w:t>season</w:t>
      </w:r>
      <w:proofErr w:type="gramEnd"/>
      <w:r>
        <w:rPr>
          <w:rFonts w:ascii="Times New Roman" w:hAnsi="Times New Roman" w:cs="Times New Roman"/>
          <w:sz w:val="24"/>
          <w:szCs w:val="24"/>
        </w:rPr>
        <w:t xml:space="preserve"> and we are behind again. We are trying to move forward and get all those things straightened out so we can get our elections out there and running for new members.  Be an advocate for people to come and to serve on the Council and the more voices we have the better.</w:t>
      </w:r>
    </w:p>
    <w:p w14:paraId="349C0112" w14:textId="77777777" w:rsidR="00E25D21" w:rsidRDefault="00957795" w:rsidP="0010112E">
      <w:pPr>
        <w:rPr>
          <w:rFonts w:ascii="Times New Roman" w:hAnsi="Times New Roman" w:cs="Times New Roman"/>
          <w:sz w:val="24"/>
          <w:szCs w:val="24"/>
        </w:rPr>
      </w:pPr>
      <w:r w:rsidRPr="00957795">
        <w:rPr>
          <w:rFonts w:ascii="Times New Roman" w:hAnsi="Times New Roman" w:cs="Times New Roman"/>
          <w:b/>
          <w:bCs/>
          <w:sz w:val="24"/>
          <w:szCs w:val="24"/>
          <w:u w:val="single"/>
        </w:rPr>
        <w:t>Events</w:t>
      </w:r>
      <w:r>
        <w:rPr>
          <w:rFonts w:ascii="Times New Roman" w:hAnsi="Times New Roman" w:cs="Times New Roman"/>
          <w:sz w:val="24"/>
          <w:szCs w:val="24"/>
        </w:rPr>
        <w:t>:</w:t>
      </w:r>
      <w:r w:rsidR="00E25D21">
        <w:rPr>
          <w:rFonts w:ascii="Times New Roman" w:hAnsi="Times New Roman" w:cs="Times New Roman"/>
          <w:sz w:val="24"/>
          <w:szCs w:val="24"/>
        </w:rPr>
        <w:t xml:space="preserve"> Margaret Myles reporting: We don’t have any additional events planned at this time.  We were going to start working on an awards thing, but we needed to punt on that and do it at StaffFest, so we will need to reconvene.  There is not a budget for us to host something, so anything else we would plan would be like an independent gathering kind of thing.</w:t>
      </w:r>
    </w:p>
    <w:p w14:paraId="68EBA672" w14:textId="77777777" w:rsidR="00D34DB3" w:rsidRDefault="00E25D21" w:rsidP="0010112E">
      <w:pPr>
        <w:rPr>
          <w:rFonts w:ascii="Times New Roman" w:hAnsi="Times New Roman" w:cs="Times New Roman"/>
          <w:sz w:val="24"/>
          <w:szCs w:val="24"/>
        </w:rPr>
      </w:pPr>
      <w:r w:rsidRPr="00D34DB3">
        <w:rPr>
          <w:rFonts w:ascii="Times New Roman" w:hAnsi="Times New Roman" w:cs="Times New Roman"/>
          <w:b/>
          <w:bCs/>
          <w:sz w:val="24"/>
          <w:szCs w:val="24"/>
          <w:u w:val="single"/>
        </w:rPr>
        <w:t>Professional Development</w:t>
      </w:r>
      <w:r>
        <w:rPr>
          <w:rFonts w:ascii="Times New Roman" w:hAnsi="Times New Roman" w:cs="Times New Roman"/>
          <w:sz w:val="24"/>
          <w:szCs w:val="24"/>
        </w:rPr>
        <w:t xml:space="preserve">:  Cody Carter reporting: The ideas we came up with for professional development presentations have fallen through, so now we are going to Plan B, which will be promoting some of the pretty cool looking offerings that are coming out of the office of Employee Wellness, which have already started.  I took part in one a couple weeks ago and it was </w:t>
      </w:r>
      <w:proofErr w:type="gramStart"/>
      <w:r>
        <w:rPr>
          <w:rFonts w:ascii="Times New Roman" w:hAnsi="Times New Roman" w:cs="Times New Roman"/>
          <w:sz w:val="24"/>
          <w:szCs w:val="24"/>
        </w:rPr>
        <w:t>really great</w:t>
      </w:r>
      <w:proofErr w:type="gramEnd"/>
      <w:r>
        <w:rPr>
          <w:rFonts w:ascii="Times New Roman" w:hAnsi="Times New Roman" w:cs="Times New Roman"/>
          <w:sz w:val="24"/>
          <w:szCs w:val="24"/>
        </w:rPr>
        <w:t xml:space="preserve">.  And they run all semester, so there will be an email going out to SPS employees, just promoting those and hopefully being able to get as many people as possible to take part.  They are both in person and remote, depending on what the presentation is.  </w:t>
      </w:r>
    </w:p>
    <w:p w14:paraId="1BE64287" w14:textId="1A8F5CEB" w:rsidR="00D34DB3" w:rsidRDefault="00D34DB3" w:rsidP="0010112E">
      <w:pPr>
        <w:rPr>
          <w:rFonts w:ascii="Times New Roman" w:hAnsi="Times New Roman" w:cs="Times New Roman"/>
          <w:sz w:val="24"/>
          <w:szCs w:val="24"/>
        </w:rPr>
      </w:pPr>
      <w:r w:rsidRPr="00E34CEE">
        <w:rPr>
          <w:rFonts w:ascii="Times New Roman" w:hAnsi="Times New Roman" w:cs="Times New Roman"/>
          <w:b/>
          <w:bCs/>
          <w:sz w:val="24"/>
          <w:szCs w:val="24"/>
          <w:u w:val="single"/>
        </w:rPr>
        <w:lastRenderedPageBreak/>
        <w:t>Dependent Scholarship Fund</w:t>
      </w:r>
      <w:r>
        <w:rPr>
          <w:rFonts w:ascii="Times New Roman" w:hAnsi="Times New Roman" w:cs="Times New Roman"/>
          <w:sz w:val="24"/>
          <w:szCs w:val="24"/>
        </w:rPr>
        <w:t>: Karinne Bredberg reporting: Our 2025 recipients are Isabella Montoya, mentee who was impacted by Sandy Lopez; and Maya King, Dana King’s daughter who will receive $1250.</w:t>
      </w:r>
      <w:r w:rsidR="00957795">
        <w:rPr>
          <w:rFonts w:ascii="Times New Roman" w:hAnsi="Times New Roman" w:cs="Times New Roman"/>
          <w:sz w:val="24"/>
          <w:szCs w:val="24"/>
        </w:rPr>
        <w:t xml:space="preserve"> </w:t>
      </w:r>
    </w:p>
    <w:p w14:paraId="5F3DE057" w14:textId="4D46EAEC" w:rsidR="009D4B57" w:rsidRDefault="00D34DB3" w:rsidP="0010112E">
      <w:pPr>
        <w:rPr>
          <w:rFonts w:ascii="Times New Roman" w:hAnsi="Times New Roman" w:cs="Times New Roman"/>
          <w:sz w:val="24"/>
          <w:szCs w:val="24"/>
        </w:rPr>
      </w:pPr>
      <w:r>
        <w:rPr>
          <w:rFonts w:ascii="Times New Roman" w:hAnsi="Times New Roman" w:cs="Times New Roman"/>
          <w:sz w:val="24"/>
          <w:szCs w:val="24"/>
        </w:rPr>
        <w:t>A lot of the applicants did not understand what SPS meant, so I think we should maybe change the language a little bit online and describe what SPS is and making sure that the applicants reach out to either their mentors or their guardians or whoever is related to them that they thin</w:t>
      </w:r>
      <w:r w:rsidR="00E34CEE">
        <w:rPr>
          <w:rFonts w:ascii="Times New Roman" w:hAnsi="Times New Roman" w:cs="Times New Roman"/>
          <w:sz w:val="24"/>
          <w:szCs w:val="24"/>
        </w:rPr>
        <w:t>k</w:t>
      </w:r>
      <w:r>
        <w:rPr>
          <w:rFonts w:ascii="Times New Roman" w:hAnsi="Times New Roman" w:cs="Times New Roman"/>
          <w:sz w:val="24"/>
          <w:szCs w:val="24"/>
        </w:rPr>
        <w:t xml:space="preserve"> is SPS to make sure that is the right qualification.  </w:t>
      </w:r>
      <w:r w:rsidR="00E34CEE">
        <w:rPr>
          <w:rFonts w:ascii="Times New Roman" w:hAnsi="Times New Roman" w:cs="Times New Roman"/>
          <w:sz w:val="24"/>
          <w:szCs w:val="24"/>
        </w:rPr>
        <w:t>And</w:t>
      </w:r>
      <w:r>
        <w:rPr>
          <w:rFonts w:ascii="Times New Roman" w:hAnsi="Times New Roman" w:cs="Times New Roman"/>
          <w:sz w:val="24"/>
          <w:szCs w:val="24"/>
        </w:rPr>
        <w:t>, I think just making sure that SPS faculty are aware of these opportunities for their students.  And so, you know, if they encounter a student that they have been mentoring or have a child or grandchild, making sure they understand that these opportunities are available.  But, also telling other SPS members that there is an opportunity to donate even as small as $5 per pay period</w:t>
      </w:r>
      <w:r w:rsidR="009D4B57">
        <w:rPr>
          <w:rFonts w:ascii="Times New Roman" w:hAnsi="Times New Roman" w:cs="Times New Roman"/>
          <w:sz w:val="24"/>
          <w:szCs w:val="24"/>
        </w:rPr>
        <w:t>.  Anything helps at this point.</w:t>
      </w:r>
    </w:p>
    <w:p w14:paraId="5CE4F05B" w14:textId="77777777" w:rsidR="009D4B57" w:rsidRDefault="009D4B57" w:rsidP="0010112E">
      <w:pPr>
        <w:rPr>
          <w:rFonts w:ascii="Times New Roman" w:hAnsi="Times New Roman" w:cs="Times New Roman"/>
          <w:sz w:val="24"/>
          <w:szCs w:val="24"/>
        </w:rPr>
      </w:pPr>
    </w:p>
    <w:p w14:paraId="65108DCE" w14:textId="1A65834F" w:rsidR="009D4B57" w:rsidRPr="00FA5CA3" w:rsidRDefault="00FA5CA3" w:rsidP="0010112E">
      <w:pPr>
        <w:rPr>
          <w:rFonts w:ascii="Times New Roman" w:hAnsi="Times New Roman" w:cs="Times New Roman"/>
          <w:sz w:val="24"/>
          <w:szCs w:val="24"/>
        </w:rPr>
      </w:pPr>
      <w:proofErr w:type="spellStart"/>
      <w:r>
        <w:rPr>
          <w:rFonts w:ascii="Times New Roman" w:hAnsi="Times New Roman" w:cs="Times New Roman"/>
          <w:b/>
          <w:bCs/>
          <w:sz w:val="24"/>
          <w:szCs w:val="24"/>
          <w:u w:val="single"/>
        </w:rPr>
        <w:t>ReCap</w:t>
      </w:r>
      <w:proofErr w:type="spellEnd"/>
      <w:r w:rsidRPr="00FA5CA3">
        <w:rPr>
          <w:rFonts w:ascii="Times New Roman" w:hAnsi="Times New Roman" w:cs="Times New Roman"/>
          <w:sz w:val="24"/>
          <w:szCs w:val="24"/>
        </w:rPr>
        <w:t>: Please get your questions for Dr. Freeman and your feedback on the survey</w:t>
      </w:r>
      <w:r>
        <w:rPr>
          <w:rFonts w:ascii="Times New Roman" w:hAnsi="Times New Roman" w:cs="Times New Roman"/>
          <w:sz w:val="24"/>
          <w:szCs w:val="24"/>
        </w:rPr>
        <w:t xml:space="preserve"> to President Bohanon. </w:t>
      </w:r>
      <w:r w:rsidRPr="00FA5CA3">
        <w:rPr>
          <w:rFonts w:ascii="Times New Roman" w:hAnsi="Times New Roman" w:cs="Times New Roman"/>
          <w:sz w:val="24"/>
          <w:szCs w:val="24"/>
        </w:rPr>
        <w:t xml:space="preserve"> </w:t>
      </w:r>
    </w:p>
    <w:p w14:paraId="1F982C1A" w14:textId="14CFAA73" w:rsidR="00B66FDF" w:rsidRPr="00FA5CA3" w:rsidRDefault="009D4B57" w:rsidP="0010112E">
      <w:pPr>
        <w:rPr>
          <w:rFonts w:ascii="Times New Roman" w:hAnsi="Times New Roman" w:cs="Times New Roman"/>
          <w:sz w:val="24"/>
          <w:szCs w:val="24"/>
        </w:rPr>
      </w:pPr>
      <w:r w:rsidRPr="00FA5CA3">
        <w:rPr>
          <w:rFonts w:ascii="Times New Roman" w:hAnsi="Times New Roman" w:cs="Times New Roman"/>
          <w:sz w:val="24"/>
          <w:szCs w:val="24"/>
        </w:rPr>
        <w:t xml:space="preserve"> </w:t>
      </w:r>
    </w:p>
    <w:p w14:paraId="6A0F43BB" w14:textId="743E92F1" w:rsidR="009D4B57" w:rsidRDefault="009D4B57" w:rsidP="0010112E">
      <w:pPr>
        <w:rPr>
          <w:rFonts w:ascii="Times New Roman" w:hAnsi="Times New Roman" w:cs="Times New Roman"/>
          <w:sz w:val="24"/>
          <w:szCs w:val="24"/>
        </w:rPr>
      </w:pPr>
      <w:r>
        <w:rPr>
          <w:rFonts w:ascii="Times New Roman" w:hAnsi="Times New Roman" w:cs="Times New Roman"/>
          <w:sz w:val="24"/>
          <w:szCs w:val="24"/>
        </w:rPr>
        <w:t xml:space="preserve"> </w:t>
      </w:r>
    </w:p>
    <w:p w14:paraId="5E1EFE85" w14:textId="1C0E5723" w:rsidR="009D4B57" w:rsidRDefault="009D4B57" w:rsidP="0010112E">
      <w:pPr>
        <w:rPr>
          <w:rFonts w:ascii="Times New Roman" w:hAnsi="Times New Roman" w:cs="Times New Roman"/>
          <w:sz w:val="24"/>
          <w:szCs w:val="24"/>
        </w:rPr>
      </w:pPr>
      <w:r w:rsidRPr="009D4B57">
        <w:rPr>
          <w:rFonts w:ascii="Times New Roman" w:hAnsi="Times New Roman" w:cs="Times New Roman"/>
          <w:b/>
          <w:bCs/>
          <w:sz w:val="24"/>
          <w:szCs w:val="24"/>
          <w:u w:val="single"/>
        </w:rPr>
        <w:t>Announcements</w:t>
      </w:r>
      <w:r>
        <w:rPr>
          <w:rFonts w:ascii="Times New Roman" w:hAnsi="Times New Roman" w:cs="Times New Roman"/>
          <w:sz w:val="24"/>
          <w:szCs w:val="24"/>
        </w:rPr>
        <w:t>: The deadline for the SPS Personnel Advisor has been extended to March 21</w:t>
      </w:r>
      <w:r w:rsidRPr="009D4B57">
        <w:rPr>
          <w:rFonts w:ascii="Times New Roman" w:hAnsi="Times New Roman" w:cs="Times New Roman"/>
          <w:sz w:val="24"/>
          <w:szCs w:val="24"/>
          <w:vertAlign w:val="superscript"/>
        </w:rPr>
        <w:t>st</w:t>
      </w:r>
      <w:r>
        <w:rPr>
          <w:rFonts w:ascii="Times New Roman" w:hAnsi="Times New Roman" w:cs="Times New Roman"/>
          <w:sz w:val="24"/>
          <w:szCs w:val="24"/>
        </w:rPr>
        <w:t>.</w:t>
      </w:r>
    </w:p>
    <w:p w14:paraId="2CEC8954" w14:textId="77777777" w:rsidR="009D4B57" w:rsidRDefault="009D4B57" w:rsidP="0010112E">
      <w:pPr>
        <w:rPr>
          <w:rFonts w:ascii="Times New Roman" w:hAnsi="Times New Roman" w:cs="Times New Roman"/>
          <w:sz w:val="24"/>
          <w:szCs w:val="24"/>
        </w:rPr>
      </w:pPr>
    </w:p>
    <w:p w14:paraId="5695A416" w14:textId="2CBD4BD0" w:rsidR="009D4B57" w:rsidRDefault="00B66FDF" w:rsidP="0010112E">
      <w:pPr>
        <w:rPr>
          <w:rFonts w:ascii="Times New Roman" w:hAnsi="Times New Roman" w:cs="Times New Roman"/>
          <w:sz w:val="24"/>
          <w:szCs w:val="24"/>
        </w:rPr>
      </w:pPr>
      <w:r w:rsidRPr="00FA5CA3">
        <w:rPr>
          <w:rFonts w:ascii="Times New Roman" w:hAnsi="Times New Roman" w:cs="Times New Roman"/>
          <w:b/>
          <w:bCs/>
          <w:sz w:val="24"/>
          <w:szCs w:val="24"/>
          <w:u w:val="single"/>
        </w:rPr>
        <w:t>Adjournment</w:t>
      </w:r>
      <w:r w:rsidRPr="00FA5CA3">
        <w:rPr>
          <w:rFonts w:ascii="Times New Roman" w:hAnsi="Times New Roman" w:cs="Times New Roman"/>
          <w:sz w:val="24"/>
          <w:szCs w:val="24"/>
          <w:u w:val="single"/>
        </w:rPr>
        <w:t>:</w:t>
      </w:r>
      <w:r>
        <w:rPr>
          <w:rFonts w:ascii="Times New Roman" w:hAnsi="Times New Roman" w:cs="Times New Roman"/>
          <w:sz w:val="24"/>
          <w:szCs w:val="24"/>
        </w:rPr>
        <w:t xml:space="preserve"> </w:t>
      </w:r>
      <w:r w:rsidR="002B342B">
        <w:rPr>
          <w:rFonts w:ascii="Times New Roman" w:hAnsi="Times New Roman" w:cs="Times New Roman"/>
          <w:sz w:val="24"/>
          <w:szCs w:val="24"/>
        </w:rPr>
        <w:t>Vice President O’Grady</w:t>
      </w:r>
      <w:r>
        <w:rPr>
          <w:rFonts w:ascii="Times New Roman" w:hAnsi="Times New Roman" w:cs="Times New Roman"/>
          <w:sz w:val="24"/>
          <w:szCs w:val="24"/>
        </w:rPr>
        <w:t xml:space="preserve"> adjourned the meeting at 10:32 a.m.</w:t>
      </w:r>
    </w:p>
    <w:p w14:paraId="2F783832" w14:textId="77777777" w:rsidR="00B66FDF" w:rsidRDefault="00B66FDF" w:rsidP="0010112E">
      <w:pPr>
        <w:rPr>
          <w:rFonts w:ascii="Times New Roman" w:hAnsi="Times New Roman" w:cs="Times New Roman"/>
          <w:sz w:val="24"/>
          <w:szCs w:val="24"/>
        </w:rPr>
      </w:pPr>
    </w:p>
    <w:p w14:paraId="44E6ABEA" w14:textId="794B63DB" w:rsidR="00B66FDF" w:rsidRDefault="00B66FDF" w:rsidP="0010112E">
      <w:pPr>
        <w:rPr>
          <w:rFonts w:ascii="Times New Roman" w:hAnsi="Times New Roman" w:cs="Times New Roman"/>
          <w:sz w:val="24"/>
          <w:szCs w:val="24"/>
        </w:rPr>
      </w:pPr>
      <w:r>
        <w:rPr>
          <w:rFonts w:ascii="Times New Roman" w:hAnsi="Times New Roman" w:cs="Times New Roman"/>
          <w:sz w:val="24"/>
          <w:szCs w:val="24"/>
        </w:rPr>
        <w:t>Respectfully submitted,</w:t>
      </w:r>
    </w:p>
    <w:p w14:paraId="05AFFA1C" w14:textId="33045C55" w:rsidR="00B66FDF" w:rsidRDefault="00B66FDF" w:rsidP="0010112E">
      <w:pPr>
        <w:rPr>
          <w:rFonts w:ascii="Times New Roman" w:hAnsi="Times New Roman" w:cs="Times New Roman"/>
          <w:sz w:val="24"/>
          <w:szCs w:val="24"/>
        </w:rPr>
      </w:pPr>
      <w:r>
        <w:rPr>
          <w:rFonts w:ascii="Times New Roman" w:hAnsi="Times New Roman" w:cs="Times New Roman"/>
          <w:sz w:val="24"/>
          <w:szCs w:val="24"/>
        </w:rPr>
        <w:t>Frances Mitchell, Administrative Aide</w:t>
      </w:r>
    </w:p>
    <w:p w14:paraId="26A08617" w14:textId="77777777" w:rsidR="00B66FDF" w:rsidRDefault="00B66FDF" w:rsidP="0010112E">
      <w:pPr>
        <w:rPr>
          <w:rFonts w:ascii="Times New Roman" w:hAnsi="Times New Roman" w:cs="Times New Roman"/>
          <w:sz w:val="24"/>
          <w:szCs w:val="24"/>
        </w:rPr>
      </w:pPr>
    </w:p>
    <w:p w14:paraId="2B702B26" w14:textId="77777777" w:rsidR="00B66FDF" w:rsidRDefault="00B66FDF" w:rsidP="0010112E">
      <w:pPr>
        <w:rPr>
          <w:rFonts w:ascii="Times New Roman" w:hAnsi="Times New Roman" w:cs="Times New Roman"/>
          <w:sz w:val="24"/>
          <w:szCs w:val="24"/>
        </w:rPr>
      </w:pPr>
    </w:p>
    <w:p w14:paraId="2FC25FB8" w14:textId="77777777" w:rsidR="00B66FDF" w:rsidRDefault="00B66FDF" w:rsidP="0010112E">
      <w:pPr>
        <w:rPr>
          <w:rFonts w:ascii="Times New Roman" w:hAnsi="Times New Roman" w:cs="Times New Roman"/>
          <w:sz w:val="24"/>
          <w:szCs w:val="24"/>
        </w:rPr>
      </w:pPr>
    </w:p>
    <w:p w14:paraId="59C61C6F" w14:textId="77777777" w:rsidR="00B66FDF" w:rsidRDefault="00B66FDF" w:rsidP="0010112E">
      <w:pPr>
        <w:rPr>
          <w:rFonts w:ascii="Times New Roman" w:hAnsi="Times New Roman" w:cs="Times New Roman"/>
          <w:sz w:val="24"/>
          <w:szCs w:val="24"/>
        </w:rPr>
      </w:pPr>
    </w:p>
    <w:p w14:paraId="7B3204DB" w14:textId="77777777" w:rsidR="00B66FDF" w:rsidRDefault="00B66FDF" w:rsidP="0010112E">
      <w:pPr>
        <w:rPr>
          <w:rFonts w:ascii="Times New Roman" w:hAnsi="Times New Roman" w:cs="Times New Roman"/>
          <w:sz w:val="24"/>
          <w:szCs w:val="24"/>
        </w:rPr>
      </w:pPr>
    </w:p>
    <w:p w14:paraId="674E06C8" w14:textId="77777777" w:rsidR="00B66FDF" w:rsidRDefault="00B66FDF" w:rsidP="0010112E">
      <w:pPr>
        <w:rPr>
          <w:rFonts w:ascii="Times New Roman" w:hAnsi="Times New Roman" w:cs="Times New Roman"/>
          <w:sz w:val="24"/>
          <w:szCs w:val="24"/>
        </w:rPr>
      </w:pPr>
    </w:p>
    <w:p w14:paraId="05D2B694" w14:textId="77777777" w:rsidR="00B66FDF" w:rsidRDefault="00B66FDF" w:rsidP="0010112E">
      <w:pPr>
        <w:rPr>
          <w:rFonts w:ascii="Times New Roman" w:hAnsi="Times New Roman" w:cs="Times New Roman"/>
          <w:sz w:val="24"/>
          <w:szCs w:val="24"/>
        </w:rPr>
      </w:pPr>
    </w:p>
    <w:p w14:paraId="12B44B27" w14:textId="77777777" w:rsidR="00B66FDF" w:rsidRDefault="00B66FDF" w:rsidP="0010112E">
      <w:pPr>
        <w:rPr>
          <w:rFonts w:ascii="Times New Roman" w:hAnsi="Times New Roman" w:cs="Times New Roman"/>
          <w:sz w:val="24"/>
          <w:szCs w:val="24"/>
        </w:rPr>
      </w:pPr>
    </w:p>
    <w:p w14:paraId="7366171C" w14:textId="77777777" w:rsidR="00B66FDF" w:rsidRDefault="00B66FDF" w:rsidP="0010112E">
      <w:pPr>
        <w:rPr>
          <w:rFonts w:ascii="Times New Roman" w:hAnsi="Times New Roman" w:cs="Times New Roman"/>
          <w:sz w:val="24"/>
          <w:szCs w:val="24"/>
        </w:rPr>
      </w:pPr>
    </w:p>
    <w:p w14:paraId="1CDE9C2E" w14:textId="77777777" w:rsidR="00B66FDF" w:rsidRDefault="00B66FDF" w:rsidP="0010112E">
      <w:pPr>
        <w:rPr>
          <w:rFonts w:ascii="Times New Roman" w:hAnsi="Times New Roman" w:cs="Times New Roman"/>
          <w:sz w:val="24"/>
          <w:szCs w:val="24"/>
        </w:rPr>
      </w:pPr>
    </w:p>
    <w:p w14:paraId="468D9F5F" w14:textId="77777777" w:rsidR="00B66FDF" w:rsidRDefault="00B66FDF" w:rsidP="0010112E">
      <w:pPr>
        <w:rPr>
          <w:rFonts w:ascii="Times New Roman" w:hAnsi="Times New Roman" w:cs="Times New Roman"/>
          <w:sz w:val="24"/>
          <w:szCs w:val="24"/>
        </w:rPr>
      </w:pPr>
    </w:p>
    <w:sectPr w:rsidR="00B66F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61B3" w14:textId="77777777" w:rsidR="005B615D" w:rsidRDefault="005B615D" w:rsidP="005B615D">
      <w:pPr>
        <w:spacing w:line="240" w:lineRule="auto"/>
      </w:pPr>
      <w:r>
        <w:separator/>
      </w:r>
    </w:p>
  </w:endnote>
  <w:endnote w:type="continuationSeparator" w:id="0">
    <w:p w14:paraId="75C727CF" w14:textId="77777777" w:rsidR="005B615D" w:rsidRDefault="005B615D" w:rsidP="005B6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366766"/>
      <w:docPartObj>
        <w:docPartGallery w:val="Page Numbers (Bottom of Page)"/>
        <w:docPartUnique/>
      </w:docPartObj>
    </w:sdtPr>
    <w:sdtEndPr>
      <w:rPr>
        <w:noProof/>
      </w:rPr>
    </w:sdtEndPr>
    <w:sdtContent>
      <w:p w14:paraId="46C42CAA" w14:textId="6FA9FED3" w:rsidR="005B615D" w:rsidRDefault="005B61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E8473" w14:textId="77777777" w:rsidR="005B615D" w:rsidRDefault="005B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6515" w14:textId="77777777" w:rsidR="005B615D" w:rsidRDefault="005B615D" w:rsidP="005B615D">
      <w:pPr>
        <w:spacing w:line="240" w:lineRule="auto"/>
      </w:pPr>
      <w:r>
        <w:separator/>
      </w:r>
    </w:p>
  </w:footnote>
  <w:footnote w:type="continuationSeparator" w:id="0">
    <w:p w14:paraId="4CDBA34A" w14:textId="77777777" w:rsidR="005B615D" w:rsidRDefault="005B615D" w:rsidP="005B61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5A0"/>
    <w:multiLevelType w:val="hybridMultilevel"/>
    <w:tmpl w:val="956E02F0"/>
    <w:lvl w:ilvl="0" w:tplc="EBC46178">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D6A1F34"/>
    <w:multiLevelType w:val="hybridMultilevel"/>
    <w:tmpl w:val="8490E828"/>
    <w:lvl w:ilvl="0" w:tplc="102EF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4997136">
    <w:abstractNumId w:val="1"/>
  </w:num>
  <w:num w:numId="2" w16cid:durableId="134335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03"/>
    <w:rsid w:val="000C1E7D"/>
    <w:rsid w:val="000E2597"/>
    <w:rsid w:val="0010112E"/>
    <w:rsid w:val="00130AA1"/>
    <w:rsid w:val="001B4370"/>
    <w:rsid w:val="00264AB0"/>
    <w:rsid w:val="002A4695"/>
    <w:rsid w:val="002B342B"/>
    <w:rsid w:val="002B52F4"/>
    <w:rsid w:val="0033506B"/>
    <w:rsid w:val="00356D54"/>
    <w:rsid w:val="00391C1B"/>
    <w:rsid w:val="003B01A6"/>
    <w:rsid w:val="00495BFC"/>
    <w:rsid w:val="004F55E8"/>
    <w:rsid w:val="0057562B"/>
    <w:rsid w:val="00597919"/>
    <w:rsid w:val="005B615D"/>
    <w:rsid w:val="005C1468"/>
    <w:rsid w:val="006E405A"/>
    <w:rsid w:val="007770CB"/>
    <w:rsid w:val="007D6C11"/>
    <w:rsid w:val="007E7579"/>
    <w:rsid w:val="00833912"/>
    <w:rsid w:val="00957795"/>
    <w:rsid w:val="00960525"/>
    <w:rsid w:val="009D4B57"/>
    <w:rsid w:val="00A320F9"/>
    <w:rsid w:val="00AE6069"/>
    <w:rsid w:val="00B31925"/>
    <w:rsid w:val="00B44D94"/>
    <w:rsid w:val="00B66FDF"/>
    <w:rsid w:val="00B76CB2"/>
    <w:rsid w:val="00BE7C2C"/>
    <w:rsid w:val="00C03C8B"/>
    <w:rsid w:val="00C05398"/>
    <w:rsid w:val="00CC3E37"/>
    <w:rsid w:val="00D139D1"/>
    <w:rsid w:val="00D3022F"/>
    <w:rsid w:val="00D34DB3"/>
    <w:rsid w:val="00DC1A83"/>
    <w:rsid w:val="00DD3D9B"/>
    <w:rsid w:val="00DF7B7B"/>
    <w:rsid w:val="00E25D21"/>
    <w:rsid w:val="00E34CEE"/>
    <w:rsid w:val="00EC5033"/>
    <w:rsid w:val="00FA5CA3"/>
    <w:rsid w:val="00FC5703"/>
    <w:rsid w:val="00FD157D"/>
    <w:rsid w:val="00FE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046D"/>
  <w15:chartTrackingRefBased/>
  <w15:docId w15:val="{C204739E-BEA6-4927-B6EC-B5E446A6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03"/>
    <w:pPr>
      <w:spacing w:after="0" w:line="259" w:lineRule="auto"/>
    </w:pPr>
    <w:rPr>
      <w:sz w:val="22"/>
      <w:szCs w:val="22"/>
    </w:rPr>
  </w:style>
  <w:style w:type="paragraph" w:styleId="Heading1">
    <w:name w:val="heading 1"/>
    <w:basedOn w:val="Normal"/>
    <w:next w:val="Normal"/>
    <w:link w:val="Heading1Char"/>
    <w:uiPriority w:val="9"/>
    <w:qFormat/>
    <w:rsid w:val="00FC570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70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70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70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C570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C5703"/>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C5703"/>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C5703"/>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C5703"/>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703"/>
    <w:rPr>
      <w:rFonts w:eastAsiaTheme="majorEastAsia" w:cstheme="majorBidi"/>
      <w:color w:val="272727" w:themeColor="text1" w:themeTint="D8"/>
    </w:rPr>
  </w:style>
  <w:style w:type="paragraph" w:styleId="Title">
    <w:name w:val="Title"/>
    <w:basedOn w:val="Normal"/>
    <w:next w:val="Normal"/>
    <w:link w:val="TitleChar"/>
    <w:uiPriority w:val="10"/>
    <w:qFormat/>
    <w:rsid w:val="00FC5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70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703"/>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C5703"/>
    <w:rPr>
      <w:i/>
      <w:iCs/>
      <w:color w:val="404040" w:themeColor="text1" w:themeTint="BF"/>
    </w:rPr>
  </w:style>
  <w:style w:type="paragraph" w:styleId="ListParagraph">
    <w:name w:val="List Paragraph"/>
    <w:basedOn w:val="Normal"/>
    <w:uiPriority w:val="34"/>
    <w:qFormat/>
    <w:rsid w:val="00FC5703"/>
    <w:pPr>
      <w:spacing w:after="160" w:line="278" w:lineRule="auto"/>
      <w:ind w:left="720"/>
      <w:contextualSpacing/>
    </w:pPr>
    <w:rPr>
      <w:sz w:val="24"/>
      <w:szCs w:val="24"/>
    </w:rPr>
  </w:style>
  <w:style w:type="character" w:styleId="IntenseEmphasis">
    <w:name w:val="Intense Emphasis"/>
    <w:basedOn w:val="DefaultParagraphFont"/>
    <w:uiPriority w:val="21"/>
    <w:qFormat/>
    <w:rsid w:val="00FC5703"/>
    <w:rPr>
      <w:i/>
      <w:iCs/>
      <w:color w:val="0F4761" w:themeColor="accent1" w:themeShade="BF"/>
    </w:rPr>
  </w:style>
  <w:style w:type="paragraph" w:styleId="IntenseQuote">
    <w:name w:val="Intense Quote"/>
    <w:basedOn w:val="Normal"/>
    <w:next w:val="Normal"/>
    <w:link w:val="IntenseQuoteChar"/>
    <w:uiPriority w:val="30"/>
    <w:qFormat/>
    <w:rsid w:val="00FC570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C5703"/>
    <w:rPr>
      <w:i/>
      <w:iCs/>
      <w:color w:val="0F4761" w:themeColor="accent1" w:themeShade="BF"/>
    </w:rPr>
  </w:style>
  <w:style w:type="character" w:styleId="IntenseReference">
    <w:name w:val="Intense Reference"/>
    <w:basedOn w:val="DefaultParagraphFont"/>
    <w:uiPriority w:val="32"/>
    <w:qFormat/>
    <w:rsid w:val="00FC5703"/>
    <w:rPr>
      <w:b/>
      <w:bCs/>
      <w:smallCaps/>
      <w:color w:val="0F4761" w:themeColor="accent1" w:themeShade="BF"/>
      <w:spacing w:val="5"/>
    </w:rPr>
  </w:style>
  <w:style w:type="character" w:styleId="Hyperlink">
    <w:name w:val="Hyperlink"/>
    <w:basedOn w:val="DefaultParagraphFont"/>
    <w:uiPriority w:val="99"/>
    <w:unhideWhenUsed/>
    <w:rsid w:val="005C1468"/>
    <w:rPr>
      <w:color w:val="467886" w:themeColor="hyperlink"/>
      <w:u w:val="single"/>
    </w:rPr>
  </w:style>
  <w:style w:type="paragraph" w:styleId="Header">
    <w:name w:val="header"/>
    <w:basedOn w:val="Normal"/>
    <w:link w:val="HeaderChar"/>
    <w:uiPriority w:val="99"/>
    <w:unhideWhenUsed/>
    <w:rsid w:val="005B615D"/>
    <w:pPr>
      <w:tabs>
        <w:tab w:val="center" w:pos="4680"/>
        <w:tab w:val="right" w:pos="9360"/>
      </w:tabs>
      <w:spacing w:line="240" w:lineRule="auto"/>
    </w:pPr>
  </w:style>
  <w:style w:type="character" w:customStyle="1" w:styleId="HeaderChar">
    <w:name w:val="Header Char"/>
    <w:basedOn w:val="DefaultParagraphFont"/>
    <w:link w:val="Header"/>
    <w:uiPriority w:val="99"/>
    <w:rsid w:val="005B615D"/>
    <w:rPr>
      <w:sz w:val="22"/>
      <w:szCs w:val="22"/>
    </w:rPr>
  </w:style>
  <w:style w:type="paragraph" w:styleId="Footer">
    <w:name w:val="footer"/>
    <w:basedOn w:val="Normal"/>
    <w:link w:val="FooterChar"/>
    <w:uiPriority w:val="99"/>
    <w:unhideWhenUsed/>
    <w:rsid w:val="005B615D"/>
    <w:pPr>
      <w:tabs>
        <w:tab w:val="center" w:pos="4680"/>
        <w:tab w:val="right" w:pos="9360"/>
      </w:tabs>
      <w:spacing w:line="240" w:lineRule="auto"/>
    </w:pPr>
  </w:style>
  <w:style w:type="character" w:customStyle="1" w:styleId="FooterChar">
    <w:name w:val="Footer Char"/>
    <w:basedOn w:val="DefaultParagraphFont"/>
    <w:link w:val="Footer"/>
    <w:uiPriority w:val="99"/>
    <w:rsid w:val="005B61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ifs-doit-sc.niunt.niu.edu\DoIT_Org\UC-FS\UC%20Office\Admin%20Aide\SPSC-FILES\VP%20REPORTS%20II\2025\2025%20MARCH\Maarch%20VP%20Report%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Mitchell</dc:creator>
  <cp:keywords/>
  <dc:description/>
  <cp:lastModifiedBy>Frances Mitchell</cp:lastModifiedBy>
  <cp:revision>2</cp:revision>
  <cp:lastPrinted>2025-04-04T20:46:00Z</cp:lastPrinted>
  <dcterms:created xsi:type="dcterms:W3CDTF">2025-04-16T15:53:00Z</dcterms:created>
  <dcterms:modified xsi:type="dcterms:W3CDTF">2025-04-16T15:53:00Z</dcterms:modified>
</cp:coreProperties>
</file>