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94CB" w14:textId="77777777" w:rsidR="00AD667A" w:rsidRPr="00AD667A" w:rsidRDefault="00AD667A" w:rsidP="00AD667A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Policy Library Committee</w:t>
      </w:r>
    </w:p>
    <w:p w14:paraId="45F5FFFF" w14:textId="77777777" w:rsidR="00AD667A" w:rsidRPr="00AD667A" w:rsidRDefault="00AD667A" w:rsidP="00AD667A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Monday September 21, 2020, 1:00 p.m.</w:t>
      </w:r>
    </w:p>
    <w:p w14:paraId="096AA1B9" w14:textId="77777777" w:rsidR="00AD667A" w:rsidRPr="00AD667A" w:rsidRDefault="00AD667A" w:rsidP="00AD667A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Online via TEAMS</w:t>
      </w:r>
    </w:p>
    <w:p w14:paraId="5ACADFA4" w14:textId="77777777" w:rsidR="00AD667A" w:rsidRPr="00AD667A" w:rsidRDefault="00AD667A" w:rsidP="00AD667A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Northern Illinois University</w:t>
      </w:r>
    </w:p>
    <w:p w14:paraId="33F28194" w14:textId="77777777" w:rsidR="00AD667A" w:rsidRPr="00AD667A" w:rsidRDefault="00AD667A" w:rsidP="00AD667A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DeKalb, Illinois</w:t>
      </w:r>
    </w:p>
    <w:p w14:paraId="7961CCED" w14:textId="77777777" w:rsidR="00AD667A" w:rsidRPr="00AD667A" w:rsidRDefault="00AD667A" w:rsidP="00AD667A">
      <w:pPr>
        <w:pStyle w:val="NoSpacing"/>
        <w:rPr>
          <w:sz w:val="24"/>
          <w:szCs w:val="24"/>
        </w:rPr>
      </w:pPr>
    </w:p>
    <w:p w14:paraId="37FF88D9" w14:textId="77777777" w:rsidR="00AD667A" w:rsidRPr="00AD667A" w:rsidRDefault="00AD667A" w:rsidP="00AD667A">
      <w:pPr>
        <w:pStyle w:val="NoSpacing"/>
        <w:rPr>
          <w:sz w:val="24"/>
          <w:szCs w:val="24"/>
        </w:rPr>
      </w:pPr>
    </w:p>
    <w:p w14:paraId="6131C446" w14:textId="77777777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Call to Order</w:t>
      </w:r>
    </w:p>
    <w:p w14:paraId="4D438A4B" w14:textId="77777777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Verification of Quorum</w:t>
      </w:r>
    </w:p>
    <w:p w14:paraId="331D496C" w14:textId="77777777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 xml:space="preserve">Approval of Meeting Agenda </w:t>
      </w:r>
    </w:p>
    <w:p w14:paraId="0596767A" w14:textId="00EB5DF2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 xml:space="preserve">Approval of Minutes for </w:t>
      </w:r>
      <w:r>
        <w:rPr>
          <w:sz w:val="24"/>
          <w:szCs w:val="24"/>
        </w:rPr>
        <w:t>September</w:t>
      </w:r>
      <w:r w:rsidRPr="00AD667A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AD667A">
        <w:rPr>
          <w:sz w:val="24"/>
          <w:szCs w:val="24"/>
        </w:rPr>
        <w:t>, 2020</w:t>
      </w:r>
    </w:p>
    <w:p w14:paraId="784BC94F" w14:textId="77777777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Public Comment</w:t>
      </w:r>
    </w:p>
    <w:p w14:paraId="0E76D53C" w14:textId="2E0E7387" w:rsid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Unfinished Business</w:t>
      </w:r>
    </w:p>
    <w:p w14:paraId="7B72DB94" w14:textId="005EBF4C" w:rsidR="00AD667A" w:rsidRPr="00AD667A" w:rsidRDefault="00AD667A" w:rsidP="00AD66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D667A">
        <w:rPr>
          <w:sz w:val="24"/>
          <w:szCs w:val="24"/>
        </w:rPr>
        <w:t>Discussion of Policy Library and Its Purpose</w:t>
      </w:r>
    </w:p>
    <w:p w14:paraId="7FDF2A3F" w14:textId="77777777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New Business</w:t>
      </w:r>
    </w:p>
    <w:p w14:paraId="2F64AFB8" w14:textId="279C5BB3" w:rsidR="00AD667A" w:rsidRPr="00AD667A" w:rsidRDefault="00AD667A" w:rsidP="00AD667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Safety Policy</w:t>
      </w:r>
    </w:p>
    <w:p w14:paraId="44B5F0FF" w14:textId="77777777" w:rsidR="00AD667A" w:rsidRPr="00AD667A" w:rsidRDefault="00AD667A" w:rsidP="00AD667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Announcements</w:t>
      </w:r>
    </w:p>
    <w:p w14:paraId="12EB4799" w14:textId="77777777" w:rsidR="00AD667A" w:rsidRPr="00AD667A" w:rsidRDefault="00AD667A" w:rsidP="00AD6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Adjournment</w:t>
      </w:r>
    </w:p>
    <w:p w14:paraId="080E760B" w14:textId="77777777" w:rsidR="0034098A" w:rsidRPr="00AD667A" w:rsidRDefault="00AD667A" w:rsidP="00AD667A">
      <w:pPr>
        <w:pStyle w:val="NoSpacing"/>
        <w:rPr>
          <w:sz w:val="24"/>
          <w:szCs w:val="24"/>
        </w:rPr>
      </w:pPr>
    </w:p>
    <w:sectPr w:rsidR="0034098A" w:rsidRPr="00AD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13B"/>
    <w:multiLevelType w:val="hybridMultilevel"/>
    <w:tmpl w:val="FDB47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989"/>
    <w:multiLevelType w:val="hybridMultilevel"/>
    <w:tmpl w:val="7B5CE3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7A"/>
    <w:rsid w:val="00830A03"/>
    <w:rsid w:val="00AD667A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0B9A"/>
  <w15:chartTrackingRefBased/>
  <w15:docId w15:val="{BAAEA7F8-6B67-411F-BBA9-B18E444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Hunt</dc:creator>
  <cp:keywords/>
  <dc:description/>
  <cp:lastModifiedBy>Rebecca Hunt</cp:lastModifiedBy>
  <cp:revision>1</cp:revision>
  <dcterms:created xsi:type="dcterms:W3CDTF">2020-10-15T16:33:00Z</dcterms:created>
  <dcterms:modified xsi:type="dcterms:W3CDTF">2020-10-15T16:39:00Z</dcterms:modified>
</cp:coreProperties>
</file>