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6340" w14:textId="457F9995" w:rsidR="00D8380B" w:rsidRPr="001706E4" w:rsidRDefault="00CC4C2A" w:rsidP="00425D94">
      <w:pPr>
        <w:pStyle w:val="Title"/>
        <w:jc w:val="center"/>
        <w:rPr>
          <w:rFonts w:asciiTheme="minorHAnsi" w:hAnsiTheme="minorHAnsi"/>
        </w:rPr>
      </w:pPr>
      <w:r w:rsidRPr="001706E4">
        <w:rPr>
          <w:rFonts w:asciiTheme="minorHAnsi" w:hAnsiTheme="minorHAnsi"/>
        </w:rPr>
        <w:t>Budgetary Guidelines</w:t>
      </w:r>
    </w:p>
    <w:p w14:paraId="5F26457A" w14:textId="41CF1538" w:rsidR="0005386D" w:rsidRPr="001706E4" w:rsidRDefault="008835DC" w:rsidP="00425D94">
      <w:pPr>
        <w:pStyle w:val="Subtitle"/>
        <w:jc w:val="center"/>
      </w:pPr>
      <w:r w:rsidRPr="001706E4">
        <w:t>Operating Staff Council</w:t>
      </w:r>
    </w:p>
    <w:p w14:paraId="212F682C" w14:textId="77777777" w:rsidR="00812294" w:rsidRPr="001706E4" w:rsidRDefault="00812294" w:rsidP="00CC4C2A"/>
    <w:p w14:paraId="266798EB" w14:textId="18EB301E" w:rsidR="00812294" w:rsidRPr="001706E4" w:rsidRDefault="00812294" w:rsidP="00836D5A">
      <w:pPr>
        <w:jc w:val="both"/>
      </w:pPr>
      <w:r w:rsidRPr="001706E4">
        <w:t xml:space="preserve">These guidelines provide a quick overview of some of the basic information that </w:t>
      </w:r>
      <w:r w:rsidR="00263749" w:rsidRPr="001706E4">
        <w:t xml:space="preserve">the </w:t>
      </w:r>
      <w:r w:rsidR="001706E4" w:rsidRPr="001706E4">
        <w:t>executive committee</w:t>
      </w:r>
      <w:r w:rsidR="00263749" w:rsidRPr="001706E4">
        <w:t xml:space="preserve"> </w:t>
      </w:r>
      <w:r w:rsidRPr="001706E4">
        <w:t xml:space="preserve">should know about budget and </w:t>
      </w:r>
      <w:r w:rsidR="00F9384F" w:rsidRPr="001706E4">
        <w:t>spending</w:t>
      </w:r>
      <w:r w:rsidRPr="001706E4">
        <w:t xml:space="preserve"> activities</w:t>
      </w:r>
      <w:r w:rsidR="0000160A" w:rsidRPr="001706E4">
        <w:t xml:space="preserve">. </w:t>
      </w:r>
      <w:r w:rsidRPr="001706E4">
        <w:t xml:space="preserve">It is important that the committee </w:t>
      </w:r>
      <w:r w:rsidR="00E070DF" w:rsidRPr="001706E4">
        <w:t>C</w:t>
      </w:r>
      <w:r w:rsidRPr="001706E4">
        <w:t xml:space="preserve">hairs be familiar with their budget, general guidelines and timelines related to financial transactions </w:t>
      </w:r>
      <w:r w:rsidR="00D023B4" w:rsidRPr="001706E4">
        <w:t>to</w:t>
      </w:r>
      <w:r w:rsidRPr="001706E4">
        <w:t xml:space="preserve"> be proactive in managing budgets effectively. </w:t>
      </w:r>
    </w:p>
    <w:p w14:paraId="5BC7822E" w14:textId="77777777" w:rsidR="00157915" w:rsidRPr="001706E4" w:rsidRDefault="00812294" w:rsidP="00157915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>Comm</w:t>
      </w:r>
      <w:r w:rsidR="00D023B4" w:rsidRPr="001706E4">
        <w:rPr>
          <w:rFonts w:asciiTheme="minorHAnsi" w:hAnsiTheme="minorHAnsi"/>
          <w:color w:val="auto"/>
        </w:rPr>
        <w:t>ittee</w:t>
      </w:r>
      <w:r w:rsidRPr="001706E4">
        <w:rPr>
          <w:rFonts w:asciiTheme="minorHAnsi" w:hAnsiTheme="minorHAnsi"/>
          <w:color w:val="auto"/>
        </w:rPr>
        <w:t xml:space="preserve"> </w:t>
      </w:r>
      <w:r w:rsidR="00645992" w:rsidRPr="001706E4">
        <w:rPr>
          <w:rFonts w:asciiTheme="minorHAnsi" w:hAnsiTheme="minorHAnsi"/>
          <w:color w:val="auto"/>
        </w:rPr>
        <w:t>Funding</w:t>
      </w:r>
    </w:p>
    <w:p w14:paraId="60A0C713" w14:textId="1AE9194C" w:rsidR="00812294" w:rsidRPr="001706E4" w:rsidRDefault="00812294" w:rsidP="00836D5A">
      <w:pPr>
        <w:jc w:val="both"/>
      </w:pPr>
      <w:r w:rsidRPr="001706E4">
        <w:t>The comm</w:t>
      </w:r>
      <w:r w:rsidR="00DF74B3" w:rsidRPr="001706E4">
        <w:t>ittee is</w:t>
      </w:r>
      <w:r w:rsidRPr="001706E4">
        <w:t xml:space="preserve"> allocated a portion of the </w:t>
      </w:r>
      <w:r w:rsidR="00425D94" w:rsidRPr="001706E4">
        <w:t xml:space="preserve">division of university administrative services </w:t>
      </w:r>
      <w:r w:rsidRPr="001706E4">
        <w:t>02 funds</w:t>
      </w:r>
      <w:r w:rsidR="001626D5" w:rsidRPr="001706E4">
        <w:t xml:space="preserve">. </w:t>
      </w:r>
      <w:r w:rsidRPr="001706E4">
        <w:t>02 is the designation for funds</w:t>
      </w:r>
      <w:r w:rsidR="004E6084" w:rsidRPr="001706E4">
        <w:t xml:space="preserve"> that </w:t>
      </w:r>
      <w:proofErr w:type="gramStart"/>
      <w:r w:rsidR="004E6084" w:rsidRPr="001706E4">
        <w:t>consist</w:t>
      </w:r>
      <w:proofErr w:type="gramEnd"/>
      <w:r w:rsidR="004E6084" w:rsidRPr="001706E4">
        <w:t xml:space="preserve"> of</w:t>
      </w:r>
      <w:r w:rsidRPr="001706E4">
        <w:t xml:space="preserve"> state appropriation and tuition income</w:t>
      </w:r>
      <w:r w:rsidR="0000160A" w:rsidRPr="001706E4">
        <w:t xml:space="preserve">. </w:t>
      </w:r>
      <w:r w:rsidRPr="001706E4">
        <w:t xml:space="preserve">These funds are somewhat restricted as far as the types of </w:t>
      </w:r>
      <w:proofErr w:type="gramStart"/>
      <w:r w:rsidRPr="001706E4">
        <w:t>expenditures</w:t>
      </w:r>
      <w:proofErr w:type="gramEnd"/>
      <w:r w:rsidRPr="001706E4">
        <w:t xml:space="preserve"> that </w:t>
      </w:r>
      <w:r w:rsidR="00645992" w:rsidRPr="001706E4">
        <w:t>can be applied</w:t>
      </w:r>
      <w:r w:rsidR="0000160A" w:rsidRPr="001706E4">
        <w:t xml:space="preserve">. </w:t>
      </w:r>
    </w:p>
    <w:p w14:paraId="18D7B2FA" w14:textId="658589C0" w:rsidR="00157915" w:rsidRPr="001706E4" w:rsidRDefault="00645992" w:rsidP="00157915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 xml:space="preserve">Budget </w:t>
      </w:r>
      <w:r w:rsidR="00157915" w:rsidRPr="001706E4">
        <w:rPr>
          <w:rFonts w:asciiTheme="minorHAnsi" w:hAnsiTheme="minorHAnsi"/>
          <w:color w:val="auto"/>
        </w:rPr>
        <w:t>Related Resources and Training</w:t>
      </w:r>
    </w:p>
    <w:p w14:paraId="4A7F718B" w14:textId="472CD941" w:rsidR="00645992" w:rsidRPr="001706E4" w:rsidRDefault="00645992" w:rsidP="00836D5A">
      <w:pPr>
        <w:jc w:val="both"/>
      </w:pPr>
      <w:r w:rsidRPr="001706E4">
        <w:t xml:space="preserve"> The </w:t>
      </w:r>
      <w:r w:rsidR="00425D94" w:rsidRPr="001706E4">
        <w:t xml:space="preserve">divisional business administrative associate </w:t>
      </w:r>
      <w:r w:rsidRPr="001706E4">
        <w:t xml:space="preserve">is the first line resource that </w:t>
      </w:r>
      <w:r w:rsidR="00425D94" w:rsidRPr="001706E4">
        <w:t>c</w:t>
      </w:r>
      <w:r w:rsidRPr="001706E4">
        <w:t xml:space="preserve">hairs can call on </w:t>
      </w:r>
      <w:r w:rsidR="00243177" w:rsidRPr="001706E4">
        <w:t xml:space="preserve">for </w:t>
      </w:r>
      <w:r w:rsidRPr="001706E4">
        <w:t>budget-related issues</w:t>
      </w:r>
      <w:r w:rsidR="0000160A" w:rsidRPr="001706E4">
        <w:t xml:space="preserve">. </w:t>
      </w:r>
      <w:r w:rsidRPr="001706E4">
        <w:t>Questions about guidelines, timelines</w:t>
      </w:r>
      <w:r w:rsidR="00480DEF" w:rsidRPr="001706E4">
        <w:t>, budget</w:t>
      </w:r>
      <w:r w:rsidRPr="001706E4">
        <w:t xml:space="preserve"> development and approval processes can all be directed to the </w:t>
      </w:r>
      <w:r w:rsidR="001706E4" w:rsidRPr="001706E4">
        <w:t xml:space="preserve">business admin. </w:t>
      </w:r>
    </w:p>
    <w:p w14:paraId="1DDB5174" w14:textId="77777777" w:rsidR="00157915" w:rsidRPr="001706E4" w:rsidRDefault="005E5ECE" w:rsidP="00157915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>Budget Process and Timeline</w:t>
      </w:r>
    </w:p>
    <w:p w14:paraId="06E73697" w14:textId="34CBEDFF" w:rsidR="00E937CE" w:rsidRPr="001706E4" w:rsidRDefault="005E5ECE" w:rsidP="00836D5A">
      <w:pPr>
        <w:jc w:val="both"/>
      </w:pPr>
      <w:proofErr w:type="spellStart"/>
      <w:r w:rsidRPr="001706E4">
        <w:t>NIU’s</w:t>
      </w:r>
      <w:proofErr w:type="spellEnd"/>
      <w:r w:rsidRPr="001706E4">
        <w:t xml:space="preserve"> fiscal year cycle is July 1</w:t>
      </w:r>
      <w:r w:rsidR="00425D94" w:rsidRPr="001706E4">
        <w:t xml:space="preserve"> </w:t>
      </w:r>
      <w:r w:rsidRPr="001706E4">
        <w:t>of one year to June 30</w:t>
      </w:r>
      <w:r w:rsidR="00425D94" w:rsidRPr="001706E4">
        <w:t xml:space="preserve"> </w:t>
      </w:r>
      <w:r w:rsidRPr="001706E4">
        <w:t>of the following year</w:t>
      </w:r>
      <w:r w:rsidR="0000160A" w:rsidRPr="001706E4">
        <w:t xml:space="preserve">. </w:t>
      </w:r>
      <w:r w:rsidRPr="001706E4">
        <w:t>Unexpended budget amounts do not carry forward to the next fiscal year</w:t>
      </w:r>
      <w:r w:rsidR="0000160A" w:rsidRPr="001706E4">
        <w:t xml:space="preserve">. </w:t>
      </w:r>
      <w:r w:rsidRPr="001706E4">
        <w:t xml:space="preserve">Any unexpended </w:t>
      </w:r>
      <w:r w:rsidR="003E4DEB" w:rsidRPr="001706E4">
        <w:t>spending authority</w:t>
      </w:r>
      <w:r w:rsidRPr="001706E4">
        <w:t xml:space="preserve"> go</w:t>
      </w:r>
      <w:r w:rsidR="00986AEA" w:rsidRPr="001706E4">
        <w:t>es</w:t>
      </w:r>
      <w:r w:rsidRPr="001706E4">
        <w:t xml:space="preserve"> back to the </w:t>
      </w:r>
      <w:r w:rsidR="00243177" w:rsidRPr="001706E4">
        <w:t xml:space="preserve">central </w:t>
      </w:r>
      <w:r w:rsidRPr="001706E4">
        <w:t xml:space="preserve">budget office </w:t>
      </w:r>
      <w:r w:rsidR="00986AEA" w:rsidRPr="001706E4">
        <w:t>and helps to</w:t>
      </w:r>
      <w:r w:rsidRPr="001706E4">
        <w:t xml:space="preserve"> reduce the deficit</w:t>
      </w:r>
      <w:r w:rsidR="0000160A" w:rsidRPr="001706E4">
        <w:t xml:space="preserve">. </w:t>
      </w:r>
      <w:r w:rsidRPr="001706E4">
        <w:t>Budgets are developed in January and should be finalized and ready for submission around March of each year</w:t>
      </w:r>
      <w:r w:rsidR="0000160A" w:rsidRPr="001706E4">
        <w:t xml:space="preserve">. </w:t>
      </w:r>
      <w:r w:rsidR="00E937CE" w:rsidRPr="001706E4">
        <w:t xml:space="preserve">The budget should be a direct reflection of the planned activities of the </w:t>
      </w:r>
      <w:r w:rsidR="00425D94" w:rsidRPr="001706E4">
        <w:t>c</w:t>
      </w:r>
      <w:r w:rsidR="00E937CE" w:rsidRPr="001706E4">
        <w:t>ommi</w:t>
      </w:r>
      <w:r w:rsidR="00591779" w:rsidRPr="001706E4">
        <w:t>ttee</w:t>
      </w:r>
      <w:r w:rsidR="00E937CE" w:rsidRPr="001706E4">
        <w:t>.</w:t>
      </w:r>
    </w:p>
    <w:p w14:paraId="20FF0485" w14:textId="32D7C7ED" w:rsidR="00E937CE" w:rsidRPr="001706E4" w:rsidRDefault="00343E20" w:rsidP="00836D5A">
      <w:pPr>
        <w:jc w:val="both"/>
      </w:pPr>
      <w:r w:rsidRPr="001706E4">
        <w:t xml:space="preserve">The </w:t>
      </w:r>
      <w:r w:rsidR="001706E4" w:rsidRPr="001706E4">
        <w:t>executive committee</w:t>
      </w:r>
      <w:r w:rsidR="00E937CE" w:rsidRPr="001706E4">
        <w:t xml:space="preserve"> should make an appointment with the </w:t>
      </w:r>
      <w:r w:rsidR="001706E4" w:rsidRPr="001706E4">
        <w:t xml:space="preserve">business admin. </w:t>
      </w:r>
      <w:r w:rsidR="00E937CE" w:rsidRPr="001706E4">
        <w:t xml:space="preserve">to discuss budget development for the next cycle during the January – March </w:t>
      </w:r>
      <w:proofErr w:type="gramStart"/>
      <w:r w:rsidR="00E937CE" w:rsidRPr="001706E4">
        <w:t>time period</w:t>
      </w:r>
      <w:proofErr w:type="gramEnd"/>
      <w:r w:rsidR="0000160A" w:rsidRPr="001706E4">
        <w:t xml:space="preserve">. </w:t>
      </w:r>
      <w:r w:rsidR="003F3620" w:rsidRPr="001706E4">
        <w:t>Budgets</w:t>
      </w:r>
      <w:r w:rsidR="00E937CE" w:rsidRPr="001706E4">
        <w:t xml:space="preserve"> once developed are reviewed and approved by the President’s </w:t>
      </w:r>
      <w:r w:rsidR="00425D94" w:rsidRPr="001706E4">
        <w:t>O</w:t>
      </w:r>
      <w:r w:rsidR="00E937CE" w:rsidRPr="001706E4">
        <w:t>ffice prior to submission</w:t>
      </w:r>
      <w:r w:rsidR="0000160A" w:rsidRPr="001706E4">
        <w:t xml:space="preserve">. </w:t>
      </w:r>
      <w:r w:rsidR="00E937CE" w:rsidRPr="001706E4">
        <w:t xml:space="preserve">Once submitted, budgets are reviewed by the budget office and </w:t>
      </w:r>
      <w:r w:rsidR="00985E2B" w:rsidRPr="001706E4">
        <w:t xml:space="preserve">then </w:t>
      </w:r>
      <w:r w:rsidR="00E937CE" w:rsidRPr="001706E4">
        <w:t>approved by the Board of Trustees.</w:t>
      </w:r>
    </w:p>
    <w:p w14:paraId="007911A7" w14:textId="0736B82B" w:rsidR="007C077E" w:rsidRPr="001706E4" w:rsidRDefault="005F354A" w:rsidP="00836D5A">
      <w:pPr>
        <w:jc w:val="both"/>
      </w:pPr>
      <w:r w:rsidRPr="001706E4">
        <w:t>When utilizing budgets all items and activity must be paid f</w:t>
      </w:r>
      <w:r w:rsidR="0031353E" w:rsidRPr="001706E4">
        <w:t>or</w:t>
      </w:r>
      <w:r w:rsidRPr="001706E4">
        <w:t xml:space="preserve"> during the same fiscal year </w:t>
      </w:r>
      <w:r w:rsidR="00D666D4" w:rsidRPr="001706E4">
        <w:t>in which</w:t>
      </w:r>
      <w:r w:rsidRPr="001706E4">
        <w:t xml:space="preserve"> the activity occurred</w:t>
      </w:r>
      <w:r w:rsidR="0000160A" w:rsidRPr="001706E4">
        <w:t xml:space="preserve">. </w:t>
      </w:r>
      <w:r w:rsidR="00B9255E" w:rsidRPr="001706E4">
        <w:t xml:space="preserve">All items purchased </w:t>
      </w:r>
      <w:r w:rsidR="00BA13B5" w:rsidRPr="001706E4">
        <w:t>during the fiscal year</w:t>
      </w:r>
      <w:r w:rsidR="00BA13B5" w:rsidRPr="001706E4">
        <w:rPr>
          <w:b/>
          <w:bCs/>
        </w:rPr>
        <w:t xml:space="preserve"> must arrive on campus by </w:t>
      </w:r>
      <w:r w:rsidR="00425D94" w:rsidRPr="001706E4">
        <w:rPr>
          <w:b/>
          <w:bCs/>
        </w:rPr>
        <w:t>June 30</w:t>
      </w:r>
      <w:r w:rsidR="0000160A" w:rsidRPr="001706E4">
        <w:t xml:space="preserve">. </w:t>
      </w:r>
    </w:p>
    <w:p w14:paraId="14E1EB6C" w14:textId="776B1074" w:rsidR="00696CF9" w:rsidRPr="001706E4" w:rsidRDefault="0033302A" w:rsidP="00836D5A">
      <w:pPr>
        <w:pStyle w:val="ListParagraph"/>
        <w:numPr>
          <w:ilvl w:val="0"/>
          <w:numId w:val="2"/>
        </w:numPr>
        <w:jc w:val="both"/>
      </w:pPr>
      <w:r w:rsidRPr="001706E4">
        <w:t xml:space="preserve">Contractual agreements </w:t>
      </w:r>
      <w:r w:rsidR="009F3C1A" w:rsidRPr="001706E4">
        <w:t>(speakers/interpreters</w:t>
      </w:r>
      <w:r w:rsidR="00436DEC" w:rsidRPr="001706E4">
        <w:t xml:space="preserve"> etc.</w:t>
      </w:r>
      <w:r w:rsidR="009F3C1A" w:rsidRPr="001706E4">
        <w:t xml:space="preserve">) </w:t>
      </w:r>
      <w:r w:rsidRPr="001706E4">
        <w:t xml:space="preserve">should be started prior to </w:t>
      </w:r>
      <w:r w:rsidR="00425D94" w:rsidRPr="001706E4">
        <w:t>May 15</w:t>
      </w:r>
      <w:r w:rsidRPr="001706E4">
        <w:t>.</w:t>
      </w:r>
    </w:p>
    <w:p w14:paraId="3338CE12" w14:textId="379676C6" w:rsidR="00696CF9" w:rsidRPr="001706E4" w:rsidRDefault="0065108B" w:rsidP="00836D5A">
      <w:pPr>
        <w:pStyle w:val="ListParagraph"/>
        <w:numPr>
          <w:ilvl w:val="0"/>
          <w:numId w:val="2"/>
        </w:numPr>
        <w:jc w:val="both"/>
      </w:pPr>
      <w:r w:rsidRPr="001706E4">
        <w:t xml:space="preserve">Commercial card purchases should be </w:t>
      </w:r>
      <w:r w:rsidR="008B5250" w:rsidRPr="001706E4">
        <w:t xml:space="preserve">completed by </w:t>
      </w:r>
      <w:r w:rsidR="00425D94" w:rsidRPr="001706E4">
        <w:t>June 15</w:t>
      </w:r>
      <w:r w:rsidR="008B5250" w:rsidRPr="001706E4">
        <w:t xml:space="preserve">. </w:t>
      </w:r>
    </w:p>
    <w:p w14:paraId="56AD1C4F" w14:textId="7D3E9B0B" w:rsidR="00A272CD" w:rsidRPr="001706E4" w:rsidRDefault="008B5250" w:rsidP="00836D5A">
      <w:pPr>
        <w:pStyle w:val="ListParagraph"/>
        <w:numPr>
          <w:ilvl w:val="0"/>
          <w:numId w:val="2"/>
        </w:numPr>
        <w:jc w:val="both"/>
      </w:pPr>
      <w:r w:rsidRPr="001706E4">
        <w:t xml:space="preserve">All Invoices must be submitted for payment </w:t>
      </w:r>
      <w:r w:rsidR="00425D94" w:rsidRPr="001706E4">
        <w:t>by July</w:t>
      </w:r>
      <w:r w:rsidR="001706E4" w:rsidRPr="001706E4">
        <w:t xml:space="preserve"> </w:t>
      </w:r>
      <w:r w:rsidRPr="001706E4">
        <w:t>10.</w:t>
      </w:r>
    </w:p>
    <w:p w14:paraId="4D6FAB0A" w14:textId="156A8223" w:rsidR="00425D94" w:rsidRPr="001706E4" w:rsidRDefault="00216CC7" w:rsidP="00425D94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 xml:space="preserve">Making </w:t>
      </w:r>
      <w:r w:rsidR="00425D94" w:rsidRPr="001706E4">
        <w:rPr>
          <w:rFonts w:asciiTheme="minorHAnsi" w:hAnsiTheme="minorHAnsi"/>
          <w:color w:val="auto"/>
        </w:rPr>
        <w:t>Expenditures</w:t>
      </w:r>
    </w:p>
    <w:p w14:paraId="0D57A6AB" w14:textId="4790133B" w:rsidR="005F39CB" w:rsidRPr="001706E4" w:rsidRDefault="00645992" w:rsidP="00836D5A">
      <w:pPr>
        <w:jc w:val="both"/>
      </w:pPr>
      <w:r w:rsidRPr="001706E4">
        <w:t xml:space="preserve">The </w:t>
      </w:r>
      <w:r w:rsidR="008604BF" w:rsidRPr="001706E4">
        <w:t xml:space="preserve">easiest way to make allowable purchases is by using </w:t>
      </w:r>
      <w:r w:rsidR="00425D94" w:rsidRPr="001706E4">
        <w:t>the commercial card</w:t>
      </w:r>
      <w:r w:rsidR="009B2D3A" w:rsidRPr="001706E4">
        <w:t xml:space="preserve">. </w:t>
      </w:r>
      <w:r w:rsidR="008604BF" w:rsidRPr="001706E4">
        <w:t xml:space="preserve">The </w:t>
      </w:r>
      <w:r w:rsidR="001706E4" w:rsidRPr="001706E4">
        <w:t xml:space="preserve">business admin. </w:t>
      </w:r>
      <w:r w:rsidR="009E45CC" w:rsidRPr="001706E4">
        <w:t>hold</w:t>
      </w:r>
      <w:r w:rsidR="00680552" w:rsidRPr="001706E4">
        <w:t>s</w:t>
      </w:r>
      <w:r w:rsidR="009E45CC" w:rsidRPr="001706E4">
        <w:t xml:space="preserve"> a commercial card tied to each of the cost centers</w:t>
      </w:r>
      <w:r w:rsidR="006B0AD8" w:rsidRPr="001706E4">
        <w:t xml:space="preserve"> within the division</w:t>
      </w:r>
      <w:r w:rsidR="00B17620" w:rsidRPr="001706E4">
        <w:t xml:space="preserve"> and can process any </w:t>
      </w:r>
      <w:r w:rsidR="00B17620" w:rsidRPr="001706E4">
        <w:lastRenderedPageBreak/>
        <w:t>purchases</w:t>
      </w:r>
      <w:r w:rsidR="00132994" w:rsidRPr="001706E4">
        <w:t xml:space="preserve"> as </w:t>
      </w:r>
      <w:r w:rsidR="002B5C79" w:rsidRPr="001706E4">
        <w:t>requested</w:t>
      </w:r>
      <w:r w:rsidR="00132994" w:rsidRPr="001706E4">
        <w:t xml:space="preserve"> by the </w:t>
      </w:r>
      <w:r w:rsidR="00425D94" w:rsidRPr="001706E4">
        <w:t>chair or treasurer</w:t>
      </w:r>
      <w:r w:rsidR="002B5C79" w:rsidRPr="001706E4">
        <w:t>.</w:t>
      </w:r>
      <w:r w:rsidR="001706E4" w:rsidRPr="001706E4">
        <w:t xml:space="preserve"> </w:t>
      </w:r>
      <w:proofErr w:type="gramStart"/>
      <w:r w:rsidR="002B5C79" w:rsidRPr="001706E4">
        <w:t>On-line</w:t>
      </w:r>
      <w:proofErr w:type="gramEnd"/>
      <w:r w:rsidR="002B5C79" w:rsidRPr="001706E4">
        <w:t xml:space="preserve"> purchases can be made</w:t>
      </w:r>
      <w:r w:rsidR="00E35EC1" w:rsidRPr="001706E4">
        <w:t xml:space="preserve"> via email with a link to the item and information as to how many of each to order. </w:t>
      </w:r>
      <w:r w:rsidR="003F0CCC" w:rsidRPr="001706E4">
        <w:t xml:space="preserve">Questions as to allowability of purchases can be forwarded to the </w:t>
      </w:r>
      <w:r w:rsidR="001706E4" w:rsidRPr="001706E4">
        <w:t xml:space="preserve">Business admin. </w:t>
      </w:r>
      <w:r w:rsidR="003F0CCC" w:rsidRPr="001706E4">
        <w:t>and</w:t>
      </w:r>
      <w:r w:rsidR="00D4096C" w:rsidRPr="001706E4">
        <w:t xml:space="preserve"> are</w:t>
      </w:r>
      <w:r w:rsidR="003F0CCC" w:rsidRPr="001706E4">
        <w:t xml:space="preserve"> found in the </w:t>
      </w:r>
      <w:r w:rsidR="00303716" w:rsidRPr="001706E4">
        <w:t xml:space="preserve">commercial card </w:t>
      </w:r>
      <w:r w:rsidR="00A92317" w:rsidRPr="001706E4">
        <w:t xml:space="preserve">policies and procedures found on the </w:t>
      </w:r>
      <w:hyperlink r:id="rId7" w:history="1">
        <w:r w:rsidR="00425D94" w:rsidRPr="001706E4">
          <w:rPr>
            <w:rStyle w:val="Hyperlink"/>
          </w:rPr>
          <w:t>Procurement Services website</w:t>
        </w:r>
      </w:hyperlink>
      <w:r w:rsidR="00D4096C" w:rsidRPr="001706E4">
        <w:t>.</w:t>
      </w:r>
    </w:p>
    <w:p w14:paraId="7C2FE8A5" w14:textId="1807A969" w:rsidR="00433A99" w:rsidRPr="001706E4" w:rsidRDefault="008604BF" w:rsidP="00836D5A">
      <w:pPr>
        <w:jc w:val="both"/>
      </w:pPr>
      <w:r w:rsidRPr="001706E4">
        <w:t xml:space="preserve">The </w:t>
      </w:r>
      <w:hyperlink r:id="rId8" w:history="1">
        <w:r w:rsidR="00425D94" w:rsidRPr="001706E4">
          <w:rPr>
            <w:rStyle w:val="Hyperlink"/>
          </w:rPr>
          <w:t>Accounts Payable (AP) website</w:t>
        </w:r>
      </w:hyperlink>
      <w:r w:rsidR="00645992" w:rsidRPr="001706E4">
        <w:t xml:space="preserve"> contains the forms that are required to process payments that </w:t>
      </w:r>
      <w:r w:rsidR="00D4096C" w:rsidRPr="001706E4">
        <w:t>are unallowable</w:t>
      </w:r>
      <w:r w:rsidR="00645992" w:rsidRPr="001706E4">
        <w:t xml:space="preserve"> on </w:t>
      </w:r>
      <w:r w:rsidR="005E5ECE" w:rsidRPr="001706E4">
        <w:t xml:space="preserve">a </w:t>
      </w:r>
      <w:r w:rsidR="00425D94" w:rsidRPr="001706E4">
        <w:t>commercial card</w:t>
      </w:r>
      <w:r w:rsidR="005E5ECE" w:rsidRPr="001706E4">
        <w:t xml:space="preserve">. </w:t>
      </w:r>
      <w:r w:rsidR="00EE3B49" w:rsidRPr="001706E4">
        <w:t>Plea</w:t>
      </w:r>
      <w:r w:rsidR="00431A34" w:rsidRPr="001706E4">
        <w:t xml:space="preserve">se keep in mind that </w:t>
      </w:r>
      <w:r w:rsidR="005E5ECE" w:rsidRPr="001706E4">
        <w:t>NIU is tax exempt</w:t>
      </w:r>
      <w:r w:rsidR="009B2D3A" w:rsidRPr="001706E4">
        <w:t xml:space="preserve">. </w:t>
      </w:r>
      <w:r w:rsidR="002A2D88" w:rsidRPr="001706E4">
        <w:t>T</w:t>
      </w:r>
      <w:r w:rsidR="005E5ECE" w:rsidRPr="001706E4">
        <w:t xml:space="preserve">he </w:t>
      </w:r>
      <w:r w:rsidR="005E5ECE" w:rsidRPr="001706E4">
        <w:rPr>
          <w:b/>
          <w:bCs/>
        </w:rPr>
        <w:t>sales tax exemption certificate and letter</w:t>
      </w:r>
      <w:r w:rsidR="005E5ECE" w:rsidRPr="001706E4">
        <w:t xml:space="preserve"> are also available on the A</w:t>
      </w:r>
      <w:r w:rsidR="00755383" w:rsidRPr="001706E4">
        <w:t>.</w:t>
      </w:r>
      <w:r w:rsidR="005E5ECE" w:rsidRPr="001706E4">
        <w:t>P</w:t>
      </w:r>
      <w:r w:rsidR="00755383" w:rsidRPr="001706E4">
        <w:t>.</w:t>
      </w:r>
      <w:r w:rsidR="005E5ECE" w:rsidRPr="001706E4">
        <w:t xml:space="preserve"> web page</w:t>
      </w:r>
      <w:r w:rsidR="009B2D3A" w:rsidRPr="001706E4">
        <w:t xml:space="preserve">. </w:t>
      </w:r>
      <w:r w:rsidR="008C5E04" w:rsidRPr="001706E4">
        <w:t xml:space="preserve">Please be sure to present a copy of the </w:t>
      </w:r>
      <w:r w:rsidR="00425D94" w:rsidRPr="001706E4">
        <w:t xml:space="preserve">sales tax exemption certificate </w:t>
      </w:r>
      <w:r w:rsidR="00200B2F" w:rsidRPr="001706E4">
        <w:t>when making purchases.</w:t>
      </w:r>
    </w:p>
    <w:p w14:paraId="3656A99C" w14:textId="28E4C69F" w:rsidR="009937CD" w:rsidRPr="001706E4" w:rsidRDefault="00FA2012" w:rsidP="00836D5A">
      <w:pPr>
        <w:pStyle w:val="ListParagraph"/>
        <w:numPr>
          <w:ilvl w:val="0"/>
          <w:numId w:val="1"/>
        </w:numPr>
        <w:jc w:val="both"/>
      </w:pPr>
      <w:proofErr w:type="gramStart"/>
      <w:r w:rsidRPr="001706E4">
        <w:rPr>
          <w:b/>
          <w:bCs/>
        </w:rPr>
        <w:t>Check</w:t>
      </w:r>
      <w:proofErr w:type="gramEnd"/>
      <w:r w:rsidRPr="001706E4">
        <w:rPr>
          <w:b/>
          <w:bCs/>
        </w:rPr>
        <w:t xml:space="preserve"> Request form</w:t>
      </w:r>
      <w:r w:rsidRPr="001706E4">
        <w:t xml:space="preserve"> is used for </w:t>
      </w:r>
      <w:r w:rsidR="005D6232" w:rsidRPr="001706E4">
        <w:t>services and reimbursements under $2,500</w:t>
      </w:r>
      <w:r w:rsidR="001626D5" w:rsidRPr="001706E4">
        <w:t xml:space="preserve">. </w:t>
      </w:r>
      <w:r w:rsidR="00054364" w:rsidRPr="001706E4">
        <w:t xml:space="preserve">A </w:t>
      </w:r>
      <w:r w:rsidR="00013D78" w:rsidRPr="001706E4">
        <w:t xml:space="preserve">signed </w:t>
      </w:r>
      <w:r w:rsidR="00054364" w:rsidRPr="001706E4">
        <w:t>W</w:t>
      </w:r>
      <w:r w:rsidR="00425D94" w:rsidRPr="001706E4">
        <w:t>-</w:t>
      </w:r>
      <w:r w:rsidR="00054364" w:rsidRPr="001706E4">
        <w:t xml:space="preserve">9 </w:t>
      </w:r>
      <w:r w:rsidR="00013D78" w:rsidRPr="001706E4">
        <w:t xml:space="preserve">tax form </w:t>
      </w:r>
      <w:r w:rsidR="00054364" w:rsidRPr="001706E4">
        <w:t>is required to pay vendors for services</w:t>
      </w:r>
      <w:r w:rsidR="009B2D3A" w:rsidRPr="001706E4">
        <w:t xml:space="preserve">. </w:t>
      </w:r>
      <w:r w:rsidR="00897E2E" w:rsidRPr="001706E4">
        <w:t xml:space="preserve">Once completed, the form </w:t>
      </w:r>
      <w:r w:rsidR="00ED3878" w:rsidRPr="001706E4">
        <w:t xml:space="preserve">goes to the </w:t>
      </w:r>
      <w:r w:rsidR="001706E4" w:rsidRPr="001706E4">
        <w:t xml:space="preserve">business admin. </w:t>
      </w:r>
      <w:r w:rsidR="00425D94" w:rsidRPr="001706E4">
        <w:t>or the executive secretary to the president fo</w:t>
      </w:r>
      <w:r w:rsidR="003E62B7" w:rsidRPr="001706E4">
        <w:t xml:space="preserve">r signature. </w:t>
      </w:r>
      <w:r w:rsidR="007F02DC" w:rsidRPr="001706E4">
        <w:t>Check requests to pay for events must</w:t>
      </w:r>
      <w:r w:rsidR="00E37B1C" w:rsidRPr="001706E4">
        <w:t xml:space="preserve"> be accompanied by a listing of attendees and at </w:t>
      </w:r>
      <w:r w:rsidR="00E37B1C" w:rsidRPr="001706E4">
        <w:rPr>
          <w:b/>
          <w:bCs/>
        </w:rPr>
        <w:t xml:space="preserve">least </w:t>
      </w:r>
      <w:r w:rsidR="00425D94" w:rsidRPr="001706E4">
        <w:rPr>
          <w:b/>
          <w:bCs/>
        </w:rPr>
        <w:t>one</w:t>
      </w:r>
      <w:r w:rsidR="00E37B1C" w:rsidRPr="001706E4">
        <w:rPr>
          <w:b/>
          <w:bCs/>
        </w:rPr>
        <w:t xml:space="preserve"> non-NIU person must be present at the event</w:t>
      </w:r>
      <w:r w:rsidR="00AE1AB2" w:rsidRPr="001706E4">
        <w:t xml:space="preserve">. </w:t>
      </w:r>
      <w:r w:rsidR="005B5006" w:rsidRPr="001706E4">
        <w:t xml:space="preserve">Please be familiar with the regulations surrounding the provision of food </w:t>
      </w:r>
      <w:r w:rsidR="00DA5F0E" w:rsidRPr="001706E4">
        <w:t xml:space="preserve">and other items </w:t>
      </w:r>
      <w:r w:rsidR="005B5006" w:rsidRPr="001706E4">
        <w:t xml:space="preserve">to employees. </w:t>
      </w:r>
    </w:p>
    <w:p w14:paraId="0657E886" w14:textId="4EF2543B" w:rsidR="00732CD3" w:rsidRPr="001706E4" w:rsidRDefault="00425D94" w:rsidP="00836D5A">
      <w:pPr>
        <w:pStyle w:val="ListParagraph"/>
        <w:numPr>
          <w:ilvl w:val="0"/>
          <w:numId w:val="1"/>
        </w:numPr>
        <w:jc w:val="both"/>
      </w:pPr>
      <w:r w:rsidRPr="001706E4">
        <w:rPr>
          <w:b/>
          <w:bCs/>
        </w:rPr>
        <w:t>Independent contractor certified work statement</w:t>
      </w:r>
      <w:r w:rsidR="005C2E6F" w:rsidRPr="001706E4">
        <w:t xml:space="preserve"> is</w:t>
      </w:r>
      <w:r w:rsidR="00732CD3" w:rsidRPr="001706E4">
        <w:t xml:space="preserve"> used </w:t>
      </w:r>
      <w:r w:rsidR="005C2E6F" w:rsidRPr="001706E4">
        <w:t>in conjunction with an offer/acceptance</w:t>
      </w:r>
      <w:r w:rsidR="00E269F9" w:rsidRPr="001706E4">
        <w:t>, W</w:t>
      </w:r>
      <w:r w:rsidRPr="001706E4">
        <w:t>-</w:t>
      </w:r>
      <w:r w:rsidR="00E269F9" w:rsidRPr="001706E4">
        <w:t>9 and a check request form</w:t>
      </w:r>
      <w:r w:rsidR="005C2E6F" w:rsidRPr="001706E4">
        <w:t xml:space="preserve"> to pay speakers, </w:t>
      </w:r>
      <w:r w:rsidR="009B2D3A" w:rsidRPr="001706E4">
        <w:t>interpreters,</w:t>
      </w:r>
      <w:r w:rsidR="00E377FE" w:rsidRPr="001706E4">
        <w:t xml:space="preserve"> </w:t>
      </w:r>
      <w:r w:rsidR="00E269F9" w:rsidRPr="001706E4">
        <w:t xml:space="preserve">and </w:t>
      </w:r>
      <w:r w:rsidR="00E377FE" w:rsidRPr="001706E4">
        <w:t>other types of outside artists</w:t>
      </w:r>
      <w:r w:rsidR="00E269F9" w:rsidRPr="001706E4">
        <w:t>.</w:t>
      </w:r>
      <w:r w:rsidR="00340DAA" w:rsidRPr="001706E4">
        <w:t xml:space="preserve"> Once completed, </w:t>
      </w:r>
      <w:r w:rsidR="00EC2B23" w:rsidRPr="001706E4">
        <w:t xml:space="preserve">the </w:t>
      </w:r>
      <w:r w:rsidRPr="001706E4">
        <w:t>chair (as department</w:t>
      </w:r>
      <w:r w:rsidR="00EC2B23" w:rsidRPr="001706E4">
        <w:t xml:space="preserve">) and the contractor should sign the </w:t>
      </w:r>
      <w:r w:rsidRPr="001706E4">
        <w:t xml:space="preserve">certified work statement </w:t>
      </w:r>
      <w:r w:rsidR="00A23659" w:rsidRPr="001706E4">
        <w:t>then</w:t>
      </w:r>
      <w:r w:rsidR="0090490D" w:rsidRPr="001706E4">
        <w:t xml:space="preserve"> forwarded along with the </w:t>
      </w:r>
      <w:r w:rsidRPr="001706E4">
        <w:t>ch</w:t>
      </w:r>
      <w:r w:rsidR="0090490D" w:rsidRPr="001706E4">
        <w:t xml:space="preserve">eck request </w:t>
      </w:r>
      <w:r w:rsidR="00E040A9" w:rsidRPr="001706E4">
        <w:t>(without signature)</w:t>
      </w:r>
      <w:r w:rsidR="000E0789" w:rsidRPr="001706E4">
        <w:t xml:space="preserve">, the offer/acceptance </w:t>
      </w:r>
      <w:r w:rsidR="0090490D" w:rsidRPr="001706E4">
        <w:t>and the W</w:t>
      </w:r>
      <w:r w:rsidRPr="001706E4">
        <w:t>-</w:t>
      </w:r>
      <w:r w:rsidR="0090490D" w:rsidRPr="001706E4">
        <w:t xml:space="preserve">9 to the </w:t>
      </w:r>
      <w:r w:rsidRPr="001706E4">
        <w:t xml:space="preserve">business admin </w:t>
      </w:r>
      <w:r w:rsidR="00517056" w:rsidRPr="001706E4">
        <w:t xml:space="preserve">for final </w:t>
      </w:r>
      <w:r w:rsidR="00476455" w:rsidRPr="001706E4">
        <w:t xml:space="preserve">approval and </w:t>
      </w:r>
      <w:r w:rsidR="00517056" w:rsidRPr="001706E4">
        <w:t xml:space="preserve">signature. </w:t>
      </w:r>
    </w:p>
    <w:p w14:paraId="7A855A25" w14:textId="208E4730" w:rsidR="00593149" w:rsidRPr="001706E4" w:rsidRDefault="0041709C" w:rsidP="00836D5A">
      <w:pPr>
        <w:pStyle w:val="ListParagraph"/>
        <w:numPr>
          <w:ilvl w:val="0"/>
          <w:numId w:val="1"/>
        </w:numPr>
        <w:jc w:val="both"/>
      </w:pPr>
      <w:r w:rsidRPr="001706E4">
        <w:rPr>
          <w:b/>
          <w:bCs/>
        </w:rPr>
        <w:t>T</w:t>
      </w:r>
      <w:r w:rsidR="004B76A7" w:rsidRPr="001706E4">
        <w:rPr>
          <w:b/>
          <w:bCs/>
        </w:rPr>
        <w:t xml:space="preserve">ravel </w:t>
      </w:r>
      <w:proofErr w:type="gramStart"/>
      <w:r w:rsidR="004B76A7" w:rsidRPr="001706E4">
        <w:rPr>
          <w:b/>
          <w:bCs/>
        </w:rPr>
        <w:t>voucher</w:t>
      </w:r>
      <w:r w:rsidR="008E0157" w:rsidRPr="001706E4">
        <w:t xml:space="preserve"> is</w:t>
      </w:r>
      <w:proofErr w:type="gramEnd"/>
      <w:r w:rsidR="008E0157" w:rsidRPr="001706E4">
        <w:t xml:space="preserve"> </w:t>
      </w:r>
      <w:r w:rsidR="004B76A7" w:rsidRPr="001706E4">
        <w:t>used for all employee travel</w:t>
      </w:r>
      <w:r w:rsidR="009B2D3A" w:rsidRPr="001706E4">
        <w:t xml:space="preserve">. </w:t>
      </w:r>
      <w:r w:rsidR="00D712FB" w:rsidRPr="001706E4">
        <w:t>Travel vouchers</w:t>
      </w:r>
      <w:r w:rsidR="004B76A7" w:rsidRPr="001706E4">
        <w:t xml:space="preserve"> </w:t>
      </w:r>
      <w:r w:rsidR="00D712FB" w:rsidRPr="001706E4">
        <w:t>are</w:t>
      </w:r>
      <w:r w:rsidR="004B76A7" w:rsidRPr="001706E4">
        <w:t xml:space="preserve"> now electronic </w:t>
      </w:r>
      <w:r w:rsidR="00621EDC" w:rsidRPr="001706E4">
        <w:t xml:space="preserve">using </w:t>
      </w:r>
      <w:hyperlink r:id="rId9" w:history="1">
        <w:r w:rsidR="00425D94" w:rsidRPr="001706E4">
          <w:rPr>
            <w:rStyle w:val="Hyperlink"/>
          </w:rPr>
          <w:t>OnBase</w:t>
        </w:r>
      </w:hyperlink>
      <w:r w:rsidR="00521400" w:rsidRPr="001706E4">
        <w:t>.</w:t>
      </w:r>
      <w:r w:rsidR="001706E4" w:rsidRPr="001706E4">
        <w:t xml:space="preserve"> </w:t>
      </w:r>
      <w:r w:rsidR="008B4D05" w:rsidRPr="001706E4">
        <w:t xml:space="preserve">The system will use a standard workflow to route the travel voucher through the various </w:t>
      </w:r>
      <w:r w:rsidR="0060038F" w:rsidRPr="001706E4">
        <w:t>levels of approval</w:t>
      </w:r>
      <w:r w:rsidR="009B2D3A" w:rsidRPr="001706E4">
        <w:t xml:space="preserve">. </w:t>
      </w:r>
      <w:r w:rsidR="00A130A8" w:rsidRPr="001706E4">
        <w:t>Travel vouchers must be submitted within 30 days of return.</w:t>
      </w:r>
    </w:p>
    <w:p w14:paraId="0312F3FF" w14:textId="51B0F5C6" w:rsidR="008277B5" w:rsidRPr="001706E4" w:rsidRDefault="000A079E" w:rsidP="00346F7F">
      <w:pPr>
        <w:pStyle w:val="ListParagraph"/>
        <w:numPr>
          <w:ilvl w:val="1"/>
          <w:numId w:val="1"/>
        </w:numPr>
        <w:jc w:val="both"/>
      </w:pPr>
      <w:r w:rsidRPr="001706E4">
        <w:t>Travel reimbursements to non-employees</w:t>
      </w:r>
      <w:r w:rsidR="00FF0838" w:rsidRPr="001706E4">
        <w:t xml:space="preserve"> must </w:t>
      </w:r>
      <w:r w:rsidRPr="001706E4">
        <w:t>go on a check request</w:t>
      </w:r>
      <w:r w:rsidR="009B2D3A" w:rsidRPr="001706E4">
        <w:t xml:space="preserve">. </w:t>
      </w:r>
    </w:p>
    <w:p w14:paraId="5EA759E1" w14:textId="32CD3A6F" w:rsidR="00337D3B" w:rsidRPr="001706E4" w:rsidRDefault="00F4496A" w:rsidP="008B09CC">
      <w:pPr>
        <w:pStyle w:val="ListParagraph"/>
        <w:numPr>
          <w:ilvl w:val="1"/>
          <w:numId w:val="1"/>
        </w:numPr>
      </w:pPr>
      <w:r w:rsidRPr="001706E4">
        <w:t xml:space="preserve">Student </w:t>
      </w:r>
      <w:r w:rsidR="005F33B9" w:rsidRPr="001706E4">
        <w:t>non-employee</w:t>
      </w:r>
      <w:r w:rsidRPr="001706E4">
        <w:t xml:space="preserve"> travel is handled differently.</w:t>
      </w:r>
      <w:r w:rsidR="001706E4" w:rsidRPr="001706E4">
        <w:t xml:space="preserve"> </w:t>
      </w:r>
      <w:r w:rsidRPr="001706E4">
        <w:t xml:space="preserve">If this situation occurs, please be sure to contact the </w:t>
      </w:r>
      <w:r w:rsidR="001706E4" w:rsidRPr="001706E4">
        <w:t xml:space="preserve">business admin. </w:t>
      </w:r>
      <w:r w:rsidRPr="001706E4">
        <w:rPr>
          <w:b/>
          <w:bCs/>
        </w:rPr>
        <w:t xml:space="preserve">prior </w:t>
      </w:r>
      <w:r w:rsidR="005F33B9" w:rsidRPr="001706E4">
        <w:rPr>
          <w:b/>
          <w:bCs/>
        </w:rPr>
        <w:t>to</w:t>
      </w:r>
      <w:r w:rsidR="005F33B9" w:rsidRPr="001706E4">
        <w:t xml:space="preserve"> the</w:t>
      </w:r>
      <w:r w:rsidRPr="001706E4">
        <w:t xml:space="preserve"> </w:t>
      </w:r>
      <w:r w:rsidR="005047F8" w:rsidRPr="001706E4">
        <w:t>awarding of student travel to discuss the best way to handle the situation.</w:t>
      </w:r>
    </w:p>
    <w:p w14:paraId="53C00CB2" w14:textId="33FAF548" w:rsidR="00433A99" w:rsidRPr="001706E4" w:rsidRDefault="00433A99" w:rsidP="00836D5A">
      <w:pPr>
        <w:jc w:val="both"/>
      </w:pPr>
      <w:r w:rsidRPr="001706E4">
        <w:t xml:space="preserve">The </w:t>
      </w:r>
      <w:r w:rsidR="001706E4" w:rsidRPr="001706E4">
        <w:t xml:space="preserve">business admin. </w:t>
      </w:r>
      <w:r w:rsidRPr="001706E4">
        <w:t xml:space="preserve">has a tax-exempt </w:t>
      </w:r>
      <w:r w:rsidRPr="001706E4">
        <w:rPr>
          <w:b/>
          <w:bCs/>
        </w:rPr>
        <w:t>Amazon account</w:t>
      </w:r>
      <w:r w:rsidRPr="001706E4">
        <w:t xml:space="preserve"> and </w:t>
      </w:r>
      <w:r w:rsidR="008D4AE1" w:rsidRPr="001706E4">
        <w:t>can</w:t>
      </w:r>
      <w:r w:rsidRPr="001706E4">
        <w:t xml:space="preserve"> place orders that will be charged directly to the </w:t>
      </w:r>
      <w:r w:rsidR="00425D94" w:rsidRPr="001706E4">
        <w:t xml:space="preserve">committee cost center. The chair or treasurer </w:t>
      </w:r>
      <w:r w:rsidR="004D2064" w:rsidRPr="001706E4">
        <w:t xml:space="preserve">may send a link to the item </w:t>
      </w:r>
      <w:r w:rsidR="00887FB2" w:rsidRPr="001706E4">
        <w:t xml:space="preserve">to the </w:t>
      </w:r>
      <w:r w:rsidR="001706E4" w:rsidRPr="001706E4">
        <w:t xml:space="preserve">business admin. </w:t>
      </w:r>
      <w:r w:rsidR="00425D94" w:rsidRPr="001706E4">
        <w:t xml:space="preserve">via email with the details of the purchase. </w:t>
      </w:r>
    </w:p>
    <w:p w14:paraId="2148995C" w14:textId="35394766" w:rsidR="00A35E27" w:rsidRPr="001706E4" w:rsidRDefault="00A35E27" w:rsidP="00836D5A">
      <w:pPr>
        <w:jc w:val="both"/>
      </w:pPr>
      <w:r w:rsidRPr="001706E4">
        <w:t>When</w:t>
      </w:r>
      <w:r w:rsidR="00893F27" w:rsidRPr="001706E4">
        <w:t xml:space="preserve"> utilizing campus services such as Catering, </w:t>
      </w:r>
      <w:r w:rsidR="00F01CAF" w:rsidRPr="001706E4">
        <w:t xml:space="preserve">Huskie Den, Hotel, Athletics, </w:t>
      </w:r>
      <w:r w:rsidR="004D67CD" w:rsidRPr="001706E4">
        <w:t>Disability Resource Center</w:t>
      </w:r>
      <w:r w:rsidR="00315F17" w:rsidRPr="001706E4">
        <w:t xml:space="preserve"> etc. simply supply </w:t>
      </w:r>
      <w:r w:rsidR="00D64B6E" w:rsidRPr="001706E4">
        <w:t>the</w:t>
      </w:r>
      <w:r w:rsidR="00315F17" w:rsidRPr="001706E4">
        <w:t xml:space="preserve"> </w:t>
      </w:r>
      <w:r w:rsidR="00D64B6E" w:rsidRPr="001706E4">
        <w:t>committee’s</w:t>
      </w:r>
      <w:r w:rsidR="00315F17" w:rsidRPr="001706E4">
        <w:t xml:space="preserve"> accounting string containing the fund</w:t>
      </w:r>
      <w:r w:rsidR="005C76BA" w:rsidRPr="001706E4">
        <w:t xml:space="preserve">, the cost </w:t>
      </w:r>
      <w:r w:rsidR="009B2D3A" w:rsidRPr="001706E4">
        <w:t>center,</w:t>
      </w:r>
      <w:r w:rsidR="005C76BA" w:rsidRPr="001706E4">
        <w:t xml:space="preserve"> and the subclass</w:t>
      </w:r>
      <w:r w:rsidR="001626D5" w:rsidRPr="001706E4">
        <w:t xml:space="preserve">. </w:t>
      </w:r>
      <w:r w:rsidR="005C76BA" w:rsidRPr="001706E4">
        <w:t xml:space="preserve">The </w:t>
      </w:r>
      <w:r w:rsidR="00425D94" w:rsidRPr="001706E4">
        <w:t>d</w:t>
      </w:r>
      <w:r w:rsidR="005C76BA" w:rsidRPr="001706E4">
        <w:t>epartmental unit</w:t>
      </w:r>
      <w:r w:rsidR="00765AE4" w:rsidRPr="001706E4">
        <w:t xml:space="preserve"> providing services</w:t>
      </w:r>
      <w:r w:rsidR="005C76BA" w:rsidRPr="001706E4">
        <w:t xml:space="preserve"> will then bill the</w:t>
      </w:r>
      <w:r w:rsidR="00425D94" w:rsidRPr="001706E4">
        <w:t xml:space="preserve"> commission </w:t>
      </w:r>
      <w:r w:rsidR="005C76BA" w:rsidRPr="001706E4">
        <w:t xml:space="preserve">directly </w:t>
      </w:r>
      <w:r w:rsidR="009E676D" w:rsidRPr="001706E4">
        <w:t>using</w:t>
      </w:r>
      <w:r w:rsidR="005C76BA" w:rsidRPr="001706E4">
        <w:t xml:space="preserve"> an Internal Sales Journal. </w:t>
      </w:r>
    </w:p>
    <w:p w14:paraId="451A8730" w14:textId="77777777" w:rsidR="00425D94" w:rsidRPr="001706E4" w:rsidRDefault="00F9402B" w:rsidP="00425D94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>Financial Vocabulary</w:t>
      </w:r>
    </w:p>
    <w:p w14:paraId="081565BB" w14:textId="2A2E2606" w:rsidR="009F2BB2" w:rsidRPr="001706E4" w:rsidRDefault="00F9402B" w:rsidP="00836D5A">
      <w:pPr>
        <w:jc w:val="both"/>
      </w:pPr>
      <w:proofErr w:type="gramStart"/>
      <w:r w:rsidRPr="001706E4">
        <w:t>Similar to</w:t>
      </w:r>
      <w:proofErr w:type="gramEnd"/>
      <w:r w:rsidR="003E36AC" w:rsidRPr="001706E4">
        <w:t xml:space="preserve"> any institution, NIU uses some financial vocabulary that </w:t>
      </w:r>
      <w:r w:rsidR="00425D94" w:rsidRPr="001706E4">
        <w:t>c</w:t>
      </w:r>
      <w:r w:rsidR="003E36AC" w:rsidRPr="001706E4">
        <w:t xml:space="preserve">hairs should be familiar with to process related paperwork and communicate easily with </w:t>
      </w:r>
      <w:r w:rsidR="008B7B61" w:rsidRPr="001706E4">
        <w:t>departments across campus</w:t>
      </w:r>
      <w:r w:rsidR="009B2D3A" w:rsidRPr="001706E4">
        <w:t xml:space="preserve">. </w:t>
      </w:r>
      <w:r w:rsidR="0066718D" w:rsidRPr="001706E4">
        <w:t>Listed below are some terms commonly used in budgeting and accounting transactions at NIU:</w:t>
      </w:r>
    </w:p>
    <w:p w14:paraId="314A5DD6" w14:textId="6954E399" w:rsidR="0066718D" w:rsidRPr="001706E4" w:rsidRDefault="005F33B9" w:rsidP="00F9716A">
      <w:pPr>
        <w:pStyle w:val="ListParagraph"/>
        <w:numPr>
          <w:ilvl w:val="0"/>
          <w:numId w:val="3"/>
        </w:numPr>
      </w:pPr>
      <w:r w:rsidRPr="001706E4">
        <w:t>Fund -</w:t>
      </w:r>
      <w:r w:rsidR="00DB41F4" w:rsidRPr="001706E4">
        <w:t xml:space="preserve"> Refers to the type of revenue source and is designated by a two-digit code</w:t>
      </w:r>
      <w:r w:rsidR="007756FE" w:rsidRPr="001706E4">
        <w:t xml:space="preserve"> such as 02,04,41,29, </w:t>
      </w:r>
      <w:r w:rsidR="009B2D3A" w:rsidRPr="001706E4">
        <w:t xml:space="preserve">etc. </w:t>
      </w:r>
      <w:r w:rsidR="007756FE" w:rsidRPr="001706E4">
        <w:t>The Commi</w:t>
      </w:r>
      <w:r w:rsidR="000B43B3" w:rsidRPr="001706E4">
        <w:t xml:space="preserve">ttee is </w:t>
      </w:r>
      <w:r w:rsidR="007756FE" w:rsidRPr="001706E4">
        <w:t xml:space="preserve">operating on </w:t>
      </w:r>
      <w:r w:rsidRPr="001706E4">
        <w:t>a</w:t>
      </w:r>
      <w:r w:rsidR="007756FE" w:rsidRPr="001706E4">
        <w:t xml:space="preserve"> </w:t>
      </w:r>
      <w:r w:rsidR="007756FE" w:rsidRPr="001706E4">
        <w:rPr>
          <w:b/>
          <w:bCs/>
        </w:rPr>
        <w:t>02</w:t>
      </w:r>
      <w:r w:rsidR="007756FE" w:rsidRPr="001706E4">
        <w:t xml:space="preserve"> fund</w:t>
      </w:r>
      <w:r w:rsidR="009B2D3A" w:rsidRPr="001706E4">
        <w:t xml:space="preserve">. </w:t>
      </w:r>
    </w:p>
    <w:p w14:paraId="4C690BE8" w14:textId="477B3E43" w:rsidR="000F3BA8" w:rsidRPr="001706E4" w:rsidRDefault="000F3BA8" w:rsidP="00F9716A">
      <w:pPr>
        <w:pStyle w:val="ListParagraph"/>
        <w:numPr>
          <w:ilvl w:val="0"/>
          <w:numId w:val="3"/>
        </w:numPr>
      </w:pPr>
      <w:r w:rsidRPr="001706E4">
        <w:t xml:space="preserve">Cost </w:t>
      </w:r>
      <w:r w:rsidR="00425D94" w:rsidRPr="001706E4">
        <w:t>c</w:t>
      </w:r>
      <w:r w:rsidRPr="001706E4">
        <w:t xml:space="preserve">enter – refers to a particular budget designation assigned to a department or project. </w:t>
      </w:r>
      <w:r w:rsidR="00675E4D" w:rsidRPr="001706E4">
        <w:t xml:space="preserve">This is a </w:t>
      </w:r>
      <w:r w:rsidR="00D30F0A" w:rsidRPr="001706E4">
        <w:t>seven</w:t>
      </w:r>
      <w:r w:rsidR="00675E4D" w:rsidRPr="001706E4">
        <w:t xml:space="preserve">-digit alphanumeric code such as </w:t>
      </w:r>
      <w:proofErr w:type="spellStart"/>
      <w:r w:rsidR="00675E4D" w:rsidRPr="001706E4">
        <w:t>A</w:t>
      </w:r>
      <w:r w:rsidR="000B385C" w:rsidRPr="001706E4">
        <w:t>B12345</w:t>
      </w:r>
      <w:proofErr w:type="spellEnd"/>
      <w:r w:rsidR="000B385C" w:rsidRPr="001706E4">
        <w:t>.</w:t>
      </w:r>
      <w:r w:rsidR="003A14D4" w:rsidRPr="001706E4">
        <w:t xml:space="preserve"> The </w:t>
      </w:r>
      <w:r w:rsidR="00425D94" w:rsidRPr="001706E4">
        <w:t>c</w:t>
      </w:r>
      <w:r w:rsidR="003A14D4" w:rsidRPr="001706E4">
        <w:t xml:space="preserve">ommittee’s </w:t>
      </w:r>
      <w:r w:rsidR="00425D94" w:rsidRPr="001706E4">
        <w:t>c</w:t>
      </w:r>
      <w:r w:rsidR="003A14D4" w:rsidRPr="001706E4">
        <w:t xml:space="preserve">ost center is </w:t>
      </w:r>
      <w:proofErr w:type="spellStart"/>
      <w:r w:rsidR="003416D5" w:rsidRPr="001706E4">
        <w:rPr>
          <w:b/>
          <w:bCs/>
        </w:rPr>
        <w:t>OG36190</w:t>
      </w:r>
      <w:proofErr w:type="spellEnd"/>
      <w:r w:rsidR="003416D5" w:rsidRPr="001706E4">
        <w:t>.</w:t>
      </w:r>
    </w:p>
    <w:p w14:paraId="4D9A358A" w14:textId="5525D482" w:rsidR="000B385C" w:rsidRPr="001706E4" w:rsidRDefault="000B385C" w:rsidP="00DA5F0E">
      <w:pPr>
        <w:pStyle w:val="ListParagraph"/>
        <w:numPr>
          <w:ilvl w:val="0"/>
          <w:numId w:val="3"/>
        </w:numPr>
      </w:pPr>
      <w:r w:rsidRPr="001706E4">
        <w:lastRenderedPageBreak/>
        <w:t xml:space="preserve">Subclass – a three-digit alphanumeric code </w:t>
      </w:r>
      <w:r w:rsidR="00283585" w:rsidRPr="001706E4">
        <w:t xml:space="preserve">such as </w:t>
      </w:r>
      <w:proofErr w:type="spellStart"/>
      <w:r w:rsidR="00283585" w:rsidRPr="001706E4">
        <w:t>01A</w:t>
      </w:r>
      <w:proofErr w:type="spellEnd"/>
      <w:r w:rsidR="00283585" w:rsidRPr="001706E4">
        <w:t xml:space="preserve">, </w:t>
      </w:r>
      <w:proofErr w:type="spellStart"/>
      <w:r w:rsidR="00283585" w:rsidRPr="001706E4">
        <w:t>02B</w:t>
      </w:r>
      <w:proofErr w:type="spellEnd"/>
      <w:r w:rsidR="00283585" w:rsidRPr="001706E4">
        <w:t xml:space="preserve"> etc. that ties back to the type of activity </w:t>
      </w:r>
      <w:r w:rsidR="005E61A9" w:rsidRPr="001706E4">
        <w:t>conducted within a particular cost center.</w:t>
      </w:r>
      <w:r w:rsidR="001706E4" w:rsidRPr="001706E4">
        <w:t xml:space="preserve"> </w:t>
      </w:r>
      <w:r w:rsidR="003416D5" w:rsidRPr="001706E4">
        <w:t xml:space="preserve">The Committee’s Subclass is </w:t>
      </w:r>
      <w:proofErr w:type="spellStart"/>
      <w:r w:rsidR="00DD2CF8" w:rsidRPr="001706E4">
        <w:rPr>
          <w:b/>
          <w:bCs/>
        </w:rPr>
        <w:t>06C</w:t>
      </w:r>
      <w:proofErr w:type="spellEnd"/>
      <w:r w:rsidR="00DD2CF8" w:rsidRPr="001706E4">
        <w:rPr>
          <w:b/>
          <w:bCs/>
        </w:rPr>
        <w:t>.</w:t>
      </w:r>
    </w:p>
    <w:p w14:paraId="7BFC48C2" w14:textId="6CEEC6DB" w:rsidR="005E61A9" w:rsidRPr="001706E4" w:rsidRDefault="005E61A9" w:rsidP="00F9716A">
      <w:pPr>
        <w:pStyle w:val="ListParagraph"/>
        <w:numPr>
          <w:ilvl w:val="0"/>
          <w:numId w:val="3"/>
        </w:numPr>
      </w:pPr>
      <w:r w:rsidRPr="001706E4">
        <w:t>Account</w:t>
      </w:r>
      <w:r w:rsidR="00425D94" w:rsidRPr="001706E4">
        <w:t xml:space="preserve"> number </w:t>
      </w:r>
      <w:r w:rsidRPr="001706E4">
        <w:t xml:space="preserve">– refers to a particular item of expense as classified by the State of </w:t>
      </w:r>
      <w:r w:rsidR="00152BF9" w:rsidRPr="001706E4">
        <w:t>Illinois</w:t>
      </w:r>
      <w:r w:rsidR="009B2D3A" w:rsidRPr="001706E4">
        <w:t xml:space="preserve">. </w:t>
      </w:r>
      <w:r w:rsidR="005A154F" w:rsidRPr="001706E4">
        <w:t xml:space="preserve">These are </w:t>
      </w:r>
      <w:r w:rsidR="00F40E60" w:rsidRPr="001706E4">
        <w:t>six-digit</w:t>
      </w:r>
      <w:r w:rsidR="005A154F" w:rsidRPr="001706E4">
        <w:t xml:space="preserve"> numbers such </w:t>
      </w:r>
      <w:r w:rsidR="005F39CB" w:rsidRPr="001706E4">
        <w:t>i.e.</w:t>
      </w:r>
      <w:r w:rsidR="005A154F" w:rsidRPr="001706E4">
        <w:t xml:space="preserve"> 685510</w:t>
      </w:r>
      <w:r w:rsidR="00F74122" w:rsidRPr="001706E4">
        <w:t xml:space="preserve"> which </w:t>
      </w:r>
      <w:proofErr w:type="gramStart"/>
      <w:r w:rsidR="005F39CB" w:rsidRPr="001706E4">
        <w:t>represents</w:t>
      </w:r>
      <w:proofErr w:type="gramEnd"/>
      <w:r w:rsidR="00F74122" w:rsidRPr="001706E4">
        <w:t xml:space="preserve"> other contractual expenses including catering</w:t>
      </w:r>
      <w:r w:rsidR="009B2D3A" w:rsidRPr="001706E4">
        <w:t xml:space="preserve">. </w:t>
      </w:r>
      <w:r w:rsidR="00F74122" w:rsidRPr="001706E4">
        <w:t xml:space="preserve">A </w:t>
      </w:r>
      <w:r w:rsidR="00F0172F" w:rsidRPr="001706E4">
        <w:t>listing of commonly used account codes</w:t>
      </w:r>
      <w:r w:rsidR="002C081C" w:rsidRPr="001706E4">
        <w:t xml:space="preserve"> along with a brief explanation of </w:t>
      </w:r>
      <w:r w:rsidR="002C76C8" w:rsidRPr="001706E4">
        <w:t>how</w:t>
      </w:r>
      <w:r w:rsidR="002C081C" w:rsidRPr="001706E4">
        <w:t xml:space="preserve"> they are used</w:t>
      </w:r>
      <w:r w:rsidR="00F0172F" w:rsidRPr="001706E4">
        <w:t xml:space="preserve"> </w:t>
      </w:r>
      <w:r w:rsidR="002C081C" w:rsidRPr="001706E4">
        <w:t xml:space="preserve">entitled “Account Code Quick List” </w:t>
      </w:r>
      <w:r w:rsidR="00F0172F" w:rsidRPr="001706E4">
        <w:t>is available on</w:t>
      </w:r>
      <w:r w:rsidR="00425D94" w:rsidRPr="001706E4">
        <w:t xml:space="preserve"> the</w:t>
      </w:r>
      <w:r w:rsidR="00E46E86" w:rsidRPr="001706E4">
        <w:t xml:space="preserve"> </w:t>
      </w:r>
      <w:hyperlink r:id="rId10" w:history="1">
        <w:r w:rsidR="00425D94" w:rsidRPr="001706E4">
          <w:rPr>
            <w:rStyle w:val="Hyperlink"/>
          </w:rPr>
          <w:t>Controller’s website</w:t>
        </w:r>
      </w:hyperlink>
      <w:r w:rsidR="00E46E86" w:rsidRPr="001706E4">
        <w:t xml:space="preserve"> </w:t>
      </w:r>
    </w:p>
    <w:p w14:paraId="314EF979" w14:textId="38448019" w:rsidR="00FD4B12" w:rsidRPr="001706E4" w:rsidRDefault="00FE1FEF" w:rsidP="00836D5A">
      <w:pPr>
        <w:jc w:val="both"/>
      </w:pPr>
      <w:r w:rsidRPr="001706E4">
        <w:t xml:space="preserve">All university transactions </w:t>
      </w:r>
      <w:r w:rsidR="0028155A" w:rsidRPr="001706E4">
        <w:t>will</w:t>
      </w:r>
      <w:r w:rsidRPr="001706E4">
        <w:t xml:space="preserve"> include the fund, cost center, </w:t>
      </w:r>
      <w:r w:rsidR="001626D5" w:rsidRPr="001706E4">
        <w:t>subclass,</w:t>
      </w:r>
      <w:r w:rsidRPr="001706E4">
        <w:t xml:space="preserve"> </w:t>
      </w:r>
      <w:r w:rsidR="0028155A" w:rsidRPr="001706E4">
        <w:t>and account number to indicate where</w:t>
      </w:r>
      <w:r w:rsidR="00DB1943" w:rsidRPr="001706E4">
        <w:t xml:space="preserve"> and how</w:t>
      </w:r>
      <w:r w:rsidR="0028155A" w:rsidRPr="001706E4">
        <w:t xml:space="preserve"> a particular </w:t>
      </w:r>
      <w:r w:rsidR="00DB1943" w:rsidRPr="001706E4">
        <w:t xml:space="preserve">item of expense should </w:t>
      </w:r>
      <w:r w:rsidR="0028155A" w:rsidRPr="001706E4">
        <w:t>be recorded</w:t>
      </w:r>
      <w:r w:rsidR="001626D5" w:rsidRPr="001706E4">
        <w:t>.</w:t>
      </w:r>
      <w:r w:rsidR="001706E4" w:rsidRPr="001706E4">
        <w:t xml:space="preserve"> </w:t>
      </w:r>
      <w:r w:rsidR="00CB4521" w:rsidRPr="001706E4">
        <w:t xml:space="preserve"> </w:t>
      </w:r>
      <w:r w:rsidR="00CB4521" w:rsidRPr="001706E4">
        <w:rPr>
          <w:b/>
          <w:bCs/>
        </w:rPr>
        <w:t>02-</w:t>
      </w:r>
      <w:proofErr w:type="spellStart"/>
      <w:r w:rsidR="00CB4521" w:rsidRPr="001706E4">
        <w:rPr>
          <w:b/>
          <w:bCs/>
        </w:rPr>
        <w:t>OG36190</w:t>
      </w:r>
      <w:proofErr w:type="spellEnd"/>
      <w:r w:rsidR="00CB4521" w:rsidRPr="001706E4">
        <w:rPr>
          <w:b/>
          <w:bCs/>
        </w:rPr>
        <w:t>-</w:t>
      </w:r>
      <w:proofErr w:type="spellStart"/>
      <w:r w:rsidR="00CB4521" w:rsidRPr="001706E4">
        <w:rPr>
          <w:b/>
          <w:bCs/>
        </w:rPr>
        <w:t>06C</w:t>
      </w:r>
      <w:proofErr w:type="spellEnd"/>
    </w:p>
    <w:p w14:paraId="05C8EB5A" w14:textId="77777777" w:rsidR="00425D94" w:rsidRPr="001706E4" w:rsidRDefault="00F24DCF" w:rsidP="00425D94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t>Financial Statements</w:t>
      </w:r>
    </w:p>
    <w:p w14:paraId="7857A51E" w14:textId="4F0C2C77" w:rsidR="00F24DCF" w:rsidRPr="001706E4" w:rsidRDefault="00CB4521" w:rsidP="00836D5A">
      <w:pPr>
        <w:jc w:val="both"/>
      </w:pPr>
      <w:r w:rsidRPr="001706E4">
        <w:t>The</w:t>
      </w:r>
      <w:r w:rsidR="00786B06" w:rsidRPr="001706E4">
        <w:t xml:space="preserve"> office of budget and planning, the Controller’s </w:t>
      </w:r>
      <w:r w:rsidR="00425D94" w:rsidRPr="001706E4">
        <w:t>O</w:t>
      </w:r>
      <w:r w:rsidR="00786B06" w:rsidRPr="001706E4">
        <w:t>ffice and H</w:t>
      </w:r>
      <w:r w:rsidR="001706E4" w:rsidRPr="001706E4">
        <w:t xml:space="preserve">uman </w:t>
      </w:r>
      <w:r w:rsidR="00786B06" w:rsidRPr="001706E4">
        <w:t>R</w:t>
      </w:r>
      <w:r w:rsidR="001706E4" w:rsidRPr="001706E4">
        <w:t>esources</w:t>
      </w:r>
      <w:r w:rsidR="00355EDD" w:rsidRPr="001706E4">
        <w:t xml:space="preserve"> all</w:t>
      </w:r>
      <w:r w:rsidR="00786B06" w:rsidRPr="001706E4">
        <w:t xml:space="preserve"> post financial statement</w:t>
      </w:r>
      <w:r w:rsidR="00355EDD" w:rsidRPr="001706E4">
        <w:t>s</w:t>
      </w:r>
      <w:r w:rsidR="00786B06" w:rsidRPr="001706E4">
        <w:t xml:space="preserve"> </w:t>
      </w:r>
      <w:r w:rsidR="00355EDD" w:rsidRPr="001706E4">
        <w:t>reflecting</w:t>
      </w:r>
      <w:r w:rsidR="00786B06" w:rsidRPr="001706E4">
        <w:t xml:space="preserve"> departmental budgets</w:t>
      </w:r>
      <w:r w:rsidR="00355EDD" w:rsidRPr="001706E4">
        <w:t xml:space="preserve"> and expenditures</w:t>
      </w:r>
      <w:r w:rsidR="00786B06" w:rsidRPr="001706E4">
        <w:t xml:space="preserve"> periodically </w:t>
      </w:r>
      <w:r w:rsidR="00D6653B" w:rsidRPr="001706E4">
        <w:t>online</w:t>
      </w:r>
      <w:r w:rsidR="001626D5" w:rsidRPr="001706E4">
        <w:t xml:space="preserve">. </w:t>
      </w:r>
      <w:r w:rsidR="00ED7EFE" w:rsidRPr="001706E4">
        <w:t xml:space="preserve">These statements provide </w:t>
      </w:r>
      <w:r w:rsidR="00D6653B" w:rsidRPr="001706E4">
        <w:t>information as to the annual budget and expenses that have been posted to the financial system</w:t>
      </w:r>
      <w:r w:rsidR="00EA52FD" w:rsidRPr="001706E4">
        <w:t xml:space="preserve"> and include the following:</w:t>
      </w:r>
    </w:p>
    <w:p w14:paraId="38D5D58D" w14:textId="1AA976E1" w:rsidR="00EA52FD" w:rsidRPr="001706E4" w:rsidRDefault="00EA52FD" w:rsidP="00F9716A">
      <w:pPr>
        <w:pStyle w:val="ListParagraph"/>
        <w:numPr>
          <w:ilvl w:val="0"/>
          <w:numId w:val="4"/>
        </w:numPr>
      </w:pPr>
      <w:r w:rsidRPr="001706E4">
        <w:t>Financial Summary Report (</w:t>
      </w:r>
      <w:r w:rsidR="008E43D2" w:rsidRPr="001706E4">
        <w:t>NFSRGLxlsm) This</w:t>
      </w:r>
      <w:r w:rsidR="007D25FB" w:rsidRPr="001706E4">
        <w:t xml:space="preserve"> is an overall cumulative summary of all</w:t>
      </w:r>
      <w:r w:rsidR="00764E36" w:rsidRPr="001706E4">
        <w:t xml:space="preserve"> monthly and annual</w:t>
      </w:r>
      <w:r w:rsidR="007D25FB" w:rsidRPr="001706E4">
        <w:t xml:space="preserve"> budget and expense activity in the cost center</w:t>
      </w:r>
      <w:r w:rsidR="0038290B" w:rsidRPr="001706E4">
        <w:t xml:space="preserve"> indicating budgeted, </w:t>
      </w:r>
      <w:r w:rsidR="001626D5" w:rsidRPr="001706E4">
        <w:t>spent,</w:t>
      </w:r>
      <w:r w:rsidR="0038290B" w:rsidRPr="001706E4">
        <w:t xml:space="preserve"> and obligated amounts and balances</w:t>
      </w:r>
      <w:r w:rsidR="001626D5" w:rsidRPr="001706E4">
        <w:t xml:space="preserve">. </w:t>
      </w:r>
    </w:p>
    <w:p w14:paraId="11CBFB0C" w14:textId="5B9725D0" w:rsidR="002F1CFC" w:rsidRPr="001706E4" w:rsidRDefault="002F1CFC" w:rsidP="00F9716A">
      <w:pPr>
        <w:pStyle w:val="ListParagraph"/>
        <w:numPr>
          <w:ilvl w:val="0"/>
          <w:numId w:val="4"/>
        </w:numPr>
      </w:pPr>
      <w:r w:rsidRPr="001706E4">
        <w:t>Human Resource Summary</w:t>
      </w:r>
      <w:r w:rsidR="00A71882" w:rsidRPr="001706E4">
        <w:t xml:space="preserve"> (</w:t>
      </w:r>
      <w:proofErr w:type="spellStart"/>
      <w:r w:rsidR="00A71882" w:rsidRPr="001706E4">
        <w:t>NHRSGL</w:t>
      </w:r>
      <w:r w:rsidR="002F29B8" w:rsidRPr="001706E4">
        <w:t>.xlsm</w:t>
      </w:r>
      <w:proofErr w:type="spellEnd"/>
      <w:r w:rsidR="002F29B8" w:rsidRPr="001706E4">
        <w:t>) This is a summary of funds expended on personnel</w:t>
      </w:r>
      <w:r w:rsidR="00AA4E5A" w:rsidRPr="001706E4">
        <w:t xml:space="preserve">. </w:t>
      </w:r>
    </w:p>
    <w:p w14:paraId="2144B785" w14:textId="06EAA6C1" w:rsidR="00AA4E5A" w:rsidRPr="001706E4" w:rsidRDefault="00AA4E5A" w:rsidP="00F9716A">
      <w:pPr>
        <w:pStyle w:val="ListParagraph"/>
        <w:numPr>
          <w:ilvl w:val="0"/>
          <w:numId w:val="4"/>
        </w:numPr>
      </w:pPr>
      <w:r w:rsidRPr="001706E4">
        <w:t>Financial Detail Report (</w:t>
      </w:r>
      <w:proofErr w:type="spellStart"/>
      <w:r w:rsidR="008E43D2" w:rsidRPr="001706E4">
        <w:t>NPRDGL.xlsm</w:t>
      </w:r>
      <w:proofErr w:type="spellEnd"/>
      <w:r w:rsidR="008E43D2" w:rsidRPr="001706E4">
        <w:t>) This</w:t>
      </w:r>
      <w:r w:rsidRPr="001706E4">
        <w:t xml:space="preserve"> is a detailed summary of all non-salary expenses </w:t>
      </w:r>
      <w:r w:rsidR="00DE3A38" w:rsidRPr="001706E4">
        <w:t>posted</w:t>
      </w:r>
      <w:r w:rsidRPr="001706E4">
        <w:t xml:space="preserve"> to the cost </w:t>
      </w:r>
      <w:r w:rsidR="005F33B9" w:rsidRPr="001706E4">
        <w:t>center.</w:t>
      </w:r>
    </w:p>
    <w:p w14:paraId="1F03ADBA" w14:textId="56656ABF" w:rsidR="00AA4E5A" w:rsidRPr="001706E4" w:rsidRDefault="00F32994" w:rsidP="00F9716A">
      <w:pPr>
        <w:pStyle w:val="ListParagraph"/>
        <w:numPr>
          <w:ilvl w:val="0"/>
          <w:numId w:val="4"/>
        </w:numPr>
      </w:pPr>
      <w:r w:rsidRPr="001706E4">
        <w:t>Obligation Report (</w:t>
      </w:r>
      <w:proofErr w:type="spellStart"/>
      <w:r w:rsidR="00DE3A38" w:rsidRPr="001706E4">
        <w:t>NOBLGL.xlsm</w:t>
      </w:r>
      <w:proofErr w:type="spellEnd"/>
      <w:r w:rsidR="00DE3A38" w:rsidRPr="001706E4">
        <w:t>) This</w:t>
      </w:r>
      <w:r w:rsidR="000F6473" w:rsidRPr="001706E4">
        <w:t xml:space="preserve"> is a summary of all PO </w:t>
      </w:r>
      <w:r w:rsidR="008E43D2" w:rsidRPr="001706E4">
        <w:t>obligations</w:t>
      </w:r>
      <w:r w:rsidR="000F6473" w:rsidRPr="001706E4">
        <w:t xml:space="preserve"> for various expense categories for </w:t>
      </w:r>
      <w:r w:rsidR="00173CD1" w:rsidRPr="001706E4">
        <w:t xml:space="preserve">a cost center. </w:t>
      </w:r>
    </w:p>
    <w:p w14:paraId="5E0F4AA8" w14:textId="6CC1F013" w:rsidR="00173CD1" w:rsidRPr="001706E4" w:rsidRDefault="00173CD1" w:rsidP="00F9716A">
      <w:pPr>
        <w:pStyle w:val="ListParagraph"/>
        <w:numPr>
          <w:ilvl w:val="0"/>
          <w:numId w:val="4"/>
        </w:numPr>
      </w:pPr>
      <w:r w:rsidRPr="001706E4">
        <w:t>Budget Detail Report (</w:t>
      </w:r>
      <w:proofErr w:type="spellStart"/>
      <w:r w:rsidRPr="001706E4">
        <w:t>NBUDGL.xlsm</w:t>
      </w:r>
      <w:proofErr w:type="spellEnd"/>
      <w:r w:rsidRPr="001706E4">
        <w:t xml:space="preserve">) </w:t>
      </w:r>
      <w:r w:rsidR="00ED1931" w:rsidRPr="001706E4">
        <w:t xml:space="preserve">This is a </w:t>
      </w:r>
      <w:r w:rsidR="0062335E" w:rsidRPr="001706E4">
        <w:t xml:space="preserve">cumulative </w:t>
      </w:r>
      <w:r w:rsidR="00ED1931" w:rsidRPr="001706E4">
        <w:t>summary of all budget transactions including initial budget development postings and subsequent transfers</w:t>
      </w:r>
      <w:r w:rsidR="0062335E" w:rsidRPr="001706E4">
        <w:t xml:space="preserve"> for a cost center. </w:t>
      </w:r>
    </w:p>
    <w:p w14:paraId="39318ADD" w14:textId="7C670FC5" w:rsidR="005F3E3D" w:rsidRPr="001706E4" w:rsidRDefault="005F3E3D" w:rsidP="00836D5A">
      <w:pPr>
        <w:jc w:val="both"/>
      </w:pPr>
      <w:r w:rsidRPr="001706E4">
        <w:t>Chairs</w:t>
      </w:r>
      <w:r w:rsidR="00195C9B" w:rsidRPr="001706E4">
        <w:t>/</w:t>
      </w:r>
      <w:r w:rsidR="00425D94" w:rsidRPr="001706E4">
        <w:t>t</w:t>
      </w:r>
      <w:r w:rsidR="00195C9B" w:rsidRPr="001706E4">
        <w:t>reasurers should familiarize themselves with these reports and ensure charges have been recorded accurately</w:t>
      </w:r>
      <w:r w:rsidR="001626D5" w:rsidRPr="001706E4">
        <w:t xml:space="preserve">. </w:t>
      </w:r>
      <w:r w:rsidR="00195C9B" w:rsidRPr="001706E4">
        <w:t xml:space="preserve">If any adjustment should be made, please notify the </w:t>
      </w:r>
      <w:r w:rsidR="001706E4" w:rsidRPr="001706E4">
        <w:t>business administrative associate</w:t>
      </w:r>
      <w:r w:rsidR="001626D5" w:rsidRPr="001706E4">
        <w:t xml:space="preserve">. </w:t>
      </w:r>
    </w:p>
    <w:p w14:paraId="36A47824" w14:textId="2BA48F95" w:rsidR="00144210" w:rsidRPr="001706E4" w:rsidRDefault="00144210" w:rsidP="00836D5A">
      <w:pPr>
        <w:jc w:val="both"/>
      </w:pPr>
      <w:r w:rsidRPr="001706E4">
        <w:t xml:space="preserve">Financial reports are posted online </w:t>
      </w:r>
      <w:proofErr w:type="gramStart"/>
      <w:r w:rsidRPr="001706E4">
        <w:t>on a monthly basis</w:t>
      </w:r>
      <w:proofErr w:type="gramEnd"/>
      <w:r w:rsidRPr="001706E4">
        <w:t xml:space="preserve"> for the first 10 months of the fiscal year and </w:t>
      </w:r>
      <w:r w:rsidR="00692B2D" w:rsidRPr="001706E4">
        <w:t>then</w:t>
      </w:r>
      <w:r w:rsidRPr="001706E4">
        <w:t xml:space="preserve"> on a </w:t>
      </w:r>
      <w:r w:rsidR="0017182A" w:rsidRPr="001706E4">
        <w:t xml:space="preserve">bi-weekly or weekly basis as the fiscal year </w:t>
      </w:r>
      <w:proofErr w:type="gramStart"/>
      <w:r w:rsidR="0017182A" w:rsidRPr="001706E4">
        <w:t>comes to a close</w:t>
      </w:r>
      <w:proofErr w:type="gramEnd"/>
      <w:r w:rsidR="001626D5" w:rsidRPr="001706E4">
        <w:t xml:space="preserve">. </w:t>
      </w:r>
      <w:r w:rsidR="00AE09CA" w:rsidRPr="001706E4">
        <w:t>Each report posted online is identified with a distinctive filename with the following conventions:</w:t>
      </w:r>
    </w:p>
    <w:p w14:paraId="44A622C5" w14:textId="46EBB878" w:rsidR="00AE09CA" w:rsidRPr="001706E4" w:rsidRDefault="00F44EE7" w:rsidP="00F9716A">
      <w:pPr>
        <w:jc w:val="center"/>
        <w:rPr>
          <w:b/>
          <w:bCs/>
        </w:rPr>
      </w:pPr>
      <w:r w:rsidRPr="001706E4">
        <w:rPr>
          <w:b/>
          <w:bCs/>
        </w:rPr>
        <w:t xml:space="preserve">Cost </w:t>
      </w:r>
      <w:proofErr w:type="spellStart"/>
      <w:r w:rsidR="001706E4" w:rsidRPr="001706E4">
        <w:rPr>
          <w:b/>
          <w:bCs/>
        </w:rPr>
        <w:t>Center_Fund_</w:t>
      </w:r>
      <w:r w:rsidRPr="001706E4">
        <w:rPr>
          <w:b/>
          <w:bCs/>
        </w:rPr>
        <w:t>Fiscal</w:t>
      </w:r>
      <w:proofErr w:type="spellEnd"/>
      <w:r w:rsidRPr="001706E4">
        <w:rPr>
          <w:b/>
          <w:bCs/>
        </w:rPr>
        <w:t xml:space="preserve"> </w:t>
      </w:r>
      <w:proofErr w:type="spellStart"/>
      <w:r w:rsidRPr="001706E4">
        <w:rPr>
          <w:b/>
          <w:bCs/>
        </w:rPr>
        <w:t>Year</w:t>
      </w:r>
      <w:r w:rsidR="001706E4" w:rsidRPr="001706E4">
        <w:rPr>
          <w:b/>
          <w:bCs/>
        </w:rPr>
        <w:t>_Period_</w:t>
      </w:r>
      <w:r w:rsidR="00ED1CF1" w:rsidRPr="001706E4">
        <w:rPr>
          <w:b/>
          <w:bCs/>
        </w:rPr>
        <w:t>Report</w:t>
      </w:r>
      <w:proofErr w:type="spellEnd"/>
      <w:r w:rsidR="00ED1CF1" w:rsidRPr="001706E4">
        <w:rPr>
          <w:b/>
          <w:bCs/>
        </w:rPr>
        <w:t xml:space="preserve"> Name</w:t>
      </w:r>
      <w:r w:rsidR="001706E4" w:rsidRPr="001706E4">
        <w:rPr>
          <w:b/>
          <w:bCs/>
        </w:rPr>
        <w:t>.</w:t>
      </w:r>
    </w:p>
    <w:p w14:paraId="2FFEF3FC" w14:textId="23AEAE56" w:rsidR="00AF5A1A" w:rsidRPr="001706E4" w:rsidRDefault="00ED1CF1" w:rsidP="00836D5A">
      <w:pPr>
        <w:jc w:val="both"/>
      </w:pPr>
      <w:r w:rsidRPr="001706E4">
        <w:t xml:space="preserve">For example, </w:t>
      </w:r>
      <w:r w:rsidR="00462ED9" w:rsidRPr="001706E4">
        <w:t xml:space="preserve">a </w:t>
      </w:r>
      <w:r w:rsidR="001706E4" w:rsidRPr="001706E4">
        <w:t xml:space="preserve">financial summary report </w:t>
      </w:r>
      <w:r w:rsidR="00462ED9" w:rsidRPr="001706E4">
        <w:t xml:space="preserve">(FSR) for the month of September </w:t>
      </w:r>
      <w:r w:rsidR="00DB5658" w:rsidRPr="001706E4">
        <w:t xml:space="preserve">for </w:t>
      </w:r>
      <w:r w:rsidR="001706E4" w:rsidRPr="001706E4">
        <w:t xml:space="preserve">fund and cost center </w:t>
      </w:r>
      <w:r w:rsidR="00DB5658" w:rsidRPr="001706E4">
        <w:t>02-</w:t>
      </w:r>
      <w:proofErr w:type="spellStart"/>
      <w:r w:rsidR="00DE15A3" w:rsidRPr="001706E4">
        <w:t>OG</w:t>
      </w:r>
      <w:r w:rsidR="00FB3181" w:rsidRPr="001706E4">
        <w:t>36190</w:t>
      </w:r>
      <w:proofErr w:type="spellEnd"/>
      <w:r w:rsidR="00DB5658" w:rsidRPr="001706E4">
        <w:t xml:space="preserve"> will appear as </w:t>
      </w:r>
      <w:proofErr w:type="spellStart"/>
      <w:r w:rsidR="00FB3181" w:rsidRPr="001706E4">
        <w:t>OG36190</w:t>
      </w:r>
      <w:r w:rsidR="00A24F1C" w:rsidRPr="001706E4">
        <w:t>_02_2025_3_FSRGL.</w:t>
      </w:r>
      <w:r w:rsidR="004719A8" w:rsidRPr="001706E4">
        <w:t>xlsm</w:t>
      </w:r>
      <w:proofErr w:type="spellEnd"/>
      <w:r w:rsidR="001626D5" w:rsidRPr="001706E4">
        <w:t xml:space="preserve">. </w:t>
      </w:r>
      <w:r w:rsidR="004719A8" w:rsidRPr="001706E4">
        <w:t xml:space="preserve">July is the first period and each of the following months </w:t>
      </w:r>
      <w:proofErr w:type="gramStart"/>
      <w:r w:rsidR="000557D2" w:rsidRPr="001706E4">
        <w:t>are</w:t>
      </w:r>
      <w:proofErr w:type="gramEnd"/>
      <w:r w:rsidR="000557D2" w:rsidRPr="001706E4">
        <w:t xml:space="preserve"> 2, 3, 4 and so on with June being period 12</w:t>
      </w:r>
      <w:r w:rsidR="001626D5" w:rsidRPr="001706E4">
        <w:t>.</w:t>
      </w:r>
      <w:r w:rsidR="001706E4" w:rsidRPr="001706E4">
        <w:t xml:space="preserve"> </w:t>
      </w:r>
      <w:r w:rsidR="003836AD" w:rsidRPr="001706E4">
        <w:t xml:space="preserve">Requests to access the reports are prepared by the secretary and approved by the </w:t>
      </w:r>
      <w:r w:rsidR="001706E4" w:rsidRPr="001706E4">
        <w:t>business associate</w:t>
      </w:r>
      <w:r w:rsidR="00EA483C" w:rsidRPr="001706E4">
        <w:t>.</w:t>
      </w:r>
      <w:r w:rsidR="001626D5" w:rsidRPr="001706E4">
        <w:t xml:space="preserve"> </w:t>
      </w:r>
      <w:r w:rsidR="00D321BF" w:rsidRPr="001706E4">
        <w:t xml:space="preserve">Please contact your </w:t>
      </w:r>
      <w:r w:rsidR="001706E4" w:rsidRPr="001706E4">
        <w:t>business administrative associate for questions on reports or report access</w:t>
      </w:r>
      <w:r w:rsidR="001626D5" w:rsidRPr="001706E4">
        <w:rPr>
          <w:b/>
          <w:bCs/>
          <w:i/>
          <w:iCs/>
        </w:rPr>
        <w:t>.</w:t>
      </w:r>
      <w:r w:rsidR="001626D5" w:rsidRPr="001706E4">
        <w:t xml:space="preserve"> </w:t>
      </w:r>
    </w:p>
    <w:p w14:paraId="501BAC28" w14:textId="486A89B0" w:rsidR="001706E4" w:rsidRPr="001706E4" w:rsidRDefault="00557BB9" w:rsidP="001706E4">
      <w:pPr>
        <w:pStyle w:val="Heading1"/>
        <w:rPr>
          <w:rFonts w:asciiTheme="minorHAnsi" w:hAnsiTheme="minorHAnsi"/>
          <w:color w:val="auto"/>
        </w:rPr>
      </w:pPr>
      <w:r w:rsidRPr="001706E4">
        <w:rPr>
          <w:rFonts w:asciiTheme="minorHAnsi" w:hAnsiTheme="minorHAnsi"/>
          <w:color w:val="auto"/>
        </w:rPr>
        <w:lastRenderedPageBreak/>
        <w:t xml:space="preserve">Tips </w:t>
      </w:r>
      <w:r w:rsidR="001706E4" w:rsidRPr="001706E4">
        <w:rPr>
          <w:rFonts w:asciiTheme="minorHAnsi" w:hAnsiTheme="minorHAnsi"/>
          <w:color w:val="auto"/>
        </w:rPr>
        <w:t>For Managing Your Budgets Effectively</w:t>
      </w:r>
    </w:p>
    <w:p w14:paraId="350D3664" w14:textId="0E2ECB2E" w:rsidR="00AF5A1A" w:rsidRPr="001706E4" w:rsidRDefault="001706E4" w:rsidP="00836D5A">
      <w:pPr>
        <w:jc w:val="both"/>
      </w:pPr>
      <w:r w:rsidRPr="001706E4">
        <w:t>L</w:t>
      </w:r>
      <w:r w:rsidR="00557BB9" w:rsidRPr="001706E4">
        <w:t xml:space="preserve">isted below are some </w:t>
      </w:r>
      <w:r w:rsidR="00000058" w:rsidRPr="001706E4">
        <w:t>best practices</w:t>
      </w:r>
      <w:r w:rsidR="00557BB9" w:rsidRPr="001706E4">
        <w:t xml:space="preserve"> on managing </w:t>
      </w:r>
      <w:r w:rsidR="00F047C7" w:rsidRPr="001706E4">
        <w:t>budgets effectively</w:t>
      </w:r>
      <w:r w:rsidR="001626D5" w:rsidRPr="001706E4">
        <w:t xml:space="preserve">. </w:t>
      </w:r>
      <w:r w:rsidR="00F047C7" w:rsidRPr="001706E4">
        <w:t>It is a good idea to work closely with</w:t>
      </w:r>
      <w:r w:rsidR="009C704A" w:rsidRPr="001706E4">
        <w:t xml:space="preserve"> both the </w:t>
      </w:r>
      <w:r w:rsidRPr="001706E4">
        <w:t>executive committee</w:t>
      </w:r>
      <w:r w:rsidR="009C704A" w:rsidRPr="001706E4">
        <w:t xml:space="preserve"> </w:t>
      </w:r>
      <w:r w:rsidR="008C757D" w:rsidRPr="001706E4">
        <w:t xml:space="preserve">and </w:t>
      </w:r>
      <w:r w:rsidRPr="001706E4">
        <w:t xml:space="preserve">the business administrative associate </w:t>
      </w:r>
      <w:r w:rsidR="00000058" w:rsidRPr="001706E4">
        <w:t xml:space="preserve">on </w:t>
      </w:r>
      <w:r w:rsidR="009C0A42" w:rsidRPr="001706E4">
        <w:t>budget-related</w:t>
      </w:r>
      <w:r w:rsidR="00000058" w:rsidRPr="001706E4">
        <w:t xml:space="preserve"> issues.</w:t>
      </w:r>
      <w:r w:rsidRPr="001706E4">
        <w:t xml:space="preserve"> </w:t>
      </w:r>
    </w:p>
    <w:p w14:paraId="3FF83992" w14:textId="0E8C0842" w:rsidR="00704950" w:rsidRPr="001706E4" w:rsidRDefault="00704950" w:rsidP="00593149">
      <w:pPr>
        <w:pStyle w:val="ListParagraph"/>
        <w:numPr>
          <w:ilvl w:val="0"/>
          <w:numId w:val="5"/>
        </w:numPr>
      </w:pPr>
      <w:r w:rsidRPr="001706E4">
        <w:t xml:space="preserve">Learn </w:t>
      </w:r>
      <w:proofErr w:type="spellStart"/>
      <w:r w:rsidRPr="001706E4">
        <w:t>NIU’s</w:t>
      </w:r>
      <w:proofErr w:type="spellEnd"/>
      <w:r w:rsidRPr="001706E4">
        <w:t xml:space="preserve"> </w:t>
      </w:r>
      <w:r w:rsidR="001D7881" w:rsidRPr="001706E4">
        <w:t xml:space="preserve">financial vocabulary and </w:t>
      </w:r>
      <w:r w:rsidR="00233DC4" w:rsidRPr="001706E4">
        <w:t xml:space="preserve">familiarize yourself with </w:t>
      </w:r>
      <w:r w:rsidR="001D7881" w:rsidRPr="001706E4">
        <w:t>the various financial statements</w:t>
      </w:r>
      <w:r w:rsidR="001626D5" w:rsidRPr="001706E4">
        <w:t xml:space="preserve">. </w:t>
      </w:r>
      <w:r w:rsidR="001D7881" w:rsidRPr="001706E4">
        <w:t xml:space="preserve">Request any </w:t>
      </w:r>
      <w:proofErr w:type="gramStart"/>
      <w:r w:rsidR="001D7881" w:rsidRPr="001706E4">
        <w:t>budget related</w:t>
      </w:r>
      <w:proofErr w:type="gramEnd"/>
      <w:r w:rsidR="001D7881" w:rsidRPr="001706E4">
        <w:t xml:space="preserve"> training necessary. </w:t>
      </w:r>
    </w:p>
    <w:p w14:paraId="583E3FB9" w14:textId="48903391" w:rsidR="002956ED" w:rsidRPr="001706E4" w:rsidRDefault="001E7878" w:rsidP="00593149">
      <w:pPr>
        <w:pStyle w:val="ListParagraph"/>
        <w:numPr>
          <w:ilvl w:val="0"/>
          <w:numId w:val="5"/>
        </w:numPr>
      </w:pPr>
      <w:r w:rsidRPr="001706E4">
        <w:t xml:space="preserve">Be aware of deadlines for budget reviews, submitting budget </w:t>
      </w:r>
      <w:r w:rsidR="002266AB" w:rsidRPr="001706E4">
        <w:t>plans</w:t>
      </w:r>
      <w:r w:rsidRPr="001706E4">
        <w:t xml:space="preserve"> for the following fiscal year, cut-off dates for purchases</w:t>
      </w:r>
      <w:r w:rsidR="002266AB" w:rsidRPr="001706E4">
        <w:t>, commercial card use etc.</w:t>
      </w:r>
    </w:p>
    <w:p w14:paraId="6E61AA6A" w14:textId="02B100BB" w:rsidR="002266AB" w:rsidRPr="001706E4" w:rsidRDefault="00722D43" w:rsidP="00593149">
      <w:pPr>
        <w:pStyle w:val="ListParagraph"/>
        <w:numPr>
          <w:ilvl w:val="0"/>
          <w:numId w:val="5"/>
        </w:numPr>
      </w:pPr>
      <w:r w:rsidRPr="001706E4">
        <w:t>Review reports at least quarterly and s</w:t>
      </w:r>
      <w:r w:rsidR="002956ED" w:rsidRPr="001706E4">
        <w:t xml:space="preserve">peak with your </w:t>
      </w:r>
      <w:r w:rsidR="001706E4" w:rsidRPr="001706E4">
        <w:t xml:space="preserve">business </w:t>
      </w:r>
      <w:proofErr w:type="gramStart"/>
      <w:r w:rsidR="001706E4" w:rsidRPr="001706E4">
        <w:t>admin,</w:t>
      </w:r>
      <w:proofErr w:type="gramEnd"/>
      <w:r w:rsidR="001706E4" w:rsidRPr="001706E4">
        <w:t xml:space="preserve"> </w:t>
      </w:r>
      <w:r w:rsidR="002956ED" w:rsidRPr="001706E4">
        <w:t xml:space="preserve">about resolving any identified discrepancies in the financial reports. </w:t>
      </w:r>
    </w:p>
    <w:p w14:paraId="04B21965" w14:textId="69EBAE42" w:rsidR="00B85E8B" w:rsidRPr="001706E4" w:rsidRDefault="00B85E8B" w:rsidP="00593149">
      <w:pPr>
        <w:pStyle w:val="ListParagraph"/>
        <w:numPr>
          <w:ilvl w:val="0"/>
          <w:numId w:val="5"/>
        </w:numPr>
      </w:pPr>
      <w:r w:rsidRPr="001706E4">
        <w:t>Monitor transactions closely during the last quarter of the fiscal year (April</w:t>
      </w:r>
      <w:r w:rsidR="00C96E58" w:rsidRPr="001706E4">
        <w:t xml:space="preserve"> – June) and estimate expenses and remaining budget for the remainder of the fiscal year so that </w:t>
      </w:r>
      <w:r w:rsidR="00570AD3" w:rsidRPr="001706E4">
        <w:t xml:space="preserve">they </w:t>
      </w:r>
      <w:r w:rsidR="008D4AE1" w:rsidRPr="001706E4">
        <w:t>are not</w:t>
      </w:r>
      <w:r w:rsidR="00570AD3" w:rsidRPr="001706E4">
        <w:t xml:space="preserve"> overspent. </w:t>
      </w:r>
    </w:p>
    <w:p w14:paraId="41DB7DC0" w14:textId="64700B30" w:rsidR="00570AD3" w:rsidRPr="001706E4" w:rsidRDefault="00103550" w:rsidP="00593149">
      <w:pPr>
        <w:pStyle w:val="ListParagraph"/>
        <w:numPr>
          <w:ilvl w:val="0"/>
          <w:numId w:val="5"/>
        </w:numPr>
      </w:pPr>
      <w:r w:rsidRPr="001706E4">
        <w:t xml:space="preserve">Any refund checks/cash should be deposited within </w:t>
      </w:r>
      <w:r w:rsidR="001706E4" w:rsidRPr="001706E4">
        <w:t>three</w:t>
      </w:r>
      <w:r w:rsidRPr="001706E4">
        <w:t xml:space="preserve"> days of receipt.</w:t>
      </w:r>
      <w:r w:rsidR="001706E4" w:rsidRPr="001706E4">
        <w:t xml:space="preserve"> </w:t>
      </w:r>
      <w:r w:rsidRPr="001706E4">
        <w:t xml:space="preserve">Please contact the </w:t>
      </w:r>
      <w:r w:rsidR="001706E4" w:rsidRPr="001706E4">
        <w:t xml:space="preserve">business admin. </w:t>
      </w:r>
      <w:r w:rsidRPr="001706E4">
        <w:t xml:space="preserve">for proper allocation of the deposit. </w:t>
      </w:r>
    </w:p>
    <w:p w14:paraId="37F305ED" w14:textId="4C5D99BD" w:rsidR="00103550" w:rsidRPr="001706E4" w:rsidRDefault="00CB6084" w:rsidP="00593149">
      <w:pPr>
        <w:pStyle w:val="ListParagraph"/>
        <w:numPr>
          <w:ilvl w:val="0"/>
          <w:numId w:val="5"/>
        </w:numPr>
      </w:pPr>
      <w:r w:rsidRPr="001706E4">
        <w:t xml:space="preserve">Be sure to follow established by-laws in using funds for intended purposes and be transparent with the process with </w:t>
      </w:r>
      <w:r w:rsidR="00951FD1" w:rsidRPr="001706E4">
        <w:t xml:space="preserve">the </w:t>
      </w:r>
      <w:r w:rsidR="001706E4" w:rsidRPr="001706E4">
        <w:t>executive committee</w:t>
      </w:r>
      <w:r w:rsidR="00951FD1" w:rsidRPr="001706E4">
        <w:t xml:space="preserve"> and the </w:t>
      </w:r>
      <w:r w:rsidR="001706E4" w:rsidRPr="001706E4">
        <w:t>business associate</w:t>
      </w:r>
      <w:r w:rsidR="00951FD1" w:rsidRPr="001706E4">
        <w:t>.</w:t>
      </w:r>
    </w:p>
    <w:p w14:paraId="7DE49A4A" w14:textId="35FEE19C" w:rsidR="00951FD1" w:rsidRPr="001706E4" w:rsidRDefault="00672B4E" w:rsidP="00593149">
      <w:pPr>
        <w:pStyle w:val="ListParagraph"/>
        <w:numPr>
          <w:ilvl w:val="0"/>
          <w:numId w:val="5"/>
        </w:numPr>
      </w:pPr>
      <w:r w:rsidRPr="001706E4">
        <w:t xml:space="preserve">Network with your </w:t>
      </w:r>
      <w:r w:rsidR="001C1836" w:rsidRPr="001706E4">
        <w:t>committee</w:t>
      </w:r>
      <w:r w:rsidRPr="001706E4">
        <w:t xml:space="preserve"> </w:t>
      </w:r>
      <w:r w:rsidR="00666206" w:rsidRPr="001706E4">
        <w:t>members</w:t>
      </w:r>
      <w:r w:rsidR="006F14AF" w:rsidRPr="001706E4">
        <w:t xml:space="preserve"> </w:t>
      </w:r>
      <w:r w:rsidRPr="001706E4">
        <w:t>and share tips on budget planning, handling discrepancies and explaining budget related information</w:t>
      </w:r>
      <w:r w:rsidR="00876910" w:rsidRPr="001706E4">
        <w:t xml:space="preserve"> in addition </w:t>
      </w:r>
      <w:r w:rsidR="006D14D5" w:rsidRPr="001706E4">
        <w:t xml:space="preserve">to </w:t>
      </w:r>
      <w:r w:rsidR="00A73668" w:rsidRPr="001706E4">
        <w:t>collaborating on the best use of limited resources.</w:t>
      </w:r>
      <w:r w:rsidR="001706E4" w:rsidRPr="001706E4">
        <w:t xml:space="preserve"> </w:t>
      </w:r>
    </w:p>
    <w:p w14:paraId="358BC2BD" w14:textId="13C8091B" w:rsidR="002434C0" w:rsidRPr="001706E4" w:rsidRDefault="002434C0" w:rsidP="00593149">
      <w:pPr>
        <w:pStyle w:val="ListParagraph"/>
        <w:numPr>
          <w:ilvl w:val="0"/>
          <w:numId w:val="5"/>
        </w:numPr>
      </w:pPr>
      <w:r w:rsidRPr="001706E4">
        <w:t xml:space="preserve">Track budget and </w:t>
      </w:r>
      <w:proofErr w:type="gramStart"/>
      <w:r w:rsidRPr="001706E4">
        <w:t>expenditures</w:t>
      </w:r>
      <w:proofErr w:type="gramEnd"/>
      <w:r w:rsidRPr="001706E4">
        <w:t xml:space="preserve"> on an excel spreadsheet</w:t>
      </w:r>
      <w:r w:rsidR="007C5A83" w:rsidRPr="001706E4">
        <w:t xml:space="preserve"> </w:t>
      </w:r>
      <w:r w:rsidR="0091008D" w:rsidRPr="001706E4">
        <w:t>or another</w:t>
      </w:r>
      <w:r w:rsidR="007C5A83" w:rsidRPr="001706E4">
        <w:t xml:space="preserve"> tool so that at any point in time </w:t>
      </w:r>
      <w:r w:rsidR="008C3409" w:rsidRPr="001706E4">
        <w:t>a remaining balance can be obtained</w:t>
      </w:r>
      <w:r w:rsidR="0000160A" w:rsidRPr="001706E4">
        <w:t xml:space="preserve">. </w:t>
      </w:r>
      <w:r w:rsidR="0091008D" w:rsidRPr="001706E4">
        <w:t xml:space="preserve">It is best to keep the </w:t>
      </w:r>
      <w:r w:rsidR="005D3735" w:rsidRPr="001706E4">
        <w:t xml:space="preserve">tool in a shared folder or drive so that anyone in charge of making expenditures </w:t>
      </w:r>
      <w:r w:rsidR="008D4AE1" w:rsidRPr="001706E4">
        <w:t>can</w:t>
      </w:r>
      <w:r w:rsidR="005D3735" w:rsidRPr="001706E4">
        <w:t xml:space="preserve"> view the remaining balances and add </w:t>
      </w:r>
      <w:r w:rsidR="00722D43" w:rsidRPr="001706E4">
        <w:t>expe</w:t>
      </w:r>
      <w:r w:rsidR="002F7D02" w:rsidRPr="001706E4">
        <w:t>nditures</w:t>
      </w:r>
      <w:r w:rsidR="0000160A" w:rsidRPr="001706E4">
        <w:t xml:space="preserve">. </w:t>
      </w:r>
      <w:r w:rsidR="008C3409" w:rsidRPr="001706E4">
        <w:t xml:space="preserve">The Business Admin can only report what has </w:t>
      </w:r>
      <w:r w:rsidR="008C757D" w:rsidRPr="001706E4">
        <w:t>been posted</w:t>
      </w:r>
      <w:r w:rsidR="008C3409" w:rsidRPr="001706E4">
        <w:t xml:space="preserve"> to the financial system</w:t>
      </w:r>
      <w:r w:rsidR="001626D5" w:rsidRPr="001706E4">
        <w:t xml:space="preserve">. </w:t>
      </w:r>
      <w:r w:rsidR="008C3409" w:rsidRPr="001706E4">
        <w:t xml:space="preserve">There is always a delay </w:t>
      </w:r>
      <w:r w:rsidR="005B1F93" w:rsidRPr="001706E4">
        <w:t>in getting expenses processed through the system</w:t>
      </w:r>
      <w:r w:rsidR="0000160A" w:rsidRPr="001706E4">
        <w:t xml:space="preserve">. </w:t>
      </w:r>
      <w:r w:rsidR="005B1F93" w:rsidRPr="001706E4">
        <w:t xml:space="preserve">Therefore, whatever tool is used to track expenditures as they happen will be more accurate as to remaining balances. </w:t>
      </w:r>
    </w:p>
    <w:p w14:paraId="02116D50" w14:textId="5F859A2E" w:rsidR="00E57E60" w:rsidRPr="001706E4" w:rsidRDefault="00E57E60" w:rsidP="00593149">
      <w:pPr>
        <w:pStyle w:val="ListParagraph"/>
        <w:numPr>
          <w:ilvl w:val="0"/>
          <w:numId w:val="5"/>
        </w:numPr>
      </w:pPr>
      <w:r w:rsidRPr="001706E4">
        <w:t>Budgets are flexible between lines</w:t>
      </w:r>
      <w:r w:rsidR="003E2A9E" w:rsidRPr="001706E4">
        <w:t xml:space="preserve"> </w:t>
      </w:r>
      <w:proofErr w:type="gramStart"/>
      <w:r w:rsidR="003E2A9E" w:rsidRPr="001706E4">
        <w:t>as long as</w:t>
      </w:r>
      <w:proofErr w:type="gramEnd"/>
      <w:r w:rsidR="003E2A9E" w:rsidRPr="001706E4">
        <w:t xml:space="preserve"> the </w:t>
      </w:r>
      <w:r w:rsidR="003A43F7" w:rsidRPr="001706E4">
        <w:t xml:space="preserve">total </w:t>
      </w:r>
      <w:r w:rsidR="003E2A9E" w:rsidRPr="001706E4">
        <w:t xml:space="preserve">budget is not exceeded. </w:t>
      </w:r>
    </w:p>
    <w:p w14:paraId="79B01258" w14:textId="4E4E034E" w:rsidR="003E2A9E" w:rsidRPr="001706E4" w:rsidRDefault="003E2A9E" w:rsidP="00593149">
      <w:pPr>
        <w:pStyle w:val="ListParagraph"/>
        <w:numPr>
          <w:ilvl w:val="0"/>
          <w:numId w:val="5"/>
        </w:numPr>
      </w:pPr>
      <w:r w:rsidRPr="001706E4">
        <w:t xml:space="preserve">If supplemental funding is required, a </w:t>
      </w:r>
      <w:r w:rsidR="005E1813" w:rsidRPr="001706E4">
        <w:t xml:space="preserve">request to the President’s </w:t>
      </w:r>
      <w:r w:rsidR="001706E4" w:rsidRPr="001706E4">
        <w:t>O</w:t>
      </w:r>
      <w:r w:rsidR="005E1813" w:rsidRPr="001706E4">
        <w:t>ffice including a justification and breakdown</w:t>
      </w:r>
      <w:r w:rsidR="00672AB8" w:rsidRPr="001706E4">
        <w:t xml:space="preserve"> of </w:t>
      </w:r>
      <w:r w:rsidR="00E3409C" w:rsidRPr="001706E4">
        <w:t>requested expenditures</w:t>
      </w:r>
      <w:r w:rsidR="005E1813" w:rsidRPr="001706E4">
        <w:t xml:space="preserve"> </w:t>
      </w:r>
      <w:r w:rsidR="00BD7FBD" w:rsidRPr="001706E4">
        <w:t xml:space="preserve">can be submitted for approval. </w:t>
      </w:r>
    </w:p>
    <w:p w14:paraId="23B47107" w14:textId="77777777" w:rsidR="00E3409C" w:rsidRPr="001706E4" w:rsidRDefault="00E3409C" w:rsidP="00441EE8">
      <w:pPr>
        <w:pStyle w:val="ListParagraph"/>
      </w:pPr>
    </w:p>
    <w:p w14:paraId="27B85E91" w14:textId="77777777" w:rsidR="00C965A1" w:rsidRPr="001706E4" w:rsidRDefault="00C965A1" w:rsidP="00441EE8">
      <w:pPr>
        <w:pStyle w:val="ListParagraph"/>
      </w:pPr>
    </w:p>
    <w:p w14:paraId="5466B041" w14:textId="77777777" w:rsidR="00CE73E6" w:rsidRPr="001706E4" w:rsidRDefault="00CE73E6" w:rsidP="00836D5A">
      <w:pPr>
        <w:jc w:val="both"/>
      </w:pPr>
    </w:p>
    <w:p w14:paraId="3086E7BD" w14:textId="77777777" w:rsidR="00CE73E6" w:rsidRPr="001706E4" w:rsidRDefault="00CE73E6" w:rsidP="00836D5A">
      <w:pPr>
        <w:jc w:val="both"/>
        <w:rPr>
          <w:rStyle w:val="IntenseEmphasis"/>
          <w:i w:val="0"/>
          <w:iCs w:val="0"/>
          <w:color w:val="auto"/>
        </w:rPr>
      </w:pPr>
    </w:p>
    <w:p w14:paraId="6AD6ABA7" w14:textId="77777777" w:rsidR="001706E4" w:rsidRPr="001706E4" w:rsidRDefault="001706E4" w:rsidP="001706E4"/>
    <w:p w14:paraId="0C805DDF" w14:textId="77777777" w:rsidR="001706E4" w:rsidRPr="001706E4" w:rsidRDefault="001706E4" w:rsidP="001706E4"/>
    <w:p w14:paraId="4C870F6B" w14:textId="77777777" w:rsidR="001706E4" w:rsidRPr="001706E4" w:rsidRDefault="001706E4" w:rsidP="001706E4"/>
    <w:p w14:paraId="3A1C66A1" w14:textId="77777777" w:rsidR="001706E4" w:rsidRPr="001706E4" w:rsidRDefault="001706E4" w:rsidP="001706E4">
      <w:pPr>
        <w:jc w:val="right"/>
      </w:pPr>
    </w:p>
    <w:sectPr w:rsidR="001706E4" w:rsidRPr="001706E4" w:rsidSect="00346F7F">
      <w:footerReference w:type="default" r:id="rId11"/>
      <w:pgSz w:w="12240" w:h="15840"/>
      <w:pgMar w:top="990" w:right="1440" w:bottom="810" w:left="13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999E" w14:textId="77777777" w:rsidR="00247117" w:rsidRDefault="00247117" w:rsidP="00836D5A">
      <w:pPr>
        <w:spacing w:after="0" w:line="240" w:lineRule="auto"/>
      </w:pPr>
      <w:r>
        <w:separator/>
      </w:r>
    </w:p>
  </w:endnote>
  <w:endnote w:type="continuationSeparator" w:id="0">
    <w:p w14:paraId="27F6BB4B" w14:textId="77777777" w:rsidR="00247117" w:rsidRDefault="00247117" w:rsidP="0083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F618" w14:textId="349D2E84" w:rsidR="00836D5A" w:rsidRPr="00417FE3" w:rsidRDefault="00000000" w:rsidP="00417FE3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sdt>
      <w:sdtPr>
        <w:id w:val="-1742092251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836D5A">
          <w:fldChar w:fldCharType="begin"/>
        </w:r>
        <w:r w:rsidR="00836D5A">
          <w:instrText xml:space="preserve"> PAGE   \* MERGEFORMAT </w:instrText>
        </w:r>
        <w:r w:rsidR="00836D5A">
          <w:fldChar w:fldCharType="separate"/>
        </w:r>
        <w:r w:rsidR="00836D5A">
          <w:rPr>
            <w:b/>
            <w:bCs/>
            <w:noProof/>
          </w:rPr>
          <w:t>2</w:t>
        </w:r>
        <w:r w:rsidR="00836D5A">
          <w:rPr>
            <w:b/>
            <w:bCs/>
            <w:noProof/>
          </w:rPr>
          <w:fldChar w:fldCharType="end"/>
        </w:r>
        <w:r w:rsidR="00836D5A">
          <w:rPr>
            <w:b/>
            <w:bCs/>
          </w:rPr>
          <w:t xml:space="preserve"> | </w:t>
        </w:r>
        <w:r w:rsidR="00836D5A" w:rsidRPr="001706E4">
          <w:rPr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3826" w14:textId="77777777" w:rsidR="00247117" w:rsidRDefault="00247117" w:rsidP="00836D5A">
      <w:pPr>
        <w:spacing w:after="0" w:line="240" w:lineRule="auto"/>
      </w:pPr>
      <w:r>
        <w:separator/>
      </w:r>
    </w:p>
  </w:footnote>
  <w:footnote w:type="continuationSeparator" w:id="0">
    <w:p w14:paraId="0B128008" w14:textId="77777777" w:rsidR="00247117" w:rsidRDefault="00247117" w:rsidP="0083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1AC"/>
    <w:multiLevelType w:val="hybridMultilevel"/>
    <w:tmpl w:val="8150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CE9"/>
    <w:multiLevelType w:val="hybridMultilevel"/>
    <w:tmpl w:val="1DB2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C47C5"/>
    <w:multiLevelType w:val="hybridMultilevel"/>
    <w:tmpl w:val="3FE4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007E0"/>
    <w:multiLevelType w:val="hybridMultilevel"/>
    <w:tmpl w:val="4594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E1932"/>
    <w:multiLevelType w:val="hybridMultilevel"/>
    <w:tmpl w:val="B25E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4245">
    <w:abstractNumId w:val="3"/>
  </w:num>
  <w:num w:numId="2" w16cid:durableId="1036463648">
    <w:abstractNumId w:val="1"/>
  </w:num>
  <w:num w:numId="3" w16cid:durableId="471605289">
    <w:abstractNumId w:val="4"/>
  </w:num>
  <w:num w:numId="4" w16cid:durableId="818613896">
    <w:abstractNumId w:val="0"/>
  </w:num>
  <w:num w:numId="5" w16cid:durableId="139519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2A"/>
    <w:rsid w:val="00000058"/>
    <w:rsid w:val="0000160A"/>
    <w:rsid w:val="00013D78"/>
    <w:rsid w:val="00042B48"/>
    <w:rsid w:val="00043A24"/>
    <w:rsid w:val="0005386D"/>
    <w:rsid w:val="00054364"/>
    <w:rsid w:val="000557D2"/>
    <w:rsid w:val="000912C1"/>
    <w:rsid w:val="000A079E"/>
    <w:rsid w:val="000B385C"/>
    <w:rsid w:val="000B43B3"/>
    <w:rsid w:val="000E0789"/>
    <w:rsid w:val="000E2617"/>
    <w:rsid w:val="000F3BA8"/>
    <w:rsid w:val="000F6473"/>
    <w:rsid w:val="00103550"/>
    <w:rsid w:val="00106242"/>
    <w:rsid w:val="001123FD"/>
    <w:rsid w:val="00132994"/>
    <w:rsid w:val="00144210"/>
    <w:rsid w:val="00152BF9"/>
    <w:rsid w:val="00157915"/>
    <w:rsid w:val="001626D5"/>
    <w:rsid w:val="001706E4"/>
    <w:rsid w:val="0017078A"/>
    <w:rsid w:val="0017182A"/>
    <w:rsid w:val="00173CD1"/>
    <w:rsid w:val="00195C9B"/>
    <w:rsid w:val="001C079F"/>
    <w:rsid w:val="001C1836"/>
    <w:rsid w:val="001D7881"/>
    <w:rsid w:val="001E7878"/>
    <w:rsid w:val="00200B2F"/>
    <w:rsid w:val="00216CC7"/>
    <w:rsid w:val="002266AB"/>
    <w:rsid w:val="00233DC4"/>
    <w:rsid w:val="00243177"/>
    <w:rsid w:val="002434C0"/>
    <w:rsid w:val="00247117"/>
    <w:rsid w:val="00263749"/>
    <w:rsid w:val="0028155A"/>
    <w:rsid w:val="00283585"/>
    <w:rsid w:val="002956ED"/>
    <w:rsid w:val="002A2D88"/>
    <w:rsid w:val="002A3D25"/>
    <w:rsid w:val="002B5C79"/>
    <w:rsid w:val="002C081C"/>
    <w:rsid w:val="002C6C69"/>
    <w:rsid w:val="002C76C8"/>
    <w:rsid w:val="002D5828"/>
    <w:rsid w:val="002F1CFC"/>
    <w:rsid w:val="002F29B8"/>
    <w:rsid w:val="002F2AF2"/>
    <w:rsid w:val="002F7D02"/>
    <w:rsid w:val="00303716"/>
    <w:rsid w:val="0031353E"/>
    <w:rsid w:val="00315F17"/>
    <w:rsid w:val="0033302A"/>
    <w:rsid w:val="00337D3B"/>
    <w:rsid w:val="00340DAA"/>
    <w:rsid w:val="003416D5"/>
    <w:rsid w:val="00343E20"/>
    <w:rsid w:val="003443F5"/>
    <w:rsid w:val="00346F7F"/>
    <w:rsid w:val="003478B2"/>
    <w:rsid w:val="00355EDD"/>
    <w:rsid w:val="0038290B"/>
    <w:rsid w:val="003836AD"/>
    <w:rsid w:val="003A14D4"/>
    <w:rsid w:val="003A43F7"/>
    <w:rsid w:val="003E2A9E"/>
    <w:rsid w:val="003E36AC"/>
    <w:rsid w:val="003E4DEB"/>
    <w:rsid w:val="003E62B7"/>
    <w:rsid w:val="003F0CCC"/>
    <w:rsid w:val="003F3620"/>
    <w:rsid w:val="0041709C"/>
    <w:rsid w:val="00417FE3"/>
    <w:rsid w:val="00425D94"/>
    <w:rsid w:val="00431A34"/>
    <w:rsid w:val="00433A99"/>
    <w:rsid w:val="00436DEC"/>
    <w:rsid w:val="00441EE8"/>
    <w:rsid w:val="00454988"/>
    <w:rsid w:val="00462ED9"/>
    <w:rsid w:val="004719A8"/>
    <w:rsid w:val="00476455"/>
    <w:rsid w:val="00480DEF"/>
    <w:rsid w:val="004B76A7"/>
    <w:rsid w:val="004D2064"/>
    <w:rsid w:val="004D67CD"/>
    <w:rsid w:val="004E6084"/>
    <w:rsid w:val="004F04BD"/>
    <w:rsid w:val="005047F8"/>
    <w:rsid w:val="00517056"/>
    <w:rsid w:val="00521400"/>
    <w:rsid w:val="00557BB9"/>
    <w:rsid w:val="00570AD3"/>
    <w:rsid w:val="00591779"/>
    <w:rsid w:val="00593149"/>
    <w:rsid w:val="005A154F"/>
    <w:rsid w:val="005B1F93"/>
    <w:rsid w:val="005B5006"/>
    <w:rsid w:val="005C1C77"/>
    <w:rsid w:val="005C2E6F"/>
    <w:rsid w:val="005C76BA"/>
    <w:rsid w:val="005D170C"/>
    <w:rsid w:val="005D3735"/>
    <w:rsid w:val="005D6232"/>
    <w:rsid w:val="005E1813"/>
    <w:rsid w:val="005E5ECE"/>
    <w:rsid w:val="005E61A9"/>
    <w:rsid w:val="005F33B9"/>
    <w:rsid w:val="005F354A"/>
    <w:rsid w:val="005F39CB"/>
    <w:rsid w:val="005F3E3D"/>
    <w:rsid w:val="0060038F"/>
    <w:rsid w:val="006170BE"/>
    <w:rsid w:val="00621EDC"/>
    <w:rsid w:val="0062335E"/>
    <w:rsid w:val="00645992"/>
    <w:rsid w:val="006466CA"/>
    <w:rsid w:val="00647648"/>
    <w:rsid w:val="0065108B"/>
    <w:rsid w:val="00666206"/>
    <w:rsid w:val="0066718D"/>
    <w:rsid w:val="00672AB8"/>
    <w:rsid w:val="00672B4E"/>
    <w:rsid w:val="00675E4D"/>
    <w:rsid w:val="00680552"/>
    <w:rsid w:val="00692B2D"/>
    <w:rsid w:val="00696CF9"/>
    <w:rsid w:val="006A2C8E"/>
    <w:rsid w:val="006B09B3"/>
    <w:rsid w:val="006B0AD8"/>
    <w:rsid w:val="006B22F6"/>
    <w:rsid w:val="006D14D5"/>
    <w:rsid w:val="006F14AF"/>
    <w:rsid w:val="00704950"/>
    <w:rsid w:val="007115C2"/>
    <w:rsid w:val="00722D43"/>
    <w:rsid w:val="00732CD3"/>
    <w:rsid w:val="00741C1A"/>
    <w:rsid w:val="00755383"/>
    <w:rsid w:val="00764E36"/>
    <w:rsid w:val="00765AE4"/>
    <w:rsid w:val="007756FE"/>
    <w:rsid w:val="00786B06"/>
    <w:rsid w:val="007A6622"/>
    <w:rsid w:val="007C077E"/>
    <w:rsid w:val="007C4A43"/>
    <w:rsid w:val="007C5A83"/>
    <w:rsid w:val="007D25FB"/>
    <w:rsid w:val="007F02DC"/>
    <w:rsid w:val="00812294"/>
    <w:rsid w:val="00821F65"/>
    <w:rsid w:val="008277B5"/>
    <w:rsid w:val="00827A69"/>
    <w:rsid w:val="00833AEF"/>
    <w:rsid w:val="00836D5A"/>
    <w:rsid w:val="008522E9"/>
    <w:rsid w:val="008604BF"/>
    <w:rsid w:val="00875D1A"/>
    <w:rsid w:val="00876910"/>
    <w:rsid w:val="008835DC"/>
    <w:rsid w:val="0088530A"/>
    <w:rsid w:val="008853D9"/>
    <w:rsid w:val="00887FB2"/>
    <w:rsid w:val="00893F27"/>
    <w:rsid w:val="00897E2E"/>
    <w:rsid w:val="008B09CC"/>
    <w:rsid w:val="008B4574"/>
    <w:rsid w:val="008B4D05"/>
    <w:rsid w:val="008B5250"/>
    <w:rsid w:val="008B7B61"/>
    <w:rsid w:val="008C1DD6"/>
    <w:rsid w:val="008C3409"/>
    <w:rsid w:val="008C5E04"/>
    <w:rsid w:val="008C757D"/>
    <w:rsid w:val="008D4AE1"/>
    <w:rsid w:val="008E0157"/>
    <w:rsid w:val="008E43D2"/>
    <w:rsid w:val="0090490D"/>
    <w:rsid w:val="0091008D"/>
    <w:rsid w:val="00951FD1"/>
    <w:rsid w:val="00985E2B"/>
    <w:rsid w:val="00986AEA"/>
    <w:rsid w:val="009937CD"/>
    <w:rsid w:val="009B2D3A"/>
    <w:rsid w:val="009B7689"/>
    <w:rsid w:val="009C0A42"/>
    <w:rsid w:val="009C6311"/>
    <w:rsid w:val="009C704A"/>
    <w:rsid w:val="009E45CC"/>
    <w:rsid w:val="009E676D"/>
    <w:rsid w:val="009F2BB2"/>
    <w:rsid w:val="009F3C1A"/>
    <w:rsid w:val="00A05988"/>
    <w:rsid w:val="00A130A8"/>
    <w:rsid w:val="00A206EF"/>
    <w:rsid w:val="00A23659"/>
    <w:rsid w:val="00A24F1C"/>
    <w:rsid w:val="00A272CD"/>
    <w:rsid w:val="00A30EB1"/>
    <w:rsid w:val="00A35E27"/>
    <w:rsid w:val="00A446DF"/>
    <w:rsid w:val="00A71882"/>
    <w:rsid w:val="00A73668"/>
    <w:rsid w:val="00A92317"/>
    <w:rsid w:val="00A95B49"/>
    <w:rsid w:val="00AA4E5A"/>
    <w:rsid w:val="00AC45E1"/>
    <w:rsid w:val="00AE09CA"/>
    <w:rsid w:val="00AE1AB2"/>
    <w:rsid w:val="00AE4F35"/>
    <w:rsid w:val="00AF5A1A"/>
    <w:rsid w:val="00B13995"/>
    <w:rsid w:val="00B17620"/>
    <w:rsid w:val="00B85E8B"/>
    <w:rsid w:val="00B9255E"/>
    <w:rsid w:val="00BA13B5"/>
    <w:rsid w:val="00BA7352"/>
    <w:rsid w:val="00BD7FBD"/>
    <w:rsid w:val="00BF4226"/>
    <w:rsid w:val="00C147F3"/>
    <w:rsid w:val="00C4651E"/>
    <w:rsid w:val="00C965A1"/>
    <w:rsid w:val="00C96E58"/>
    <w:rsid w:val="00CB4521"/>
    <w:rsid w:val="00CB50C3"/>
    <w:rsid w:val="00CB6084"/>
    <w:rsid w:val="00CC4C2A"/>
    <w:rsid w:val="00CD22A0"/>
    <w:rsid w:val="00CE0A54"/>
    <w:rsid w:val="00CE1987"/>
    <w:rsid w:val="00CE73E6"/>
    <w:rsid w:val="00D023B4"/>
    <w:rsid w:val="00D03998"/>
    <w:rsid w:val="00D30F0A"/>
    <w:rsid w:val="00D321BF"/>
    <w:rsid w:val="00D344E2"/>
    <w:rsid w:val="00D4096C"/>
    <w:rsid w:val="00D64B6E"/>
    <w:rsid w:val="00D6653B"/>
    <w:rsid w:val="00D666D4"/>
    <w:rsid w:val="00D712FB"/>
    <w:rsid w:val="00D8380B"/>
    <w:rsid w:val="00D87C37"/>
    <w:rsid w:val="00DA5F0E"/>
    <w:rsid w:val="00DB1943"/>
    <w:rsid w:val="00DB41F4"/>
    <w:rsid w:val="00DB5658"/>
    <w:rsid w:val="00DC06FA"/>
    <w:rsid w:val="00DC0FCE"/>
    <w:rsid w:val="00DD2CF8"/>
    <w:rsid w:val="00DE15A3"/>
    <w:rsid w:val="00DE3A38"/>
    <w:rsid w:val="00DF74B3"/>
    <w:rsid w:val="00E0254E"/>
    <w:rsid w:val="00E040A9"/>
    <w:rsid w:val="00E070DF"/>
    <w:rsid w:val="00E269F9"/>
    <w:rsid w:val="00E3409C"/>
    <w:rsid w:val="00E35EC1"/>
    <w:rsid w:val="00E377FE"/>
    <w:rsid w:val="00E37B1C"/>
    <w:rsid w:val="00E4013C"/>
    <w:rsid w:val="00E46B97"/>
    <w:rsid w:val="00E46E86"/>
    <w:rsid w:val="00E57E60"/>
    <w:rsid w:val="00E937CE"/>
    <w:rsid w:val="00E955E4"/>
    <w:rsid w:val="00EA483C"/>
    <w:rsid w:val="00EA52FD"/>
    <w:rsid w:val="00EC2B23"/>
    <w:rsid w:val="00ED1931"/>
    <w:rsid w:val="00ED1CF1"/>
    <w:rsid w:val="00ED3878"/>
    <w:rsid w:val="00ED7EFE"/>
    <w:rsid w:val="00EE3B49"/>
    <w:rsid w:val="00F0172F"/>
    <w:rsid w:val="00F01CAF"/>
    <w:rsid w:val="00F047C7"/>
    <w:rsid w:val="00F24DCF"/>
    <w:rsid w:val="00F32994"/>
    <w:rsid w:val="00F40E60"/>
    <w:rsid w:val="00F4496A"/>
    <w:rsid w:val="00F44EE7"/>
    <w:rsid w:val="00F56936"/>
    <w:rsid w:val="00F74122"/>
    <w:rsid w:val="00F91660"/>
    <w:rsid w:val="00F9384F"/>
    <w:rsid w:val="00F9402B"/>
    <w:rsid w:val="00F9716A"/>
    <w:rsid w:val="00FA2012"/>
    <w:rsid w:val="00FB3181"/>
    <w:rsid w:val="00FD4B12"/>
    <w:rsid w:val="00FE1FEF"/>
    <w:rsid w:val="00FE47BA"/>
    <w:rsid w:val="00FF0838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C941"/>
  <w15:chartTrackingRefBased/>
  <w15:docId w15:val="{B90481B1-3F53-4EE3-8BEF-441A063B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2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12294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45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9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5A"/>
  </w:style>
  <w:style w:type="paragraph" w:styleId="Footer">
    <w:name w:val="footer"/>
    <w:basedOn w:val="Normal"/>
    <w:link w:val="FooterChar"/>
    <w:uiPriority w:val="99"/>
    <w:unhideWhenUsed/>
    <w:rsid w:val="0083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controllers/aps/forms/index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u.edu/procurement/card-services/index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u.edu/controllers/reports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u.edu/controllers/travel/electronic-travel-voucher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Beaird</dc:creator>
  <cp:keywords/>
  <dc:description/>
  <cp:lastModifiedBy>Jessica Webb</cp:lastModifiedBy>
  <cp:revision>2</cp:revision>
  <cp:lastPrinted>2024-08-21T14:43:00Z</cp:lastPrinted>
  <dcterms:created xsi:type="dcterms:W3CDTF">2025-05-07T21:26:00Z</dcterms:created>
  <dcterms:modified xsi:type="dcterms:W3CDTF">2025-05-07T21:26:00Z</dcterms:modified>
</cp:coreProperties>
</file>