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4F2B77" w14:textId="5D0ED749" w:rsidR="00A4719B" w:rsidRDefault="00ED576D">
      <w:pPr>
        <w:rPr>
          <w:noProof/>
        </w:rPr>
      </w:pPr>
      <w:r>
        <w:rPr>
          <w:noProof/>
        </w:rPr>
        <w:drawing>
          <wp:anchor distT="0" distB="0" distL="114300" distR="114300" simplePos="0" relativeHeight="251658240" behindDoc="1" locked="0" layoutInCell="1" allowOverlap="1" wp14:anchorId="7F7558E4" wp14:editId="000DC146">
            <wp:simplePos x="0" y="0"/>
            <wp:positionH relativeFrom="column">
              <wp:posOffset>-946785</wp:posOffset>
            </wp:positionH>
            <wp:positionV relativeFrom="paragraph">
              <wp:posOffset>-932180</wp:posOffset>
            </wp:positionV>
            <wp:extent cx="8075930" cy="3049270"/>
            <wp:effectExtent l="0" t="0" r="127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8" cstate="print">
                      <a:extLst>
                        <a:ext uri="{28A0092B-C50C-407E-A947-70E740481C1C}">
                          <a14:useLocalDpi xmlns:a14="http://schemas.microsoft.com/office/drawing/2010/main" val="0"/>
                        </a:ext>
                      </a:extLst>
                    </a:blip>
                    <a:srcRect t="29496" r="21" b="3252"/>
                    <a:stretch/>
                  </pic:blipFill>
                  <pic:spPr bwMode="auto">
                    <a:xfrm>
                      <a:off x="0" y="0"/>
                      <a:ext cx="8075930" cy="3049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575955" w14:textId="77777777" w:rsidR="00F220B0" w:rsidRPr="00F220B0" w:rsidRDefault="00F220B0" w:rsidP="00F220B0"/>
    <w:p w14:paraId="39F13255" w14:textId="77777777" w:rsidR="00F220B0" w:rsidRPr="00F220B0" w:rsidRDefault="00F220B0" w:rsidP="00F220B0"/>
    <w:p w14:paraId="1D4A3A6F" w14:textId="136367DF" w:rsidR="00F220B0" w:rsidRPr="00F220B0" w:rsidRDefault="00F220B0" w:rsidP="00F220B0"/>
    <w:p w14:paraId="6117FA51" w14:textId="0BE4A36B" w:rsidR="00F220B0" w:rsidRPr="00F220B0" w:rsidRDefault="00CD1CB7" w:rsidP="00F220B0">
      <w:r>
        <w:rPr>
          <w:noProof/>
        </w:rPr>
        <w:drawing>
          <wp:anchor distT="0" distB="0" distL="114300" distR="114300" simplePos="0" relativeHeight="251661312" behindDoc="0" locked="0" layoutInCell="1" allowOverlap="1" wp14:anchorId="7C09D78D" wp14:editId="7B955FA9">
            <wp:simplePos x="0" y="0"/>
            <wp:positionH relativeFrom="column">
              <wp:posOffset>-549275</wp:posOffset>
            </wp:positionH>
            <wp:positionV relativeFrom="paragraph">
              <wp:posOffset>269452</wp:posOffset>
            </wp:positionV>
            <wp:extent cx="2286000" cy="826135"/>
            <wp:effectExtent l="0" t="0" r="0" b="0"/>
            <wp:wrapNone/>
            <wp:docPr id="4" name="Picture 4" descr="Northern Illinois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Northern Illinois University"/>
                    <pic:cNvPicPr/>
                  </pic:nvPicPr>
                  <pic:blipFill>
                    <a:blip r:embed="rId9">
                      <a:extLst>
                        <a:ext uri="{28A0092B-C50C-407E-A947-70E740481C1C}">
                          <a14:useLocalDpi xmlns:a14="http://schemas.microsoft.com/office/drawing/2010/main" val="0"/>
                        </a:ext>
                      </a:extLst>
                    </a:blip>
                    <a:stretch>
                      <a:fillRect/>
                    </a:stretch>
                  </pic:blipFill>
                  <pic:spPr>
                    <a:xfrm>
                      <a:off x="0" y="0"/>
                      <a:ext cx="2286000" cy="826135"/>
                    </a:xfrm>
                    <a:prstGeom prst="rect">
                      <a:avLst/>
                    </a:prstGeom>
                  </pic:spPr>
                </pic:pic>
              </a:graphicData>
            </a:graphic>
            <wp14:sizeRelH relativeFrom="page">
              <wp14:pctWidth>0</wp14:pctWidth>
            </wp14:sizeRelH>
            <wp14:sizeRelV relativeFrom="page">
              <wp14:pctHeight>0</wp14:pctHeight>
            </wp14:sizeRelV>
          </wp:anchor>
        </w:drawing>
      </w:r>
      <w:r w:rsidR="0012042F">
        <w:rPr>
          <w:noProof/>
        </w:rPr>
        <mc:AlternateContent>
          <mc:Choice Requires="wps">
            <w:drawing>
              <wp:anchor distT="0" distB="0" distL="114300" distR="114300" simplePos="0" relativeHeight="251660288" behindDoc="0" locked="0" layoutInCell="1" allowOverlap="1" wp14:anchorId="25C8F3A4" wp14:editId="2734F3A5">
                <wp:simplePos x="0" y="0"/>
                <wp:positionH relativeFrom="column">
                  <wp:posOffset>3135630</wp:posOffset>
                </wp:positionH>
                <wp:positionV relativeFrom="paragraph">
                  <wp:posOffset>164042</wp:posOffset>
                </wp:positionV>
                <wp:extent cx="3767455" cy="14986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3767455" cy="1498600"/>
                        </a:xfrm>
                        <a:prstGeom prst="rect">
                          <a:avLst/>
                        </a:prstGeom>
                        <a:noFill/>
                        <a:ln w="6350">
                          <a:noFill/>
                        </a:ln>
                      </wps:spPr>
                      <wps:txbx>
                        <w:txbxContent>
                          <w:p w14:paraId="652706D6" w14:textId="77777777" w:rsidR="00CD1CB7" w:rsidRDefault="00F220B0" w:rsidP="00CD1CB7">
                            <w:pPr>
                              <w:pStyle w:val="Heading1"/>
                              <w:jc w:val="right"/>
                            </w:pPr>
                            <w:bookmarkStart w:id="0" w:name="_Toc135733349"/>
                            <w:bookmarkStart w:id="1" w:name="_Toc135735137"/>
                            <w:bookmarkStart w:id="2" w:name="_Toc145323589"/>
                            <w:bookmarkStart w:id="3" w:name="_Toc150942950"/>
                            <w:bookmarkStart w:id="4" w:name="_Toc156381068"/>
                            <w:bookmarkStart w:id="5" w:name="_Toc132100813"/>
                            <w:bookmarkStart w:id="6" w:name="_Toc132195210"/>
                            <w:bookmarkStart w:id="7" w:name="_Toc135731305"/>
                            <w:r w:rsidRPr="00CD1CB7">
                              <w:t>Northern</w:t>
                            </w:r>
                            <w:r w:rsidRPr="00E0470E">
                              <w:t xml:space="preserve"> Staff New</w:t>
                            </w:r>
                            <w:r w:rsidR="00CD1CB7">
                              <w:t>s</w:t>
                            </w:r>
                            <w:bookmarkEnd w:id="0"/>
                            <w:bookmarkEnd w:id="1"/>
                            <w:bookmarkEnd w:id="2"/>
                            <w:bookmarkEnd w:id="3"/>
                            <w:bookmarkEnd w:id="4"/>
                          </w:p>
                          <w:p w14:paraId="432A5677" w14:textId="463E5A67" w:rsidR="00F220B0" w:rsidRPr="0012042F" w:rsidRDefault="005745FE" w:rsidP="00CD1CB7">
                            <w:pPr>
                              <w:pStyle w:val="Heading1"/>
                              <w:spacing w:before="120"/>
                              <w:jc w:val="right"/>
                              <w:rPr>
                                <w:rFonts w:ascii="Arial" w:hAnsi="Arial" w:cs="Arial"/>
                                <w:sz w:val="32"/>
                              </w:rPr>
                            </w:pPr>
                            <w:bookmarkStart w:id="8" w:name="_Toc135733350"/>
                            <w:bookmarkStart w:id="9" w:name="_Toc135735138"/>
                            <w:bookmarkStart w:id="10" w:name="_Toc145323590"/>
                            <w:bookmarkStart w:id="11" w:name="_Toc150942951"/>
                            <w:bookmarkStart w:id="12" w:name="_Toc156381069"/>
                            <w:r>
                              <w:rPr>
                                <w:rFonts w:ascii="Arial" w:hAnsi="Arial" w:cs="Arial"/>
                                <w:sz w:val="32"/>
                              </w:rPr>
                              <w:t>January</w:t>
                            </w:r>
                            <w:r w:rsidR="00F220B0" w:rsidRPr="0012042F">
                              <w:rPr>
                                <w:rFonts w:ascii="Arial" w:hAnsi="Arial" w:cs="Arial"/>
                                <w:sz w:val="32"/>
                              </w:rPr>
                              <w:t xml:space="preserve"> 202</w:t>
                            </w:r>
                            <w:bookmarkEnd w:id="8"/>
                            <w:bookmarkEnd w:id="9"/>
                            <w:bookmarkEnd w:id="10"/>
                            <w:bookmarkEnd w:id="11"/>
                            <w:r>
                              <w:rPr>
                                <w:rFonts w:ascii="Arial" w:hAnsi="Arial" w:cs="Arial"/>
                                <w:sz w:val="32"/>
                              </w:rPr>
                              <w:t>4</w:t>
                            </w:r>
                            <w:bookmarkEnd w:id="12"/>
                          </w:p>
                          <w:p w14:paraId="44BC9E1B" w14:textId="41AA43A8" w:rsidR="00E0470E" w:rsidRPr="00E0470E" w:rsidRDefault="008264BA" w:rsidP="00F220B0">
                            <w:pPr>
                              <w:jc w:val="right"/>
                              <w:rPr>
                                <w:rFonts w:ascii="Montserrat SemiBold" w:hAnsi="Montserrat SemiBold"/>
                                <w:b/>
                                <w:bCs/>
                                <w:color w:val="FFFFFF" w:themeColor="background1"/>
                                <w:sz w:val="32"/>
                                <w:szCs w:val="32"/>
                              </w:rPr>
                            </w:pPr>
                            <w:r w:rsidRPr="0012042F">
                              <w:rPr>
                                <w:rFonts w:ascii="Arial" w:hAnsi="Arial" w:cs="Arial"/>
                                <w:color w:val="000000" w:themeColor="text1"/>
                                <w:sz w:val="22"/>
                                <w:szCs w:val="22"/>
                              </w:rPr>
                              <w:br/>
                            </w:r>
                            <w:r w:rsidR="00E0470E" w:rsidRPr="0012042F">
                              <w:rPr>
                                <w:rFonts w:ascii="Arial" w:hAnsi="Arial" w:cs="Arial"/>
                                <w:color w:val="000000" w:themeColor="text1"/>
                                <w:sz w:val="22"/>
                                <w:szCs w:val="22"/>
                              </w:rPr>
                              <w:t>niu.edu/operating-staff-council | osc@niu.edu</w:t>
                            </w:r>
                            <w:bookmarkEnd w:id="5"/>
                            <w:bookmarkEnd w:id="6"/>
                            <w:bookmarkEnd w:id="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5C8F3A4" id="_x0000_t202" coordsize="21600,21600" o:spt="202" path="m,l,21600r21600,l21600,xe">
                <v:stroke joinstyle="miter"/>
                <v:path gradientshapeok="t" o:connecttype="rect"/>
              </v:shapetype>
              <v:shape id="Text Box 3" o:spid="_x0000_s1026" type="#_x0000_t202" style="position:absolute;margin-left:246.9pt;margin-top:12.9pt;width:296.65pt;height:1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" filled="f" stroked="f" strokeweight=".5pt">
                <v:textbox>
                  <w:txbxContent>
                    <w:p w14:paraId="652706D6" w14:textId="77777777" w:rsidR="00CD1CB7" w:rsidRDefault="00F220B0" w:rsidP="00CD1CB7">
                      <w:pPr>
                        <w:pStyle w:val="Heading1"/>
                        <w:jc w:val="right"/>
                      </w:pPr>
                      <w:bookmarkStart w:id="13" w:name="_Toc135733349"/>
                      <w:bookmarkStart w:id="14" w:name="_Toc135735137"/>
                      <w:bookmarkStart w:id="15" w:name="_Toc145323589"/>
                      <w:bookmarkStart w:id="16" w:name="_Toc150942950"/>
                      <w:bookmarkStart w:id="17" w:name="_Toc156381068"/>
                      <w:bookmarkStart w:id="18" w:name="_Toc132100813"/>
                      <w:bookmarkStart w:id="19" w:name="_Toc132195210"/>
                      <w:bookmarkStart w:id="20" w:name="_Toc135731305"/>
                      <w:r w:rsidRPr="00CD1CB7">
                        <w:t>Northern</w:t>
                      </w:r>
                      <w:r w:rsidRPr="00E0470E">
                        <w:t xml:space="preserve"> Staff New</w:t>
                      </w:r>
                      <w:r w:rsidR="00CD1CB7">
                        <w:t>s</w:t>
                      </w:r>
                      <w:bookmarkEnd w:id="13"/>
                      <w:bookmarkEnd w:id="14"/>
                      <w:bookmarkEnd w:id="15"/>
                      <w:bookmarkEnd w:id="16"/>
                      <w:bookmarkEnd w:id="17"/>
                    </w:p>
                    <w:p w14:paraId="432A5677" w14:textId="463E5A67" w:rsidR="00F220B0" w:rsidRPr="0012042F" w:rsidRDefault="005745FE" w:rsidP="00CD1CB7">
                      <w:pPr>
                        <w:pStyle w:val="Heading1"/>
                        <w:spacing w:before="120"/>
                        <w:jc w:val="right"/>
                        <w:rPr>
                          <w:rFonts w:ascii="Arial" w:hAnsi="Arial" w:cs="Arial"/>
                          <w:sz w:val="32"/>
                        </w:rPr>
                      </w:pPr>
                      <w:bookmarkStart w:id="21" w:name="_Toc135733350"/>
                      <w:bookmarkStart w:id="22" w:name="_Toc135735138"/>
                      <w:bookmarkStart w:id="23" w:name="_Toc145323590"/>
                      <w:bookmarkStart w:id="24" w:name="_Toc150942951"/>
                      <w:bookmarkStart w:id="25" w:name="_Toc156381069"/>
                      <w:r>
                        <w:rPr>
                          <w:rFonts w:ascii="Arial" w:hAnsi="Arial" w:cs="Arial"/>
                          <w:sz w:val="32"/>
                        </w:rPr>
                        <w:t>January</w:t>
                      </w:r>
                      <w:r w:rsidR="00F220B0" w:rsidRPr="0012042F">
                        <w:rPr>
                          <w:rFonts w:ascii="Arial" w:hAnsi="Arial" w:cs="Arial"/>
                          <w:sz w:val="32"/>
                        </w:rPr>
                        <w:t xml:space="preserve"> 202</w:t>
                      </w:r>
                      <w:bookmarkEnd w:id="21"/>
                      <w:bookmarkEnd w:id="22"/>
                      <w:bookmarkEnd w:id="23"/>
                      <w:bookmarkEnd w:id="24"/>
                      <w:r>
                        <w:rPr>
                          <w:rFonts w:ascii="Arial" w:hAnsi="Arial" w:cs="Arial"/>
                          <w:sz w:val="32"/>
                        </w:rPr>
                        <w:t>4</w:t>
                      </w:r>
                      <w:bookmarkEnd w:id="25"/>
                    </w:p>
                    <w:p w14:paraId="44BC9E1B" w14:textId="41AA43A8" w:rsidR="00E0470E" w:rsidRPr="00E0470E" w:rsidRDefault="008264BA" w:rsidP="00F220B0">
                      <w:pPr>
                        <w:jc w:val="right"/>
                        <w:rPr>
                          <w:rFonts w:ascii="Montserrat SemiBold" w:hAnsi="Montserrat SemiBold"/>
                          <w:b/>
                          <w:bCs/>
                          <w:color w:val="FFFFFF" w:themeColor="background1"/>
                          <w:sz w:val="32"/>
                          <w:szCs w:val="32"/>
                        </w:rPr>
                      </w:pPr>
                      <w:r w:rsidRPr="0012042F">
                        <w:rPr>
                          <w:rFonts w:ascii="Arial" w:hAnsi="Arial" w:cs="Arial"/>
                          <w:color w:val="000000" w:themeColor="text1"/>
                          <w:sz w:val="22"/>
                          <w:szCs w:val="22"/>
                        </w:rPr>
                        <w:br/>
                      </w:r>
                      <w:r w:rsidR="00E0470E" w:rsidRPr="0012042F">
                        <w:rPr>
                          <w:rFonts w:ascii="Arial" w:hAnsi="Arial" w:cs="Arial"/>
                          <w:color w:val="000000" w:themeColor="text1"/>
                          <w:sz w:val="22"/>
                          <w:szCs w:val="22"/>
                        </w:rPr>
                        <w:t>niu.edu/operating-staff-council | osc@niu.edu</w:t>
                      </w:r>
                      <w:bookmarkEnd w:id="18"/>
                      <w:bookmarkEnd w:id="19"/>
                      <w:bookmarkEnd w:id="20"/>
                    </w:p>
                  </w:txbxContent>
                </v:textbox>
                <w10:wrap type="square"/>
              </v:shape>
            </w:pict>
          </mc:Fallback>
        </mc:AlternateContent>
      </w:r>
    </w:p>
    <w:p w14:paraId="1FC1E27F" w14:textId="2CF3DDE1" w:rsidR="00F220B0" w:rsidRPr="00F220B0" w:rsidRDefault="0012042F" w:rsidP="00F220B0">
      <w:r>
        <w:rPr>
          <w:noProof/>
        </w:rPr>
        <mc:AlternateContent>
          <mc:Choice Requires="wps">
            <w:drawing>
              <wp:anchor distT="0" distB="0" distL="114300" distR="114300" simplePos="0" relativeHeight="251659264" behindDoc="0" locked="0" layoutInCell="1" allowOverlap="1" wp14:anchorId="14441382" wp14:editId="6FEA16A7">
                <wp:simplePos x="0" y="0"/>
                <wp:positionH relativeFrom="column">
                  <wp:posOffset>-895985</wp:posOffset>
                </wp:positionH>
                <wp:positionV relativeFrom="paragraph">
                  <wp:posOffset>162560</wp:posOffset>
                </wp:positionV>
                <wp:extent cx="8024495" cy="848360"/>
                <wp:effectExtent l="0" t="0" r="0" b="889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024495" cy="848360"/>
                        </a:xfrm>
                        <a:prstGeom prst="rect">
                          <a:avLst/>
                        </a:prstGeom>
                        <a:solidFill>
                          <a:srgbClr val="C8102E">
                            <a:alpha val="8470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EB85DF" id="Rectangle 2" o:spid="_x0000_s1026" alt="&quot;&quot;" style="position:absolute;margin-left:-70.55pt;margin-top:12.8pt;width:631.85pt;height:66.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" fillcolor="#c8102e" stroked="f" strokeweight="1pt">
                <v:fill opacity="55512f"/>
              </v:rect>
            </w:pict>
          </mc:Fallback>
        </mc:AlternateContent>
      </w:r>
    </w:p>
    <w:p w14:paraId="5E422588" w14:textId="01D854DC" w:rsidR="00F220B0" w:rsidRPr="00F220B0" w:rsidRDefault="00F220B0" w:rsidP="00F220B0"/>
    <w:p w14:paraId="5883AF0A" w14:textId="34E48A74" w:rsidR="00F220B0" w:rsidRPr="00F220B0" w:rsidRDefault="00F220B0" w:rsidP="00F220B0"/>
    <w:p w14:paraId="59B26929" w14:textId="700B53F3" w:rsidR="00F220B0" w:rsidRPr="00F220B0" w:rsidRDefault="00F220B0" w:rsidP="00F220B0"/>
    <w:p w14:paraId="41E90C1A" w14:textId="33369288" w:rsidR="00F220B0" w:rsidRPr="00F220B0" w:rsidRDefault="00F33C4F" w:rsidP="00F220B0">
      <w:r>
        <w:rPr>
          <w:noProof/>
        </w:rPr>
        <mc:AlternateContent>
          <mc:Choice Requires="wps">
            <w:drawing>
              <wp:anchor distT="0" distB="0" distL="114300" distR="274320" simplePos="0" relativeHeight="251662336" behindDoc="0" locked="0" layoutInCell="1" allowOverlap="1" wp14:anchorId="4F33EC56" wp14:editId="3B84A301">
                <wp:simplePos x="0" y="0"/>
                <wp:positionH relativeFrom="column">
                  <wp:posOffset>-304165</wp:posOffset>
                </wp:positionH>
                <wp:positionV relativeFrom="page">
                  <wp:posOffset>2924175</wp:posOffset>
                </wp:positionV>
                <wp:extent cx="1955800" cy="4959985"/>
                <wp:effectExtent l="0" t="0" r="0" b="5715"/>
                <wp:wrapSquare wrapText="bothSides"/>
                <wp:docPr id="5" name="Text Box 5"/>
                <wp:cNvGraphicFramePr/>
                <a:graphic xmlns:a="http://schemas.openxmlformats.org/drawingml/2006/main">
                  <a:graphicData uri="http://schemas.microsoft.com/office/word/2010/wordprocessingShape">
                    <wps:wsp>
                      <wps:cNvSpPr txBox="1"/>
                      <wps:spPr>
                        <a:xfrm>
                          <a:off x="0" y="0"/>
                          <a:ext cx="1955800" cy="4959985"/>
                        </a:xfrm>
                        <a:prstGeom prst="rect">
                          <a:avLst/>
                        </a:prstGeom>
                        <a:solidFill>
                          <a:schemeClr val="bg2"/>
                        </a:solidFill>
                        <a:ln w="6350">
                          <a:noFill/>
                        </a:ln>
                      </wps:spPr>
                      <wps:txbx>
                        <w:txbxContent>
                          <w:sdt>
                            <w:sdtPr>
                              <w:rPr>
                                <w:rFonts w:ascii="Times New Roman" w:eastAsiaTheme="minorHAnsi" w:hAnsi="Times New Roman" w:cstheme="minorBidi"/>
                                <w:b w:val="0"/>
                                <w:bCs w:val="0"/>
                                <w:color w:val="auto"/>
                                <w:kern w:val="2"/>
                                <w:sz w:val="20"/>
                                <w:szCs w:val="24"/>
                                <w14:ligatures w14:val="standardContextual"/>
                              </w:rPr>
                              <w:id w:val="1603999499"/>
                              <w:docPartObj>
                                <w:docPartGallery w:val="Table of Contents"/>
                                <w:docPartUnique/>
                              </w:docPartObj>
                            </w:sdtPr>
                            <w:sdtEndPr>
                              <w:rPr>
                                <w:noProof/>
                              </w:rPr>
                            </w:sdtEndPr>
                            <w:sdtContent>
                              <w:p w14:paraId="1D77ABD9" w14:textId="3B1500D6" w:rsidR="005760CD" w:rsidRDefault="005760CD">
                                <w:pPr>
                                  <w:pStyle w:val="TOCHeading"/>
                                </w:pPr>
                                <w:r>
                                  <w:t>Contents</w:t>
                                </w:r>
                              </w:p>
                              <w:p w14:paraId="1C569453" w14:textId="3F467B05" w:rsidR="005760CD" w:rsidRDefault="005760CD" w:rsidP="005760CD">
                                <w:pPr>
                                  <w:pStyle w:val="TOC1"/>
                                  <w:rPr>
                                    <w:rFonts w:eastAsiaTheme="minorEastAsia" w:cstheme="minorBidi"/>
                                    <w:b w:val="0"/>
                                    <w:bCs w:val="0"/>
                                    <w:kern w:val="0"/>
                                    <w14:ligatures w14:val="none"/>
                                  </w:rPr>
                                </w:pPr>
                                <w:r>
                                  <w:fldChar w:fldCharType="begin"/>
                                </w:r>
                                <w:r>
                                  <w:instrText xml:space="preserve"> TOC \o "1-3" \h \z \u </w:instrText>
                                </w:r>
                                <w:r>
                                  <w:fldChar w:fldCharType="separate"/>
                                </w:r>
                                <w:hyperlink w:anchor="_Toc156381070" w:history="1">
                                  <w:r w:rsidRPr="00861D47">
                                    <w:rPr>
                                      <w:rStyle w:val="Hyperlink"/>
                                    </w:rPr>
                                    <w:t>President’s Corner</w:t>
                                  </w:r>
                                  <w:r>
                                    <w:rPr>
                                      <w:webHidden/>
                                    </w:rPr>
                                    <w:tab/>
                                  </w:r>
                                  <w:r>
                                    <w:rPr>
                                      <w:webHidden/>
                                    </w:rPr>
                                    <w:fldChar w:fldCharType="begin"/>
                                  </w:r>
                                  <w:r>
                                    <w:rPr>
                                      <w:webHidden/>
                                    </w:rPr>
                                    <w:instrText xml:space="preserve"> PAGEREF _Toc156381070 \h </w:instrText>
                                  </w:r>
                                  <w:r>
                                    <w:rPr>
                                      <w:webHidden/>
                                    </w:rPr>
                                  </w:r>
                                  <w:r>
                                    <w:rPr>
                                      <w:webHidden/>
                                    </w:rPr>
                                    <w:fldChar w:fldCharType="separate"/>
                                  </w:r>
                                  <w:r>
                                    <w:rPr>
                                      <w:webHidden/>
                                    </w:rPr>
                                    <w:t>1</w:t>
                                  </w:r>
                                  <w:r>
                                    <w:rPr>
                                      <w:webHidden/>
                                    </w:rPr>
                                    <w:fldChar w:fldCharType="end"/>
                                  </w:r>
                                </w:hyperlink>
                              </w:p>
                              <w:p w14:paraId="4084F9B0" w14:textId="581D318A" w:rsidR="005760CD" w:rsidRDefault="0043134C">
                                <w:pPr>
                                  <w:pStyle w:val="TOC2"/>
                                  <w:tabs>
                                    <w:tab w:val="right" w:leader="dot" w:pos="10214"/>
                                  </w:tabs>
                                  <w:rPr>
                                    <w:rFonts w:eastAsiaTheme="minorEastAsia" w:cstheme="minorBidi"/>
                                    <w:b w:val="0"/>
                                    <w:bCs w:val="0"/>
                                    <w:noProof/>
                                    <w:kern w:val="0"/>
                                    <w14:ligatures w14:val="none"/>
                                  </w:rPr>
                                </w:pPr>
                                <w:hyperlink w:anchor="_Toc156381071" w:history="1">
                                  <w:r w:rsidR="005760CD" w:rsidRPr="00861D47">
                                    <w:rPr>
                                      <w:rStyle w:val="Hyperlink"/>
                                      <w:noProof/>
                                    </w:rPr>
                                    <w:t>Jan. 31 Deadline for the Operating Staff Dependent Endowed Scholarship</w:t>
                                  </w:r>
                                  <w:r w:rsidR="005760CD">
                                    <w:rPr>
                                      <w:noProof/>
                                      <w:webHidden/>
                                    </w:rPr>
                                    <w:tab/>
                                  </w:r>
                                  <w:r w:rsidR="005760CD">
                                    <w:rPr>
                                      <w:noProof/>
                                      <w:webHidden/>
                                    </w:rPr>
                                    <w:fldChar w:fldCharType="begin"/>
                                  </w:r>
                                  <w:r w:rsidR="005760CD">
                                    <w:rPr>
                                      <w:noProof/>
                                      <w:webHidden/>
                                    </w:rPr>
                                    <w:instrText xml:space="preserve"> PAGEREF _Toc156381071 \h </w:instrText>
                                  </w:r>
                                  <w:r w:rsidR="005760CD">
                                    <w:rPr>
                                      <w:noProof/>
                                      <w:webHidden/>
                                    </w:rPr>
                                  </w:r>
                                  <w:r w:rsidR="005760CD">
                                    <w:rPr>
                                      <w:noProof/>
                                      <w:webHidden/>
                                    </w:rPr>
                                    <w:fldChar w:fldCharType="separate"/>
                                  </w:r>
                                  <w:r w:rsidR="005760CD">
                                    <w:rPr>
                                      <w:noProof/>
                                      <w:webHidden/>
                                    </w:rPr>
                                    <w:t>1</w:t>
                                  </w:r>
                                  <w:r w:rsidR="005760CD">
                                    <w:rPr>
                                      <w:noProof/>
                                      <w:webHidden/>
                                    </w:rPr>
                                    <w:fldChar w:fldCharType="end"/>
                                  </w:r>
                                </w:hyperlink>
                              </w:p>
                              <w:p w14:paraId="486B9DFE" w14:textId="5694A517" w:rsidR="005760CD" w:rsidRDefault="0043134C">
                                <w:pPr>
                                  <w:pStyle w:val="TOC2"/>
                                  <w:tabs>
                                    <w:tab w:val="right" w:leader="dot" w:pos="10214"/>
                                  </w:tabs>
                                  <w:rPr>
                                    <w:rFonts w:eastAsiaTheme="minorEastAsia" w:cstheme="minorBidi"/>
                                    <w:b w:val="0"/>
                                    <w:bCs w:val="0"/>
                                    <w:noProof/>
                                    <w:kern w:val="0"/>
                                    <w14:ligatures w14:val="none"/>
                                  </w:rPr>
                                </w:pPr>
                                <w:hyperlink w:anchor="_Toc156381072" w:history="1">
                                  <w:r w:rsidR="005760CD" w:rsidRPr="00861D47">
                                    <w:rPr>
                                      <w:rStyle w:val="Hyperlink"/>
                                      <w:noProof/>
                                    </w:rPr>
                                    <w:t>Confessions of a Seasoned Huskie</w:t>
                                  </w:r>
                                  <w:r w:rsidR="005760CD">
                                    <w:rPr>
                                      <w:noProof/>
                                      <w:webHidden/>
                                    </w:rPr>
                                    <w:tab/>
                                  </w:r>
                                  <w:r w:rsidR="005760CD">
                                    <w:rPr>
                                      <w:noProof/>
                                      <w:webHidden/>
                                    </w:rPr>
                                    <w:fldChar w:fldCharType="begin"/>
                                  </w:r>
                                  <w:r w:rsidR="005760CD">
                                    <w:rPr>
                                      <w:noProof/>
                                      <w:webHidden/>
                                    </w:rPr>
                                    <w:instrText xml:space="preserve"> PAGEREF _Toc156381072 \h </w:instrText>
                                  </w:r>
                                  <w:r w:rsidR="005760CD">
                                    <w:rPr>
                                      <w:noProof/>
                                      <w:webHidden/>
                                    </w:rPr>
                                  </w:r>
                                  <w:r w:rsidR="005760CD">
                                    <w:rPr>
                                      <w:noProof/>
                                      <w:webHidden/>
                                    </w:rPr>
                                    <w:fldChar w:fldCharType="separate"/>
                                  </w:r>
                                  <w:r w:rsidR="005760CD">
                                    <w:rPr>
                                      <w:noProof/>
                                      <w:webHidden/>
                                    </w:rPr>
                                    <w:t>2</w:t>
                                  </w:r>
                                  <w:r w:rsidR="005760CD">
                                    <w:rPr>
                                      <w:noProof/>
                                      <w:webHidden/>
                                    </w:rPr>
                                    <w:fldChar w:fldCharType="end"/>
                                  </w:r>
                                </w:hyperlink>
                              </w:p>
                              <w:p w14:paraId="6398F6EF" w14:textId="5EED7EEF" w:rsidR="005760CD" w:rsidRDefault="0043134C">
                                <w:pPr>
                                  <w:pStyle w:val="TOC2"/>
                                  <w:tabs>
                                    <w:tab w:val="right" w:leader="dot" w:pos="10214"/>
                                  </w:tabs>
                                  <w:rPr>
                                    <w:rFonts w:eastAsiaTheme="minorEastAsia" w:cstheme="minorBidi"/>
                                    <w:b w:val="0"/>
                                    <w:bCs w:val="0"/>
                                    <w:noProof/>
                                    <w:kern w:val="0"/>
                                    <w14:ligatures w14:val="none"/>
                                  </w:rPr>
                                </w:pPr>
                                <w:hyperlink w:anchor="_Toc156381073" w:history="1">
                                  <w:r w:rsidR="005760CD" w:rsidRPr="00861D47">
                                    <w:rPr>
                                      <w:rStyle w:val="Hyperlink"/>
                                      <w:noProof/>
                                    </w:rPr>
                                    <w:t>Presidential Award for Staff Excellence</w:t>
                                  </w:r>
                                  <w:r w:rsidR="005760CD">
                                    <w:rPr>
                                      <w:noProof/>
                                      <w:webHidden/>
                                    </w:rPr>
                                    <w:tab/>
                                  </w:r>
                                  <w:r w:rsidR="005760CD">
                                    <w:rPr>
                                      <w:noProof/>
                                      <w:webHidden/>
                                    </w:rPr>
                                    <w:fldChar w:fldCharType="begin"/>
                                  </w:r>
                                  <w:r w:rsidR="005760CD">
                                    <w:rPr>
                                      <w:noProof/>
                                      <w:webHidden/>
                                    </w:rPr>
                                    <w:instrText xml:space="preserve"> PAGEREF _Toc156381073 \h </w:instrText>
                                  </w:r>
                                  <w:r w:rsidR="005760CD">
                                    <w:rPr>
                                      <w:noProof/>
                                      <w:webHidden/>
                                    </w:rPr>
                                  </w:r>
                                  <w:r w:rsidR="005760CD">
                                    <w:rPr>
                                      <w:noProof/>
                                      <w:webHidden/>
                                    </w:rPr>
                                    <w:fldChar w:fldCharType="separate"/>
                                  </w:r>
                                  <w:r w:rsidR="005760CD">
                                    <w:rPr>
                                      <w:noProof/>
                                      <w:webHidden/>
                                    </w:rPr>
                                    <w:t>3</w:t>
                                  </w:r>
                                  <w:r w:rsidR="005760CD">
                                    <w:rPr>
                                      <w:noProof/>
                                      <w:webHidden/>
                                    </w:rPr>
                                    <w:fldChar w:fldCharType="end"/>
                                  </w:r>
                                </w:hyperlink>
                              </w:p>
                              <w:p w14:paraId="7E460A9C" w14:textId="7A94B6C2" w:rsidR="005760CD" w:rsidRDefault="0043134C">
                                <w:pPr>
                                  <w:pStyle w:val="TOC2"/>
                                  <w:tabs>
                                    <w:tab w:val="right" w:leader="dot" w:pos="10214"/>
                                  </w:tabs>
                                  <w:rPr>
                                    <w:rFonts w:eastAsiaTheme="minorEastAsia" w:cstheme="minorBidi"/>
                                    <w:b w:val="0"/>
                                    <w:bCs w:val="0"/>
                                    <w:noProof/>
                                    <w:kern w:val="0"/>
                                    <w14:ligatures w14:val="none"/>
                                  </w:rPr>
                                </w:pPr>
                                <w:hyperlink w:anchor="_Toc156381074" w:history="1">
                                  <w:r w:rsidR="005760CD" w:rsidRPr="00861D47">
                                    <w:rPr>
                                      <w:rStyle w:val="Hyperlink"/>
                                      <w:noProof/>
                                    </w:rPr>
                                    <w:t xml:space="preserve">We’re </w:t>
                                  </w:r>
                                  <w:r w:rsidR="00D80727">
                                    <w:rPr>
                                      <w:rStyle w:val="Hyperlink"/>
                                      <w:noProof/>
                                    </w:rPr>
                                    <w:t>A</w:t>
                                  </w:r>
                                  <w:r w:rsidR="00D80727" w:rsidRPr="00861D47">
                                    <w:rPr>
                                      <w:rStyle w:val="Hyperlink"/>
                                      <w:noProof/>
                                    </w:rPr>
                                    <w:t xml:space="preserve">lmost </w:t>
                                  </w:r>
                                  <w:r w:rsidR="00D80727">
                                    <w:rPr>
                                      <w:rStyle w:val="Hyperlink"/>
                                      <w:noProof/>
                                    </w:rPr>
                                    <w:t>T</w:t>
                                  </w:r>
                                  <w:r w:rsidR="00D80727" w:rsidRPr="00861D47">
                                    <w:rPr>
                                      <w:rStyle w:val="Hyperlink"/>
                                      <w:noProof/>
                                    </w:rPr>
                                    <w:t>here</w:t>
                                  </w:r>
                                  <w:r w:rsidR="005760CD" w:rsidRPr="00861D47">
                                    <w:rPr>
                                      <w:rStyle w:val="Hyperlink"/>
                                      <w:noProof/>
                                    </w:rPr>
                                    <w:t>!</w:t>
                                  </w:r>
                                  <w:r w:rsidR="005760CD">
                                    <w:rPr>
                                      <w:noProof/>
                                      <w:webHidden/>
                                    </w:rPr>
                                    <w:tab/>
                                  </w:r>
                                  <w:r w:rsidR="005760CD">
                                    <w:rPr>
                                      <w:noProof/>
                                      <w:webHidden/>
                                    </w:rPr>
                                    <w:fldChar w:fldCharType="begin"/>
                                  </w:r>
                                  <w:r w:rsidR="005760CD">
                                    <w:rPr>
                                      <w:noProof/>
                                      <w:webHidden/>
                                    </w:rPr>
                                    <w:instrText xml:space="preserve"> PAGEREF _Toc156381074 \h </w:instrText>
                                  </w:r>
                                  <w:r w:rsidR="005760CD">
                                    <w:rPr>
                                      <w:noProof/>
                                      <w:webHidden/>
                                    </w:rPr>
                                  </w:r>
                                  <w:r w:rsidR="005760CD">
                                    <w:rPr>
                                      <w:noProof/>
                                      <w:webHidden/>
                                    </w:rPr>
                                    <w:fldChar w:fldCharType="separate"/>
                                  </w:r>
                                  <w:r w:rsidR="005760CD">
                                    <w:rPr>
                                      <w:noProof/>
                                      <w:webHidden/>
                                    </w:rPr>
                                    <w:t>3</w:t>
                                  </w:r>
                                  <w:r w:rsidR="005760CD">
                                    <w:rPr>
                                      <w:noProof/>
                                      <w:webHidden/>
                                    </w:rPr>
                                    <w:fldChar w:fldCharType="end"/>
                                  </w:r>
                                </w:hyperlink>
                              </w:p>
                              <w:p w14:paraId="6011F011" w14:textId="50CF1009" w:rsidR="005760CD" w:rsidRDefault="0043134C">
                                <w:pPr>
                                  <w:pStyle w:val="TOC2"/>
                                  <w:tabs>
                                    <w:tab w:val="right" w:leader="dot" w:pos="10214"/>
                                  </w:tabs>
                                  <w:rPr>
                                    <w:rFonts w:eastAsiaTheme="minorEastAsia" w:cstheme="minorBidi"/>
                                    <w:b w:val="0"/>
                                    <w:bCs w:val="0"/>
                                    <w:noProof/>
                                    <w:kern w:val="0"/>
                                    <w14:ligatures w14:val="none"/>
                                  </w:rPr>
                                </w:pPr>
                                <w:hyperlink w:anchor="_Toc156381075" w:history="1">
                                  <w:r w:rsidR="005760CD" w:rsidRPr="00861D47">
                                    <w:rPr>
                                      <w:rStyle w:val="Hyperlink"/>
                                      <w:noProof/>
                                    </w:rPr>
                                    <w:t>Crucial Conversations</w:t>
                                  </w:r>
                                  <w:r w:rsidR="005760CD">
                                    <w:rPr>
                                      <w:noProof/>
                                      <w:webHidden/>
                                    </w:rPr>
                                    <w:tab/>
                                  </w:r>
                                  <w:r w:rsidR="005760CD">
                                    <w:rPr>
                                      <w:noProof/>
                                      <w:webHidden/>
                                    </w:rPr>
                                    <w:fldChar w:fldCharType="begin"/>
                                  </w:r>
                                  <w:r w:rsidR="005760CD">
                                    <w:rPr>
                                      <w:noProof/>
                                      <w:webHidden/>
                                    </w:rPr>
                                    <w:instrText xml:space="preserve"> PAGEREF _Toc156381075 \h </w:instrText>
                                  </w:r>
                                  <w:r w:rsidR="005760CD">
                                    <w:rPr>
                                      <w:noProof/>
                                      <w:webHidden/>
                                    </w:rPr>
                                  </w:r>
                                  <w:r w:rsidR="005760CD">
                                    <w:rPr>
                                      <w:noProof/>
                                      <w:webHidden/>
                                    </w:rPr>
                                    <w:fldChar w:fldCharType="separate"/>
                                  </w:r>
                                  <w:r w:rsidR="005760CD">
                                    <w:rPr>
                                      <w:noProof/>
                                      <w:webHidden/>
                                    </w:rPr>
                                    <w:t>3</w:t>
                                  </w:r>
                                  <w:r w:rsidR="005760CD">
                                    <w:rPr>
                                      <w:noProof/>
                                      <w:webHidden/>
                                    </w:rPr>
                                    <w:fldChar w:fldCharType="end"/>
                                  </w:r>
                                </w:hyperlink>
                              </w:p>
                              <w:p w14:paraId="2B339D82" w14:textId="41D082C0" w:rsidR="005760CD" w:rsidRDefault="0043134C">
                                <w:pPr>
                                  <w:pStyle w:val="TOC2"/>
                                  <w:tabs>
                                    <w:tab w:val="right" w:leader="dot" w:pos="10214"/>
                                  </w:tabs>
                                  <w:rPr>
                                    <w:rFonts w:eastAsiaTheme="minorEastAsia" w:cstheme="minorBidi"/>
                                    <w:b w:val="0"/>
                                    <w:bCs w:val="0"/>
                                    <w:noProof/>
                                    <w:kern w:val="0"/>
                                    <w14:ligatures w14:val="none"/>
                                  </w:rPr>
                                </w:pPr>
                                <w:hyperlink w:anchor="_Toc156381076" w:history="1">
                                  <w:r w:rsidR="005760CD" w:rsidRPr="00861D47">
                                    <w:rPr>
                                      <w:rStyle w:val="Hyperlink"/>
                                      <w:noProof/>
                                    </w:rPr>
                                    <w:t>Employment Changes</w:t>
                                  </w:r>
                                  <w:r w:rsidR="005760CD">
                                    <w:rPr>
                                      <w:noProof/>
                                      <w:webHidden/>
                                    </w:rPr>
                                    <w:tab/>
                                  </w:r>
                                  <w:r w:rsidR="005760CD">
                                    <w:rPr>
                                      <w:noProof/>
                                      <w:webHidden/>
                                    </w:rPr>
                                    <w:fldChar w:fldCharType="begin"/>
                                  </w:r>
                                  <w:r w:rsidR="005760CD">
                                    <w:rPr>
                                      <w:noProof/>
                                      <w:webHidden/>
                                    </w:rPr>
                                    <w:instrText xml:space="preserve"> PAGEREF _Toc156381076 \h </w:instrText>
                                  </w:r>
                                  <w:r w:rsidR="005760CD">
                                    <w:rPr>
                                      <w:noProof/>
                                      <w:webHidden/>
                                    </w:rPr>
                                  </w:r>
                                  <w:r w:rsidR="005760CD">
                                    <w:rPr>
                                      <w:noProof/>
                                      <w:webHidden/>
                                    </w:rPr>
                                    <w:fldChar w:fldCharType="separate"/>
                                  </w:r>
                                  <w:r w:rsidR="005760CD">
                                    <w:rPr>
                                      <w:noProof/>
                                      <w:webHidden/>
                                    </w:rPr>
                                    <w:t>4</w:t>
                                  </w:r>
                                  <w:r w:rsidR="005760CD">
                                    <w:rPr>
                                      <w:noProof/>
                                      <w:webHidden/>
                                    </w:rPr>
                                    <w:fldChar w:fldCharType="end"/>
                                  </w:r>
                                </w:hyperlink>
                              </w:p>
                              <w:p w14:paraId="762E5C30" w14:textId="7CCC4708" w:rsidR="005760CD" w:rsidRDefault="0043134C">
                                <w:pPr>
                                  <w:pStyle w:val="TOC3"/>
                                  <w:tabs>
                                    <w:tab w:val="right" w:leader="dot" w:pos="10214"/>
                                  </w:tabs>
                                  <w:rPr>
                                    <w:rFonts w:eastAsiaTheme="minorEastAsia" w:cstheme="minorBidi"/>
                                    <w:noProof/>
                                    <w:kern w:val="0"/>
                                    <w:sz w:val="22"/>
                                    <w:szCs w:val="22"/>
                                    <w14:ligatures w14:val="none"/>
                                  </w:rPr>
                                </w:pPr>
                                <w:hyperlink w:anchor="_Toc156381077" w:history="1">
                                  <w:r w:rsidR="005760CD" w:rsidRPr="00861D47">
                                    <w:rPr>
                                      <w:rStyle w:val="Hyperlink"/>
                                      <w:noProof/>
                                    </w:rPr>
                                    <w:t>November 2023</w:t>
                                  </w:r>
                                  <w:r w:rsidR="005760CD">
                                    <w:rPr>
                                      <w:noProof/>
                                      <w:webHidden/>
                                    </w:rPr>
                                    <w:tab/>
                                  </w:r>
                                  <w:r w:rsidR="005760CD">
                                    <w:rPr>
                                      <w:noProof/>
                                      <w:webHidden/>
                                    </w:rPr>
                                    <w:fldChar w:fldCharType="begin"/>
                                  </w:r>
                                  <w:r w:rsidR="005760CD">
                                    <w:rPr>
                                      <w:noProof/>
                                      <w:webHidden/>
                                    </w:rPr>
                                    <w:instrText xml:space="preserve"> PAGEREF _Toc156381077 \h </w:instrText>
                                  </w:r>
                                  <w:r w:rsidR="005760CD">
                                    <w:rPr>
                                      <w:noProof/>
                                      <w:webHidden/>
                                    </w:rPr>
                                  </w:r>
                                  <w:r w:rsidR="005760CD">
                                    <w:rPr>
                                      <w:noProof/>
                                      <w:webHidden/>
                                    </w:rPr>
                                    <w:fldChar w:fldCharType="separate"/>
                                  </w:r>
                                  <w:r w:rsidR="005760CD">
                                    <w:rPr>
                                      <w:noProof/>
                                      <w:webHidden/>
                                    </w:rPr>
                                    <w:t>4</w:t>
                                  </w:r>
                                  <w:r w:rsidR="005760CD">
                                    <w:rPr>
                                      <w:noProof/>
                                      <w:webHidden/>
                                    </w:rPr>
                                    <w:fldChar w:fldCharType="end"/>
                                  </w:r>
                                </w:hyperlink>
                              </w:p>
                              <w:p w14:paraId="6B93A714" w14:textId="33C8891C" w:rsidR="005760CD" w:rsidRDefault="0043134C">
                                <w:pPr>
                                  <w:pStyle w:val="TOC3"/>
                                  <w:tabs>
                                    <w:tab w:val="right" w:leader="dot" w:pos="10214"/>
                                  </w:tabs>
                                  <w:rPr>
                                    <w:rFonts w:eastAsiaTheme="minorEastAsia" w:cstheme="minorBidi"/>
                                    <w:noProof/>
                                    <w:kern w:val="0"/>
                                    <w:sz w:val="22"/>
                                    <w:szCs w:val="22"/>
                                    <w14:ligatures w14:val="none"/>
                                  </w:rPr>
                                </w:pPr>
                                <w:hyperlink w:anchor="_Toc156381078" w:history="1">
                                  <w:r w:rsidR="005760CD" w:rsidRPr="00861D47">
                                    <w:rPr>
                                      <w:rStyle w:val="Hyperlink"/>
                                      <w:noProof/>
                                    </w:rPr>
                                    <w:t>December 2023</w:t>
                                  </w:r>
                                  <w:r w:rsidR="005760CD">
                                    <w:rPr>
                                      <w:noProof/>
                                      <w:webHidden/>
                                    </w:rPr>
                                    <w:tab/>
                                  </w:r>
                                  <w:r w:rsidR="005760CD">
                                    <w:rPr>
                                      <w:noProof/>
                                      <w:webHidden/>
                                    </w:rPr>
                                    <w:fldChar w:fldCharType="begin"/>
                                  </w:r>
                                  <w:r w:rsidR="005760CD">
                                    <w:rPr>
                                      <w:noProof/>
                                      <w:webHidden/>
                                    </w:rPr>
                                    <w:instrText xml:space="preserve"> PAGEREF _Toc156381078 \h </w:instrText>
                                  </w:r>
                                  <w:r w:rsidR="005760CD">
                                    <w:rPr>
                                      <w:noProof/>
                                      <w:webHidden/>
                                    </w:rPr>
                                  </w:r>
                                  <w:r w:rsidR="005760CD">
                                    <w:rPr>
                                      <w:noProof/>
                                      <w:webHidden/>
                                    </w:rPr>
                                    <w:fldChar w:fldCharType="separate"/>
                                  </w:r>
                                  <w:r w:rsidR="005760CD">
                                    <w:rPr>
                                      <w:noProof/>
                                      <w:webHidden/>
                                    </w:rPr>
                                    <w:t>4</w:t>
                                  </w:r>
                                  <w:r w:rsidR="005760CD">
                                    <w:rPr>
                                      <w:noProof/>
                                      <w:webHidden/>
                                    </w:rPr>
                                    <w:fldChar w:fldCharType="end"/>
                                  </w:r>
                                </w:hyperlink>
                              </w:p>
                              <w:p w14:paraId="1A7D9E08" w14:textId="6FEEBD9B" w:rsidR="005760CD" w:rsidRDefault="0043134C">
                                <w:pPr>
                                  <w:pStyle w:val="TOC2"/>
                                  <w:tabs>
                                    <w:tab w:val="right" w:leader="dot" w:pos="10214"/>
                                  </w:tabs>
                                  <w:rPr>
                                    <w:rFonts w:eastAsiaTheme="minorEastAsia" w:cstheme="minorBidi"/>
                                    <w:b w:val="0"/>
                                    <w:bCs w:val="0"/>
                                    <w:noProof/>
                                    <w:kern w:val="0"/>
                                    <w14:ligatures w14:val="none"/>
                                  </w:rPr>
                                </w:pPr>
                                <w:hyperlink w:anchor="_Toc156381079" w:history="1">
                                  <w:r w:rsidR="005760CD" w:rsidRPr="00861D47">
                                    <w:rPr>
                                      <w:rStyle w:val="Hyperlink"/>
                                      <w:noProof/>
                                    </w:rPr>
                                    <w:t>Service Awards</w:t>
                                  </w:r>
                                  <w:r w:rsidR="005760CD">
                                    <w:rPr>
                                      <w:noProof/>
                                      <w:webHidden/>
                                    </w:rPr>
                                    <w:tab/>
                                  </w:r>
                                  <w:r w:rsidR="005760CD">
                                    <w:rPr>
                                      <w:noProof/>
                                      <w:webHidden/>
                                    </w:rPr>
                                    <w:fldChar w:fldCharType="begin"/>
                                  </w:r>
                                  <w:r w:rsidR="005760CD">
                                    <w:rPr>
                                      <w:noProof/>
                                      <w:webHidden/>
                                    </w:rPr>
                                    <w:instrText xml:space="preserve"> PAGEREF _Toc156381079 \h </w:instrText>
                                  </w:r>
                                  <w:r w:rsidR="005760CD">
                                    <w:rPr>
                                      <w:noProof/>
                                      <w:webHidden/>
                                    </w:rPr>
                                  </w:r>
                                  <w:r w:rsidR="005760CD">
                                    <w:rPr>
                                      <w:noProof/>
                                      <w:webHidden/>
                                    </w:rPr>
                                    <w:fldChar w:fldCharType="separate"/>
                                  </w:r>
                                  <w:r w:rsidR="005760CD">
                                    <w:rPr>
                                      <w:noProof/>
                                      <w:webHidden/>
                                    </w:rPr>
                                    <w:t>5</w:t>
                                  </w:r>
                                  <w:r w:rsidR="005760CD">
                                    <w:rPr>
                                      <w:noProof/>
                                      <w:webHidden/>
                                    </w:rPr>
                                    <w:fldChar w:fldCharType="end"/>
                                  </w:r>
                                </w:hyperlink>
                              </w:p>
                              <w:p w14:paraId="602464CF" w14:textId="56141458" w:rsidR="005760CD" w:rsidRDefault="0043134C">
                                <w:pPr>
                                  <w:pStyle w:val="TOC3"/>
                                  <w:tabs>
                                    <w:tab w:val="right" w:leader="dot" w:pos="10214"/>
                                  </w:tabs>
                                  <w:rPr>
                                    <w:rFonts w:eastAsiaTheme="minorEastAsia" w:cstheme="minorBidi"/>
                                    <w:noProof/>
                                    <w:kern w:val="0"/>
                                    <w:sz w:val="22"/>
                                    <w:szCs w:val="22"/>
                                    <w14:ligatures w14:val="none"/>
                                  </w:rPr>
                                </w:pPr>
                                <w:hyperlink w:anchor="_Toc156381080" w:history="1">
                                  <w:r w:rsidR="005760CD" w:rsidRPr="00861D47">
                                    <w:rPr>
                                      <w:rStyle w:val="Hyperlink"/>
                                      <w:noProof/>
                                    </w:rPr>
                                    <w:t>November 2023</w:t>
                                  </w:r>
                                  <w:r w:rsidR="005760CD">
                                    <w:rPr>
                                      <w:noProof/>
                                      <w:webHidden/>
                                    </w:rPr>
                                    <w:tab/>
                                  </w:r>
                                  <w:r w:rsidR="005760CD">
                                    <w:rPr>
                                      <w:noProof/>
                                      <w:webHidden/>
                                    </w:rPr>
                                    <w:fldChar w:fldCharType="begin"/>
                                  </w:r>
                                  <w:r w:rsidR="005760CD">
                                    <w:rPr>
                                      <w:noProof/>
                                      <w:webHidden/>
                                    </w:rPr>
                                    <w:instrText xml:space="preserve"> PAGEREF _Toc156381080 \h </w:instrText>
                                  </w:r>
                                  <w:r w:rsidR="005760CD">
                                    <w:rPr>
                                      <w:noProof/>
                                      <w:webHidden/>
                                    </w:rPr>
                                  </w:r>
                                  <w:r w:rsidR="005760CD">
                                    <w:rPr>
                                      <w:noProof/>
                                      <w:webHidden/>
                                    </w:rPr>
                                    <w:fldChar w:fldCharType="separate"/>
                                  </w:r>
                                  <w:r w:rsidR="005760CD">
                                    <w:rPr>
                                      <w:noProof/>
                                      <w:webHidden/>
                                    </w:rPr>
                                    <w:t>5</w:t>
                                  </w:r>
                                  <w:r w:rsidR="005760CD">
                                    <w:rPr>
                                      <w:noProof/>
                                      <w:webHidden/>
                                    </w:rPr>
                                    <w:fldChar w:fldCharType="end"/>
                                  </w:r>
                                </w:hyperlink>
                              </w:p>
                              <w:p w14:paraId="6F3C331C" w14:textId="71081B16" w:rsidR="005760CD" w:rsidRDefault="0043134C">
                                <w:pPr>
                                  <w:pStyle w:val="TOC3"/>
                                  <w:tabs>
                                    <w:tab w:val="right" w:leader="dot" w:pos="10214"/>
                                  </w:tabs>
                                  <w:rPr>
                                    <w:rFonts w:eastAsiaTheme="minorEastAsia" w:cstheme="minorBidi"/>
                                    <w:noProof/>
                                    <w:kern w:val="0"/>
                                    <w:sz w:val="22"/>
                                    <w:szCs w:val="22"/>
                                    <w14:ligatures w14:val="none"/>
                                  </w:rPr>
                                </w:pPr>
                                <w:hyperlink w:anchor="_Toc156381081" w:history="1">
                                  <w:r w:rsidR="005760CD" w:rsidRPr="00861D47">
                                    <w:rPr>
                                      <w:rStyle w:val="Hyperlink"/>
                                      <w:noProof/>
                                    </w:rPr>
                                    <w:t>December 2023</w:t>
                                  </w:r>
                                  <w:r w:rsidR="005760CD">
                                    <w:rPr>
                                      <w:noProof/>
                                      <w:webHidden/>
                                    </w:rPr>
                                    <w:tab/>
                                  </w:r>
                                  <w:r w:rsidR="005760CD">
                                    <w:rPr>
                                      <w:noProof/>
                                      <w:webHidden/>
                                    </w:rPr>
                                    <w:fldChar w:fldCharType="begin"/>
                                  </w:r>
                                  <w:r w:rsidR="005760CD">
                                    <w:rPr>
                                      <w:noProof/>
                                      <w:webHidden/>
                                    </w:rPr>
                                    <w:instrText xml:space="preserve"> PAGEREF _Toc156381081 \h </w:instrText>
                                  </w:r>
                                  <w:r w:rsidR="005760CD">
                                    <w:rPr>
                                      <w:noProof/>
                                      <w:webHidden/>
                                    </w:rPr>
                                  </w:r>
                                  <w:r w:rsidR="005760CD">
                                    <w:rPr>
                                      <w:noProof/>
                                      <w:webHidden/>
                                    </w:rPr>
                                    <w:fldChar w:fldCharType="separate"/>
                                  </w:r>
                                  <w:r w:rsidR="005760CD">
                                    <w:rPr>
                                      <w:noProof/>
                                      <w:webHidden/>
                                    </w:rPr>
                                    <w:t>6</w:t>
                                  </w:r>
                                  <w:r w:rsidR="005760CD">
                                    <w:rPr>
                                      <w:noProof/>
                                      <w:webHidden/>
                                    </w:rPr>
                                    <w:fldChar w:fldCharType="end"/>
                                  </w:r>
                                </w:hyperlink>
                              </w:p>
                              <w:p w14:paraId="130854C3" w14:textId="5B2F27C1" w:rsidR="005760CD" w:rsidRDefault="005760CD">
                                <w:r>
                                  <w:rPr>
                                    <w:b/>
                                    <w:bCs/>
                                    <w:noProof/>
                                  </w:rPr>
                                  <w:fldChar w:fldCharType="end"/>
                                </w:r>
                              </w:p>
                            </w:sdtContent>
                          </w:sdt>
                          <w:p w14:paraId="0BFD041A" w14:textId="598E2326" w:rsidR="00E0470E" w:rsidRPr="00B94C11" w:rsidRDefault="008A1D21" w:rsidP="008A1D21">
                            <w:r w:rsidRPr="005F30D6">
                              <w:rPr>
                                <w:rFonts w:ascii="Arial" w:eastAsia="Times New Roman" w:hAnsi="Arial" w:cs="Arial"/>
                                <w:b/>
                                <w:bCs/>
                                <w:color w:val="000000"/>
                                <w:szCs w:val="20"/>
                              </w:rPr>
                              <w:t>OSC Meetings and Minutes</w:t>
                            </w:r>
                            <w:r w:rsidRPr="005F30D6">
                              <w:rPr>
                                <w:rFonts w:ascii="Arial" w:eastAsia="Times New Roman" w:hAnsi="Arial" w:cs="Arial"/>
                                <w:color w:val="000000"/>
                                <w:szCs w:val="20"/>
                              </w:rPr>
                              <w:t xml:space="preserve"> can be found on </w:t>
                            </w:r>
                            <w:r w:rsidR="00A22252">
                              <w:rPr>
                                <w:rFonts w:ascii="Arial" w:eastAsia="Times New Roman" w:hAnsi="Arial" w:cs="Arial"/>
                                <w:color w:val="000000"/>
                                <w:szCs w:val="20"/>
                              </w:rPr>
                              <w:t>our</w:t>
                            </w:r>
                            <w:r w:rsidR="00A22252" w:rsidRPr="005F30D6">
                              <w:rPr>
                                <w:rFonts w:ascii="Arial" w:eastAsia="Times New Roman" w:hAnsi="Arial" w:cs="Arial"/>
                                <w:color w:val="000000"/>
                                <w:szCs w:val="20"/>
                              </w:rPr>
                              <w:t xml:space="preserve"> </w:t>
                            </w:r>
                            <w:hyperlink r:id="rId10" w:history="1">
                              <w:r w:rsidRPr="005F30D6">
                                <w:rPr>
                                  <w:rStyle w:val="Hyperlink"/>
                                  <w:rFonts w:ascii="Arial" w:eastAsia="Times New Roman" w:hAnsi="Arial" w:cs="Arial"/>
                                  <w:szCs w:val="20"/>
                                </w:rPr>
                                <w:t>OSC website</w:t>
                              </w:r>
                            </w:hyperlink>
                            <w:r w:rsidRPr="005F30D6">
                              <w:rPr>
                                <w:rStyle w:val="Hyperlink"/>
                                <w:rFonts w:ascii="Arial" w:eastAsia="Times New Roman" w:hAnsi="Arial" w:cs="Arial"/>
                                <w:szCs w:val="20"/>
                              </w:rPr>
                              <w:t>.</w:t>
                            </w: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33EC56" id="_x0000_t202" coordsize="21600,21600" o:spt="202" path="m,l,21600r21600,l21600,xe">
                <v:stroke joinstyle="miter"/>
                <v:path gradientshapeok="t" o:connecttype="rect"/>
              </v:shapetype>
              <v:shape id="Text Box 5" o:spid="_x0000_s1027" type="#_x0000_t202" style="position:absolute;margin-left:-23.95pt;margin-top:230.25pt;width:154pt;height:390.55pt;z-index:251662336;visibility:visible;mso-wrap-style:square;mso-width-percent:0;mso-height-percent:0;mso-wrap-distance-left:9pt;mso-wrap-distance-top:0;mso-wrap-distance-right:21.6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" fillcolor="#e7e6e6 [3214]" stroked="f" strokeweight=".5pt">
                <v:textbox inset="14.4pt,7.2pt,14.4pt,7.2pt">
                  <w:txbxContent>
                    <w:sdt>
                      <w:sdtPr>
                        <w:rPr>
                          <w:rFonts w:ascii="Times New Roman" w:eastAsiaTheme="minorHAnsi" w:hAnsi="Times New Roman" w:cstheme="minorBidi"/>
                          <w:b w:val="0"/>
                          <w:bCs w:val="0"/>
                          <w:color w:val="auto"/>
                          <w:kern w:val="2"/>
                          <w:sz w:val="20"/>
                          <w:szCs w:val="24"/>
                          <w14:ligatures w14:val="standardContextual"/>
                        </w:rPr>
                        <w:id w:val="1603999499"/>
                        <w:docPartObj>
                          <w:docPartGallery w:val="Table of Contents"/>
                          <w:docPartUnique/>
                        </w:docPartObj>
                      </w:sdtPr>
                      <w:sdtEndPr>
                        <w:rPr>
                          <w:noProof/>
                        </w:rPr>
                      </w:sdtEndPr>
                      <w:sdtContent>
                        <w:p w14:paraId="1D77ABD9" w14:textId="3B1500D6" w:rsidR="005760CD" w:rsidRDefault="005760CD">
                          <w:pPr>
                            <w:pStyle w:val="TOCHeading"/>
                          </w:pPr>
                          <w:r>
                            <w:t>Contents</w:t>
                          </w:r>
                        </w:p>
                        <w:p w14:paraId="1C569453" w14:textId="3F467B05" w:rsidR="005760CD" w:rsidRDefault="005760CD" w:rsidP="005760CD">
                          <w:pPr>
                            <w:pStyle w:val="TOC1"/>
                            <w:rPr>
                              <w:rFonts w:eastAsiaTheme="minorEastAsia" w:cstheme="minorBidi"/>
                              <w:b w:val="0"/>
                              <w:bCs w:val="0"/>
                              <w:kern w:val="0"/>
                              <w14:ligatures w14:val="none"/>
                            </w:rPr>
                          </w:pPr>
                          <w:r>
                            <w:fldChar w:fldCharType="begin"/>
                          </w:r>
                          <w:r>
                            <w:instrText xml:space="preserve"> TOC \o "1-3" \h \z \u </w:instrText>
                          </w:r>
                          <w:r>
                            <w:fldChar w:fldCharType="separate"/>
                          </w:r>
                          <w:hyperlink w:anchor="_Toc156381070" w:history="1">
                            <w:r w:rsidRPr="00861D47">
                              <w:rPr>
                                <w:rStyle w:val="Hyperlink"/>
                              </w:rPr>
                              <w:t>President’s Corner</w:t>
                            </w:r>
                            <w:r>
                              <w:rPr>
                                <w:webHidden/>
                              </w:rPr>
                              <w:tab/>
                            </w:r>
                            <w:r>
                              <w:rPr>
                                <w:webHidden/>
                              </w:rPr>
                              <w:fldChar w:fldCharType="begin"/>
                            </w:r>
                            <w:r>
                              <w:rPr>
                                <w:webHidden/>
                              </w:rPr>
                              <w:instrText xml:space="preserve"> PAGEREF _Toc156381070 \h </w:instrText>
                            </w:r>
                            <w:r>
                              <w:rPr>
                                <w:webHidden/>
                              </w:rPr>
                            </w:r>
                            <w:r>
                              <w:rPr>
                                <w:webHidden/>
                              </w:rPr>
                              <w:fldChar w:fldCharType="separate"/>
                            </w:r>
                            <w:r>
                              <w:rPr>
                                <w:webHidden/>
                              </w:rPr>
                              <w:t>1</w:t>
                            </w:r>
                            <w:r>
                              <w:rPr>
                                <w:webHidden/>
                              </w:rPr>
                              <w:fldChar w:fldCharType="end"/>
                            </w:r>
                          </w:hyperlink>
                        </w:p>
                        <w:p w14:paraId="4084F9B0" w14:textId="581D318A" w:rsidR="005760CD" w:rsidRDefault="0043134C">
                          <w:pPr>
                            <w:pStyle w:val="TOC2"/>
                            <w:tabs>
                              <w:tab w:val="right" w:leader="dot" w:pos="10214"/>
                            </w:tabs>
                            <w:rPr>
                              <w:rFonts w:eastAsiaTheme="minorEastAsia" w:cstheme="minorBidi"/>
                              <w:b w:val="0"/>
                              <w:bCs w:val="0"/>
                              <w:noProof/>
                              <w:kern w:val="0"/>
                              <w14:ligatures w14:val="none"/>
                            </w:rPr>
                          </w:pPr>
                          <w:hyperlink w:anchor="_Toc156381071" w:history="1">
                            <w:r w:rsidR="005760CD" w:rsidRPr="00861D47">
                              <w:rPr>
                                <w:rStyle w:val="Hyperlink"/>
                                <w:noProof/>
                              </w:rPr>
                              <w:t>Jan. 31 Deadline for the Operating Staff Dependent Endowed Scholarship</w:t>
                            </w:r>
                            <w:r w:rsidR="005760CD">
                              <w:rPr>
                                <w:noProof/>
                                <w:webHidden/>
                              </w:rPr>
                              <w:tab/>
                            </w:r>
                            <w:r w:rsidR="005760CD">
                              <w:rPr>
                                <w:noProof/>
                                <w:webHidden/>
                              </w:rPr>
                              <w:fldChar w:fldCharType="begin"/>
                            </w:r>
                            <w:r w:rsidR="005760CD">
                              <w:rPr>
                                <w:noProof/>
                                <w:webHidden/>
                              </w:rPr>
                              <w:instrText xml:space="preserve"> PAGEREF _Toc156381071 \h </w:instrText>
                            </w:r>
                            <w:r w:rsidR="005760CD">
                              <w:rPr>
                                <w:noProof/>
                                <w:webHidden/>
                              </w:rPr>
                            </w:r>
                            <w:r w:rsidR="005760CD">
                              <w:rPr>
                                <w:noProof/>
                                <w:webHidden/>
                              </w:rPr>
                              <w:fldChar w:fldCharType="separate"/>
                            </w:r>
                            <w:r w:rsidR="005760CD">
                              <w:rPr>
                                <w:noProof/>
                                <w:webHidden/>
                              </w:rPr>
                              <w:t>1</w:t>
                            </w:r>
                            <w:r w:rsidR="005760CD">
                              <w:rPr>
                                <w:noProof/>
                                <w:webHidden/>
                              </w:rPr>
                              <w:fldChar w:fldCharType="end"/>
                            </w:r>
                          </w:hyperlink>
                        </w:p>
                        <w:p w14:paraId="486B9DFE" w14:textId="5694A517" w:rsidR="005760CD" w:rsidRDefault="0043134C">
                          <w:pPr>
                            <w:pStyle w:val="TOC2"/>
                            <w:tabs>
                              <w:tab w:val="right" w:leader="dot" w:pos="10214"/>
                            </w:tabs>
                            <w:rPr>
                              <w:rFonts w:eastAsiaTheme="minorEastAsia" w:cstheme="minorBidi"/>
                              <w:b w:val="0"/>
                              <w:bCs w:val="0"/>
                              <w:noProof/>
                              <w:kern w:val="0"/>
                              <w14:ligatures w14:val="none"/>
                            </w:rPr>
                          </w:pPr>
                          <w:hyperlink w:anchor="_Toc156381072" w:history="1">
                            <w:r w:rsidR="005760CD" w:rsidRPr="00861D47">
                              <w:rPr>
                                <w:rStyle w:val="Hyperlink"/>
                                <w:noProof/>
                              </w:rPr>
                              <w:t>Confessions of a Seasoned Huskie</w:t>
                            </w:r>
                            <w:r w:rsidR="005760CD">
                              <w:rPr>
                                <w:noProof/>
                                <w:webHidden/>
                              </w:rPr>
                              <w:tab/>
                            </w:r>
                            <w:r w:rsidR="005760CD">
                              <w:rPr>
                                <w:noProof/>
                                <w:webHidden/>
                              </w:rPr>
                              <w:fldChar w:fldCharType="begin"/>
                            </w:r>
                            <w:r w:rsidR="005760CD">
                              <w:rPr>
                                <w:noProof/>
                                <w:webHidden/>
                              </w:rPr>
                              <w:instrText xml:space="preserve"> PAGEREF _Toc156381072 \h </w:instrText>
                            </w:r>
                            <w:r w:rsidR="005760CD">
                              <w:rPr>
                                <w:noProof/>
                                <w:webHidden/>
                              </w:rPr>
                            </w:r>
                            <w:r w:rsidR="005760CD">
                              <w:rPr>
                                <w:noProof/>
                                <w:webHidden/>
                              </w:rPr>
                              <w:fldChar w:fldCharType="separate"/>
                            </w:r>
                            <w:r w:rsidR="005760CD">
                              <w:rPr>
                                <w:noProof/>
                                <w:webHidden/>
                              </w:rPr>
                              <w:t>2</w:t>
                            </w:r>
                            <w:r w:rsidR="005760CD">
                              <w:rPr>
                                <w:noProof/>
                                <w:webHidden/>
                              </w:rPr>
                              <w:fldChar w:fldCharType="end"/>
                            </w:r>
                          </w:hyperlink>
                        </w:p>
                        <w:p w14:paraId="6398F6EF" w14:textId="5EED7EEF" w:rsidR="005760CD" w:rsidRDefault="0043134C">
                          <w:pPr>
                            <w:pStyle w:val="TOC2"/>
                            <w:tabs>
                              <w:tab w:val="right" w:leader="dot" w:pos="10214"/>
                            </w:tabs>
                            <w:rPr>
                              <w:rFonts w:eastAsiaTheme="minorEastAsia" w:cstheme="minorBidi"/>
                              <w:b w:val="0"/>
                              <w:bCs w:val="0"/>
                              <w:noProof/>
                              <w:kern w:val="0"/>
                              <w14:ligatures w14:val="none"/>
                            </w:rPr>
                          </w:pPr>
                          <w:hyperlink w:anchor="_Toc156381073" w:history="1">
                            <w:r w:rsidR="005760CD" w:rsidRPr="00861D47">
                              <w:rPr>
                                <w:rStyle w:val="Hyperlink"/>
                                <w:noProof/>
                              </w:rPr>
                              <w:t>Presidential Award for Staff Excellence</w:t>
                            </w:r>
                            <w:r w:rsidR="005760CD">
                              <w:rPr>
                                <w:noProof/>
                                <w:webHidden/>
                              </w:rPr>
                              <w:tab/>
                            </w:r>
                            <w:r w:rsidR="005760CD">
                              <w:rPr>
                                <w:noProof/>
                                <w:webHidden/>
                              </w:rPr>
                              <w:fldChar w:fldCharType="begin"/>
                            </w:r>
                            <w:r w:rsidR="005760CD">
                              <w:rPr>
                                <w:noProof/>
                                <w:webHidden/>
                              </w:rPr>
                              <w:instrText xml:space="preserve"> PAGEREF _Toc156381073 \h </w:instrText>
                            </w:r>
                            <w:r w:rsidR="005760CD">
                              <w:rPr>
                                <w:noProof/>
                                <w:webHidden/>
                              </w:rPr>
                            </w:r>
                            <w:r w:rsidR="005760CD">
                              <w:rPr>
                                <w:noProof/>
                                <w:webHidden/>
                              </w:rPr>
                              <w:fldChar w:fldCharType="separate"/>
                            </w:r>
                            <w:r w:rsidR="005760CD">
                              <w:rPr>
                                <w:noProof/>
                                <w:webHidden/>
                              </w:rPr>
                              <w:t>3</w:t>
                            </w:r>
                            <w:r w:rsidR="005760CD">
                              <w:rPr>
                                <w:noProof/>
                                <w:webHidden/>
                              </w:rPr>
                              <w:fldChar w:fldCharType="end"/>
                            </w:r>
                          </w:hyperlink>
                        </w:p>
                        <w:p w14:paraId="7E460A9C" w14:textId="7A94B6C2" w:rsidR="005760CD" w:rsidRDefault="0043134C">
                          <w:pPr>
                            <w:pStyle w:val="TOC2"/>
                            <w:tabs>
                              <w:tab w:val="right" w:leader="dot" w:pos="10214"/>
                            </w:tabs>
                            <w:rPr>
                              <w:rFonts w:eastAsiaTheme="minorEastAsia" w:cstheme="minorBidi"/>
                              <w:b w:val="0"/>
                              <w:bCs w:val="0"/>
                              <w:noProof/>
                              <w:kern w:val="0"/>
                              <w14:ligatures w14:val="none"/>
                            </w:rPr>
                          </w:pPr>
                          <w:hyperlink w:anchor="_Toc156381074" w:history="1">
                            <w:r w:rsidR="005760CD" w:rsidRPr="00861D47">
                              <w:rPr>
                                <w:rStyle w:val="Hyperlink"/>
                                <w:noProof/>
                              </w:rPr>
                              <w:t xml:space="preserve">We’re </w:t>
                            </w:r>
                            <w:r w:rsidR="00D80727">
                              <w:rPr>
                                <w:rStyle w:val="Hyperlink"/>
                                <w:noProof/>
                              </w:rPr>
                              <w:t>A</w:t>
                            </w:r>
                            <w:r w:rsidR="00D80727" w:rsidRPr="00861D47">
                              <w:rPr>
                                <w:rStyle w:val="Hyperlink"/>
                                <w:noProof/>
                              </w:rPr>
                              <w:t xml:space="preserve">lmost </w:t>
                            </w:r>
                            <w:r w:rsidR="00D80727">
                              <w:rPr>
                                <w:rStyle w:val="Hyperlink"/>
                                <w:noProof/>
                              </w:rPr>
                              <w:t>T</w:t>
                            </w:r>
                            <w:r w:rsidR="00D80727" w:rsidRPr="00861D47">
                              <w:rPr>
                                <w:rStyle w:val="Hyperlink"/>
                                <w:noProof/>
                              </w:rPr>
                              <w:t>here</w:t>
                            </w:r>
                            <w:r w:rsidR="005760CD" w:rsidRPr="00861D47">
                              <w:rPr>
                                <w:rStyle w:val="Hyperlink"/>
                                <w:noProof/>
                              </w:rPr>
                              <w:t>!</w:t>
                            </w:r>
                            <w:r w:rsidR="005760CD">
                              <w:rPr>
                                <w:noProof/>
                                <w:webHidden/>
                              </w:rPr>
                              <w:tab/>
                            </w:r>
                            <w:r w:rsidR="005760CD">
                              <w:rPr>
                                <w:noProof/>
                                <w:webHidden/>
                              </w:rPr>
                              <w:fldChar w:fldCharType="begin"/>
                            </w:r>
                            <w:r w:rsidR="005760CD">
                              <w:rPr>
                                <w:noProof/>
                                <w:webHidden/>
                              </w:rPr>
                              <w:instrText xml:space="preserve"> PAGEREF _Toc156381074 \h </w:instrText>
                            </w:r>
                            <w:r w:rsidR="005760CD">
                              <w:rPr>
                                <w:noProof/>
                                <w:webHidden/>
                              </w:rPr>
                            </w:r>
                            <w:r w:rsidR="005760CD">
                              <w:rPr>
                                <w:noProof/>
                                <w:webHidden/>
                              </w:rPr>
                              <w:fldChar w:fldCharType="separate"/>
                            </w:r>
                            <w:r w:rsidR="005760CD">
                              <w:rPr>
                                <w:noProof/>
                                <w:webHidden/>
                              </w:rPr>
                              <w:t>3</w:t>
                            </w:r>
                            <w:r w:rsidR="005760CD">
                              <w:rPr>
                                <w:noProof/>
                                <w:webHidden/>
                              </w:rPr>
                              <w:fldChar w:fldCharType="end"/>
                            </w:r>
                          </w:hyperlink>
                        </w:p>
                        <w:p w14:paraId="6011F011" w14:textId="50CF1009" w:rsidR="005760CD" w:rsidRDefault="0043134C">
                          <w:pPr>
                            <w:pStyle w:val="TOC2"/>
                            <w:tabs>
                              <w:tab w:val="right" w:leader="dot" w:pos="10214"/>
                            </w:tabs>
                            <w:rPr>
                              <w:rFonts w:eastAsiaTheme="minorEastAsia" w:cstheme="minorBidi"/>
                              <w:b w:val="0"/>
                              <w:bCs w:val="0"/>
                              <w:noProof/>
                              <w:kern w:val="0"/>
                              <w14:ligatures w14:val="none"/>
                            </w:rPr>
                          </w:pPr>
                          <w:hyperlink w:anchor="_Toc156381075" w:history="1">
                            <w:r w:rsidR="005760CD" w:rsidRPr="00861D47">
                              <w:rPr>
                                <w:rStyle w:val="Hyperlink"/>
                                <w:noProof/>
                              </w:rPr>
                              <w:t>Crucial Conversations</w:t>
                            </w:r>
                            <w:r w:rsidR="005760CD">
                              <w:rPr>
                                <w:noProof/>
                                <w:webHidden/>
                              </w:rPr>
                              <w:tab/>
                            </w:r>
                            <w:r w:rsidR="005760CD">
                              <w:rPr>
                                <w:noProof/>
                                <w:webHidden/>
                              </w:rPr>
                              <w:fldChar w:fldCharType="begin"/>
                            </w:r>
                            <w:r w:rsidR="005760CD">
                              <w:rPr>
                                <w:noProof/>
                                <w:webHidden/>
                              </w:rPr>
                              <w:instrText xml:space="preserve"> PAGEREF _Toc156381075 \h </w:instrText>
                            </w:r>
                            <w:r w:rsidR="005760CD">
                              <w:rPr>
                                <w:noProof/>
                                <w:webHidden/>
                              </w:rPr>
                            </w:r>
                            <w:r w:rsidR="005760CD">
                              <w:rPr>
                                <w:noProof/>
                                <w:webHidden/>
                              </w:rPr>
                              <w:fldChar w:fldCharType="separate"/>
                            </w:r>
                            <w:r w:rsidR="005760CD">
                              <w:rPr>
                                <w:noProof/>
                                <w:webHidden/>
                              </w:rPr>
                              <w:t>3</w:t>
                            </w:r>
                            <w:r w:rsidR="005760CD">
                              <w:rPr>
                                <w:noProof/>
                                <w:webHidden/>
                              </w:rPr>
                              <w:fldChar w:fldCharType="end"/>
                            </w:r>
                          </w:hyperlink>
                        </w:p>
                        <w:p w14:paraId="2B339D82" w14:textId="41D082C0" w:rsidR="005760CD" w:rsidRDefault="0043134C">
                          <w:pPr>
                            <w:pStyle w:val="TOC2"/>
                            <w:tabs>
                              <w:tab w:val="right" w:leader="dot" w:pos="10214"/>
                            </w:tabs>
                            <w:rPr>
                              <w:rFonts w:eastAsiaTheme="minorEastAsia" w:cstheme="minorBidi"/>
                              <w:b w:val="0"/>
                              <w:bCs w:val="0"/>
                              <w:noProof/>
                              <w:kern w:val="0"/>
                              <w14:ligatures w14:val="none"/>
                            </w:rPr>
                          </w:pPr>
                          <w:hyperlink w:anchor="_Toc156381076" w:history="1">
                            <w:r w:rsidR="005760CD" w:rsidRPr="00861D47">
                              <w:rPr>
                                <w:rStyle w:val="Hyperlink"/>
                                <w:noProof/>
                              </w:rPr>
                              <w:t>Employment Changes</w:t>
                            </w:r>
                            <w:r w:rsidR="005760CD">
                              <w:rPr>
                                <w:noProof/>
                                <w:webHidden/>
                              </w:rPr>
                              <w:tab/>
                            </w:r>
                            <w:r w:rsidR="005760CD">
                              <w:rPr>
                                <w:noProof/>
                                <w:webHidden/>
                              </w:rPr>
                              <w:fldChar w:fldCharType="begin"/>
                            </w:r>
                            <w:r w:rsidR="005760CD">
                              <w:rPr>
                                <w:noProof/>
                                <w:webHidden/>
                              </w:rPr>
                              <w:instrText xml:space="preserve"> PAGEREF _Toc156381076 \h </w:instrText>
                            </w:r>
                            <w:r w:rsidR="005760CD">
                              <w:rPr>
                                <w:noProof/>
                                <w:webHidden/>
                              </w:rPr>
                            </w:r>
                            <w:r w:rsidR="005760CD">
                              <w:rPr>
                                <w:noProof/>
                                <w:webHidden/>
                              </w:rPr>
                              <w:fldChar w:fldCharType="separate"/>
                            </w:r>
                            <w:r w:rsidR="005760CD">
                              <w:rPr>
                                <w:noProof/>
                                <w:webHidden/>
                              </w:rPr>
                              <w:t>4</w:t>
                            </w:r>
                            <w:r w:rsidR="005760CD">
                              <w:rPr>
                                <w:noProof/>
                                <w:webHidden/>
                              </w:rPr>
                              <w:fldChar w:fldCharType="end"/>
                            </w:r>
                          </w:hyperlink>
                        </w:p>
                        <w:p w14:paraId="762E5C30" w14:textId="7CCC4708" w:rsidR="005760CD" w:rsidRDefault="0043134C">
                          <w:pPr>
                            <w:pStyle w:val="TOC3"/>
                            <w:tabs>
                              <w:tab w:val="right" w:leader="dot" w:pos="10214"/>
                            </w:tabs>
                            <w:rPr>
                              <w:rFonts w:eastAsiaTheme="minorEastAsia" w:cstheme="minorBidi"/>
                              <w:noProof/>
                              <w:kern w:val="0"/>
                              <w:sz w:val="22"/>
                              <w:szCs w:val="22"/>
                              <w14:ligatures w14:val="none"/>
                            </w:rPr>
                          </w:pPr>
                          <w:hyperlink w:anchor="_Toc156381077" w:history="1">
                            <w:r w:rsidR="005760CD" w:rsidRPr="00861D47">
                              <w:rPr>
                                <w:rStyle w:val="Hyperlink"/>
                                <w:noProof/>
                              </w:rPr>
                              <w:t>November 2023</w:t>
                            </w:r>
                            <w:r w:rsidR="005760CD">
                              <w:rPr>
                                <w:noProof/>
                                <w:webHidden/>
                              </w:rPr>
                              <w:tab/>
                            </w:r>
                            <w:r w:rsidR="005760CD">
                              <w:rPr>
                                <w:noProof/>
                                <w:webHidden/>
                              </w:rPr>
                              <w:fldChar w:fldCharType="begin"/>
                            </w:r>
                            <w:r w:rsidR="005760CD">
                              <w:rPr>
                                <w:noProof/>
                                <w:webHidden/>
                              </w:rPr>
                              <w:instrText xml:space="preserve"> PAGEREF _Toc156381077 \h </w:instrText>
                            </w:r>
                            <w:r w:rsidR="005760CD">
                              <w:rPr>
                                <w:noProof/>
                                <w:webHidden/>
                              </w:rPr>
                            </w:r>
                            <w:r w:rsidR="005760CD">
                              <w:rPr>
                                <w:noProof/>
                                <w:webHidden/>
                              </w:rPr>
                              <w:fldChar w:fldCharType="separate"/>
                            </w:r>
                            <w:r w:rsidR="005760CD">
                              <w:rPr>
                                <w:noProof/>
                                <w:webHidden/>
                              </w:rPr>
                              <w:t>4</w:t>
                            </w:r>
                            <w:r w:rsidR="005760CD">
                              <w:rPr>
                                <w:noProof/>
                                <w:webHidden/>
                              </w:rPr>
                              <w:fldChar w:fldCharType="end"/>
                            </w:r>
                          </w:hyperlink>
                        </w:p>
                        <w:p w14:paraId="6B93A714" w14:textId="33C8891C" w:rsidR="005760CD" w:rsidRDefault="0043134C">
                          <w:pPr>
                            <w:pStyle w:val="TOC3"/>
                            <w:tabs>
                              <w:tab w:val="right" w:leader="dot" w:pos="10214"/>
                            </w:tabs>
                            <w:rPr>
                              <w:rFonts w:eastAsiaTheme="minorEastAsia" w:cstheme="minorBidi"/>
                              <w:noProof/>
                              <w:kern w:val="0"/>
                              <w:sz w:val="22"/>
                              <w:szCs w:val="22"/>
                              <w14:ligatures w14:val="none"/>
                            </w:rPr>
                          </w:pPr>
                          <w:hyperlink w:anchor="_Toc156381078" w:history="1">
                            <w:r w:rsidR="005760CD" w:rsidRPr="00861D47">
                              <w:rPr>
                                <w:rStyle w:val="Hyperlink"/>
                                <w:noProof/>
                              </w:rPr>
                              <w:t>December 2023</w:t>
                            </w:r>
                            <w:r w:rsidR="005760CD">
                              <w:rPr>
                                <w:noProof/>
                                <w:webHidden/>
                              </w:rPr>
                              <w:tab/>
                            </w:r>
                            <w:r w:rsidR="005760CD">
                              <w:rPr>
                                <w:noProof/>
                                <w:webHidden/>
                              </w:rPr>
                              <w:fldChar w:fldCharType="begin"/>
                            </w:r>
                            <w:r w:rsidR="005760CD">
                              <w:rPr>
                                <w:noProof/>
                                <w:webHidden/>
                              </w:rPr>
                              <w:instrText xml:space="preserve"> PAGEREF _Toc156381078 \h </w:instrText>
                            </w:r>
                            <w:r w:rsidR="005760CD">
                              <w:rPr>
                                <w:noProof/>
                                <w:webHidden/>
                              </w:rPr>
                            </w:r>
                            <w:r w:rsidR="005760CD">
                              <w:rPr>
                                <w:noProof/>
                                <w:webHidden/>
                              </w:rPr>
                              <w:fldChar w:fldCharType="separate"/>
                            </w:r>
                            <w:r w:rsidR="005760CD">
                              <w:rPr>
                                <w:noProof/>
                                <w:webHidden/>
                              </w:rPr>
                              <w:t>4</w:t>
                            </w:r>
                            <w:r w:rsidR="005760CD">
                              <w:rPr>
                                <w:noProof/>
                                <w:webHidden/>
                              </w:rPr>
                              <w:fldChar w:fldCharType="end"/>
                            </w:r>
                          </w:hyperlink>
                        </w:p>
                        <w:p w14:paraId="1A7D9E08" w14:textId="6FEEBD9B" w:rsidR="005760CD" w:rsidRDefault="0043134C">
                          <w:pPr>
                            <w:pStyle w:val="TOC2"/>
                            <w:tabs>
                              <w:tab w:val="right" w:leader="dot" w:pos="10214"/>
                            </w:tabs>
                            <w:rPr>
                              <w:rFonts w:eastAsiaTheme="minorEastAsia" w:cstheme="minorBidi"/>
                              <w:b w:val="0"/>
                              <w:bCs w:val="0"/>
                              <w:noProof/>
                              <w:kern w:val="0"/>
                              <w14:ligatures w14:val="none"/>
                            </w:rPr>
                          </w:pPr>
                          <w:hyperlink w:anchor="_Toc156381079" w:history="1">
                            <w:r w:rsidR="005760CD" w:rsidRPr="00861D47">
                              <w:rPr>
                                <w:rStyle w:val="Hyperlink"/>
                                <w:noProof/>
                              </w:rPr>
                              <w:t>Service Awards</w:t>
                            </w:r>
                            <w:r w:rsidR="005760CD">
                              <w:rPr>
                                <w:noProof/>
                                <w:webHidden/>
                              </w:rPr>
                              <w:tab/>
                            </w:r>
                            <w:r w:rsidR="005760CD">
                              <w:rPr>
                                <w:noProof/>
                                <w:webHidden/>
                              </w:rPr>
                              <w:fldChar w:fldCharType="begin"/>
                            </w:r>
                            <w:r w:rsidR="005760CD">
                              <w:rPr>
                                <w:noProof/>
                                <w:webHidden/>
                              </w:rPr>
                              <w:instrText xml:space="preserve"> PAGEREF _Toc156381079 \h </w:instrText>
                            </w:r>
                            <w:r w:rsidR="005760CD">
                              <w:rPr>
                                <w:noProof/>
                                <w:webHidden/>
                              </w:rPr>
                            </w:r>
                            <w:r w:rsidR="005760CD">
                              <w:rPr>
                                <w:noProof/>
                                <w:webHidden/>
                              </w:rPr>
                              <w:fldChar w:fldCharType="separate"/>
                            </w:r>
                            <w:r w:rsidR="005760CD">
                              <w:rPr>
                                <w:noProof/>
                                <w:webHidden/>
                              </w:rPr>
                              <w:t>5</w:t>
                            </w:r>
                            <w:r w:rsidR="005760CD">
                              <w:rPr>
                                <w:noProof/>
                                <w:webHidden/>
                              </w:rPr>
                              <w:fldChar w:fldCharType="end"/>
                            </w:r>
                          </w:hyperlink>
                        </w:p>
                        <w:p w14:paraId="602464CF" w14:textId="56141458" w:rsidR="005760CD" w:rsidRDefault="0043134C">
                          <w:pPr>
                            <w:pStyle w:val="TOC3"/>
                            <w:tabs>
                              <w:tab w:val="right" w:leader="dot" w:pos="10214"/>
                            </w:tabs>
                            <w:rPr>
                              <w:rFonts w:eastAsiaTheme="minorEastAsia" w:cstheme="minorBidi"/>
                              <w:noProof/>
                              <w:kern w:val="0"/>
                              <w:sz w:val="22"/>
                              <w:szCs w:val="22"/>
                              <w14:ligatures w14:val="none"/>
                            </w:rPr>
                          </w:pPr>
                          <w:hyperlink w:anchor="_Toc156381080" w:history="1">
                            <w:r w:rsidR="005760CD" w:rsidRPr="00861D47">
                              <w:rPr>
                                <w:rStyle w:val="Hyperlink"/>
                                <w:noProof/>
                              </w:rPr>
                              <w:t>November 2023</w:t>
                            </w:r>
                            <w:r w:rsidR="005760CD">
                              <w:rPr>
                                <w:noProof/>
                                <w:webHidden/>
                              </w:rPr>
                              <w:tab/>
                            </w:r>
                            <w:r w:rsidR="005760CD">
                              <w:rPr>
                                <w:noProof/>
                                <w:webHidden/>
                              </w:rPr>
                              <w:fldChar w:fldCharType="begin"/>
                            </w:r>
                            <w:r w:rsidR="005760CD">
                              <w:rPr>
                                <w:noProof/>
                                <w:webHidden/>
                              </w:rPr>
                              <w:instrText xml:space="preserve"> PAGEREF _Toc156381080 \h </w:instrText>
                            </w:r>
                            <w:r w:rsidR="005760CD">
                              <w:rPr>
                                <w:noProof/>
                                <w:webHidden/>
                              </w:rPr>
                            </w:r>
                            <w:r w:rsidR="005760CD">
                              <w:rPr>
                                <w:noProof/>
                                <w:webHidden/>
                              </w:rPr>
                              <w:fldChar w:fldCharType="separate"/>
                            </w:r>
                            <w:r w:rsidR="005760CD">
                              <w:rPr>
                                <w:noProof/>
                                <w:webHidden/>
                              </w:rPr>
                              <w:t>5</w:t>
                            </w:r>
                            <w:r w:rsidR="005760CD">
                              <w:rPr>
                                <w:noProof/>
                                <w:webHidden/>
                              </w:rPr>
                              <w:fldChar w:fldCharType="end"/>
                            </w:r>
                          </w:hyperlink>
                        </w:p>
                        <w:p w14:paraId="6F3C331C" w14:textId="71081B16" w:rsidR="005760CD" w:rsidRDefault="0043134C">
                          <w:pPr>
                            <w:pStyle w:val="TOC3"/>
                            <w:tabs>
                              <w:tab w:val="right" w:leader="dot" w:pos="10214"/>
                            </w:tabs>
                            <w:rPr>
                              <w:rFonts w:eastAsiaTheme="minorEastAsia" w:cstheme="minorBidi"/>
                              <w:noProof/>
                              <w:kern w:val="0"/>
                              <w:sz w:val="22"/>
                              <w:szCs w:val="22"/>
                              <w14:ligatures w14:val="none"/>
                            </w:rPr>
                          </w:pPr>
                          <w:hyperlink w:anchor="_Toc156381081" w:history="1">
                            <w:r w:rsidR="005760CD" w:rsidRPr="00861D47">
                              <w:rPr>
                                <w:rStyle w:val="Hyperlink"/>
                                <w:noProof/>
                              </w:rPr>
                              <w:t>December 2023</w:t>
                            </w:r>
                            <w:r w:rsidR="005760CD">
                              <w:rPr>
                                <w:noProof/>
                                <w:webHidden/>
                              </w:rPr>
                              <w:tab/>
                            </w:r>
                            <w:r w:rsidR="005760CD">
                              <w:rPr>
                                <w:noProof/>
                                <w:webHidden/>
                              </w:rPr>
                              <w:fldChar w:fldCharType="begin"/>
                            </w:r>
                            <w:r w:rsidR="005760CD">
                              <w:rPr>
                                <w:noProof/>
                                <w:webHidden/>
                              </w:rPr>
                              <w:instrText xml:space="preserve"> PAGEREF _Toc156381081 \h </w:instrText>
                            </w:r>
                            <w:r w:rsidR="005760CD">
                              <w:rPr>
                                <w:noProof/>
                                <w:webHidden/>
                              </w:rPr>
                            </w:r>
                            <w:r w:rsidR="005760CD">
                              <w:rPr>
                                <w:noProof/>
                                <w:webHidden/>
                              </w:rPr>
                              <w:fldChar w:fldCharType="separate"/>
                            </w:r>
                            <w:r w:rsidR="005760CD">
                              <w:rPr>
                                <w:noProof/>
                                <w:webHidden/>
                              </w:rPr>
                              <w:t>6</w:t>
                            </w:r>
                            <w:r w:rsidR="005760CD">
                              <w:rPr>
                                <w:noProof/>
                                <w:webHidden/>
                              </w:rPr>
                              <w:fldChar w:fldCharType="end"/>
                            </w:r>
                          </w:hyperlink>
                        </w:p>
                        <w:p w14:paraId="130854C3" w14:textId="5B2F27C1" w:rsidR="005760CD" w:rsidRDefault="005760CD">
                          <w:r>
                            <w:rPr>
                              <w:b/>
                              <w:bCs/>
                              <w:noProof/>
                            </w:rPr>
                            <w:fldChar w:fldCharType="end"/>
                          </w:r>
                        </w:p>
                      </w:sdtContent>
                    </w:sdt>
                    <w:p w14:paraId="0BFD041A" w14:textId="598E2326" w:rsidR="00E0470E" w:rsidRPr="00B94C11" w:rsidRDefault="008A1D21" w:rsidP="008A1D21">
                      <w:r w:rsidRPr="005F30D6">
                        <w:rPr>
                          <w:rFonts w:ascii="Arial" w:eastAsia="Times New Roman" w:hAnsi="Arial" w:cs="Arial"/>
                          <w:b/>
                          <w:bCs/>
                          <w:color w:val="000000"/>
                          <w:szCs w:val="20"/>
                        </w:rPr>
                        <w:t>OSC Meetings and Minutes</w:t>
                      </w:r>
                      <w:r w:rsidRPr="005F30D6">
                        <w:rPr>
                          <w:rFonts w:ascii="Arial" w:eastAsia="Times New Roman" w:hAnsi="Arial" w:cs="Arial"/>
                          <w:color w:val="000000"/>
                          <w:szCs w:val="20"/>
                        </w:rPr>
                        <w:t xml:space="preserve"> can be found on </w:t>
                      </w:r>
                      <w:r w:rsidR="00A22252">
                        <w:rPr>
                          <w:rFonts w:ascii="Arial" w:eastAsia="Times New Roman" w:hAnsi="Arial" w:cs="Arial"/>
                          <w:color w:val="000000"/>
                          <w:szCs w:val="20"/>
                        </w:rPr>
                        <w:t>our</w:t>
                      </w:r>
                      <w:r w:rsidR="00A22252" w:rsidRPr="005F30D6">
                        <w:rPr>
                          <w:rFonts w:ascii="Arial" w:eastAsia="Times New Roman" w:hAnsi="Arial" w:cs="Arial"/>
                          <w:color w:val="000000"/>
                          <w:szCs w:val="20"/>
                        </w:rPr>
                        <w:t xml:space="preserve"> </w:t>
                      </w:r>
                      <w:hyperlink r:id="rId11" w:history="1">
                        <w:r w:rsidRPr="005F30D6">
                          <w:rPr>
                            <w:rStyle w:val="Hyperlink"/>
                            <w:rFonts w:ascii="Arial" w:eastAsia="Times New Roman" w:hAnsi="Arial" w:cs="Arial"/>
                            <w:szCs w:val="20"/>
                          </w:rPr>
                          <w:t>OSC website</w:t>
                        </w:r>
                      </w:hyperlink>
                      <w:r w:rsidRPr="005F30D6">
                        <w:rPr>
                          <w:rStyle w:val="Hyperlink"/>
                          <w:rFonts w:ascii="Arial" w:eastAsia="Times New Roman" w:hAnsi="Arial" w:cs="Arial"/>
                          <w:szCs w:val="20"/>
                        </w:rPr>
                        <w:t>.</w:t>
                      </w:r>
                    </w:p>
                  </w:txbxContent>
                </v:textbox>
                <w10:wrap type="square" anchory="page"/>
              </v:shape>
            </w:pict>
          </mc:Fallback>
        </mc:AlternateContent>
      </w:r>
    </w:p>
    <w:p w14:paraId="69A2356F" w14:textId="7CD391A6" w:rsidR="008333D5" w:rsidRDefault="008333D5" w:rsidP="009F37EE">
      <w:pPr>
        <w:pStyle w:val="Heading2"/>
      </w:pPr>
      <w:bookmarkStart w:id="13" w:name="_Toc132195212"/>
      <w:bookmarkStart w:id="14" w:name="_Toc135731306"/>
      <w:bookmarkStart w:id="15" w:name="_Toc135731342"/>
      <w:bookmarkStart w:id="16" w:name="_Toc135733137"/>
      <w:bookmarkStart w:id="17" w:name="_Toc135733170"/>
      <w:bookmarkStart w:id="18" w:name="_Toc135733352"/>
      <w:bookmarkStart w:id="19" w:name="_Toc135735140"/>
      <w:bookmarkStart w:id="20" w:name="_Toc145323591"/>
      <w:bookmarkStart w:id="21" w:name="_Toc150942952"/>
      <w:bookmarkStart w:id="22" w:name="_Toc156381070"/>
      <w:r>
        <w:t>President’s Corner</w:t>
      </w:r>
      <w:bookmarkEnd w:id="13"/>
      <w:bookmarkEnd w:id="14"/>
      <w:bookmarkEnd w:id="15"/>
      <w:bookmarkEnd w:id="16"/>
      <w:bookmarkEnd w:id="17"/>
      <w:bookmarkEnd w:id="18"/>
      <w:bookmarkEnd w:id="19"/>
      <w:bookmarkEnd w:id="20"/>
      <w:bookmarkEnd w:id="21"/>
      <w:bookmarkEnd w:id="22"/>
    </w:p>
    <w:p w14:paraId="42EEC186" w14:textId="5B879AC5" w:rsidR="005D5A62" w:rsidRPr="005D5A62" w:rsidRDefault="00D10C1D" w:rsidP="005D5A62">
      <w:pPr>
        <w:rPr>
          <w:rFonts w:cs="Times New Roman"/>
          <w:szCs w:val="20"/>
        </w:rPr>
      </w:pPr>
      <w:r>
        <w:rPr>
          <w:noProof/>
        </w:rPr>
        <w:drawing>
          <wp:anchor distT="0" distB="0" distL="114300" distR="114300" simplePos="0" relativeHeight="251687424" behindDoc="0" locked="0" layoutInCell="1" allowOverlap="1" wp14:anchorId="3B63C6CC" wp14:editId="0274046D">
            <wp:simplePos x="0" y="0"/>
            <wp:positionH relativeFrom="column">
              <wp:posOffset>1908175</wp:posOffset>
            </wp:positionH>
            <wp:positionV relativeFrom="paragraph">
              <wp:posOffset>26458</wp:posOffset>
            </wp:positionV>
            <wp:extent cx="1727200" cy="1151255"/>
            <wp:effectExtent l="0" t="0" r="0" b="4445"/>
            <wp:wrapSquare wrapText="bothSides"/>
            <wp:docPr id="749447811" name="Picture 7494478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447811" name="Picture 749447811">
                      <a:extLst>
                        <a:ext uri="{C183D7F6-B498-43B3-948B-1728B52AA6E4}">
                          <adec:decorative xmlns:adec="http://schemas.microsoft.com/office/drawing/2017/decorative" val="1"/>
                        </a:ext>
                      </a:extLst>
                    </pic:cNvPr>
                    <pic:cNvPicPr/>
                  </pic:nvPicPr>
                  <pic:blipFill rotWithShape="1">
                    <a:blip r:embed="rId12" cstate="print">
                      <a:extLst>
                        <a:ext uri="{28A0092B-C50C-407E-A947-70E740481C1C}">
                          <a14:useLocalDpi xmlns:a14="http://schemas.microsoft.com/office/drawing/2010/main" val="0"/>
                        </a:ext>
                      </a:extLst>
                    </a:blip>
                    <a:srcRect l="15422" t="19650" r="13399" b="9170"/>
                    <a:stretch/>
                  </pic:blipFill>
                  <pic:spPr>
                    <a:xfrm>
                      <a:off x="0" y="0"/>
                      <a:ext cx="1727200" cy="1151255"/>
                    </a:xfrm>
                    <a:prstGeom prst="rect">
                      <a:avLst/>
                    </a:prstGeom>
                  </pic:spPr>
                </pic:pic>
              </a:graphicData>
            </a:graphic>
            <wp14:sizeRelH relativeFrom="page">
              <wp14:pctWidth>0</wp14:pctWidth>
            </wp14:sizeRelH>
            <wp14:sizeRelV relativeFrom="page">
              <wp14:pctHeight>0</wp14:pctHeight>
            </wp14:sizeRelV>
          </wp:anchor>
        </w:drawing>
      </w:r>
      <w:r w:rsidR="005D5A62" w:rsidRPr="005D5A62">
        <w:rPr>
          <w:rFonts w:cs="Times New Roman"/>
          <w:szCs w:val="20"/>
        </w:rPr>
        <w:t>Greetings Operating Staff,</w:t>
      </w:r>
    </w:p>
    <w:p w14:paraId="012D0374" w14:textId="2D5F9108" w:rsidR="00602418" w:rsidRDefault="00602418" w:rsidP="00602418">
      <w:pPr>
        <w:spacing w:after="0"/>
        <w:rPr>
          <w:rFonts w:cstheme="minorHAnsi"/>
        </w:rPr>
      </w:pPr>
      <w:bookmarkStart w:id="23" w:name="_Toc135731307"/>
      <w:bookmarkStart w:id="24" w:name="_Toc135731343"/>
      <w:bookmarkStart w:id="25" w:name="_Toc135733138"/>
      <w:bookmarkStart w:id="26" w:name="_Toc135733171"/>
      <w:bookmarkStart w:id="27" w:name="_Toc135733353"/>
      <w:r w:rsidRPr="00602418">
        <w:rPr>
          <w:rFonts w:cstheme="minorHAnsi"/>
        </w:rPr>
        <w:t>Happy New Year! I hope you all were able to enjoy the holidays and a well-deserved break. Hello 202</w:t>
      </w:r>
      <w:r w:rsidR="00D80727">
        <w:rPr>
          <w:rFonts w:cstheme="minorHAnsi"/>
        </w:rPr>
        <w:t>4</w:t>
      </w:r>
      <w:r w:rsidR="00B443A9">
        <w:rPr>
          <w:rFonts w:cstheme="minorHAnsi"/>
        </w:rPr>
        <w:t>!</w:t>
      </w:r>
      <w:r w:rsidRPr="00602418">
        <w:rPr>
          <w:rFonts w:cstheme="minorHAnsi"/>
        </w:rPr>
        <w:t xml:space="preserve"> </w:t>
      </w:r>
      <w:r w:rsidR="00D80727">
        <w:rPr>
          <w:rFonts w:cstheme="minorHAnsi"/>
        </w:rPr>
        <w:t>A</w:t>
      </w:r>
      <w:r w:rsidRPr="00602418">
        <w:rPr>
          <w:rFonts w:cstheme="minorHAnsi"/>
        </w:rPr>
        <w:t>s we begin the journey of a new year, let us look at all the opportunities this year will bring. Let’s continue to keep our students at the forefront of all that we do.</w:t>
      </w:r>
    </w:p>
    <w:p w14:paraId="3F565A03" w14:textId="77777777" w:rsidR="00602418" w:rsidRPr="00602418" w:rsidRDefault="00602418" w:rsidP="00602418">
      <w:pPr>
        <w:spacing w:after="0"/>
        <w:rPr>
          <w:rFonts w:cstheme="minorHAnsi"/>
        </w:rPr>
      </w:pPr>
    </w:p>
    <w:p w14:paraId="36EA354F" w14:textId="581B6E96" w:rsidR="00602418" w:rsidRDefault="00602418" w:rsidP="00602418">
      <w:pPr>
        <w:spacing w:after="0"/>
        <w:rPr>
          <w:rFonts w:cstheme="minorHAnsi"/>
        </w:rPr>
      </w:pPr>
      <w:r w:rsidRPr="00602418">
        <w:rPr>
          <w:rFonts w:cstheme="minorHAnsi"/>
        </w:rPr>
        <w:t xml:space="preserve">With many of </w:t>
      </w:r>
      <w:r w:rsidR="00B443A9">
        <w:rPr>
          <w:rFonts w:cstheme="minorHAnsi"/>
        </w:rPr>
        <w:t xml:space="preserve">our </w:t>
      </w:r>
      <w:r w:rsidRPr="00602418">
        <w:rPr>
          <w:rFonts w:cstheme="minorHAnsi"/>
        </w:rPr>
        <w:t xml:space="preserve">employees working from home, the weather should not be an issue, but for those of us who are working on campus, if you must go out in this weather be sure to bundle up and consider keeping </w:t>
      </w:r>
      <w:hyperlink r:id="rId13" w:history="1">
        <w:r w:rsidRPr="00602418">
          <w:rPr>
            <w:rStyle w:val="Hyperlink"/>
            <w:rFonts w:cstheme="minorHAnsi"/>
          </w:rPr>
          <w:t>emergency supplies</w:t>
        </w:r>
      </w:hyperlink>
      <w:r w:rsidRPr="00602418">
        <w:rPr>
          <w:rFonts w:cstheme="minorHAnsi"/>
        </w:rPr>
        <w:t xml:space="preserve"> in your car.</w:t>
      </w:r>
    </w:p>
    <w:p w14:paraId="07D1160D" w14:textId="77777777" w:rsidR="00602418" w:rsidRPr="00602418" w:rsidRDefault="00602418" w:rsidP="00602418">
      <w:pPr>
        <w:spacing w:after="0"/>
        <w:rPr>
          <w:rFonts w:cstheme="minorHAnsi"/>
        </w:rPr>
      </w:pPr>
    </w:p>
    <w:p w14:paraId="520BEC12" w14:textId="22F9E4B6" w:rsidR="00602418" w:rsidRDefault="00602418" w:rsidP="00602418">
      <w:pPr>
        <w:spacing w:after="0"/>
        <w:rPr>
          <w:rFonts w:cstheme="minorHAnsi"/>
        </w:rPr>
      </w:pPr>
      <w:r w:rsidRPr="00602418">
        <w:rPr>
          <w:rFonts w:cstheme="minorHAnsi"/>
        </w:rPr>
        <w:t xml:space="preserve">I encourage you to attend our </w:t>
      </w:r>
      <w:hyperlink r:id="rId14" w:history="1">
        <w:r w:rsidRPr="00602418">
          <w:rPr>
            <w:rStyle w:val="Hyperlink"/>
            <w:rFonts w:cstheme="minorHAnsi"/>
          </w:rPr>
          <w:t>upcoming OSC meetings</w:t>
        </w:r>
      </w:hyperlink>
      <w:r w:rsidRPr="00602418">
        <w:rPr>
          <w:rFonts w:cstheme="minorHAnsi"/>
        </w:rPr>
        <w:t xml:space="preserve"> March 7 and April 4. Our meetings are on the first Thursday of every month and start at 9 a.m. </w:t>
      </w:r>
      <w:r w:rsidR="00B443A9">
        <w:rPr>
          <w:rFonts w:cstheme="minorHAnsi"/>
        </w:rPr>
        <w:t>Our</w:t>
      </w:r>
      <w:r w:rsidR="00B443A9" w:rsidRPr="00602418">
        <w:rPr>
          <w:rFonts w:cstheme="minorHAnsi"/>
        </w:rPr>
        <w:t xml:space="preserve"> </w:t>
      </w:r>
      <w:r w:rsidRPr="00602418">
        <w:rPr>
          <w:rFonts w:cstheme="minorHAnsi"/>
        </w:rPr>
        <w:t xml:space="preserve">presenters will be CFO George Middlemist and President </w:t>
      </w:r>
      <w:r w:rsidR="00D80727">
        <w:rPr>
          <w:rFonts w:cstheme="minorHAnsi"/>
        </w:rPr>
        <w:t xml:space="preserve">Lisa </w:t>
      </w:r>
      <w:r w:rsidRPr="00602418">
        <w:rPr>
          <w:rFonts w:cstheme="minorHAnsi"/>
        </w:rPr>
        <w:t xml:space="preserve">Freeman. This is a perfect time to ask any questions that you may have. All the meetings are currently hybrid, so it makes it easier than ever to listen in. I am looking forward to all the new year has to offer. Here’s to a great start for the semester. </w:t>
      </w:r>
    </w:p>
    <w:p w14:paraId="38CD9D68" w14:textId="77777777" w:rsidR="009A7B4F" w:rsidRPr="00602418" w:rsidRDefault="009A7B4F" w:rsidP="00602418">
      <w:pPr>
        <w:spacing w:after="0"/>
        <w:rPr>
          <w:rFonts w:cstheme="minorHAnsi"/>
        </w:rPr>
      </w:pPr>
    </w:p>
    <w:p w14:paraId="2E6C41B6" w14:textId="77777777" w:rsidR="00602418" w:rsidRPr="00602418" w:rsidRDefault="00602418" w:rsidP="00602418">
      <w:pPr>
        <w:spacing w:after="0"/>
        <w:rPr>
          <w:rFonts w:cstheme="minorHAnsi"/>
        </w:rPr>
      </w:pPr>
      <w:r w:rsidRPr="00602418">
        <w:rPr>
          <w:rFonts w:cstheme="minorHAnsi"/>
          <w:b/>
          <w:bCs/>
        </w:rPr>
        <w:t>Natasha Johnson</w:t>
      </w:r>
      <w:r w:rsidRPr="00602418">
        <w:rPr>
          <w:rFonts w:cstheme="minorHAnsi"/>
        </w:rPr>
        <w:br/>
        <w:t>President, Operating Staff Council 2023-2025</w:t>
      </w:r>
    </w:p>
    <w:p w14:paraId="0A21AE6C" w14:textId="77777777" w:rsidR="00602418" w:rsidRPr="00602418" w:rsidRDefault="0043134C" w:rsidP="00602418">
      <w:pPr>
        <w:spacing w:after="0"/>
        <w:rPr>
          <w:rFonts w:cstheme="minorHAnsi"/>
        </w:rPr>
      </w:pPr>
      <w:hyperlink r:id="rId15" w:history="1">
        <w:r w:rsidR="00602418" w:rsidRPr="00602418">
          <w:rPr>
            <w:rStyle w:val="Hyperlink"/>
            <w:rFonts w:cstheme="minorHAnsi"/>
          </w:rPr>
          <w:t>njohnson11@niu.edu</w:t>
        </w:r>
      </w:hyperlink>
      <w:r w:rsidR="00602418" w:rsidRPr="00602418">
        <w:rPr>
          <w:rFonts w:cstheme="minorHAnsi"/>
        </w:rPr>
        <w:t xml:space="preserve"> | osc@niu.edu</w:t>
      </w:r>
    </w:p>
    <w:p w14:paraId="0131723B" w14:textId="12BD1637" w:rsidR="00F001A2" w:rsidRPr="00090D03" w:rsidRDefault="006B24C9" w:rsidP="009F37EE">
      <w:pPr>
        <w:pStyle w:val="Heading2"/>
      </w:pPr>
      <w:bookmarkStart w:id="28" w:name="_Toc150942953"/>
      <w:bookmarkStart w:id="29" w:name="_Toc156381071"/>
      <w:bookmarkEnd w:id="23"/>
      <w:bookmarkEnd w:id="24"/>
      <w:bookmarkEnd w:id="25"/>
      <w:bookmarkEnd w:id="26"/>
      <w:bookmarkEnd w:id="27"/>
      <w:r w:rsidRPr="006B24C9">
        <w:t>Jan</w:t>
      </w:r>
      <w:r w:rsidR="00600F99">
        <w:t>.</w:t>
      </w:r>
      <w:r w:rsidRPr="006B24C9">
        <w:t xml:space="preserve"> 31 Deadline for the Operating Staff Dependent Endowed Scholarship</w:t>
      </w:r>
      <w:bookmarkEnd w:id="28"/>
      <w:bookmarkEnd w:id="29"/>
    </w:p>
    <w:p w14:paraId="74DC028E" w14:textId="5F66FA83" w:rsidR="000A7B74" w:rsidRPr="000A7B74" w:rsidRDefault="008F0162" w:rsidP="000A7B74">
      <w:r>
        <w:t>This is a</w:t>
      </w:r>
      <w:r w:rsidR="000A7B74" w:rsidRPr="000A7B74">
        <w:t xml:space="preserve"> reminder that </w:t>
      </w:r>
      <w:r w:rsidR="00994289">
        <w:t>our</w:t>
      </w:r>
      <w:r w:rsidR="00994289" w:rsidRPr="000A7B74">
        <w:t xml:space="preserve"> </w:t>
      </w:r>
      <w:r w:rsidR="000A7B74" w:rsidRPr="000A7B74">
        <w:t xml:space="preserve">annual </w:t>
      </w:r>
      <w:hyperlink r:id="rId16" w:history="1">
        <w:proofErr w:type="spellStart"/>
        <w:r w:rsidR="000A7B74" w:rsidRPr="00ED6C09">
          <w:rPr>
            <w:rStyle w:val="Hyperlink"/>
          </w:rPr>
          <w:t>MyScholarships</w:t>
        </w:r>
        <w:proofErr w:type="spellEnd"/>
      </w:hyperlink>
      <w:r w:rsidR="000A7B74" w:rsidRPr="000A7B74">
        <w:t xml:space="preserve"> application </w:t>
      </w:r>
      <w:r w:rsidR="00994289">
        <w:t>is</w:t>
      </w:r>
      <w:r w:rsidR="000A7B74" w:rsidRPr="000A7B74">
        <w:t xml:space="preserve"> closing soon. This single</w:t>
      </w:r>
      <w:r w:rsidR="00994289">
        <w:t>,</w:t>
      </w:r>
      <w:r w:rsidR="000A7B74" w:rsidRPr="000A7B74">
        <w:t xml:space="preserve"> general application is used for multiple 2024-2025 NIU</w:t>
      </w:r>
      <w:r>
        <w:t>-</w:t>
      </w:r>
      <w:r w:rsidR="000A7B74" w:rsidRPr="000A7B74">
        <w:t xml:space="preserve">offered scholarships, including </w:t>
      </w:r>
      <w:r w:rsidR="00D80727">
        <w:t>our</w:t>
      </w:r>
      <w:r w:rsidR="00D80727" w:rsidRPr="000A7B74">
        <w:t xml:space="preserve"> </w:t>
      </w:r>
      <w:hyperlink r:id="rId17" w:history="1">
        <w:r w:rsidR="000A7B74" w:rsidRPr="000A7B74">
          <w:rPr>
            <w:rStyle w:val="Hyperlink"/>
          </w:rPr>
          <w:t>Operating Staff Dependent Endowed Scholarship</w:t>
        </w:r>
      </w:hyperlink>
      <w:r w:rsidR="000A7B74" w:rsidRPr="000A7B74">
        <w:rPr>
          <w:b/>
          <w:bCs/>
        </w:rPr>
        <w:t>.</w:t>
      </w:r>
      <w:r w:rsidR="00600F99">
        <w:rPr>
          <w:b/>
          <w:bCs/>
        </w:rPr>
        <w:t xml:space="preserve"> </w:t>
      </w:r>
      <w:r w:rsidR="000A7B74" w:rsidRPr="000A7B74">
        <w:t>The deadline to apply for this and many other of these NIU scholarships is Ja</w:t>
      </w:r>
      <w:r w:rsidR="00600F99">
        <w:t>n.</w:t>
      </w:r>
      <w:r w:rsidR="000A7B74" w:rsidRPr="000A7B74">
        <w:t xml:space="preserve"> 31. </w:t>
      </w:r>
      <w:r w:rsidR="00D80727">
        <w:t>Our</w:t>
      </w:r>
      <w:r w:rsidR="00D80727" w:rsidRPr="000A7B74">
        <w:t xml:space="preserve"> </w:t>
      </w:r>
      <w:hyperlink r:id="rId18" w:history="1">
        <w:r w:rsidR="000A7B74" w:rsidRPr="000A7B74">
          <w:rPr>
            <w:rStyle w:val="Hyperlink"/>
          </w:rPr>
          <w:t>Operating Staff Dependent Endowed Scholarship</w:t>
        </w:r>
      </w:hyperlink>
      <w:r w:rsidR="000A7B74" w:rsidRPr="000A7B74">
        <w:t xml:space="preserve"> is a scholarship opportunity for NIU students who are the children of NIU operating staff (civil service) employees. This scholarship is made possible by the fundraising activities of civil service employees. Eligible students should complete and submit the general application, search for “Operating Staff Dependent Endowed Scholarship,” and then answer one additional question to be considered for this award for the 2024-2025 academic year. Please share this information with your students. If you would like more information, visit </w:t>
      </w:r>
      <w:r w:rsidR="00D80727">
        <w:t>our</w:t>
      </w:r>
      <w:r w:rsidR="00D80727" w:rsidRPr="000A7B74">
        <w:t xml:space="preserve"> </w:t>
      </w:r>
      <w:hyperlink r:id="rId19" w:history="1">
        <w:r w:rsidR="000A7B74" w:rsidRPr="000A7B74">
          <w:rPr>
            <w:rStyle w:val="Hyperlink"/>
          </w:rPr>
          <w:t>Operating Staff Council Dependent Scholarship</w:t>
        </w:r>
      </w:hyperlink>
      <w:r w:rsidR="000A7B74" w:rsidRPr="000A7B74">
        <w:t xml:space="preserve"> </w:t>
      </w:r>
      <w:r w:rsidR="00994289">
        <w:t>web</w:t>
      </w:r>
      <w:r w:rsidR="000A7B74" w:rsidRPr="000A7B74">
        <w:t xml:space="preserve">page. </w:t>
      </w:r>
    </w:p>
    <w:p w14:paraId="375AF5E0" w14:textId="61C5E71C" w:rsidR="000A7B74" w:rsidRPr="000A7B74" w:rsidRDefault="000A7B74" w:rsidP="000A7B74">
      <w:r w:rsidRPr="000A7B74">
        <w:t xml:space="preserve">For additional assistance with the </w:t>
      </w:r>
      <w:proofErr w:type="spellStart"/>
      <w:r w:rsidRPr="000A7B74">
        <w:t>MyScholarships</w:t>
      </w:r>
      <w:proofErr w:type="spellEnd"/>
      <w:r w:rsidRPr="000A7B74">
        <w:t xml:space="preserve"> application system, students can contact </w:t>
      </w:r>
      <w:r w:rsidR="00994289">
        <w:t>our</w:t>
      </w:r>
      <w:r w:rsidR="00994289" w:rsidRPr="000A7B74">
        <w:t xml:space="preserve"> </w:t>
      </w:r>
      <w:hyperlink r:id="rId20" w:history="1">
        <w:r w:rsidRPr="000A7B74">
          <w:rPr>
            <w:rStyle w:val="Hyperlink"/>
          </w:rPr>
          <w:t>Scholarship Office</w:t>
        </w:r>
      </w:hyperlink>
      <w:r w:rsidRPr="000A7B74">
        <w:t xml:space="preserve"> via email at </w:t>
      </w:r>
      <w:hyperlink r:id="rId21" w:history="1">
        <w:r w:rsidRPr="000A7B74">
          <w:rPr>
            <w:rStyle w:val="Hyperlink"/>
          </w:rPr>
          <w:t>scholarships@niu.edu</w:t>
        </w:r>
      </w:hyperlink>
      <w:r w:rsidRPr="000A7B74">
        <w:t>.</w:t>
      </w:r>
    </w:p>
    <w:p w14:paraId="4A3FFCE3" w14:textId="1006C75D" w:rsidR="00A91F1E" w:rsidRDefault="000A7B74" w:rsidP="000A7B74">
      <w:r w:rsidRPr="000A7B74">
        <w:lastRenderedPageBreak/>
        <w:t xml:space="preserve">If students have questions about how to maximize their financial resources or how to create a financial plan for the upcoming academic year, encourage them to schedule a virtual, phone or in-person appointment with </w:t>
      </w:r>
      <w:r w:rsidR="00994289">
        <w:t>our</w:t>
      </w:r>
      <w:r w:rsidR="00994289" w:rsidRPr="000A7B74">
        <w:t xml:space="preserve"> </w:t>
      </w:r>
      <w:hyperlink r:id="rId22" w:history="1">
        <w:r w:rsidRPr="000A7B74">
          <w:rPr>
            <w:rStyle w:val="Hyperlink"/>
          </w:rPr>
          <w:t>Student Financial Advising Services</w:t>
        </w:r>
      </w:hyperlink>
      <w:r w:rsidRPr="000A7B74">
        <w:t xml:space="preserve"> team or email </w:t>
      </w:r>
      <w:hyperlink r:id="rId23" w:history="1">
        <w:r w:rsidRPr="000A7B74">
          <w:rPr>
            <w:rStyle w:val="Hyperlink"/>
          </w:rPr>
          <w:t>financial-advising@niu.edu</w:t>
        </w:r>
      </w:hyperlink>
      <w:r w:rsidR="007146BE">
        <w:t>.</w:t>
      </w:r>
    </w:p>
    <w:p w14:paraId="246E4D48" w14:textId="3356A20A" w:rsidR="00A91F1E" w:rsidRPr="009F70DC" w:rsidRDefault="00A91F1E" w:rsidP="00A91F1E">
      <w:pPr>
        <w:pStyle w:val="Heading2"/>
        <w:rPr>
          <w:b w:val="0"/>
          <w:bCs w:val="0"/>
        </w:rPr>
      </w:pPr>
      <w:bookmarkStart w:id="30" w:name="_Toc150942954"/>
      <w:bookmarkStart w:id="31" w:name="_Toc156381072"/>
      <w:r>
        <w:t>Confessions of a Seasoned Huskie</w:t>
      </w:r>
      <w:bookmarkEnd w:id="30"/>
      <w:bookmarkEnd w:id="31"/>
    </w:p>
    <w:p w14:paraId="17811740" w14:textId="38C5E64B" w:rsidR="008E2D7C" w:rsidRPr="008E2D7C" w:rsidRDefault="00A91F1E" w:rsidP="008E2D7C">
      <w:r w:rsidRPr="0018053F">
        <w:rPr>
          <w:rFonts w:ascii="Arial" w:hAnsi="Arial" w:cs="Arial"/>
          <w:b/>
          <w:bCs/>
          <w:szCs w:val="20"/>
        </w:rPr>
        <w:t xml:space="preserve">Employee </w:t>
      </w:r>
      <w:r w:rsidR="00605404" w:rsidRPr="0018053F">
        <w:rPr>
          <w:rFonts w:ascii="Arial" w:hAnsi="Arial" w:cs="Arial"/>
          <w:b/>
          <w:bCs/>
          <w:szCs w:val="20"/>
        </w:rPr>
        <w:t xml:space="preserve">Seasoned Huskie: </w:t>
      </w:r>
      <w:r w:rsidR="00DD0382" w:rsidRPr="00DD0382">
        <w:rPr>
          <w:rFonts w:ascii="Arial" w:hAnsi="Arial" w:cs="Arial"/>
          <w:szCs w:val="20"/>
        </w:rPr>
        <w:t>Patricia Wallace</w:t>
      </w:r>
      <w:r w:rsidR="00605404" w:rsidRPr="0018053F">
        <w:rPr>
          <w:rFonts w:ascii="Arial" w:hAnsi="Arial" w:cs="Arial"/>
          <w:b/>
          <w:bCs/>
          <w:szCs w:val="20"/>
        </w:rPr>
        <w:br/>
        <w:t xml:space="preserve">Department: </w:t>
      </w:r>
      <w:r w:rsidR="00786ED9" w:rsidRPr="00786ED9">
        <w:rPr>
          <w:rFonts w:ascii="Arial" w:hAnsi="Arial" w:cs="Arial"/>
          <w:szCs w:val="20"/>
        </w:rPr>
        <w:t>Research and Innovative Partnerships</w:t>
      </w:r>
      <w:r w:rsidR="00605404" w:rsidRPr="0018053F">
        <w:rPr>
          <w:rFonts w:ascii="Arial" w:hAnsi="Arial" w:cs="Arial"/>
          <w:b/>
          <w:bCs/>
          <w:szCs w:val="20"/>
        </w:rPr>
        <w:br/>
        <w:t xml:space="preserve">Title: </w:t>
      </w:r>
      <w:r w:rsidR="00066FE8" w:rsidRPr="00066FE8">
        <w:rPr>
          <w:rFonts w:ascii="Arial" w:hAnsi="Arial" w:cs="Arial"/>
          <w:szCs w:val="20"/>
        </w:rPr>
        <w:t xml:space="preserve">Assistant Director for Research Compliance, </w:t>
      </w:r>
      <w:proofErr w:type="gramStart"/>
      <w:r w:rsidR="00066FE8" w:rsidRPr="00066FE8">
        <w:rPr>
          <w:rFonts w:ascii="Arial" w:hAnsi="Arial" w:cs="Arial"/>
          <w:szCs w:val="20"/>
        </w:rPr>
        <w:t>Integrity</w:t>
      </w:r>
      <w:proofErr w:type="gramEnd"/>
      <w:r w:rsidR="00066FE8" w:rsidRPr="00066FE8">
        <w:rPr>
          <w:rFonts w:ascii="Arial" w:hAnsi="Arial" w:cs="Arial"/>
          <w:szCs w:val="20"/>
        </w:rPr>
        <w:t xml:space="preserve"> and Safety</w:t>
      </w:r>
      <w:r w:rsidR="00605404" w:rsidRPr="0018053F">
        <w:rPr>
          <w:rFonts w:ascii="Arial" w:hAnsi="Arial" w:cs="Arial"/>
          <w:b/>
          <w:bCs/>
          <w:szCs w:val="20"/>
        </w:rPr>
        <w:br/>
        <w:t xml:space="preserve">Hire Date: </w:t>
      </w:r>
      <w:r w:rsidR="00066FE8">
        <w:rPr>
          <w:rFonts w:ascii="Arial" w:hAnsi="Arial" w:cs="Arial"/>
          <w:szCs w:val="20"/>
        </w:rPr>
        <w:t>Aug</w:t>
      </w:r>
      <w:r w:rsidR="00B443A9">
        <w:rPr>
          <w:rFonts w:ascii="Arial" w:hAnsi="Arial" w:cs="Arial"/>
          <w:szCs w:val="20"/>
        </w:rPr>
        <w:t>ust</w:t>
      </w:r>
      <w:r w:rsidR="00066FE8">
        <w:rPr>
          <w:rFonts w:ascii="Arial" w:hAnsi="Arial" w:cs="Arial"/>
          <w:szCs w:val="20"/>
        </w:rPr>
        <w:t xml:space="preserve"> 2003</w:t>
      </w:r>
      <w:r w:rsidR="00605404" w:rsidRPr="00605404">
        <w:br/>
      </w:r>
      <w:r w:rsidR="00605404" w:rsidRPr="00605404">
        <w:br/>
      </w:r>
      <w:r w:rsidR="008E2D7C" w:rsidRPr="009F0F71">
        <w:t xml:space="preserve">We are honored today to welcome Patricia Wallace who has over 20 years of experience working at NIU. Her most recent role supports our faculty’s research, which is a major function of our university. So, let’s get started. </w:t>
      </w:r>
    </w:p>
    <w:p w14:paraId="4E65AD11" w14:textId="77777777" w:rsidR="008E2D7C" w:rsidRPr="008E2D7C" w:rsidRDefault="008E2D7C" w:rsidP="008E2D7C">
      <w:r w:rsidRPr="008E2D7C">
        <w:t>So, Patricia…</w:t>
      </w:r>
    </w:p>
    <w:p w14:paraId="4B4B7802" w14:textId="17AD2CDA" w:rsidR="00605404" w:rsidRPr="00605404" w:rsidRDefault="00C02098" w:rsidP="008E2D7C">
      <w:pPr>
        <w:rPr>
          <w:i/>
          <w:iCs/>
        </w:rPr>
      </w:pPr>
      <w:r w:rsidRPr="00C02098">
        <w:rPr>
          <w:i/>
          <w:iCs/>
        </w:rPr>
        <w:t>Hi, Tawanda. No need for formalities. Please call me Patty.</w:t>
      </w:r>
    </w:p>
    <w:p w14:paraId="1EBBCAA3" w14:textId="77777777" w:rsidR="00B83A6E" w:rsidRPr="00B83A6E" w:rsidRDefault="00B83A6E" w:rsidP="00B83A6E">
      <w:r w:rsidRPr="00B83A6E">
        <w:t>Great, Patty, what’s the biggest misconception people have about your current position at NIU?</w:t>
      </w:r>
    </w:p>
    <w:p w14:paraId="08E879BD" w14:textId="0CE5ED75" w:rsidR="00605404" w:rsidRPr="00605404" w:rsidRDefault="00844EB3" w:rsidP="00605404">
      <w:pPr>
        <w:rPr>
          <w:i/>
          <w:iCs/>
        </w:rPr>
      </w:pPr>
      <w:r w:rsidRPr="00844EB3">
        <w:rPr>
          <w:i/>
          <w:iCs/>
        </w:rPr>
        <w:t xml:space="preserve">People think my job is monotonous and boring, but really, I solve new problems every day. </w:t>
      </w:r>
      <w:r w:rsidR="00994289" w:rsidRPr="00844EB3">
        <w:rPr>
          <w:i/>
          <w:iCs/>
        </w:rPr>
        <w:t>There</w:t>
      </w:r>
      <w:r w:rsidR="00994289">
        <w:rPr>
          <w:i/>
          <w:iCs/>
        </w:rPr>
        <w:t>’</w:t>
      </w:r>
      <w:r w:rsidR="00994289" w:rsidRPr="00844EB3">
        <w:rPr>
          <w:i/>
          <w:iCs/>
        </w:rPr>
        <w:t xml:space="preserve">s </w:t>
      </w:r>
      <w:r w:rsidRPr="00844EB3">
        <w:rPr>
          <w:i/>
          <w:iCs/>
        </w:rPr>
        <w:t xml:space="preserve">a lot of day-to-day activity that is very similar, but I get to know people </w:t>
      </w:r>
      <w:proofErr w:type="gramStart"/>
      <w:r w:rsidRPr="00844EB3">
        <w:rPr>
          <w:i/>
          <w:iCs/>
        </w:rPr>
        <w:t>all across</w:t>
      </w:r>
      <w:proofErr w:type="gramEnd"/>
      <w:r w:rsidRPr="00844EB3">
        <w:rPr>
          <w:i/>
          <w:iCs/>
        </w:rPr>
        <w:t xml:space="preserve"> campus and learn about all the new research ideas taking place here at NIU and elsewhere</w:t>
      </w:r>
      <w:r w:rsidR="00605404" w:rsidRPr="00605404">
        <w:rPr>
          <w:i/>
          <w:iCs/>
        </w:rPr>
        <w:t>.</w:t>
      </w:r>
    </w:p>
    <w:p w14:paraId="77A4F4C7" w14:textId="527A53A2" w:rsidR="00605404" w:rsidRPr="009F0F71" w:rsidRDefault="00733F1A" w:rsidP="00605404">
      <w:r w:rsidRPr="00733F1A">
        <w:t>That does sound exciting. When you think of all the departments you’ve worked in, what made the best department you’ve worked in the best?</w:t>
      </w:r>
    </w:p>
    <w:p w14:paraId="1A8A2BFD" w14:textId="4959CFDC" w:rsidR="00605404" w:rsidRPr="00605404" w:rsidRDefault="00B67283" w:rsidP="00605404">
      <w:pPr>
        <w:rPr>
          <w:i/>
          <w:iCs/>
        </w:rPr>
      </w:pPr>
      <w:r w:rsidRPr="00B67283">
        <w:rPr>
          <w:i/>
          <w:iCs/>
        </w:rPr>
        <w:t xml:space="preserve">People can make or break any work environment. My favorite departments/places have always been the ones where I enjoyed the people. For me, the most positive energy comes from groups </w:t>
      </w:r>
      <w:r w:rsidR="00994289">
        <w:rPr>
          <w:i/>
          <w:iCs/>
        </w:rPr>
        <w:t>who</w:t>
      </w:r>
      <w:r w:rsidR="00994289" w:rsidRPr="00B67283">
        <w:rPr>
          <w:i/>
          <w:iCs/>
        </w:rPr>
        <w:t xml:space="preserve"> </w:t>
      </w:r>
      <w:r w:rsidRPr="00B67283">
        <w:rPr>
          <w:i/>
          <w:iCs/>
        </w:rPr>
        <w:t>work hard but find time to laugh together.</w:t>
      </w:r>
    </w:p>
    <w:p w14:paraId="3E320B77" w14:textId="77777777" w:rsidR="00E2210F" w:rsidRPr="00E2210F" w:rsidRDefault="00E2210F" w:rsidP="00E2210F">
      <w:r w:rsidRPr="00E2210F">
        <w:t>I can feel you on that one. What’s the best advice you’ve ever heard or received?</w:t>
      </w:r>
    </w:p>
    <w:p w14:paraId="45A6AC55" w14:textId="35C64D1C" w:rsidR="00600E7B" w:rsidRPr="00600E7B" w:rsidRDefault="00994289" w:rsidP="00600E7B">
      <w:pPr>
        <w:rPr>
          <w:i/>
          <w:iCs/>
        </w:rPr>
      </w:pPr>
      <w:r>
        <w:rPr>
          <w:i/>
          <w:iCs/>
        </w:rPr>
        <w:t>“</w:t>
      </w:r>
      <w:r w:rsidR="00600E7B" w:rsidRPr="00600E7B">
        <w:rPr>
          <w:i/>
          <w:iCs/>
        </w:rPr>
        <w:t>Be the reed</w:t>
      </w:r>
      <w:r w:rsidRPr="00600E7B">
        <w:rPr>
          <w:i/>
          <w:iCs/>
        </w:rPr>
        <w:t>.</w:t>
      </w:r>
      <w:r>
        <w:rPr>
          <w:i/>
          <w:iCs/>
        </w:rPr>
        <w:t>”</w:t>
      </w:r>
      <w:r w:rsidRPr="00600E7B">
        <w:rPr>
          <w:i/>
          <w:iCs/>
        </w:rPr>
        <w:t xml:space="preserve"> </w:t>
      </w:r>
      <w:r w:rsidR="00600E7B" w:rsidRPr="00600E7B">
        <w:rPr>
          <w:i/>
          <w:iCs/>
        </w:rPr>
        <w:t xml:space="preserve">This was said to me </w:t>
      </w:r>
      <w:proofErr w:type="gramStart"/>
      <w:r w:rsidR="00600E7B" w:rsidRPr="00600E7B">
        <w:rPr>
          <w:i/>
          <w:iCs/>
        </w:rPr>
        <w:t>in reference to</w:t>
      </w:r>
      <w:proofErr w:type="gramEnd"/>
      <w:r w:rsidR="00600E7B" w:rsidRPr="00600E7B">
        <w:rPr>
          <w:i/>
          <w:iCs/>
        </w:rPr>
        <w:t xml:space="preserve"> an issue with a student in a class I was teaching many years ago. The man who said it was (and still is) a rather intimidating, well-respected neuroscientist who </w:t>
      </w:r>
      <w:r w:rsidRPr="00600E7B">
        <w:rPr>
          <w:i/>
          <w:iCs/>
        </w:rPr>
        <w:t>didn</w:t>
      </w:r>
      <w:r>
        <w:rPr>
          <w:i/>
          <w:iCs/>
        </w:rPr>
        <w:t>’</w:t>
      </w:r>
      <w:r w:rsidRPr="00600E7B">
        <w:rPr>
          <w:i/>
          <w:iCs/>
        </w:rPr>
        <w:t xml:space="preserve">t </w:t>
      </w:r>
      <w:r w:rsidR="00600E7B" w:rsidRPr="00600E7B">
        <w:rPr>
          <w:i/>
          <w:iCs/>
        </w:rPr>
        <w:t xml:space="preserve">have a lot in common with a </w:t>
      </w:r>
      <w:r w:rsidR="00513498">
        <w:rPr>
          <w:i/>
          <w:iCs/>
        </w:rPr>
        <w:br/>
        <w:t>five</w:t>
      </w:r>
      <w:r w:rsidR="00600E7B" w:rsidRPr="00600E7B">
        <w:rPr>
          <w:i/>
          <w:iCs/>
        </w:rPr>
        <w:t>-foot</w:t>
      </w:r>
      <w:r w:rsidR="00513498">
        <w:rPr>
          <w:i/>
          <w:iCs/>
        </w:rPr>
        <w:t>,</w:t>
      </w:r>
      <w:r w:rsidR="00600E7B" w:rsidRPr="00600E7B">
        <w:rPr>
          <w:i/>
          <w:iCs/>
        </w:rPr>
        <w:t xml:space="preserve"> </w:t>
      </w:r>
      <w:r w:rsidR="00513498">
        <w:rPr>
          <w:i/>
          <w:iCs/>
        </w:rPr>
        <w:t>one-</w:t>
      </w:r>
      <w:r w:rsidR="00600E7B" w:rsidRPr="00600E7B">
        <w:rPr>
          <w:i/>
          <w:iCs/>
        </w:rPr>
        <w:t xml:space="preserve">inch woman who was </w:t>
      </w:r>
      <w:proofErr w:type="gramStart"/>
      <w:r w:rsidR="00600E7B" w:rsidRPr="00600E7B">
        <w:rPr>
          <w:i/>
          <w:iCs/>
        </w:rPr>
        <w:t>fairly new</w:t>
      </w:r>
      <w:proofErr w:type="gramEnd"/>
      <w:r w:rsidR="00600E7B" w:rsidRPr="00600E7B">
        <w:rPr>
          <w:i/>
          <w:iCs/>
        </w:rPr>
        <w:t xml:space="preserve"> to the academic field. I used to think I had to always push against any resistance from others </w:t>
      </w:r>
      <w:proofErr w:type="gramStart"/>
      <w:r w:rsidR="00600E7B" w:rsidRPr="00600E7B">
        <w:rPr>
          <w:i/>
          <w:iCs/>
        </w:rPr>
        <w:t>in order to</w:t>
      </w:r>
      <w:proofErr w:type="gramEnd"/>
      <w:r w:rsidR="00600E7B" w:rsidRPr="00600E7B">
        <w:rPr>
          <w:i/>
          <w:iCs/>
        </w:rPr>
        <w:t xml:space="preserve"> prove myself, but at that moment when he told me to </w:t>
      </w:r>
      <w:r>
        <w:rPr>
          <w:i/>
          <w:iCs/>
        </w:rPr>
        <w:t>“</w:t>
      </w:r>
      <w:r w:rsidR="00600E7B" w:rsidRPr="00600E7B">
        <w:rPr>
          <w:i/>
          <w:iCs/>
        </w:rPr>
        <w:t>be the reed</w:t>
      </w:r>
      <w:r w:rsidR="00513498">
        <w:rPr>
          <w:i/>
          <w:iCs/>
        </w:rPr>
        <w:t>,</w:t>
      </w:r>
      <w:r>
        <w:rPr>
          <w:i/>
          <w:iCs/>
        </w:rPr>
        <w:t>”</w:t>
      </w:r>
      <w:r w:rsidR="00600E7B" w:rsidRPr="00600E7B">
        <w:rPr>
          <w:i/>
          <w:iCs/>
        </w:rPr>
        <w:t xml:space="preserve"> I realized that I could bend a little while still maintaining my beliefs and standards.</w:t>
      </w:r>
    </w:p>
    <w:p w14:paraId="6BD22B74" w14:textId="77777777" w:rsidR="00302F21" w:rsidRPr="009F0F71" w:rsidRDefault="00302F21" w:rsidP="00605404">
      <w:pPr>
        <w:rPr>
          <w:i/>
          <w:iCs/>
        </w:rPr>
      </w:pPr>
      <w:r w:rsidRPr="009F0F71">
        <w:t>That’s really something to think about. What other tips can you share that helped you make it at NIU for all your years here?</w:t>
      </w:r>
      <w:r w:rsidR="00605404" w:rsidRPr="009F0F71">
        <w:rPr>
          <w:i/>
          <w:iCs/>
        </w:rPr>
        <w:t xml:space="preserve"> </w:t>
      </w:r>
    </w:p>
    <w:p w14:paraId="1255FA3A" w14:textId="5F3B8D1E" w:rsidR="00605404" w:rsidRPr="00605404" w:rsidRDefault="00FA0FD8" w:rsidP="00605404">
      <w:pPr>
        <w:rPr>
          <w:i/>
          <w:iCs/>
        </w:rPr>
      </w:pPr>
      <w:r w:rsidRPr="00FA0FD8">
        <w:rPr>
          <w:i/>
          <w:iCs/>
        </w:rPr>
        <w:t xml:space="preserve">Get involved in the things you enjoy! </w:t>
      </w:r>
      <w:r w:rsidR="00994289" w:rsidRPr="00FA0FD8">
        <w:rPr>
          <w:i/>
          <w:iCs/>
        </w:rPr>
        <w:t>I</w:t>
      </w:r>
      <w:r w:rsidR="00994289">
        <w:rPr>
          <w:i/>
          <w:iCs/>
        </w:rPr>
        <w:t>’</w:t>
      </w:r>
      <w:r w:rsidR="00994289" w:rsidRPr="00FA0FD8">
        <w:rPr>
          <w:i/>
          <w:iCs/>
        </w:rPr>
        <w:t xml:space="preserve">ve </w:t>
      </w:r>
      <w:r w:rsidRPr="00FA0FD8">
        <w:rPr>
          <w:i/>
          <w:iCs/>
        </w:rPr>
        <w:t xml:space="preserve">had a lot of good opportunities that came my way through NIU that </w:t>
      </w:r>
      <w:r w:rsidR="00994289" w:rsidRPr="00FA0FD8">
        <w:rPr>
          <w:i/>
          <w:iCs/>
        </w:rPr>
        <w:t>weren</w:t>
      </w:r>
      <w:r w:rsidR="00994289">
        <w:rPr>
          <w:i/>
          <w:iCs/>
        </w:rPr>
        <w:t>’</w:t>
      </w:r>
      <w:r w:rsidR="00994289" w:rsidRPr="00FA0FD8">
        <w:rPr>
          <w:i/>
          <w:iCs/>
        </w:rPr>
        <w:t xml:space="preserve">t </w:t>
      </w:r>
      <w:r w:rsidRPr="00FA0FD8">
        <w:rPr>
          <w:i/>
          <w:iCs/>
        </w:rPr>
        <w:t xml:space="preserve">tied to my work. </w:t>
      </w:r>
      <w:r w:rsidR="00994289" w:rsidRPr="00FA0FD8">
        <w:rPr>
          <w:i/>
          <w:iCs/>
        </w:rPr>
        <w:t>I</w:t>
      </w:r>
      <w:r w:rsidR="00994289">
        <w:rPr>
          <w:i/>
          <w:iCs/>
        </w:rPr>
        <w:t>’</w:t>
      </w:r>
      <w:r w:rsidR="00994289" w:rsidRPr="00FA0FD8">
        <w:rPr>
          <w:i/>
          <w:iCs/>
        </w:rPr>
        <w:t xml:space="preserve">ve </w:t>
      </w:r>
      <w:r w:rsidRPr="00FA0FD8">
        <w:rPr>
          <w:i/>
          <w:iCs/>
        </w:rPr>
        <w:t xml:space="preserve">been a part of FMLA policy changes that benefitted all employees, but </w:t>
      </w:r>
      <w:r w:rsidR="00994289" w:rsidRPr="00FA0FD8">
        <w:rPr>
          <w:i/>
          <w:iCs/>
        </w:rPr>
        <w:t>I</w:t>
      </w:r>
      <w:r w:rsidR="00994289">
        <w:rPr>
          <w:i/>
          <w:iCs/>
        </w:rPr>
        <w:t>’</w:t>
      </w:r>
      <w:r w:rsidR="00994289" w:rsidRPr="00FA0FD8">
        <w:rPr>
          <w:i/>
          <w:iCs/>
        </w:rPr>
        <w:t xml:space="preserve">ve </w:t>
      </w:r>
      <w:r w:rsidRPr="00FA0FD8">
        <w:rPr>
          <w:i/>
          <w:iCs/>
        </w:rPr>
        <w:t>also learned to play guitar through the Community School of the Arts, and I participated in Science Riot where I taught people about the joys of researching human behavior through a stand-up comedy routine.</w:t>
      </w:r>
    </w:p>
    <w:p w14:paraId="39AC7C40" w14:textId="77777777" w:rsidR="0001618A" w:rsidRPr="0001618A" w:rsidRDefault="0001618A" w:rsidP="0001618A">
      <w:r w:rsidRPr="0001618A">
        <w:t xml:space="preserve">Wow! Those sound like </w:t>
      </w:r>
      <w:proofErr w:type="gramStart"/>
      <w:r w:rsidRPr="0001618A">
        <w:t>really fun</w:t>
      </w:r>
      <w:proofErr w:type="gramEnd"/>
      <w:r w:rsidRPr="0001618A">
        <w:t xml:space="preserve"> experiences. What’s the coolest thing you’re working on right now?</w:t>
      </w:r>
    </w:p>
    <w:p w14:paraId="5CDC6518" w14:textId="1C905E1E" w:rsidR="00A84252" w:rsidRPr="00A84252" w:rsidRDefault="00994289" w:rsidP="00A84252">
      <w:pPr>
        <w:rPr>
          <w:i/>
          <w:iCs/>
        </w:rPr>
      </w:pPr>
      <w:r w:rsidRPr="00A84252">
        <w:rPr>
          <w:i/>
          <w:iCs/>
        </w:rPr>
        <w:t>I</w:t>
      </w:r>
      <w:r>
        <w:rPr>
          <w:i/>
          <w:iCs/>
        </w:rPr>
        <w:t>’</w:t>
      </w:r>
      <w:r w:rsidRPr="00A84252">
        <w:rPr>
          <w:i/>
          <w:iCs/>
        </w:rPr>
        <w:t xml:space="preserve">m </w:t>
      </w:r>
      <w:r w:rsidR="00A84252" w:rsidRPr="00A84252">
        <w:rPr>
          <w:i/>
          <w:iCs/>
        </w:rPr>
        <w:t xml:space="preserve">co-authoring a book on sexual consent/assault based on a few research projects I did here at NIU. After a few papers were published on our work, a book publisher reached out to us asking for a book proposal (if we were interested) that they later accepted. I never would have thought of myself as a book author, but apparently </w:t>
      </w:r>
      <w:r w:rsidRPr="00A84252">
        <w:rPr>
          <w:i/>
          <w:iCs/>
        </w:rPr>
        <w:t>that</w:t>
      </w:r>
      <w:r>
        <w:rPr>
          <w:i/>
          <w:iCs/>
        </w:rPr>
        <w:t>’</w:t>
      </w:r>
      <w:r w:rsidRPr="00A84252">
        <w:rPr>
          <w:i/>
          <w:iCs/>
        </w:rPr>
        <w:t xml:space="preserve">s </w:t>
      </w:r>
      <w:r w:rsidR="00A84252" w:rsidRPr="00A84252">
        <w:rPr>
          <w:i/>
          <w:iCs/>
        </w:rPr>
        <w:t xml:space="preserve">exactly </w:t>
      </w:r>
      <w:r w:rsidRPr="00A84252">
        <w:rPr>
          <w:i/>
          <w:iCs/>
        </w:rPr>
        <w:t>what</w:t>
      </w:r>
      <w:r>
        <w:rPr>
          <w:i/>
          <w:iCs/>
        </w:rPr>
        <w:t>’</w:t>
      </w:r>
      <w:r w:rsidRPr="00A84252">
        <w:rPr>
          <w:i/>
          <w:iCs/>
        </w:rPr>
        <w:t xml:space="preserve">s </w:t>
      </w:r>
      <w:r w:rsidR="00A84252" w:rsidRPr="00A84252">
        <w:rPr>
          <w:i/>
          <w:iCs/>
        </w:rPr>
        <w:t xml:space="preserve">about to happen.  </w:t>
      </w:r>
    </w:p>
    <w:p w14:paraId="4481EB81" w14:textId="04B8F005" w:rsidR="003D25EA" w:rsidRPr="009F0F71" w:rsidRDefault="00953F26" w:rsidP="00605404">
      <w:pPr>
        <w:rPr>
          <w:i/>
          <w:iCs/>
        </w:rPr>
      </w:pPr>
      <w:r w:rsidRPr="009F0F71">
        <w:t xml:space="preserve">Insane! Sounds to me like you must get bored </w:t>
      </w:r>
      <w:r w:rsidR="00994289" w:rsidRPr="009F0F71">
        <w:t>easily</w:t>
      </w:r>
      <w:r w:rsidRPr="009F0F71">
        <w:t xml:space="preserve"> with such a variety of activities you’re involved with. Tell me something else wonderful that’s happened to you</w:t>
      </w:r>
      <w:r w:rsidR="006C4AD6" w:rsidRPr="009F0F71">
        <w:t>.</w:t>
      </w:r>
      <w:r w:rsidRPr="009F0F71">
        <w:rPr>
          <w:i/>
          <w:iCs/>
        </w:rPr>
        <w:t xml:space="preserve"> </w:t>
      </w:r>
    </w:p>
    <w:p w14:paraId="1DF23307" w14:textId="273C3DC2" w:rsidR="006C4AD6" w:rsidRPr="006C4AD6" w:rsidRDefault="006C4AD6" w:rsidP="006C4AD6">
      <w:pPr>
        <w:rPr>
          <w:i/>
          <w:iCs/>
        </w:rPr>
      </w:pPr>
      <w:r w:rsidRPr="006C4AD6">
        <w:rPr>
          <w:i/>
          <w:iCs/>
        </w:rPr>
        <w:t xml:space="preserve">Last spring, I was in the middle of a bedroom makeover when I had to go to Ohio to help my extended family with some things. When I got back to Illinois, my daughters surprised me by finishing up my bedroom (wallpaper down, walls smoothed, fresh coat of paint). To top it off, they got me a lovely golden monkey lamp that I call </w:t>
      </w:r>
      <w:r w:rsidR="00994289">
        <w:rPr>
          <w:i/>
          <w:iCs/>
        </w:rPr>
        <w:t>“</w:t>
      </w:r>
      <w:proofErr w:type="spellStart"/>
      <w:r w:rsidRPr="006C4AD6">
        <w:rPr>
          <w:i/>
          <w:iCs/>
        </w:rPr>
        <w:t>Scabbers</w:t>
      </w:r>
      <w:proofErr w:type="spellEnd"/>
      <w:r w:rsidR="00513498">
        <w:rPr>
          <w:i/>
          <w:iCs/>
        </w:rPr>
        <w:t>.</w:t>
      </w:r>
      <w:r w:rsidR="00994289">
        <w:rPr>
          <w:i/>
          <w:iCs/>
        </w:rPr>
        <w:t>”</w:t>
      </w:r>
      <w:r w:rsidRPr="006C4AD6">
        <w:rPr>
          <w:i/>
          <w:iCs/>
        </w:rPr>
        <w:t xml:space="preserve"> He watches over me while I sleep.</w:t>
      </w:r>
    </w:p>
    <w:p w14:paraId="62E30772" w14:textId="38EA0751" w:rsidR="00C45CB7" w:rsidRPr="00C45CB7" w:rsidRDefault="00C45CB7" w:rsidP="00C45CB7">
      <w:r w:rsidRPr="00C45CB7">
        <w:t>Aww, how sweet! Do they do windows? Changing gears, what is your most irrational fear?</w:t>
      </w:r>
    </w:p>
    <w:p w14:paraId="6487AB7C" w14:textId="07EFD60D" w:rsidR="00C45CB7" w:rsidRPr="00C45CB7" w:rsidRDefault="00C45CB7" w:rsidP="00C45CB7">
      <w:pPr>
        <w:rPr>
          <w:i/>
          <w:iCs/>
        </w:rPr>
      </w:pPr>
      <w:r w:rsidRPr="00C45CB7">
        <w:rPr>
          <w:i/>
          <w:iCs/>
        </w:rPr>
        <w:t xml:space="preserve">I suppose </w:t>
      </w:r>
      <w:r w:rsidR="00994289" w:rsidRPr="00C45CB7">
        <w:rPr>
          <w:i/>
          <w:iCs/>
        </w:rPr>
        <w:t>it</w:t>
      </w:r>
      <w:r w:rsidR="00994289">
        <w:rPr>
          <w:i/>
          <w:iCs/>
        </w:rPr>
        <w:t>’</w:t>
      </w:r>
      <w:r w:rsidR="00994289" w:rsidRPr="00C45CB7">
        <w:rPr>
          <w:i/>
          <w:iCs/>
        </w:rPr>
        <w:t xml:space="preserve">s </w:t>
      </w:r>
      <w:r w:rsidRPr="00C45CB7">
        <w:rPr>
          <w:i/>
          <w:iCs/>
        </w:rPr>
        <w:t xml:space="preserve">centipedes, but </w:t>
      </w:r>
      <w:r w:rsidR="00994289" w:rsidRPr="00C45CB7">
        <w:rPr>
          <w:i/>
          <w:iCs/>
        </w:rPr>
        <w:t>I</w:t>
      </w:r>
      <w:r w:rsidR="00994289">
        <w:rPr>
          <w:i/>
          <w:iCs/>
        </w:rPr>
        <w:t>’</w:t>
      </w:r>
      <w:r w:rsidR="00994289" w:rsidRPr="00C45CB7">
        <w:rPr>
          <w:i/>
          <w:iCs/>
        </w:rPr>
        <w:t xml:space="preserve">m </w:t>
      </w:r>
      <w:r w:rsidRPr="00C45CB7">
        <w:rPr>
          <w:i/>
          <w:iCs/>
        </w:rPr>
        <w:t xml:space="preserve">not sure that </w:t>
      </w:r>
      <w:r w:rsidR="00994289" w:rsidRPr="00C45CB7">
        <w:rPr>
          <w:i/>
          <w:iCs/>
        </w:rPr>
        <w:t>it</w:t>
      </w:r>
      <w:r w:rsidR="00994289">
        <w:rPr>
          <w:i/>
          <w:iCs/>
        </w:rPr>
        <w:t>’</w:t>
      </w:r>
      <w:r w:rsidR="00994289" w:rsidRPr="00C45CB7">
        <w:rPr>
          <w:i/>
          <w:iCs/>
        </w:rPr>
        <w:t xml:space="preserve">s </w:t>
      </w:r>
      <w:r w:rsidRPr="00C45CB7">
        <w:rPr>
          <w:i/>
          <w:iCs/>
        </w:rPr>
        <w:t>an irrational fear. Have you spent any time with one?</w:t>
      </w:r>
    </w:p>
    <w:p w14:paraId="43CA996D" w14:textId="77777777" w:rsidR="00C45CB7" w:rsidRPr="00C45CB7" w:rsidRDefault="00C45CB7" w:rsidP="00C45CB7"/>
    <w:p w14:paraId="4E6CBB38" w14:textId="6B075B9D" w:rsidR="00C45CB7" w:rsidRPr="00C45CB7" w:rsidRDefault="00C45CB7" w:rsidP="00C45CB7">
      <w:r w:rsidRPr="00C45CB7">
        <w:t xml:space="preserve">We have the </w:t>
      </w:r>
      <w:r w:rsidR="009F0F71" w:rsidRPr="009F0F71">
        <w:rPr>
          <w:b/>
          <w:bCs/>
        </w:rPr>
        <w:t>same</w:t>
      </w:r>
      <w:r w:rsidRPr="00C45CB7">
        <w:t xml:space="preserve"> fear. I think they are very creepy, so also not sure if the fear is irrational. Let’s move on to a more popular topic. Now that we are in the winter months, many of us like to spend time enjoying our favorite foods. Which recipe are you known for? </w:t>
      </w:r>
    </w:p>
    <w:p w14:paraId="79FC9842" w14:textId="7D3E6CC2" w:rsidR="00C45CB7" w:rsidRPr="00C45CB7" w:rsidRDefault="00C45CB7" w:rsidP="00C45CB7">
      <w:pPr>
        <w:rPr>
          <w:i/>
          <w:iCs/>
        </w:rPr>
      </w:pPr>
      <w:r w:rsidRPr="00C45CB7">
        <w:rPr>
          <w:i/>
          <w:iCs/>
        </w:rPr>
        <w:lastRenderedPageBreak/>
        <w:t xml:space="preserve">Sticky </w:t>
      </w:r>
      <w:r w:rsidR="00513498">
        <w:rPr>
          <w:i/>
          <w:iCs/>
        </w:rPr>
        <w:t>t</w:t>
      </w:r>
      <w:r w:rsidR="00513498" w:rsidRPr="00C45CB7">
        <w:rPr>
          <w:i/>
          <w:iCs/>
        </w:rPr>
        <w:t xml:space="preserve">offee </w:t>
      </w:r>
      <w:r w:rsidR="00513498">
        <w:rPr>
          <w:i/>
          <w:iCs/>
        </w:rPr>
        <w:t>p</w:t>
      </w:r>
      <w:r w:rsidR="00513498" w:rsidRPr="00C45CB7">
        <w:rPr>
          <w:i/>
          <w:iCs/>
        </w:rPr>
        <w:t>udding</w:t>
      </w:r>
      <w:r w:rsidRPr="00C45CB7">
        <w:rPr>
          <w:i/>
          <w:iCs/>
        </w:rPr>
        <w:t xml:space="preserve">. I know it sounds unpleasant, but </w:t>
      </w:r>
      <w:r w:rsidR="00994289" w:rsidRPr="00C45CB7">
        <w:rPr>
          <w:i/>
          <w:iCs/>
        </w:rPr>
        <w:t>it</w:t>
      </w:r>
      <w:r w:rsidR="00994289">
        <w:rPr>
          <w:i/>
          <w:iCs/>
        </w:rPr>
        <w:t>’</w:t>
      </w:r>
      <w:r w:rsidR="00994289" w:rsidRPr="00C45CB7">
        <w:rPr>
          <w:i/>
          <w:iCs/>
        </w:rPr>
        <w:t xml:space="preserve">s </w:t>
      </w:r>
      <w:r w:rsidRPr="00C45CB7">
        <w:rPr>
          <w:i/>
          <w:iCs/>
        </w:rPr>
        <w:t xml:space="preserve">so yummy. I think this was made during the holidays when I was growing up. I remember there being this messed up looking cake in a pan with some sauce nearby. I never ate it. </w:t>
      </w:r>
      <w:r w:rsidR="00994289" w:rsidRPr="00C45CB7">
        <w:rPr>
          <w:i/>
          <w:iCs/>
        </w:rPr>
        <w:t>Fast</w:t>
      </w:r>
      <w:r w:rsidR="00994289">
        <w:rPr>
          <w:i/>
          <w:iCs/>
        </w:rPr>
        <w:t>-</w:t>
      </w:r>
      <w:r w:rsidRPr="00C45CB7">
        <w:rPr>
          <w:i/>
          <w:iCs/>
        </w:rPr>
        <w:t xml:space="preserve">forward several decades, and I tried a store-bought </w:t>
      </w:r>
      <w:r w:rsidR="00513498">
        <w:rPr>
          <w:i/>
          <w:iCs/>
        </w:rPr>
        <w:t>s</w:t>
      </w:r>
      <w:r w:rsidR="00513498" w:rsidRPr="00C45CB7">
        <w:rPr>
          <w:i/>
          <w:iCs/>
        </w:rPr>
        <w:t xml:space="preserve">ticky </w:t>
      </w:r>
      <w:r w:rsidR="00513498">
        <w:rPr>
          <w:i/>
          <w:iCs/>
        </w:rPr>
        <w:t>t</w:t>
      </w:r>
      <w:r w:rsidR="00513498" w:rsidRPr="00C45CB7">
        <w:rPr>
          <w:i/>
          <w:iCs/>
        </w:rPr>
        <w:t xml:space="preserve">offee </w:t>
      </w:r>
      <w:r w:rsidR="00513498">
        <w:rPr>
          <w:i/>
          <w:iCs/>
        </w:rPr>
        <w:t>p</w:t>
      </w:r>
      <w:r w:rsidR="00513498" w:rsidRPr="00C45CB7">
        <w:rPr>
          <w:i/>
          <w:iCs/>
        </w:rPr>
        <w:t xml:space="preserve">udding </w:t>
      </w:r>
      <w:r w:rsidRPr="00C45CB7">
        <w:rPr>
          <w:i/>
          <w:iCs/>
        </w:rPr>
        <w:t xml:space="preserve">at my in-laws. It was so good that it motivated me to look for it in my cookbooks. I found one in </w:t>
      </w:r>
      <w:r w:rsidR="00B443A9">
        <w:rPr>
          <w:i/>
          <w:iCs/>
        </w:rPr>
        <w:t>“</w:t>
      </w:r>
      <w:r w:rsidRPr="00C45CB7">
        <w:rPr>
          <w:i/>
          <w:iCs/>
        </w:rPr>
        <w:t>The Joy of Cooking.</w:t>
      </w:r>
      <w:r w:rsidR="00B443A9">
        <w:rPr>
          <w:i/>
          <w:iCs/>
        </w:rPr>
        <w:t>”</w:t>
      </w:r>
      <w:r w:rsidRPr="00C45CB7">
        <w:rPr>
          <w:i/>
          <w:iCs/>
        </w:rPr>
        <w:t xml:space="preserve"> I took a chance and made it one year, and now </w:t>
      </w:r>
      <w:r w:rsidR="00994289" w:rsidRPr="00C45CB7">
        <w:rPr>
          <w:i/>
          <w:iCs/>
        </w:rPr>
        <w:t>it</w:t>
      </w:r>
      <w:r w:rsidR="00994289">
        <w:rPr>
          <w:i/>
          <w:iCs/>
        </w:rPr>
        <w:t>’</w:t>
      </w:r>
      <w:r w:rsidR="00994289" w:rsidRPr="00C45CB7">
        <w:rPr>
          <w:i/>
          <w:iCs/>
        </w:rPr>
        <w:t xml:space="preserve">s </w:t>
      </w:r>
      <w:r w:rsidRPr="00C45CB7">
        <w:rPr>
          <w:i/>
          <w:iCs/>
        </w:rPr>
        <w:t xml:space="preserve">a crowd favorite. If you make it, be sure to use the </w:t>
      </w:r>
      <w:r w:rsidR="00513498">
        <w:rPr>
          <w:i/>
          <w:iCs/>
        </w:rPr>
        <w:t>b</w:t>
      </w:r>
      <w:r w:rsidR="00513498" w:rsidRPr="00C45CB7">
        <w:rPr>
          <w:i/>
          <w:iCs/>
        </w:rPr>
        <w:t xml:space="preserve">utterscotch </w:t>
      </w:r>
      <w:r w:rsidR="00513498">
        <w:rPr>
          <w:i/>
          <w:iCs/>
        </w:rPr>
        <w:t>s</w:t>
      </w:r>
      <w:r w:rsidR="00513498" w:rsidRPr="00C45CB7">
        <w:rPr>
          <w:i/>
          <w:iCs/>
        </w:rPr>
        <w:t xml:space="preserve">auce </w:t>
      </w:r>
      <w:r w:rsidRPr="00C45CB7">
        <w:rPr>
          <w:i/>
          <w:iCs/>
        </w:rPr>
        <w:t>recipe in the same book</w:t>
      </w:r>
      <w:r w:rsidR="00513498">
        <w:rPr>
          <w:i/>
          <w:iCs/>
        </w:rPr>
        <w:t>.</w:t>
      </w:r>
    </w:p>
    <w:p w14:paraId="00E243D4" w14:textId="77777777" w:rsidR="00C45CB7" w:rsidRPr="00C45CB7" w:rsidRDefault="00C45CB7" w:rsidP="00C45CB7">
      <w:r w:rsidRPr="00C45CB7">
        <w:t xml:space="preserve">I’ll </w:t>
      </w:r>
      <w:proofErr w:type="gramStart"/>
      <w:r w:rsidRPr="00C45CB7">
        <w:t>definitely have</w:t>
      </w:r>
      <w:proofErr w:type="gramEnd"/>
      <w:r w:rsidRPr="00C45CB7">
        <w:t xml:space="preserve"> to try that one. One more question for the road. Let’s end it on a positive note. What’s something that recently made you smile?</w:t>
      </w:r>
    </w:p>
    <w:p w14:paraId="4D8B4E14" w14:textId="7EA764B1" w:rsidR="00C45CB7" w:rsidRPr="00C45CB7" w:rsidRDefault="00C45CB7" w:rsidP="00C45CB7">
      <w:pPr>
        <w:rPr>
          <w:i/>
          <w:iCs/>
        </w:rPr>
      </w:pPr>
      <w:r w:rsidRPr="00C45CB7">
        <w:rPr>
          <w:i/>
          <w:iCs/>
        </w:rPr>
        <w:t xml:space="preserve">I went to the winter graduation. I love to see all the excitement on their faces. </w:t>
      </w:r>
      <w:r w:rsidR="00994289" w:rsidRPr="00C45CB7">
        <w:rPr>
          <w:i/>
          <w:iCs/>
        </w:rPr>
        <w:t>It</w:t>
      </w:r>
      <w:r w:rsidR="00994289">
        <w:rPr>
          <w:i/>
          <w:iCs/>
        </w:rPr>
        <w:t>’</w:t>
      </w:r>
      <w:r w:rsidR="00994289" w:rsidRPr="00C45CB7">
        <w:rPr>
          <w:i/>
          <w:iCs/>
        </w:rPr>
        <w:t xml:space="preserve">s </w:t>
      </w:r>
      <w:r w:rsidRPr="00C45CB7">
        <w:rPr>
          <w:i/>
          <w:iCs/>
        </w:rPr>
        <w:t>hard not to smile!</w:t>
      </w:r>
    </w:p>
    <w:p w14:paraId="34D86248" w14:textId="296A5DAF" w:rsidR="00C45CB7" w:rsidRPr="00C45CB7" w:rsidRDefault="00C45CB7" w:rsidP="00C45CB7">
      <w:r w:rsidRPr="00C45CB7">
        <w:t>I totally agree. It just reminds us that we do work for a university and the students are what it’s all about.</w:t>
      </w:r>
      <w:r w:rsidR="009F0F71">
        <w:t xml:space="preserve"> </w:t>
      </w:r>
      <w:r w:rsidRPr="00C45CB7">
        <w:t xml:space="preserve">Thanks so much for sharing your thoughts and experiences with us on this cold wintery day. </w:t>
      </w:r>
      <w:proofErr w:type="gramStart"/>
      <w:r w:rsidRPr="00C45CB7">
        <w:t>It goes to show that there</w:t>
      </w:r>
      <w:proofErr w:type="gramEnd"/>
      <w:r w:rsidRPr="00C45CB7">
        <w:t xml:space="preserve"> is more to our staff than meets the eye </w:t>
      </w:r>
      <w:r w:rsidRPr="00C45CB7">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Pr="00C45CB7">
        <w:t>.</w:t>
      </w:r>
    </w:p>
    <w:p w14:paraId="7F16B017" w14:textId="23C4733B" w:rsidR="00A91F1E" w:rsidRDefault="00C45CB7" w:rsidP="00C45CB7">
      <w:r w:rsidRPr="00C45CB7">
        <w:t xml:space="preserve">If you would like to volunteer to be featured as our next seasoned Huskie or </w:t>
      </w:r>
      <w:r w:rsidR="00513498">
        <w:t>r</w:t>
      </w:r>
      <w:r w:rsidR="00513498" w:rsidRPr="00C45CB7">
        <w:t>ookie</w:t>
      </w:r>
      <w:r w:rsidRPr="00C45CB7">
        <w:t xml:space="preserve">, please send an email to me at </w:t>
      </w:r>
      <w:hyperlink r:id="rId24" w:history="1">
        <w:r w:rsidRPr="00C45CB7">
          <w:rPr>
            <w:rStyle w:val="Hyperlink"/>
          </w:rPr>
          <w:t>tgipson1@niu.edu</w:t>
        </w:r>
      </w:hyperlink>
      <w:r w:rsidR="00DF0208">
        <w:t>.</w:t>
      </w:r>
      <w:r w:rsidR="00605404">
        <w:t xml:space="preserve"> </w:t>
      </w:r>
    </w:p>
    <w:p w14:paraId="3FB3F874" w14:textId="453CE55F" w:rsidR="00BF220E" w:rsidRDefault="009744FA" w:rsidP="009F37EE">
      <w:pPr>
        <w:pStyle w:val="Heading2"/>
      </w:pPr>
      <w:bookmarkStart w:id="32" w:name="_Toc150942955"/>
      <w:bookmarkStart w:id="33" w:name="_Toc156381073"/>
      <w:r w:rsidRPr="009744FA">
        <w:t>Presidential Award for Staff Excellence</w:t>
      </w:r>
      <w:bookmarkEnd w:id="32"/>
      <w:bookmarkEnd w:id="33"/>
    </w:p>
    <w:p w14:paraId="03BDC1BA" w14:textId="03028A47" w:rsidR="001B1EF5" w:rsidRPr="001B1EF5" w:rsidRDefault="00E04D24" w:rsidP="001B1EF5">
      <w:r>
        <w:t>The</w:t>
      </w:r>
      <w:r w:rsidRPr="007C2AD0">
        <w:t xml:space="preserve"> </w:t>
      </w:r>
      <w:r w:rsidR="001B1EF5" w:rsidRPr="001B1EF5">
        <w:t>Presidential Award for Staff Excellence recognizes up to six staff members per year who have gone above and beyond the specific duties assigned to them and have demonstrated excellence in their work. These individuals positively influence the work environment, foster cooperation, achieve goals and/or overcome obstacles/challenges while fulfilling employment responsibilities.</w:t>
      </w:r>
    </w:p>
    <w:p w14:paraId="21BD9DC4" w14:textId="77777777" w:rsidR="001B1EF5" w:rsidRPr="001B1EF5" w:rsidRDefault="001B1EF5" w:rsidP="001B1EF5">
      <w:r w:rsidRPr="001B1EF5">
        <w:t>Criteria:</w:t>
      </w:r>
    </w:p>
    <w:p w14:paraId="025A2D97" w14:textId="77777777" w:rsidR="001B1EF5" w:rsidRPr="001B1EF5" w:rsidRDefault="001B1EF5" w:rsidP="007F7A25">
      <w:pPr>
        <w:numPr>
          <w:ilvl w:val="0"/>
          <w:numId w:val="48"/>
        </w:numPr>
        <w:spacing w:after="0"/>
      </w:pPr>
      <w:r w:rsidRPr="001B1EF5">
        <w:t>Be a regular staff member working at least 51% time with at least six years of service to NIU, or a full-time temporary staff member with at least six years of service to NIU.</w:t>
      </w:r>
    </w:p>
    <w:p w14:paraId="5893B4F9" w14:textId="77777777" w:rsidR="001B1EF5" w:rsidRPr="001B1EF5" w:rsidRDefault="001B1EF5" w:rsidP="007F7A25">
      <w:pPr>
        <w:numPr>
          <w:ilvl w:val="0"/>
          <w:numId w:val="48"/>
        </w:numPr>
        <w:spacing w:after="0"/>
      </w:pPr>
      <w:r w:rsidRPr="001B1EF5">
        <w:t>Have demonstrated a record of excellent service at NIU that goes above and beyond basic requirements of position/role.</w:t>
      </w:r>
    </w:p>
    <w:p w14:paraId="35929A5D" w14:textId="77777777" w:rsidR="001B1EF5" w:rsidRPr="001B1EF5" w:rsidRDefault="001B1EF5" w:rsidP="007F7A25">
      <w:pPr>
        <w:numPr>
          <w:ilvl w:val="0"/>
          <w:numId w:val="48"/>
        </w:numPr>
        <w:spacing w:after="0"/>
      </w:pPr>
      <w:r w:rsidRPr="001B1EF5">
        <w:t>Have demonstrated how they positively influence their work environment, the campus and/or the community through their efforts.</w:t>
      </w:r>
    </w:p>
    <w:p w14:paraId="5438AD76" w14:textId="77777777" w:rsidR="001B1EF5" w:rsidRPr="001B1EF5" w:rsidRDefault="001B1EF5" w:rsidP="007F7A25">
      <w:pPr>
        <w:numPr>
          <w:ilvl w:val="0"/>
          <w:numId w:val="48"/>
        </w:numPr>
        <w:spacing w:after="0"/>
      </w:pPr>
      <w:r w:rsidRPr="001B1EF5">
        <w:t>Have not received an SPS Presidential Award for Excellence or Operating Staff Outstanding Service Award in the past.</w:t>
      </w:r>
    </w:p>
    <w:p w14:paraId="1D63733E" w14:textId="77777777" w:rsidR="001B1EF5" w:rsidRPr="001B1EF5" w:rsidRDefault="001B1EF5" w:rsidP="007F7A25">
      <w:pPr>
        <w:numPr>
          <w:ilvl w:val="0"/>
          <w:numId w:val="48"/>
        </w:numPr>
        <w:spacing w:after="0"/>
      </w:pPr>
      <w:r w:rsidRPr="001B1EF5">
        <w:t>Nominations are encouraged in all staff classifications where eligible staff members have demonstrated excellence in their efforts on the job.</w:t>
      </w:r>
    </w:p>
    <w:p w14:paraId="63F0BEFB" w14:textId="77777777" w:rsidR="00100368" w:rsidRDefault="00100368" w:rsidP="001B1EF5"/>
    <w:p w14:paraId="2E82A110" w14:textId="61C3649A" w:rsidR="00D52CF0" w:rsidRDefault="001B1EF5" w:rsidP="001B1EF5">
      <w:r w:rsidRPr="001B1EF5">
        <w:t xml:space="preserve">Presidential Award for Staff Excellence recipients will receive a stipend of $2,500 each and recognition at </w:t>
      </w:r>
      <w:r w:rsidR="00513498">
        <w:t>our</w:t>
      </w:r>
      <w:r w:rsidR="00513498" w:rsidRPr="001B1EF5">
        <w:t xml:space="preserve"> </w:t>
      </w:r>
      <w:r w:rsidRPr="001B1EF5">
        <w:t xml:space="preserve">annual staff awards event. The deadline for </w:t>
      </w:r>
      <w:hyperlink r:id="rId25" w:history="1">
        <w:r w:rsidRPr="001B1EF5">
          <w:rPr>
            <w:rStyle w:val="Hyperlink"/>
          </w:rPr>
          <w:t>submissions of nominations and references</w:t>
        </w:r>
      </w:hyperlink>
      <w:r w:rsidRPr="001B1EF5">
        <w:t xml:space="preserve"> is Monday, Feb</w:t>
      </w:r>
      <w:r w:rsidR="00513498">
        <w:t>.</w:t>
      </w:r>
      <w:r w:rsidRPr="001B1EF5">
        <w:t xml:space="preserve"> 12.</w:t>
      </w:r>
    </w:p>
    <w:p w14:paraId="198F8E70" w14:textId="0E17B1AE" w:rsidR="00FE039C" w:rsidRPr="00D67F3F" w:rsidRDefault="00D21EF7" w:rsidP="009F37EE">
      <w:pPr>
        <w:pStyle w:val="Heading2"/>
      </w:pPr>
      <w:bookmarkStart w:id="34" w:name="_Toc150942956"/>
      <w:bookmarkStart w:id="35" w:name="_Toc156381074"/>
      <w:r w:rsidRPr="00D21EF7">
        <w:t xml:space="preserve">We’re </w:t>
      </w:r>
      <w:r w:rsidR="00513498">
        <w:t>A</w:t>
      </w:r>
      <w:r w:rsidR="00513498" w:rsidRPr="00D21EF7">
        <w:t xml:space="preserve">lmost </w:t>
      </w:r>
      <w:r w:rsidR="00513498">
        <w:t>T</w:t>
      </w:r>
      <w:r w:rsidR="00513498" w:rsidRPr="00D21EF7">
        <w:t>here</w:t>
      </w:r>
      <w:r w:rsidRPr="00D21EF7">
        <w:t>!</w:t>
      </w:r>
      <w:bookmarkEnd w:id="34"/>
      <w:bookmarkEnd w:id="35"/>
    </w:p>
    <w:p w14:paraId="2EEB8DC5" w14:textId="68972511" w:rsidR="004054B3" w:rsidRPr="004054B3" w:rsidRDefault="00214BA3" w:rsidP="004054B3">
      <w:pPr>
        <w:shd w:val="clear" w:color="auto" w:fill="FFFFFF"/>
        <w:rPr>
          <w:rFonts w:eastAsia="Times New Roman" w:cs="Times New Roman"/>
          <w:color w:val="000000"/>
          <w:szCs w:val="20"/>
        </w:rPr>
      </w:pPr>
      <w:bookmarkStart w:id="36" w:name="_Toc132195218"/>
      <w:r w:rsidRPr="00214BA3">
        <w:rPr>
          <w:rFonts w:eastAsia="Times New Roman" w:cs="Times New Roman"/>
          <w:color w:val="000000"/>
          <w:szCs w:val="20"/>
        </w:rPr>
        <w:t xml:space="preserve">Please donate to </w:t>
      </w:r>
      <w:r w:rsidR="00D501C6">
        <w:rPr>
          <w:rFonts w:eastAsia="Times New Roman" w:cs="Times New Roman"/>
          <w:color w:val="000000"/>
          <w:szCs w:val="20"/>
        </w:rPr>
        <w:t>our</w:t>
      </w:r>
      <w:r w:rsidR="00D501C6" w:rsidRPr="00214BA3">
        <w:rPr>
          <w:rFonts w:eastAsia="Times New Roman" w:cs="Times New Roman"/>
          <w:color w:val="000000"/>
          <w:szCs w:val="20"/>
        </w:rPr>
        <w:t xml:space="preserve"> </w:t>
      </w:r>
      <w:hyperlink r:id="rId26" w:history="1">
        <w:r w:rsidRPr="00214BA3">
          <w:rPr>
            <w:rStyle w:val="Hyperlink"/>
            <w:rFonts w:eastAsia="Times New Roman" w:cs="Times New Roman"/>
            <w:szCs w:val="20"/>
          </w:rPr>
          <w:t>Operating Staff Emergency Fund</w:t>
        </w:r>
      </w:hyperlink>
      <w:r>
        <w:rPr>
          <w:rFonts w:eastAsia="Times New Roman" w:cs="Times New Roman"/>
          <w:color w:val="000000"/>
          <w:szCs w:val="20"/>
        </w:rPr>
        <w:t>.</w:t>
      </w:r>
      <w:r w:rsidRPr="00214BA3">
        <w:rPr>
          <w:rFonts w:eastAsia="Times New Roman" w:cs="Times New Roman"/>
          <w:color w:val="000000"/>
          <w:szCs w:val="20"/>
        </w:rPr>
        <w:t xml:space="preserve"> We’ve had several requests for assistance but haven’t enough to distribute yet.</w:t>
      </w:r>
      <w:r>
        <w:rPr>
          <w:rFonts w:eastAsia="Times New Roman" w:cs="Times New Roman"/>
          <w:color w:val="000000"/>
          <w:szCs w:val="20"/>
        </w:rPr>
        <w:t xml:space="preserve"> </w:t>
      </w:r>
      <w:r w:rsidRPr="00214BA3">
        <w:rPr>
          <w:rFonts w:eastAsia="Times New Roman" w:cs="Times New Roman"/>
          <w:color w:val="000000"/>
          <w:szCs w:val="20"/>
        </w:rPr>
        <w:t>We’re almost there</w:t>
      </w:r>
      <w:r>
        <w:rPr>
          <w:rFonts w:eastAsia="Times New Roman" w:cs="Times New Roman"/>
          <w:color w:val="000000"/>
          <w:szCs w:val="20"/>
        </w:rPr>
        <w:t xml:space="preserve"> </w:t>
      </w:r>
      <w:r w:rsidR="005E25DD">
        <w:rPr>
          <w:rFonts w:eastAsia="Times New Roman" w:cs="Times New Roman"/>
          <w:color w:val="000000"/>
          <w:szCs w:val="20"/>
        </w:rPr>
        <w:t xml:space="preserve">— </w:t>
      </w:r>
      <w:r>
        <w:rPr>
          <w:rFonts w:eastAsia="Times New Roman" w:cs="Times New Roman"/>
          <w:color w:val="000000"/>
          <w:szCs w:val="20"/>
        </w:rPr>
        <w:t>p</w:t>
      </w:r>
      <w:r w:rsidRPr="00214BA3">
        <w:rPr>
          <w:rFonts w:eastAsia="Times New Roman" w:cs="Times New Roman"/>
          <w:color w:val="000000"/>
          <w:szCs w:val="20"/>
        </w:rPr>
        <w:t>lease consider donating. A little goes a long way</w:t>
      </w:r>
      <w:r>
        <w:rPr>
          <w:rFonts w:eastAsia="Times New Roman" w:cs="Times New Roman"/>
          <w:color w:val="000000"/>
          <w:szCs w:val="20"/>
        </w:rPr>
        <w:t>.</w:t>
      </w:r>
      <w:r w:rsidRPr="00214BA3">
        <w:rPr>
          <w:rFonts w:eastAsia="Times New Roman" w:cs="Times New Roman"/>
          <w:color w:val="000000"/>
          <w:szCs w:val="20"/>
        </w:rPr>
        <w:t xml:space="preserve"> You may donate by payroll deductions or a one-time donation.</w:t>
      </w:r>
    </w:p>
    <w:p w14:paraId="30DCD5B2" w14:textId="5D52A3DB" w:rsidR="00CD23BF" w:rsidRPr="009F37EE" w:rsidRDefault="00DC5580" w:rsidP="009F37EE">
      <w:pPr>
        <w:pStyle w:val="Heading2"/>
      </w:pPr>
      <w:bookmarkStart w:id="37" w:name="_Toc150942957"/>
      <w:bookmarkStart w:id="38" w:name="_Toc156381075"/>
      <w:bookmarkEnd w:id="36"/>
      <w:r w:rsidRPr="00DC5580">
        <w:t>Crucial Conversations</w:t>
      </w:r>
      <w:bookmarkEnd w:id="37"/>
      <w:bookmarkEnd w:id="38"/>
    </w:p>
    <w:p w14:paraId="686658A1" w14:textId="73326F9C" w:rsidR="009764EF" w:rsidRDefault="007F26CF" w:rsidP="007F26CF">
      <w:r w:rsidRPr="007F26CF">
        <w:t>“</w:t>
      </w:r>
      <w:hyperlink r:id="rId27" w:history="1">
        <w:r w:rsidRPr="007F26CF">
          <w:rPr>
            <w:rStyle w:val="Hyperlink"/>
          </w:rPr>
          <w:t>Crucial Conversations</w:t>
        </w:r>
      </w:hyperlink>
      <w:r w:rsidRPr="007F26CF">
        <w:t>” is a two-day</w:t>
      </w:r>
      <w:r w:rsidR="00D501C6">
        <w:t>,</w:t>
      </w:r>
      <w:r w:rsidRPr="007F26CF">
        <w:t xml:space="preserve"> in-person training course led by John </w:t>
      </w:r>
      <w:proofErr w:type="spellStart"/>
      <w:r w:rsidRPr="007F26CF">
        <w:t>Acardo</w:t>
      </w:r>
      <w:proofErr w:type="spellEnd"/>
      <w:r w:rsidRPr="007F26CF">
        <w:t xml:space="preserve">, </w:t>
      </w:r>
      <w:r w:rsidR="00D501C6">
        <w:t>s</w:t>
      </w:r>
      <w:r w:rsidR="00D501C6" w:rsidRPr="007F26CF">
        <w:t xml:space="preserve">enior </w:t>
      </w:r>
      <w:r w:rsidR="00D501C6">
        <w:t>a</w:t>
      </w:r>
      <w:r w:rsidR="00D501C6" w:rsidRPr="007F26CF">
        <w:t xml:space="preserve">ssociate </w:t>
      </w:r>
      <w:r w:rsidR="00D501C6">
        <w:t>v</w:t>
      </w:r>
      <w:r w:rsidR="00D501C6" w:rsidRPr="007F26CF">
        <w:t xml:space="preserve">ice </w:t>
      </w:r>
      <w:r w:rsidR="00D501C6">
        <w:t>p</w:t>
      </w:r>
      <w:r w:rsidR="00D501C6" w:rsidRPr="007F26CF">
        <w:t xml:space="preserve">resident </w:t>
      </w:r>
      <w:r w:rsidRPr="007F26CF">
        <w:t xml:space="preserve">and </w:t>
      </w:r>
      <w:r w:rsidR="00D501C6">
        <w:t>c</w:t>
      </w:r>
      <w:r w:rsidR="00D501C6" w:rsidRPr="007F26CF">
        <w:t xml:space="preserve">hief </w:t>
      </w:r>
      <w:r w:rsidR="00D501C6">
        <w:t>h</w:t>
      </w:r>
      <w:r w:rsidR="00D501C6" w:rsidRPr="007F26CF">
        <w:t xml:space="preserve">uman </w:t>
      </w:r>
      <w:r w:rsidR="00D501C6">
        <w:t>r</w:t>
      </w:r>
      <w:r w:rsidR="00D501C6" w:rsidRPr="007F26CF">
        <w:t xml:space="preserve">esource </w:t>
      </w:r>
      <w:r w:rsidR="00D501C6">
        <w:t>o</w:t>
      </w:r>
      <w:r w:rsidR="00D501C6" w:rsidRPr="007F26CF">
        <w:t>fficer</w:t>
      </w:r>
      <w:r w:rsidRPr="007F26CF">
        <w:t xml:space="preserve">. This course focuses on fostering effective communication and mastering dialogues that are crucial to an organization’s health and effective performance. If you have an interest in considering advanced skills for engagement, </w:t>
      </w:r>
      <w:proofErr w:type="gramStart"/>
      <w:r w:rsidRPr="007F26CF">
        <w:t>efficiency</w:t>
      </w:r>
      <w:proofErr w:type="gramEnd"/>
      <w:r w:rsidRPr="007F26CF">
        <w:t xml:space="preserve"> and equity in your work, we encourage you to join us for “Crucial Conversations.” (The presenter is not paid for this activity).</w:t>
      </w:r>
    </w:p>
    <w:p w14:paraId="0CC03F1D" w14:textId="59152C6A" w:rsidR="007E4670" w:rsidRPr="006C2878" w:rsidRDefault="007E4670" w:rsidP="009F37EE">
      <w:pPr>
        <w:pStyle w:val="Heading2"/>
      </w:pPr>
      <w:bookmarkStart w:id="39" w:name="_Toc132195223"/>
      <w:bookmarkStart w:id="40" w:name="_Toc135731311"/>
      <w:bookmarkStart w:id="41" w:name="_Toc135731347"/>
      <w:bookmarkStart w:id="42" w:name="_Toc135733160"/>
      <w:bookmarkStart w:id="43" w:name="_Toc135733193"/>
      <w:bookmarkStart w:id="44" w:name="_Toc135733375"/>
      <w:bookmarkStart w:id="45" w:name="_Toc135735163"/>
      <w:bookmarkStart w:id="46" w:name="_Toc145323599"/>
      <w:bookmarkStart w:id="47" w:name="_Toc150942961"/>
      <w:bookmarkStart w:id="48" w:name="_Toc156381076"/>
      <w:r w:rsidRPr="006C2878">
        <w:lastRenderedPageBreak/>
        <w:t>Employment Changes</w:t>
      </w:r>
      <w:bookmarkEnd w:id="39"/>
      <w:bookmarkEnd w:id="40"/>
      <w:bookmarkEnd w:id="41"/>
      <w:bookmarkEnd w:id="42"/>
      <w:bookmarkEnd w:id="43"/>
      <w:bookmarkEnd w:id="44"/>
      <w:bookmarkEnd w:id="45"/>
      <w:bookmarkEnd w:id="46"/>
      <w:bookmarkEnd w:id="47"/>
      <w:bookmarkEnd w:id="48"/>
    </w:p>
    <w:p w14:paraId="37DD10F4" w14:textId="09AEC9FC" w:rsidR="00650EF4" w:rsidRDefault="002E5906" w:rsidP="00650EF4">
      <w:pPr>
        <w:pStyle w:val="Heading3"/>
      </w:pPr>
      <w:bookmarkStart w:id="49" w:name="_Toc132195224"/>
      <w:bookmarkStart w:id="50" w:name="_Toc135731312"/>
      <w:bookmarkStart w:id="51" w:name="_Toc135731348"/>
      <w:bookmarkStart w:id="52" w:name="_Toc135733161"/>
      <w:bookmarkStart w:id="53" w:name="_Toc135733194"/>
      <w:bookmarkStart w:id="54" w:name="_Toc135733376"/>
      <w:bookmarkStart w:id="55" w:name="_Toc135735164"/>
      <w:bookmarkStart w:id="56" w:name="_Toc145323600"/>
      <w:bookmarkStart w:id="57" w:name="_Toc150942962"/>
      <w:bookmarkStart w:id="58" w:name="_Toc156381077"/>
      <w:r>
        <w:t>November</w:t>
      </w:r>
      <w:r w:rsidR="00C16FAD" w:rsidRPr="000D7FE4">
        <w:t xml:space="preserve"> 2023</w:t>
      </w:r>
      <w:bookmarkEnd w:id="49"/>
      <w:bookmarkEnd w:id="50"/>
      <w:bookmarkEnd w:id="51"/>
      <w:bookmarkEnd w:id="52"/>
      <w:bookmarkEnd w:id="53"/>
      <w:bookmarkEnd w:id="54"/>
      <w:bookmarkEnd w:id="55"/>
      <w:bookmarkEnd w:id="56"/>
      <w:bookmarkEnd w:id="57"/>
      <w:bookmarkEnd w:id="58"/>
    </w:p>
    <w:p w14:paraId="50E420E5" w14:textId="5AB278D0" w:rsidR="00C16FAD" w:rsidRDefault="00C16FAD" w:rsidP="00272F4B">
      <w:pPr>
        <w:pStyle w:val="Heading4"/>
      </w:pPr>
      <w:r w:rsidRPr="007E362F">
        <w:t>Welcome New Employees</w:t>
      </w:r>
      <w:r w:rsidR="00BC3E12">
        <w:t>:</w:t>
      </w:r>
    </w:p>
    <w:p w14:paraId="75104EF3" w14:textId="77777777" w:rsidR="00D23455" w:rsidRPr="00D23455" w:rsidRDefault="00D23455" w:rsidP="00D23455">
      <w:pPr>
        <w:pStyle w:val="Heading4"/>
        <w:numPr>
          <w:ilvl w:val="0"/>
          <w:numId w:val="43"/>
        </w:numPr>
        <w:contextualSpacing/>
        <w:rPr>
          <w:rFonts w:eastAsia="Times New Roman" w:cs="Times New Roman"/>
          <w:iCs w:val="0"/>
          <w:sz w:val="20"/>
          <w:szCs w:val="20"/>
        </w:rPr>
      </w:pPr>
      <w:r w:rsidRPr="00D23455">
        <w:rPr>
          <w:rFonts w:eastAsia="Times New Roman" w:cs="Times New Roman"/>
          <w:iCs w:val="0"/>
          <w:sz w:val="20"/>
          <w:szCs w:val="20"/>
        </w:rPr>
        <w:t>Matthew Boerema, Building Service Worker – Building Services</w:t>
      </w:r>
    </w:p>
    <w:p w14:paraId="0DB1C534" w14:textId="77777777" w:rsidR="00D23455" w:rsidRPr="00D23455" w:rsidRDefault="00D23455" w:rsidP="00D23455">
      <w:pPr>
        <w:pStyle w:val="Heading4"/>
        <w:numPr>
          <w:ilvl w:val="0"/>
          <w:numId w:val="43"/>
        </w:numPr>
        <w:contextualSpacing/>
        <w:rPr>
          <w:rFonts w:eastAsia="Times New Roman" w:cs="Times New Roman"/>
          <w:iCs w:val="0"/>
          <w:sz w:val="20"/>
          <w:szCs w:val="20"/>
        </w:rPr>
      </w:pPr>
      <w:r w:rsidRPr="00D23455">
        <w:rPr>
          <w:rFonts w:eastAsia="Times New Roman" w:cs="Times New Roman"/>
          <w:iCs w:val="0"/>
          <w:sz w:val="20"/>
          <w:szCs w:val="20"/>
        </w:rPr>
        <w:t>Alaina Eubanks, Culinary Worker II – Residential Dining Service</w:t>
      </w:r>
    </w:p>
    <w:p w14:paraId="77E7185B" w14:textId="77777777" w:rsidR="00D23455" w:rsidRPr="00D23455" w:rsidRDefault="00D23455" w:rsidP="00D23455">
      <w:pPr>
        <w:pStyle w:val="Heading4"/>
        <w:numPr>
          <w:ilvl w:val="0"/>
          <w:numId w:val="43"/>
        </w:numPr>
        <w:contextualSpacing/>
        <w:rPr>
          <w:rFonts w:eastAsia="Times New Roman" w:cs="Times New Roman"/>
          <w:iCs w:val="0"/>
          <w:sz w:val="20"/>
          <w:szCs w:val="20"/>
        </w:rPr>
      </w:pPr>
      <w:r w:rsidRPr="00D23455">
        <w:rPr>
          <w:rFonts w:eastAsia="Times New Roman" w:cs="Times New Roman"/>
          <w:iCs w:val="0"/>
          <w:sz w:val="20"/>
          <w:szCs w:val="20"/>
        </w:rPr>
        <w:t>Stephanie Fasso, Food Court/Snack Bar Supervisor – Residential Dining Service</w:t>
      </w:r>
    </w:p>
    <w:p w14:paraId="779E4B4C" w14:textId="77777777" w:rsidR="00D23455" w:rsidRPr="00D23455" w:rsidRDefault="00D23455" w:rsidP="00D23455">
      <w:pPr>
        <w:pStyle w:val="Heading4"/>
        <w:numPr>
          <w:ilvl w:val="0"/>
          <w:numId w:val="43"/>
        </w:numPr>
        <w:contextualSpacing/>
        <w:rPr>
          <w:rFonts w:eastAsia="Times New Roman" w:cs="Times New Roman"/>
          <w:iCs w:val="0"/>
          <w:sz w:val="20"/>
          <w:szCs w:val="20"/>
        </w:rPr>
      </w:pPr>
      <w:r w:rsidRPr="00D23455">
        <w:rPr>
          <w:rFonts w:eastAsia="Times New Roman" w:cs="Times New Roman"/>
          <w:iCs w:val="0"/>
          <w:sz w:val="20"/>
          <w:szCs w:val="20"/>
        </w:rPr>
        <w:t>JaNiaya Flowers, Security Guard – Public Safety</w:t>
      </w:r>
    </w:p>
    <w:p w14:paraId="0EBBA6B6" w14:textId="77777777" w:rsidR="00D23455" w:rsidRPr="00D23455" w:rsidRDefault="00D23455" w:rsidP="00D23455">
      <w:pPr>
        <w:pStyle w:val="Heading4"/>
        <w:numPr>
          <w:ilvl w:val="0"/>
          <w:numId w:val="43"/>
        </w:numPr>
        <w:contextualSpacing/>
        <w:rPr>
          <w:rFonts w:eastAsia="Times New Roman" w:cs="Times New Roman"/>
          <w:iCs w:val="0"/>
          <w:sz w:val="20"/>
          <w:szCs w:val="20"/>
        </w:rPr>
      </w:pPr>
      <w:r w:rsidRPr="00D23455">
        <w:rPr>
          <w:rFonts w:eastAsia="Times New Roman" w:cs="Times New Roman"/>
          <w:iCs w:val="0"/>
          <w:sz w:val="20"/>
          <w:szCs w:val="20"/>
        </w:rPr>
        <w:t>Vitaliy Koen, Graphic Designer – University Marketing</w:t>
      </w:r>
    </w:p>
    <w:p w14:paraId="4FF75095" w14:textId="77777777" w:rsidR="00D23455" w:rsidRPr="00D23455" w:rsidRDefault="00D23455" w:rsidP="00D23455">
      <w:pPr>
        <w:pStyle w:val="Heading4"/>
        <w:numPr>
          <w:ilvl w:val="0"/>
          <w:numId w:val="43"/>
        </w:numPr>
        <w:contextualSpacing/>
        <w:rPr>
          <w:rFonts w:eastAsia="Times New Roman" w:cs="Times New Roman"/>
          <w:iCs w:val="0"/>
          <w:sz w:val="20"/>
          <w:szCs w:val="20"/>
        </w:rPr>
      </w:pPr>
      <w:r w:rsidRPr="00D23455">
        <w:rPr>
          <w:rFonts w:eastAsia="Times New Roman" w:cs="Times New Roman"/>
          <w:iCs w:val="0"/>
          <w:sz w:val="20"/>
          <w:szCs w:val="20"/>
        </w:rPr>
        <w:t>Deanna Mershon, Program Coordinator – Regional Development Institute</w:t>
      </w:r>
    </w:p>
    <w:p w14:paraId="5DDB545F" w14:textId="77777777" w:rsidR="00D23455" w:rsidRPr="00D23455" w:rsidRDefault="00D23455" w:rsidP="00D23455">
      <w:pPr>
        <w:pStyle w:val="Heading4"/>
        <w:numPr>
          <w:ilvl w:val="0"/>
          <w:numId w:val="43"/>
        </w:numPr>
        <w:contextualSpacing/>
        <w:rPr>
          <w:rFonts w:eastAsia="Times New Roman" w:cs="Times New Roman"/>
          <w:iCs w:val="0"/>
          <w:sz w:val="20"/>
          <w:szCs w:val="20"/>
        </w:rPr>
      </w:pPr>
      <w:r w:rsidRPr="00D23455">
        <w:rPr>
          <w:rFonts w:eastAsia="Times New Roman" w:cs="Times New Roman"/>
          <w:iCs w:val="0"/>
          <w:sz w:val="20"/>
          <w:szCs w:val="20"/>
        </w:rPr>
        <w:t>Lindsey Mueller, Program Coordinator – Continuing Professional Education</w:t>
      </w:r>
    </w:p>
    <w:p w14:paraId="42409E19" w14:textId="77777777" w:rsidR="00D23455" w:rsidRPr="00D23455" w:rsidRDefault="00D23455" w:rsidP="00D23455">
      <w:pPr>
        <w:pStyle w:val="Heading4"/>
        <w:numPr>
          <w:ilvl w:val="0"/>
          <w:numId w:val="43"/>
        </w:numPr>
        <w:contextualSpacing/>
        <w:rPr>
          <w:rFonts w:eastAsia="Times New Roman" w:cs="Times New Roman"/>
          <w:iCs w:val="0"/>
          <w:sz w:val="20"/>
          <w:szCs w:val="20"/>
        </w:rPr>
      </w:pPr>
      <w:r w:rsidRPr="00D23455">
        <w:rPr>
          <w:rFonts w:eastAsia="Times New Roman" w:cs="Times New Roman"/>
          <w:iCs w:val="0"/>
          <w:sz w:val="20"/>
          <w:szCs w:val="20"/>
        </w:rPr>
        <w:t>Mackenzie Myers-Riggs, Police Telecommunicator – Public Safety</w:t>
      </w:r>
    </w:p>
    <w:p w14:paraId="43FDF9E7" w14:textId="77777777" w:rsidR="00D23455" w:rsidRPr="00D23455" w:rsidRDefault="00D23455" w:rsidP="00D23455">
      <w:pPr>
        <w:pStyle w:val="Heading4"/>
        <w:numPr>
          <w:ilvl w:val="0"/>
          <w:numId w:val="43"/>
        </w:numPr>
        <w:contextualSpacing/>
        <w:rPr>
          <w:rFonts w:eastAsia="Times New Roman" w:cs="Times New Roman"/>
          <w:iCs w:val="0"/>
          <w:sz w:val="20"/>
          <w:szCs w:val="20"/>
        </w:rPr>
      </w:pPr>
      <w:r w:rsidRPr="00D23455">
        <w:rPr>
          <w:rFonts w:eastAsia="Times New Roman" w:cs="Times New Roman"/>
          <w:iCs w:val="0"/>
          <w:sz w:val="20"/>
          <w:szCs w:val="20"/>
        </w:rPr>
        <w:t>Juan Navarro Jr., Program/Student Advisor – Student Athlete Academic Support Services</w:t>
      </w:r>
    </w:p>
    <w:p w14:paraId="0168DE13" w14:textId="43E2A62B" w:rsidR="00D23455" w:rsidRPr="00D23455" w:rsidRDefault="00D23455" w:rsidP="00D23455">
      <w:pPr>
        <w:pStyle w:val="Heading4"/>
        <w:numPr>
          <w:ilvl w:val="0"/>
          <w:numId w:val="43"/>
        </w:numPr>
        <w:contextualSpacing/>
        <w:rPr>
          <w:rFonts w:eastAsia="Times New Roman" w:cs="Times New Roman"/>
          <w:iCs w:val="0"/>
          <w:sz w:val="20"/>
          <w:szCs w:val="20"/>
        </w:rPr>
      </w:pPr>
      <w:r w:rsidRPr="00D23455">
        <w:rPr>
          <w:rFonts w:eastAsia="Times New Roman" w:cs="Times New Roman"/>
          <w:iCs w:val="0"/>
          <w:sz w:val="20"/>
          <w:szCs w:val="20"/>
        </w:rPr>
        <w:t xml:space="preserve">Kelly Newlin, Human </w:t>
      </w:r>
      <w:r w:rsidR="00D501C6">
        <w:rPr>
          <w:rFonts w:eastAsia="Times New Roman" w:cs="Times New Roman"/>
          <w:iCs w:val="0"/>
          <w:sz w:val="20"/>
          <w:szCs w:val="20"/>
        </w:rPr>
        <w:t>R</w:t>
      </w:r>
      <w:r w:rsidR="00D501C6" w:rsidRPr="00D23455">
        <w:rPr>
          <w:rFonts w:eastAsia="Times New Roman" w:cs="Times New Roman"/>
          <w:iCs w:val="0"/>
          <w:sz w:val="20"/>
          <w:szCs w:val="20"/>
        </w:rPr>
        <w:t xml:space="preserve">esource </w:t>
      </w:r>
      <w:r w:rsidRPr="00D23455">
        <w:rPr>
          <w:rFonts w:eastAsia="Times New Roman" w:cs="Times New Roman"/>
          <w:iCs w:val="0"/>
          <w:sz w:val="20"/>
          <w:szCs w:val="20"/>
        </w:rPr>
        <w:t xml:space="preserve">Officer – Human </w:t>
      </w:r>
      <w:r w:rsidR="00D501C6">
        <w:rPr>
          <w:rFonts w:eastAsia="Times New Roman" w:cs="Times New Roman"/>
          <w:iCs w:val="0"/>
          <w:sz w:val="20"/>
          <w:szCs w:val="20"/>
        </w:rPr>
        <w:t>R</w:t>
      </w:r>
      <w:r w:rsidR="00D501C6" w:rsidRPr="00D23455">
        <w:rPr>
          <w:rFonts w:eastAsia="Times New Roman" w:cs="Times New Roman"/>
          <w:iCs w:val="0"/>
          <w:sz w:val="20"/>
          <w:szCs w:val="20"/>
        </w:rPr>
        <w:t xml:space="preserve">esource </w:t>
      </w:r>
      <w:r w:rsidRPr="00D23455">
        <w:rPr>
          <w:rFonts w:eastAsia="Times New Roman" w:cs="Times New Roman"/>
          <w:iCs w:val="0"/>
          <w:sz w:val="20"/>
          <w:szCs w:val="20"/>
        </w:rPr>
        <w:t>Services</w:t>
      </w:r>
    </w:p>
    <w:p w14:paraId="2F1C397F" w14:textId="77777777" w:rsidR="00D23455" w:rsidRPr="00D23455" w:rsidRDefault="00D23455" w:rsidP="00D23455">
      <w:pPr>
        <w:pStyle w:val="Heading4"/>
        <w:numPr>
          <w:ilvl w:val="0"/>
          <w:numId w:val="43"/>
        </w:numPr>
        <w:contextualSpacing/>
        <w:rPr>
          <w:rFonts w:eastAsia="Times New Roman" w:cs="Times New Roman"/>
          <w:iCs w:val="0"/>
          <w:sz w:val="20"/>
          <w:szCs w:val="20"/>
        </w:rPr>
      </w:pPr>
      <w:r w:rsidRPr="00D23455">
        <w:rPr>
          <w:rFonts w:eastAsia="Times New Roman" w:cs="Times New Roman"/>
          <w:iCs w:val="0"/>
          <w:sz w:val="20"/>
          <w:szCs w:val="20"/>
        </w:rPr>
        <w:t>Melissa Robinson, Office Manager – Visual and Performing Arts External Programming</w:t>
      </w:r>
    </w:p>
    <w:p w14:paraId="68D698A0" w14:textId="77777777" w:rsidR="00D23455" w:rsidRPr="00D23455" w:rsidRDefault="00D23455" w:rsidP="00D23455">
      <w:pPr>
        <w:pStyle w:val="Heading4"/>
        <w:numPr>
          <w:ilvl w:val="0"/>
          <w:numId w:val="43"/>
        </w:numPr>
        <w:contextualSpacing/>
        <w:rPr>
          <w:rFonts w:eastAsia="Times New Roman" w:cs="Times New Roman"/>
          <w:iCs w:val="0"/>
          <w:sz w:val="20"/>
          <w:szCs w:val="20"/>
        </w:rPr>
      </w:pPr>
      <w:r w:rsidRPr="00D23455">
        <w:rPr>
          <w:rFonts w:eastAsia="Times New Roman" w:cs="Times New Roman"/>
          <w:iCs w:val="0"/>
          <w:sz w:val="20"/>
          <w:szCs w:val="20"/>
        </w:rPr>
        <w:t>April Startzel, Program Coordinator – P-20 Center</w:t>
      </w:r>
    </w:p>
    <w:p w14:paraId="0BAA0F27" w14:textId="77777777" w:rsidR="00D23455" w:rsidRPr="00D23455" w:rsidRDefault="00D23455" w:rsidP="00D23455">
      <w:pPr>
        <w:pStyle w:val="Heading4"/>
        <w:numPr>
          <w:ilvl w:val="0"/>
          <w:numId w:val="43"/>
        </w:numPr>
        <w:contextualSpacing/>
        <w:rPr>
          <w:rFonts w:eastAsia="Times New Roman" w:cs="Times New Roman"/>
          <w:iCs w:val="0"/>
          <w:sz w:val="20"/>
          <w:szCs w:val="20"/>
        </w:rPr>
      </w:pPr>
      <w:proofErr w:type="spellStart"/>
      <w:r w:rsidRPr="00D23455">
        <w:rPr>
          <w:rFonts w:eastAsia="Times New Roman" w:cs="Times New Roman"/>
          <w:iCs w:val="0"/>
          <w:sz w:val="20"/>
          <w:szCs w:val="20"/>
        </w:rPr>
        <w:t>Hudsondra</w:t>
      </w:r>
      <w:proofErr w:type="spellEnd"/>
      <w:r w:rsidRPr="00D23455">
        <w:rPr>
          <w:rFonts w:eastAsia="Times New Roman" w:cs="Times New Roman"/>
          <w:iCs w:val="0"/>
          <w:sz w:val="20"/>
          <w:szCs w:val="20"/>
        </w:rPr>
        <w:t xml:space="preserve"> Townsend, Residence Hall Attendant – Housing and Residential Services</w:t>
      </w:r>
    </w:p>
    <w:p w14:paraId="1613FEDF" w14:textId="77777777" w:rsidR="00D23455" w:rsidRPr="00D23455" w:rsidRDefault="00D23455" w:rsidP="00D23455">
      <w:pPr>
        <w:pStyle w:val="Heading4"/>
        <w:numPr>
          <w:ilvl w:val="0"/>
          <w:numId w:val="43"/>
        </w:numPr>
        <w:contextualSpacing/>
        <w:rPr>
          <w:rFonts w:eastAsia="Times New Roman" w:cs="Times New Roman"/>
          <w:iCs w:val="0"/>
          <w:sz w:val="20"/>
          <w:szCs w:val="20"/>
        </w:rPr>
      </w:pPr>
      <w:r w:rsidRPr="00D23455">
        <w:rPr>
          <w:rFonts w:eastAsia="Times New Roman" w:cs="Times New Roman"/>
          <w:iCs w:val="0"/>
          <w:sz w:val="20"/>
          <w:szCs w:val="20"/>
        </w:rPr>
        <w:t>Kristion Washington, Residence Hall Attendant – Housing and Residential Services</w:t>
      </w:r>
    </w:p>
    <w:p w14:paraId="07B5E5EB" w14:textId="436349C9" w:rsidR="00D23455" w:rsidRDefault="00D23455" w:rsidP="0048404D">
      <w:pPr>
        <w:pStyle w:val="Heading4"/>
      </w:pPr>
      <w:r>
        <w:t>Death</w:t>
      </w:r>
    </w:p>
    <w:p w14:paraId="531271A5" w14:textId="685BAD9B" w:rsidR="00D23455" w:rsidRPr="007C42FE" w:rsidRDefault="007C42FE" w:rsidP="007C42FE">
      <w:pPr>
        <w:pStyle w:val="Heading4"/>
        <w:numPr>
          <w:ilvl w:val="0"/>
          <w:numId w:val="43"/>
        </w:numPr>
        <w:contextualSpacing/>
        <w:rPr>
          <w:rFonts w:eastAsia="Times New Roman" w:cs="Times New Roman"/>
          <w:iCs w:val="0"/>
          <w:sz w:val="20"/>
          <w:szCs w:val="20"/>
        </w:rPr>
      </w:pPr>
      <w:r w:rsidRPr="007C42FE">
        <w:rPr>
          <w:rFonts w:eastAsia="Times New Roman" w:cs="Times New Roman"/>
          <w:iCs w:val="0"/>
          <w:sz w:val="20"/>
          <w:szCs w:val="20"/>
        </w:rPr>
        <w:t>Joseph Essex, Food Sanitation Laborer – Residential Dining Service</w:t>
      </w:r>
    </w:p>
    <w:p w14:paraId="26E00F19" w14:textId="33FCE3A4" w:rsidR="00C16FAD" w:rsidRDefault="00C16FAD" w:rsidP="0048404D">
      <w:pPr>
        <w:pStyle w:val="Heading4"/>
      </w:pPr>
      <w:r w:rsidRPr="000D7FE4">
        <w:t>Retirement</w:t>
      </w:r>
      <w:r w:rsidR="00272F4B">
        <w:t>s</w:t>
      </w:r>
      <w:r w:rsidR="00BC3E12">
        <w:t>:</w:t>
      </w:r>
    </w:p>
    <w:p w14:paraId="56883DA2" w14:textId="77777777" w:rsidR="00C325E5" w:rsidRPr="00C325E5" w:rsidRDefault="00C325E5" w:rsidP="00C325E5">
      <w:pPr>
        <w:pStyle w:val="Heading4"/>
        <w:numPr>
          <w:ilvl w:val="0"/>
          <w:numId w:val="43"/>
        </w:numPr>
        <w:contextualSpacing/>
        <w:rPr>
          <w:rFonts w:eastAsia="Times New Roman" w:cs="Times New Roman"/>
          <w:iCs w:val="0"/>
          <w:sz w:val="20"/>
          <w:szCs w:val="20"/>
        </w:rPr>
      </w:pPr>
      <w:r w:rsidRPr="00C325E5">
        <w:rPr>
          <w:rFonts w:eastAsia="Times New Roman" w:cs="Times New Roman"/>
          <w:iCs w:val="0"/>
          <w:sz w:val="20"/>
          <w:szCs w:val="20"/>
        </w:rPr>
        <w:t>David Finlay, Construction Project Coordinator II – Architectural/Engineering Services</w:t>
      </w:r>
    </w:p>
    <w:p w14:paraId="43B1487E" w14:textId="77777777" w:rsidR="00C325E5" w:rsidRPr="00C325E5" w:rsidRDefault="00C325E5" w:rsidP="00C325E5">
      <w:pPr>
        <w:pStyle w:val="Heading4"/>
        <w:numPr>
          <w:ilvl w:val="0"/>
          <w:numId w:val="43"/>
        </w:numPr>
        <w:contextualSpacing/>
        <w:rPr>
          <w:rFonts w:eastAsia="Times New Roman" w:cs="Times New Roman"/>
          <w:iCs w:val="0"/>
          <w:sz w:val="20"/>
          <w:szCs w:val="20"/>
        </w:rPr>
      </w:pPr>
      <w:proofErr w:type="spellStart"/>
      <w:r w:rsidRPr="00C325E5">
        <w:rPr>
          <w:rFonts w:eastAsia="Times New Roman" w:cs="Times New Roman"/>
          <w:iCs w:val="0"/>
          <w:sz w:val="20"/>
          <w:szCs w:val="20"/>
        </w:rPr>
        <w:t>Delyce</w:t>
      </w:r>
      <w:proofErr w:type="spellEnd"/>
      <w:r w:rsidRPr="00C325E5">
        <w:rPr>
          <w:rFonts w:eastAsia="Times New Roman" w:cs="Times New Roman"/>
          <w:iCs w:val="0"/>
          <w:sz w:val="20"/>
          <w:szCs w:val="20"/>
        </w:rPr>
        <w:t xml:space="preserve"> Turner, Building Service Worker – Building Services</w:t>
      </w:r>
    </w:p>
    <w:p w14:paraId="73D27CDD" w14:textId="4907A313" w:rsidR="00C16FAD" w:rsidRDefault="00C16FAD" w:rsidP="009B5445">
      <w:pPr>
        <w:pStyle w:val="Heading4"/>
      </w:pPr>
      <w:r w:rsidRPr="000D7FE4">
        <w:t>Separations</w:t>
      </w:r>
      <w:r w:rsidR="00BC3E12">
        <w:t>:</w:t>
      </w:r>
    </w:p>
    <w:p w14:paraId="3C7BFB10" w14:textId="79759D31" w:rsidR="00B302AA" w:rsidRPr="00B302AA" w:rsidRDefault="00B302AA" w:rsidP="00B302AA">
      <w:pPr>
        <w:pStyle w:val="Heading4"/>
        <w:numPr>
          <w:ilvl w:val="0"/>
          <w:numId w:val="43"/>
        </w:numPr>
        <w:contextualSpacing/>
        <w:rPr>
          <w:rFonts w:eastAsia="Times New Roman" w:cs="Times New Roman"/>
          <w:iCs w:val="0"/>
          <w:sz w:val="20"/>
          <w:szCs w:val="20"/>
        </w:rPr>
      </w:pPr>
      <w:bookmarkStart w:id="59" w:name="_Toc132195225"/>
      <w:bookmarkStart w:id="60" w:name="_Toc135731313"/>
      <w:bookmarkStart w:id="61" w:name="_Toc135731349"/>
      <w:bookmarkStart w:id="62" w:name="_Toc135733162"/>
      <w:bookmarkStart w:id="63" w:name="_Toc135733195"/>
      <w:bookmarkStart w:id="64" w:name="_Toc135733377"/>
      <w:bookmarkStart w:id="65" w:name="_Toc135735165"/>
      <w:r w:rsidRPr="00B302AA">
        <w:rPr>
          <w:rFonts w:eastAsia="Times New Roman" w:cs="Times New Roman"/>
          <w:iCs w:val="0"/>
          <w:sz w:val="20"/>
          <w:szCs w:val="20"/>
        </w:rPr>
        <w:t xml:space="preserve">Eric Armstrong, Program </w:t>
      </w:r>
      <w:r w:rsidR="00D501C6">
        <w:rPr>
          <w:rFonts w:eastAsia="Times New Roman" w:cs="Times New Roman"/>
          <w:iCs w:val="0"/>
          <w:sz w:val="20"/>
          <w:szCs w:val="20"/>
        </w:rPr>
        <w:t>D</w:t>
      </w:r>
      <w:r w:rsidR="00D501C6" w:rsidRPr="00B302AA">
        <w:rPr>
          <w:rFonts w:eastAsia="Times New Roman" w:cs="Times New Roman"/>
          <w:iCs w:val="0"/>
          <w:sz w:val="20"/>
          <w:szCs w:val="20"/>
        </w:rPr>
        <w:t xml:space="preserve">irector </w:t>
      </w:r>
      <w:r w:rsidRPr="00B302AA">
        <w:rPr>
          <w:rFonts w:eastAsia="Times New Roman" w:cs="Times New Roman"/>
          <w:iCs w:val="0"/>
          <w:sz w:val="20"/>
          <w:szCs w:val="20"/>
        </w:rPr>
        <w:t>– Military Student Services</w:t>
      </w:r>
    </w:p>
    <w:p w14:paraId="7B5B6F8C" w14:textId="77777777" w:rsidR="00B302AA" w:rsidRPr="00B302AA" w:rsidRDefault="00B302AA" w:rsidP="00B302AA">
      <w:pPr>
        <w:pStyle w:val="Heading4"/>
        <w:numPr>
          <w:ilvl w:val="0"/>
          <w:numId w:val="43"/>
        </w:numPr>
        <w:contextualSpacing/>
        <w:rPr>
          <w:rFonts w:eastAsia="Times New Roman" w:cs="Times New Roman"/>
          <w:iCs w:val="0"/>
          <w:sz w:val="20"/>
          <w:szCs w:val="20"/>
        </w:rPr>
      </w:pPr>
      <w:r w:rsidRPr="00B302AA">
        <w:rPr>
          <w:rFonts w:eastAsia="Times New Roman" w:cs="Times New Roman"/>
          <w:iCs w:val="0"/>
          <w:sz w:val="20"/>
          <w:szCs w:val="20"/>
        </w:rPr>
        <w:t>Keith Chartrand, Marketing Associate – Intercollegiate Athletics</w:t>
      </w:r>
    </w:p>
    <w:p w14:paraId="7DD34CC9" w14:textId="77777777" w:rsidR="00B302AA" w:rsidRPr="00B302AA" w:rsidRDefault="00B302AA" w:rsidP="00B302AA">
      <w:pPr>
        <w:pStyle w:val="Heading4"/>
        <w:numPr>
          <w:ilvl w:val="0"/>
          <w:numId w:val="43"/>
        </w:numPr>
        <w:contextualSpacing/>
        <w:rPr>
          <w:rFonts w:eastAsia="Times New Roman" w:cs="Times New Roman"/>
          <w:iCs w:val="0"/>
          <w:sz w:val="20"/>
          <w:szCs w:val="20"/>
        </w:rPr>
      </w:pPr>
      <w:r w:rsidRPr="00B302AA">
        <w:rPr>
          <w:rFonts w:eastAsia="Times New Roman" w:cs="Times New Roman"/>
          <w:iCs w:val="0"/>
          <w:sz w:val="20"/>
          <w:szCs w:val="20"/>
        </w:rPr>
        <w:t>Gaylen Rivers, Program Assistant – Center for Black Studies</w:t>
      </w:r>
    </w:p>
    <w:p w14:paraId="2E35AFD6" w14:textId="77777777" w:rsidR="00B302AA" w:rsidRPr="00B302AA" w:rsidRDefault="00B302AA" w:rsidP="00B302AA">
      <w:pPr>
        <w:pStyle w:val="Heading4"/>
        <w:numPr>
          <w:ilvl w:val="0"/>
          <w:numId w:val="43"/>
        </w:numPr>
        <w:contextualSpacing/>
        <w:rPr>
          <w:rFonts w:eastAsia="Times New Roman" w:cs="Times New Roman"/>
          <w:iCs w:val="0"/>
          <w:sz w:val="20"/>
          <w:szCs w:val="20"/>
        </w:rPr>
      </w:pPr>
      <w:r w:rsidRPr="00B302AA">
        <w:rPr>
          <w:rFonts w:eastAsia="Times New Roman" w:cs="Times New Roman"/>
          <w:iCs w:val="0"/>
          <w:sz w:val="20"/>
          <w:szCs w:val="20"/>
        </w:rPr>
        <w:t>Stephen Samuels, Program Coordinator – College of Engineering and Engineering Technology</w:t>
      </w:r>
    </w:p>
    <w:p w14:paraId="5CA75F1C" w14:textId="77777777" w:rsidR="00B302AA" w:rsidRPr="00B302AA" w:rsidRDefault="00B302AA" w:rsidP="00B302AA">
      <w:pPr>
        <w:pStyle w:val="Heading4"/>
        <w:numPr>
          <w:ilvl w:val="0"/>
          <w:numId w:val="43"/>
        </w:numPr>
        <w:contextualSpacing/>
        <w:rPr>
          <w:rFonts w:eastAsia="Times New Roman" w:cs="Times New Roman"/>
          <w:iCs w:val="0"/>
          <w:sz w:val="20"/>
          <w:szCs w:val="20"/>
        </w:rPr>
      </w:pPr>
      <w:r w:rsidRPr="00B302AA">
        <w:rPr>
          <w:rFonts w:eastAsia="Times New Roman" w:cs="Times New Roman"/>
          <w:iCs w:val="0"/>
          <w:sz w:val="20"/>
          <w:szCs w:val="20"/>
        </w:rPr>
        <w:t>Jeremy Stewart, Carpenter – Physical Plant</w:t>
      </w:r>
    </w:p>
    <w:p w14:paraId="1BF8A21F" w14:textId="77777777" w:rsidR="00B302AA" w:rsidRPr="00B302AA" w:rsidRDefault="00B302AA" w:rsidP="00B302AA">
      <w:pPr>
        <w:pStyle w:val="Heading4"/>
        <w:numPr>
          <w:ilvl w:val="0"/>
          <w:numId w:val="43"/>
        </w:numPr>
        <w:contextualSpacing/>
        <w:rPr>
          <w:rFonts w:eastAsia="Times New Roman" w:cs="Times New Roman"/>
          <w:iCs w:val="0"/>
          <w:sz w:val="20"/>
          <w:szCs w:val="20"/>
        </w:rPr>
      </w:pPr>
      <w:proofErr w:type="spellStart"/>
      <w:r w:rsidRPr="00B302AA">
        <w:rPr>
          <w:rFonts w:eastAsia="Times New Roman" w:cs="Times New Roman"/>
          <w:iCs w:val="0"/>
          <w:sz w:val="20"/>
          <w:szCs w:val="20"/>
        </w:rPr>
        <w:t>Hudsondra</w:t>
      </w:r>
      <w:proofErr w:type="spellEnd"/>
      <w:r w:rsidRPr="00B302AA">
        <w:rPr>
          <w:rFonts w:eastAsia="Times New Roman" w:cs="Times New Roman"/>
          <w:iCs w:val="0"/>
          <w:sz w:val="20"/>
          <w:szCs w:val="20"/>
        </w:rPr>
        <w:t xml:space="preserve"> Townsend, Residence Hall Attendant – Housing and Residential Services</w:t>
      </w:r>
    </w:p>
    <w:p w14:paraId="2C7036C9" w14:textId="77777777" w:rsidR="00B302AA" w:rsidRPr="00B302AA" w:rsidRDefault="00B302AA" w:rsidP="00B302AA">
      <w:pPr>
        <w:pStyle w:val="Heading4"/>
        <w:numPr>
          <w:ilvl w:val="0"/>
          <w:numId w:val="43"/>
        </w:numPr>
        <w:contextualSpacing/>
        <w:rPr>
          <w:rFonts w:eastAsia="Times New Roman" w:cs="Times New Roman"/>
          <w:iCs w:val="0"/>
          <w:sz w:val="20"/>
          <w:szCs w:val="20"/>
        </w:rPr>
      </w:pPr>
      <w:r w:rsidRPr="00B302AA">
        <w:rPr>
          <w:rFonts w:eastAsia="Times New Roman" w:cs="Times New Roman"/>
          <w:iCs w:val="0"/>
          <w:sz w:val="20"/>
          <w:szCs w:val="20"/>
        </w:rPr>
        <w:t>Noah Wilson, Office Manager – Physics</w:t>
      </w:r>
    </w:p>
    <w:p w14:paraId="273779BC" w14:textId="7E93F834" w:rsidR="00AA5FFF" w:rsidRPr="00BE0E3F" w:rsidRDefault="00AA5FFF" w:rsidP="007F7A25">
      <w:pPr>
        <w:pStyle w:val="ListParagraph"/>
        <w:numPr>
          <w:ilvl w:val="0"/>
          <w:numId w:val="0"/>
        </w:numPr>
        <w:ind w:left="720"/>
        <w:rPr>
          <w:rFonts w:ascii="Arial" w:hAnsi="Arial"/>
          <w:b/>
        </w:rPr>
      </w:pPr>
    </w:p>
    <w:p w14:paraId="68F1497A" w14:textId="0B1F9F32" w:rsidR="007E4670" w:rsidRPr="006C2878" w:rsidRDefault="00B302AA" w:rsidP="0053239A">
      <w:pPr>
        <w:pStyle w:val="Heading3"/>
      </w:pPr>
      <w:bookmarkStart w:id="66" w:name="_Toc145323601"/>
      <w:bookmarkStart w:id="67" w:name="_Toc150942963"/>
      <w:bookmarkStart w:id="68" w:name="_Toc156381078"/>
      <w:r>
        <w:t>December</w:t>
      </w:r>
      <w:r w:rsidR="007E4670" w:rsidRPr="006C2878">
        <w:t xml:space="preserve"> 2023</w:t>
      </w:r>
      <w:bookmarkEnd w:id="59"/>
      <w:bookmarkEnd w:id="60"/>
      <w:bookmarkEnd w:id="61"/>
      <w:bookmarkEnd w:id="62"/>
      <w:bookmarkEnd w:id="63"/>
      <w:bookmarkEnd w:id="64"/>
      <w:bookmarkEnd w:id="65"/>
      <w:bookmarkEnd w:id="66"/>
      <w:bookmarkEnd w:id="67"/>
      <w:bookmarkEnd w:id="68"/>
    </w:p>
    <w:p w14:paraId="17D352E2" w14:textId="3A3E67D1" w:rsidR="007E4670" w:rsidRDefault="007E4670" w:rsidP="00272F4B">
      <w:pPr>
        <w:pStyle w:val="Heading4"/>
      </w:pPr>
      <w:r w:rsidRPr="006C2878">
        <w:t>Welcome New Employees</w:t>
      </w:r>
      <w:r w:rsidR="00BC3E12">
        <w:t>:</w:t>
      </w:r>
    </w:p>
    <w:p w14:paraId="25292C74" w14:textId="77777777" w:rsidR="006F6F20" w:rsidRPr="006F6F20" w:rsidRDefault="006F6F20" w:rsidP="006F6F20">
      <w:pPr>
        <w:pStyle w:val="ListParagraph"/>
      </w:pPr>
      <w:r w:rsidRPr="006F6F20">
        <w:t xml:space="preserve">Robert Barton, IT Manger/Administrative Coordinator – </w:t>
      </w:r>
      <w:proofErr w:type="spellStart"/>
      <w:r w:rsidRPr="006F6F20">
        <w:t>DoIT</w:t>
      </w:r>
      <w:proofErr w:type="spellEnd"/>
      <w:r w:rsidRPr="006F6F20">
        <w:t>-Admin-Business-Finance</w:t>
      </w:r>
    </w:p>
    <w:p w14:paraId="379B17C3" w14:textId="77777777" w:rsidR="006F6F20" w:rsidRPr="006F6F20" w:rsidRDefault="006F6F20" w:rsidP="006F6F20">
      <w:pPr>
        <w:pStyle w:val="ListParagraph"/>
      </w:pPr>
      <w:r w:rsidRPr="006F6F20">
        <w:t>Evan Castaneda, Building Service Worker – Building Services</w:t>
      </w:r>
    </w:p>
    <w:p w14:paraId="53EB6177" w14:textId="77777777" w:rsidR="006F6F20" w:rsidRPr="006F6F20" w:rsidRDefault="006F6F20" w:rsidP="006F6F20">
      <w:pPr>
        <w:pStyle w:val="ListParagraph"/>
      </w:pPr>
      <w:r w:rsidRPr="006F6F20">
        <w:t>Nicole DeRango, Administrative Assistant – Intercollegiate Athletics</w:t>
      </w:r>
    </w:p>
    <w:p w14:paraId="0806F2F7" w14:textId="77777777" w:rsidR="006F6F20" w:rsidRPr="006F6F20" w:rsidRDefault="006F6F20" w:rsidP="006F6F20">
      <w:pPr>
        <w:pStyle w:val="ListParagraph"/>
      </w:pPr>
      <w:r w:rsidRPr="006F6F20">
        <w:t>Michelle Fleming, Building Service Worker – Building Services</w:t>
      </w:r>
    </w:p>
    <w:p w14:paraId="0DA3B451" w14:textId="77777777" w:rsidR="006F6F20" w:rsidRPr="006F6F20" w:rsidRDefault="006F6F20" w:rsidP="006F6F20">
      <w:pPr>
        <w:pStyle w:val="ListParagraph"/>
      </w:pPr>
      <w:r w:rsidRPr="006F6F20">
        <w:t>Elsye Jones, Athletic Communications Associate</w:t>
      </w:r>
    </w:p>
    <w:p w14:paraId="5C493EF2" w14:textId="77777777" w:rsidR="006F6F20" w:rsidRPr="006F6F20" w:rsidRDefault="006F6F20" w:rsidP="006F6F20">
      <w:pPr>
        <w:pStyle w:val="ListParagraph"/>
      </w:pPr>
      <w:r w:rsidRPr="006F6F20">
        <w:t>Jaleeza Kinney, Building Service Worker – Building Services</w:t>
      </w:r>
    </w:p>
    <w:p w14:paraId="0100BA9C" w14:textId="77777777" w:rsidR="006F6F20" w:rsidRPr="006F6F20" w:rsidRDefault="006F6F20" w:rsidP="006F6F20">
      <w:pPr>
        <w:pStyle w:val="ListParagraph"/>
      </w:pPr>
      <w:r w:rsidRPr="006F6F20">
        <w:t>Hailey Manzano, Child Development Supervisor – Child Development and Family Center</w:t>
      </w:r>
    </w:p>
    <w:p w14:paraId="1403AD58" w14:textId="77777777" w:rsidR="006F6F20" w:rsidRPr="006F6F20" w:rsidRDefault="006F6F20" w:rsidP="006F6F20">
      <w:pPr>
        <w:pStyle w:val="ListParagraph"/>
      </w:pPr>
      <w:r w:rsidRPr="006F6F20">
        <w:t>Shannon Meier, Office Support Specialist – Lorado Taft Operations</w:t>
      </w:r>
    </w:p>
    <w:p w14:paraId="6C1DC50F" w14:textId="77777777" w:rsidR="006F6F20" w:rsidRPr="006F6F20" w:rsidRDefault="006F6F20" w:rsidP="006F6F20">
      <w:pPr>
        <w:pStyle w:val="ListParagraph"/>
      </w:pPr>
      <w:r w:rsidRPr="006F6F20">
        <w:t>Kelli Sinclair, Admissions and Records Associate – Registration and Records</w:t>
      </w:r>
    </w:p>
    <w:p w14:paraId="4D1DCFB7" w14:textId="77777777" w:rsidR="006F6F20" w:rsidRPr="006F6F20" w:rsidRDefault="006F6F20" w:rsidP="006F6F20">
      <w:pPr>
        <w:pStyle w:val="ListParagraph"/>
      </w:pPr>
      <w:r w:rsidRPr="006F6F20">
        <w:t>Tyrrell Tomlin, Senior Events Coordinator – Conferences Event Management</w:t>
      </w:r>
    </w:p>
    <w:p w14:paraId="0BB67A13" w14:textId="77777777" w:rsidR="006F6F20" w:rsidRPr="006F6F20" w:rsidRDefault="006F6F20" w:rsidP="006F6F20">
      <w:pPr>
        <w:pStyle w:val="ListParagraph"/>
      </w:pPr>
      <w:r w:rsidRPr="006F6F20">
        <w:t>Allison von Ende, Program Coordinator – Huskie Academic Support Center</w:t>
      </w:r>
    </w:p>
    <w:p w14:paraId="1D4697A2" w14:textId="7A3952D0" w:rsidR="007E4670" w:rsidRDefault="007E4670" w:rsidP="00272F4B">
      <w:pPr>
        <w:pStyle w:val="Heading4"/>
      </w:pPr>
      <w:r w:rsidRPr="006C2878">
        <w:t>Separations</w:t>
      </w:r>
      <w:r w:rsidR="00BC3E12">
        <w:t>:</w:t>
      </w:r>
    </w:p>
    <w:p w14:paraId="11A28C68" w14:textId="77777777" w:rsidR="00F22493" w:rsidRPr="00F22493" w:rsidRDefault="00F22493" w:rsidP="00F22493">
      <w:pPr>
        <w:pStyle w:val="ListParagraph"/>
      </w:pPr>
      <w:bookmarkStart w:id="69" w:name="_Toc132195226"/>
      <w:bookmarkStart w:id="70" w:name="_Toc135731314"/>
      <w:bookmarkStart w:id="71" w:name="_Toc135731350"/>
      <w:bookmarkStart w:id="72" w:name="_Toc135733163"/>
      <w:bookmarkStart w:id="73" w:name="_Toc135733196"/>
      <w:bookmarkStart w:id="74" w:name="_Toc135733378"/>
      <w:bookmarkStart w:id="75" w:name="_Toc135735166"/>
      <w:bookmarkStart w:id="76" w:name="_Toc145323602"/>
      <w:bookmarkStart w:id="77" w:name="_Toc150942964"/>
      <w:r w:rsidRPr="00F22493">
        <w:t>Carrie Aldrich, Program Coordinator – Disability Resource Center</w:t>
      </w:r>
    </w:p>
    <w:p w14:paraId="23F13093" w14:textId="77777777" w:rsidR="00F22493" w:rsidRPr="00F22493" w:rsidRDefault="00F22493" w:rsidP="00F22493">
      <w:pPr>
        <w:pStyle w:val="ListParagraph"/>
      </w:pPr>
      <w:r w:rsidRPr="00F22493">
        <w:t>Kendall Brenneman, Program Assistant – Orientation and Family Connections</w:t>
      </w:r>
    </w:p>
    <w:p w14:paraId="76E1331E" w14:textId="77777777" w:rsidR="00F22493" w:rsidRPr="00F22493" w:rsidRDefault="00F22493" w:rsidP="00F22493">
      <w:pPr>
        <w:pStyle w:val="ListParagraph"/>
      </w:pPr>
      <w:r w:rsidRPr="00F22493">
        <w:t>Fern Evins, Snack Bar Attendant – Residential Dining Service</w:t>
      </w:r>
    </w:p>
    <w:p w14:paraId="3872FD2F" w14:textId="77777777" w:rsidR="00F22493" w:rsidRPr="00F22493" w:rsidRDefault="00F22493" w:rsidP="00F22493">
      <w:pPr>
        <w:pStyle w:val="ListParagraph"/>
      </w:pPr>
      <w:r w:rsidRPr="00F22493">
        <w:t>Michelle Fleming, Building Service Worker – Building Services</w:t>
      </w:r>
    </w:p>
    <w:p w14:paraId="2E67D482" w14:textId="77777777" w:rsidR="00F22493" w:rsidRPr="00F22493" w:rsidRDefault="00F22493" w:rsidP="00F22493">
      <w:pPr>
        <w:pStyle w:val="ListParagraph"/>
      </w:pPr>
      <w:r w:rsidRPr="00F22493">
        <w:t>Kelly Gustafson, Accounting Officer – Accounts Payable and Travel</w:t>
      </w:r>
    </w:p>
    <w:p w14:paraId="6050504C" w14:textId="77777777" w:rsidR="00F22493" w:rsidRPr="00F22493" w:rsidRDefault="00F22493" w:rsidP="00F22493">
      <w:pPr>
        <w:pStyle w:val="ListParagraph"/>
      </w:pPr>
      <w:r w:rsidRPr="00F22493">
        <w:t>Jensen Heldt, Human Resource Representative – Human Resource Services</w:t>
      </w:r>
    </w:p>
    <w:p w14:paraId="042561FC" w14:textId="01FFEA0F" w:rsidR="00F22493" w:rsidRPr="00F22493" w:rsidRDefault="00671DE9" w:rsidP="00F22493">
      <w:pPr>
        <w:pStyle w:val="ListParagraph"/>
      </w:pPr>
      <w:r>
        <w:lastRenderedPageBreak/>
        <w:t>Jay</w:t>
      </w:r>
      <w:r w:rsidR="00F22493" w:rsidRPr="00F22493">
        <w:t xml:space="preserve"> Jarvis, Program Assistant – Orientation and Family Connections</w:t>
      </w:r>
    </w:p>
    <w:p w14:paraId="292CA304" w14:textId="77777777" w:rsidR="00F22493" w:rsidRPr="00F22493" w:rsidRDefault="00F22493" w:rsidP="00F22493">
      <w:pPr>
        <w:pStyle w:val="ListParagraph"/>
      </w:pPr>
      <w:r w:rsidRPr="00F22493">
        <w:t>Erica McFarland, Program/Student Advisor – College of Engineering and Engineering Technology</w:t>
      </w:r>
    </w:p>
    <w:p w14:paraId="30769936" w14:textId="77777777" w:rsidR="00F22493" w:rsidRPr="00F22493" w:rsidRDefault="00F22493" w:rsidP="00F22493">
      <w:pPr>
        <w:pStyle w:val="ListParagraph"/>
      </w:pPr>
      <w:r w:rsidRPr="00F22493">
        <w:t>Ariel Owens, Program Director – Diversity and Equity</w:t>
      </w:r>
    </w:p>
    <w:p w14:paraId="50E06E67" w14:textId="77777777" w:rsidR="00F22493" w:rsidRPr="00F22493" w:rsidRDefault="00F22493" w:rsidP="00F22493">
      <w:pPr>
        <w:pStyle w:val="ListParagraph"/>
      </w:pPr>
      <w:r w:rsidRPr="00F22493">
        <w:t xml:space="preserve">Melissa Robles, Business/Administrative Associate – Center for Governmental Studies  </w:t>
      </w:r>
    </w:p>
    <w:p w14:paraId="5AB18A3F" w14:textId="4FFBA702" w:rsidR="00163D9E" w:rsidRPr="00546621" w:rsidRDefault="00163D9E" w:rsidP="009F37EE">
      <w:pPr>
        <w:pStyle w:val="Heading2"/>
      </w:pPr>
      <w:bookmarkStart w:id="78" w:name="_Toc156381079"/>
      <w:r w:rsidRPr="00546621">
        <w:t>Service Awards</w:t>
      </w:r>
      <w:bookmarkEnd w:id="69"/>
      <w:bookmarkEnd w:id="70"/>
      <w:bookmarkEnd w:id="71"/>
      <w:bookmarkEnd w:id="72"/>
      <w:bookmarkEnd w:id="73"/>
      <w:bookmarkEnd w:id="74"/>
      <w:bookmarkEnd w:id="75"/>
      <w:bookmarkEnd w:id="76"/>
      <w:bookmarkEnd w:id="77"/>
      <w:bookmarkEnd w:id="78"/>
    </w:p>
    <w:p w14:paraId="05BDB961" w14:textId="30B06AE1" w:rsidR="00163D9E" w:rsidRPr="00546621" w:rsidRDefault="00461730" w:rsidP="008A0D57">
      <w:pPr>
        <w:pStyle w:val="Heading3"/>
      </w:pPr>
      <w:bookmarkStart w:id="79" w:name="_Toc132195227"/>
      <w:bookmarkStart w:id="80" w:name="_Toc135731315"/>
      <w:bookmarkStart w:id="81" w:name="_Toc135731351"/>
      <w:bookmarkStart w:id="82" w:name="_Toc135733164"/>
      <w:bookmarkStart w:id="83" w:name="_Toc135733197"/>
      <w:bookmarkStart w:id="84" w:name="_Toc135733379"/>
      <w:bookmarkStart w:id="85" w:name="_Toc135735167"/>
      <w:bookmarkStart w:id="86" w:name="_Toc145323603"/>
      <w:bookmarkStart w:id="87" w:name="_Toc150942965"/>
      <w:bookmarkStart w:id="88" w:name="_Toc156381080"/>
      <w:r>
        <w:t>November</w:t>
      </w:r>
      <w:r w:rsidR="00163D9E" w:rsidRPr="00546621">
        <w:t xml:space="preserve"> 2023</w:t>
      </w:r>
      <w:bookmarkEnd w:id="79"/>
      <w:bookmarkEnd w:id="80"/>
      <w:bookmarkEnd w:id="81"/>
      <w:bookmarkEnd w:id="82"/>
      <w:bookmarkEnd w:id="83"/>
      <w:bookmarkEnd w:id="84"/>
      <w:bookmarkEnd w:id="85"/>
      <w:bookmarkEnd w:id="86"/>
      <w:bookmarkEnd w:id="87"/>
      <w:bookmarkEnd w:id="88"/>
    </w:p>
    <w:p w14:paraId="144A6DA6" w14:textId="52B3F896" w:rsidR="00163D9E" w:rsidRDefault="00163D9E" w:rsidP="00272F4B">
      <w:pPr>
        <w:pStyle w:val="Heading4"/>
      </w:pPr>
      <w:r w:rsidRPr="00546621">
        <w:t>5 Years</w:t>
      </w:r>
      <w:r w:rsidR="00BC3E12">
        <w:t>:</w:t>
      </w:r>
    </w:p>
    <w:p w14:paraId="25BB3AA6" w14:textId="77777777" w:rsidR="004744B9" w:rsidRPr="004744B9" w:rsidRDefault="004744B9" w:rsidP="004744B9">
      <w:pPr>
        <w:pStyle w:val="Heading4"/>
        <w:numPr>
          <w:ilvl w:val="0"/>
          <w:numId w:val="45"/>
        </w:numPr>
        <w:contextualSpacing/>
        <w:rPr>
          <w:rFonts w:eastAsiaTheme="minorHAnsi" w:cs="Times New Roman"/>
          <w:bCs/>
          <w:iCs w:val="0"/>
          <w:color w:val="auto"/>
          <w:sz w:val="20"/>
          <w:szCs w:val="20"/>
        </w:rPr>
      </w:pPr>
      <w:r w:rsidRPr="004744B9">
        <w:rPr>
          <w:rFonts w:eastAsiaTheme="minorHAnsi" w:cs="Times New Roman"/>
          <w:bCs/>
          <w:iCs w:val="0"/>
          <w:color w:val="auto"/>
          <w:sz w:val="20"/>
          <w:szCs w:val="20"/>
        </w:rPr>
        <w:t>Zachary Birch – Housing and Residential Services</w:t>
      </w:r>
    </w:p>
    <w:p w14:paraId="1AC5C4F4" w14:textId="77777777" w:rsidR="004744B9" w:rsidRPr="004744B9" w:rsidRDefault="004744B9" w:rsidP="004744B9">
      <w:pPr>
        <w:pStyle w:val="Heading4"/>
        <w:numPr>
          <w:ilvl w:val="0"/>
          <w:numId w:val="45"/>
        </w:numPr>
        <w:contextualSpacing/>
        <w:rPr>
          <w:rFonts w:eastAsiaTheme="minorHAnsi" w:cs="Times New Roman"/>
          <w:bCs/>
          <w:iCs w:val="0"/>
          <w:color w:val="auto"/>
          <w:sz w:val="20"/>
          <w:szCs w:val="20"/>
        </w:rPr>
      </w:pPr>
      <w:r w:rsidRPr="004744B9">
        <w:rPr>
          <w:rFonts w:eastAsiaTheme="minorHAnsi" w:cs="Times New Roman"/>
          <w:bCs/>
          <w:iCs w:val="0"/>
          <w:color w:val="auto"/>
          <w:sz w:val="20"/>
          <w:szCs w:val="20"/>
        </w:rPr>
        <w:t>Maya Croslow – Holmes Student Center</w:t>
      </w:r>
    </w:p>
    <w:p w14:paraId="30218588" w14:textId="77777777" w:rsidR="004744B9" w:rsidRPr="004744B9" w:rsidRDefault="004744B9" w:rsidP="004744B9">
      <w:pPr>
        <w:pStyle w:val="Heading4"/>
        <w:numPr>
          <w:ilvl w:val="0"/>
          <w:numId w:val="45"/>
        </w:numPr>
        <w:contextualSpacing/>
        <w:rPr>
          <w:rFonts w:eastAsiaTheme="minorHAnsi" w:cs="Times New Roman"/>
          <w:bCs/>
          <w:iCs w:val="0"/>
          <w:color w:val="auto"/>
          <w:sz w:val="20"/>
          <w:szCs w:val="20"/>
        </w:rPr>
      </w:pPr>
      <w:r w:rsidRPr="004744B9">
        <w:rPr>
          <w:rFonts w:eastAsiaTheme="minorHAnsi" w:cs="Times New Roman"/>
          <w:bCs/>
          <w:iCs w:val="0"/>
          <w:color w:val="auto"/>
          <w:sz w:val="20"/>
          <w:szCs w:val="20"/>
        </w:rPr>
        <w:t>Naina Richards – Disability Resource Center</w:t>
      </w:r>
    </w:p>
    <w:p w14:paraId="110C716D" w14:textId="77777777" w:rsidR="004744B9" w:rsidRPr="004744B9" w:rsidRDefault="004744B9" w:rsidP="004744B9">
      <w:pPr>
        <w:pStyle w:val="Heading4"/>
        <w:numPr>
          <w:ilvl w:val="0"/>
          <w:numId w:val="45"/>
        </w:numPr>
        <w:contextualSpacing/>
        <w:rPr>
          <w:rFonts w:eastAsiaTheme="minorHAnsi" w:cs="Times New Roman"/>
          <w:bCs/>
          <w:iCs w:val="0"/>
          <w:color w:val="auto"/>
          <w:sz w:val="20"/>
          <w:szCs w:val="20"/>
        </w:rPr>
      </w:pPr>
      <w:r w:rsidRPr="004744B9">
        <w:rPr>
          <w:rFonts w:eastAsiaTheme="minorHAnsi" w:cs="Times New Roman"/>
          <w:bCs/>
          <w:iCs w:val="0"/>
          <w:color w:val="auto"/>
          <w:sz w:val="20"/>
          <w:szCs w:val="20"/>
        </w:rPr>
        <w:t xml:space="preserve">Clinton </w:t>
      </w:r>
      <w:proofErr w:type="spellStart"/>
      <w:r w:rsidRPr="004744B9">
        <w:rPr>
          <w:rFonts w:eastAsiaTheme="minorHAnsi" w:cs="Times New Roman"/>
          <w:bCs/>
          <w:iCs w:val="0"/>
          <w:color w:val="auto"/>
          <w:sz w:val="20"/>
          <w:szCs w:val="20"/>
        </w:rPr>
        <w:t>Rosebourgh</w:t>
      </w:r>
      <w:proofErr w:type="spellEnd"/>
      <w:r w:rsidRPr="004744B9">
        <w:rPr>
          <w:rFonts w:eastAsiaTheme="minorHAnsi" w:cs="Times New Roman"/>
          <w:bCs/>
          <w:iCs w:val="0"/>
          <w:color w:val="auto"/>
          <w:sz w:val="20"/>
          <w:szCs w:val="20"/>
        </w:rPr>
        <w:t xml:space="preserve"> Jr. - Center for Child Welfare and Education</w:t>
      </w:r>
    </w:p>
    <w:p w14:paraId="25680CDC" w14:textId="77777777" w:rsidR="004744B9" w:rsidRPr="004744B9" w:rsidRDefault="004744B9" w:rsidP="004744B9">
      <w:pPr>
        <w:pStyle w:val="Heading4"/>
        <w:numPr>
          <w:ilvl w:val="0"/>
          <w:numId w:val="45"/>
        </w:numPr>
        <w:contextualSpacing/>
        <w:rPr>
          <w:rFonts w:eastAsiaTheme="minorHAnsi" w:cs="Times New Roman"/>
          <w:bCs/>
          <w:iCs w:val="0"/>
          <w:color w:val="auto"/>
          <w:sz w:val="20"/>
          <w:szCs w:val="20"/>
        </w:rPr>
      </w:pPr>
      <w:r w:rsidRPr="004744B9">
        <w:rPr>
          <w:rFonts w:eastAsiaTheme="minorHAnsi" w:cs="Times New Roman"/>
          <w:bCs/>
          <w:iCs w:val="0"/>
          <w:color w:val="auto"/>
          <w:sz w:val="20"/>
          <w:szCs w:val="20"/>
        </w:rPr>
        <w:t>Stephen Swed – Chemistry and Biochemist</w:t>
      </w:r>
    </w:p>
    <w:p w14:paraId="23C2187C" w14:textId="77777777" w:rsidR="004744B9" w:rsidRPr="004744B9" w:rsidRDefault="004744B9" w:rsidP="004744B9">
      <w:pPr>
        <w:pStyle w:val="Heading4"/>
        <w:numPr>
          <w:ilvl w:val="0"/>
          <w:numId w:val="45"/>
        </w:numPr>
        <w:contextualSpacing/>
        <w:rPr>
          <w:rFonts w:eastAsiaTheme="minorHAnsi" w:cs="Times New Roman"/>
          <w:bCs/>
          <w:iCs w:val="0"/>
          <w:color w:val="auto"/>
          <w:sz w:val="20"/>
          <w:szCs w:val="20"/>
        </w:rPr>
      </w:pPr>
      <w:r w:rsidRPr="004744B9">
        <w:rPr>
          <w:rFonts w:eastAsiaTheme="minorHAnsi" w:cs="Times New Roman"/>
          <w:bCs/>
          <w:iCs w:val="0"/>
          <w:color w:val="auto"/>
          <w:sz w:val="20"/>
          <w:szCs w:val="20"/>
        </w:rPr>
        <w:t>Jingzhi Zhang – Office of Information Security</w:t>
      </w:r>
    </w:p>
    <w:p w14:paraId="313E8234" w14:textId="3EC1CDE9" w:rsidR="00163D9E" w:rsidRDefault="00163D9E" w:rsidP="0068011C">
      <w:pPr>
        <w:pStyle w:val="Heading4"/>
      </w:pPr>
      <w:r w:rsidRPr="00546621">
        <w:t>10 Years</w:t>
      </w:r>
      <w:r w:rsidR="00BC3E12">
        <w:t>:</w:t>
      </w:r>
    </w:p>
    <w:p w14:paraId="6F4529D4" w14:textId="77777777" w:rsidR="00A002A4" w:rsidRPr="00A002A4" w:rsidRDefault="00A002A4" w:rsidP="00A002A4">
      <w:pPr>
        <w:pStyle w:val="Heading4"/>
        <w:numPr>
          <w:ilvl w:val="0"/>
          <w:numId w:val="45"/>
        </w:numPr>
        <w:contextualSpacing/>
        <w:rPr>
          <w:rFonts w:eastAsiaTheme="minorHAnsi" w:cs="Times New Roman"/>
          <w:bCs/>
          <w:iCs w:val="0"/>
          <w:color w:val="auto"/>
          <w:sz w:val="20"/>
          <w:szCs w:val="20"/>
        </w:rPr>
      </w:pPr>
      <w:r w:rsidRPr="00A002A4">
        <w:rPr>
          <w:rFonts w:eastAsiaTheme="minorHAnsi" w:cs="Times New Roman"/>
          <w:bCs/>
          <w:iCs w:val="0"/>
          <w:color w:val="auto"/>
          <w:sz w:val="20"/>
          <w:szCs w:val="20"/>
        </w:rPr>
        <w:t>Andria Maxwell – Psychology</w:t>
      </w:r>
    </w:p>
    <w:p w14:paraId="4EC9AC38" w14:textId="21BAC12D" w:rsidR="00163D9E" w:rsidRDefault="00163D9E" w:rsidP="005E7108">
      <w:pPr>
        <w:pStyle w:val="Heading4"/>
      </w:pPr>
      <w:r w:rsidRPr="00546621">
        <w:t>1</w:t>
      </w:r>
      <w:r w:rsidR="002E041F">
        <w:t>5</w:t>
      </w:r>
      <w:r w:rsidRPr="00546621">
        <w:t xml:space="preserve"> Years</w:t>
      </w:r>
      <w:r w:rsidR="00BC3E12">
        <w:t>:</w:t>
      </w:r>
    </w:p>
    <w:p w14:paraId="29B80AC4" w14:textId="77777777" w:rsidR="00CC7FB4" w:rsidRPr="00CC7FB4" w:rsidRDefault="00CC7FB4" w:rsidP="00CC7FB4">
      <w:pPr>
        <w:pStyle w:val="Heading4"/>
        <w:numPr>
          <w:ilvl w:val="0"/>
          <w:numId w:val="45"/>
        </w:numPr>
        <w:contextualSpacing/>
        <w:rPr>
          <w:rFonts w:eastAsiaTheme="minorHAnsi" w:cs="Times New Roman"/>
          <w:bCs/>
          <w:iCs w:val="0"/>
          <w:color w:val="auto"/>
          <w:sz w:val="20"/>
          <w:szCs w:val="20"/>
        </w:rPr>
      </w:pPr>
      <w:r w:rsidRPr="00CC7FB4">
        <w:rPr>
          <w:rFonts w:eastAsiaTheme="minorHAnsi" w:cs="Times New Roman"/>
          <w:bCs/>
          <w:iCs w:val="0"/>
          <w:color w:val="auto"/>
          <w:sz w:val="20"/>
          <w:szCs w:val="20"/>
        </w:rPr>
        <w:t>Dean Coyle – Infrastructure Services</w:t>
      </w:r>
    </w:p>
    <w:p w14:paraId="1481D400" w14:textId="77777777" w:rsidR="00CC7FB4" w:rsidRPr="00CC7FB4" w:rsidRDefault="00CC7FB4" w:rsidP="00CC7FB4">
      <w:pPr>
        <w:pStyle w:val="Heading4"/>
        <w:numPr>
          <w:ilvl w:val="0"/>
          <w:numId w:val="45"/>
        </w:numPr>
        <w:contextualSpacing/>
        <w:rPr>
          <w:rFonts w:eastAsiaTheme="minorHAnsi" w:cs="Times New Roman"/>
          <w:bCs/>
          <w:iCs w:val="0"/>
          <w:color w:val="auto"/>
          <w:sz w:val="20"/>
          <w:szCs w:val="20"/>
        </w:rPr>
      </w:pPr>
      <w:r w:rsidRPr="00CC7FB4">
        <w:rPr>
          <w:rFonts w:eastAsiaTheme="minorHAnsi" w:cs="Times New Roman"/>
          <w:bCs/>
          <w:iCs w:val="0"/>
          <w:color w:val="auto"/>
          <w:sz w:val="20"/>
          <w:szCs w:val="20"/>
        </w:rPr>
        <w:t>Gayle Ewald – Financial Aid and Scholarship Office</w:t>
      </w:r>
    </w:p>
    <w:p w14:paraId="53AED2D3" w14:textId="77777777" w:rsidR="00CC7FB4" w:rsidRPr="00CC7FB4" w:rsidRDefault="00CC7FB4" w:rsidP="00CC7FB4">
      <w:pPr>
        <w:pStyle w:val="Heading4"/>
        <w:numPr>
          <w:ilvl w:val="0"/>
          <w:numId w:val="45"/>
        </w:numPr>
        <w:contextualSpacing/>
        <w:rPr>
          <w:rFonts w:eastAsiaTheme="minorHAnsi" w:cs="Times New Roman"/>
          <w:bCs/>
          <w:iCs w:val="0"/>
          <w:color w:val="auto"/>
          <w:sz w:val="20"/>
          <w:szCs w:val="20"/>
        </w:rPr>
      </w:pPr>
      <w:r w:rsidRPr="00CC7FB4">
        <w:rPr>
          <w:rFonts w:eastAsiaTheme="minorHAnsi" w:cs="Times New Roman"/>
          <w:bCs/>
          <w:iCs w:val="0"/>
          <w:color w:val="auto"/>
          <w:sz w:val="20"/>
          <w:szCs w:val="20"/>
        </w:rPr>
        <w:t>Craig Fritz – Application Services</w:t>
      </w:r>
    </w:p>
    <w:p w14:paraId="74DAC5C9" w14:textId="77777777" w:rsidR="00CC7FB4" w:rsidRPr="00CC7FB4" w:rsidRDefault="00CC7FB4" w:rsidP="00CC7FB4">
      <w:pPr>
        <w:pStyle w:val="Heading4"/>
        <w:numPr>
          <w:ilvl w:val="0"/>
          <w:numId w:val="45"/>
        </w:numPr>
        <w:contextualSpacing/>
        <w:rPr>
          <w:rFonts w:eastAsiaTheme="minorHAnsi" w:cs="Times New Roman"/>
          <w:bCs/>
          <w:iCs w:val="0"/>
          <w:color w:val="auto"/>
          <w:sz w:val="20"/>
          <w:szCs w:val="20"/>
        </w:rPr>
      </w:pPr>
      <w:r w:rsidRPr="00CC7FB4">
        <w:rPr>
          <w:rFonts w:eastAsiaTheme="minorHAnsi" w:cs="Times New Roman"/>
          <w:bCs/>
          <w:iCs w:val="0"/>
          <w:color w:val="auto"/>
          <w:sz w:val="20"/>
          <w:szCs w:val="20"/>
        </w:rPr>
        <w:t xml:space="preserve">Katie </w:t>
      </w:r>
      <w:proofErr w:type="spellStart"/>
      <w:r w:rsidRPr="00CC7FB4">
        <w:rPr>
          <w:rFonts w:eastAsiaTheme="minorHAnsi" w:cs="Times New Roman"/>
          <w:bCs/>
          <w:iCs w:val="0"/>
          <w:color w:val="auto"/>
          <w:sz w:val="20"/>
          <w:szCs w:val="20"/>
        </w:rPr>
        <w:t>Juraska</w:t>
      </w:r>
      <w:proofErr w:type="spellEnd"/>
      <w:r w:rsidRPr="00CC7FB4">
        <w:rPr>
          <w:rFonts w:eastAsiaTheme="minorHAnsi" w:cs="Times New Roman"/>
          <w:bCs/>
          <w:iCs w:val="0"/>
          <w:color w:val="auto"/>
          <w:sz w:val="20"/>
          <w:szCs w:val="20"/>
        </w:rPr>
        <w:t xml:space="preserve"> – Building Services</w:t>
      </w:r>
    </w:p>
    <w:p w14:paraId="4D6300B9" w14:textId="77777777" w:rsidR="00CC7FB4" w:rsidRDefault="00CC7FB4" w:rsidP="00CC7FB4">
      <w:pPr>
        <w:pStyle w:val="Heading4"/>
        <w:numPr>
          <w:ilvl w:val="0"/>
          <w:numId w:val="45"/>
        </w:numPr>
        <w:contextualSpacing/>
        <w:rPr>
          <w:rFonts w:eastAsiaTheme="minorHAnsi" w:cs="Times New Roman"/>
          <w:bCs/>
          <w:iCs w:val="0"/>
          <w:color w:val="auto"/>
          <w:sz w:val="20"/>
          <w:szCs w:val="20"/>
        </w:rPr>
      </w:pPr>
      <w:r w:rsidRPr="00CC7FB4">
        <w:rPr>
          <w:rFonts w:eastAsiaTheme="minorHAnsi" w:cs="Times New Roman"/>
          <w:bCs/>
          <w:iCs w:val="0"/>
          <w:color w:val="auto"/>
          <w:sz w:val="20"/>
          <w:szCs w:val="20"/>
        </w:rPr>
        <w:t>Mark Whitely – Operation Services</w:t>
      </w:r>
    </w:p>
    <w:p w14:paraId="37019AC4" w14:textId="1D4A7B25" w:rsidR="00163D9E" w:rsidRDefault="00163D9E" w:rsidP="00CC7FB4">
      <w:pPr>
        <w:pStyle w:val="Heading4"/>
      </w:pPr>
      <w:r w:rsidRPr="008A0D57">
        <w:t>20 Years</w:t>
      </w:r>
      <w:r w:rsidR="00BC3E12">
        <w:t>:</w:t>
      </w:r>
    </w:p>
    <w:p w14:paraId="48E08B41" w14:textId="77777777" w:rsidR="004126BF" w:rsidRPr="004126BF" w:rsidRDefault="004126BF" w:rsidP="004126BF">
      <w:pPr>
        <w:pStyle w:val="Heading4"/>
        <w:numPr>
          <w:ilvl w:val="0"/>
          <w:numId w:val="45"/>
        </w:numPr>
        <w:contextualSpacing/>
        <w:rPr>
          <w:rFonts w:eastAsiaTheme="minorHAnsi" w:cs="Times New Roman"/>
          <w:bCs/>
          <w:iCs w:val="0"/>
          <w:color w:val="auto"/>
          <w:sz w:val="20"/>
          <w:szCs w:val="20"/>
        </w:rPr>
      </w:pPr>
      <w:r w:rsidRPr="004126BF">
        <w:rPr>
          <w:rFonts w:eastAsiaTheme="minorHAnsi" w:cs="Times New Roman"/>
          <w:bCs/>
          <w:iCs w:val="0"/>
          <w:color w:val="auto"/>
          <w:sz w:val="20"/>
          <w:szCs w:val="20"/>
        </w:rPr>
        <w:t>Diana Caldwell – Admissions Tours and Events</w:t>
      </w:r>
    </w:p>
    <w:p w14:paraId="694B0AC3" w14:textId="77777777" w:rsidR="004126BF" w:rsidRPr="004126BF" w:rsidRDefault="004126BF" w:rsidP="004126BF">
      <w:pPr>
        <w:pStyle w:val="Heading4"/>
        <w:numPr>
          <w:ilvl w:val="0"/>
          <w:numId w:val="45"/>
        </w:numPr>
        <w:contextualSpacing/>
        <w:rPr>
          <w:rFonts w:eastAsiaTheme="minorHAnsi" w:cs="Times New Roman"/>
          <w:bCs/>
          <w:iCs w:val="0"/>
          <w:color w:val="auto"/>
          <w:sz w:val="20"/>
          <w:szCs w:val="20"/>
        </w:rPr>
      </w:pPr>
      <w:r w:rsidRPr="004126BF">
        <w:rPr>
          <w:rFonts w:eastAsiaTheme="minorHAnsi" w:cs="Times New Roman"/>
          <w:bCs/>
          <w:iCs w:val="0"/>
          <w:color w:val="auto"/>
          <w:sz w:val="20"/>
          <w:szCs w:val="20"/>
        </w:rPr>
        <w:t>Derek Carter – Building Services</w:t>
      </w:r>
    </w:p>
    <w:p w14:paraId="7EE8C5FC" w14:textId="77777777" w:rsidR="004126BF" w:rsidRPr="004126BF" w:rsidRDefault="004126BF" w:rsidP="004126BF">
      <w:pPr>
        <w:pStyle w:val="Heading4"/>
        <w:numPr>
          <w:ilvl w:val="0"/>
          <w:numId w:val="45"/>
        </w:numPr>
        <w:contextualSpacing/>
        <w:rPr>
          <w:rFonts w:eastAsiaTheme="minorHAnsi" w:cs="Times New Roman"/>
          <w:bCs/>
          <w:iCs w:val="0"/>
          <w:color w:val="auto"/>
          <w:sz w:val="20"/>
          <w:szCs w:val="20"/>
        </w:rPr>
      </w:pPr>
      <w:r w:rsidRPr="004126BF">
        <w:rPr>
          <w:rFonts w:eastAsiaTheme="minorHAnsi" w:cs="Times New Roman"/>
          <w:bCs/>
          <w:iCs w:val="0"/>
          <w:color w:val="auto"/>
          <w:sz w:val="20"/>
          <w:szCs w:val="20"/>
        </w:rPr>
        <w:t>Alexander McConachie Jr. – Enrollment Management</w:t>
      </w:r>
    </w:p>
    <w:p w14:paraId="43004B02" w14:textId="77777777" w:rsidR="004126BF" w:rsidRPr="004126BF" w:rsidRDefault="004126BF" w:rsidP="004126BF">
      <w:pPr>
        <w:pStyle w:val="Heading4"/>
        <w:numPr>
          <w:ilvl w:val="0"/>
          <w:numId w:val="45"/>
        </w:numPr>
        <w:contextualSpacing/>
        <w:rPr>
          <w:rFonts w:eastAsiaTheme="minorHAnsi" w:cs="Times New Roman"/>
          <w:bCs/>
          <w:iCs w:val="0"/>
          <w:color w:val="auto"/>
          <w:sz w:val="20"/>
          <w:szCs w:val="20"/>
        </w:rPr>
      </w:pPr>
      <w:r w:rsidRPr="004126BF">
        <w:rPr>
          <w:rFonts w:eastAsiaTheme="minorHAnsi" w:cs="Times New Roman"/>
          <w:bCs/>
          <w:iCs w:val="0"/>
          <w:color w:val="auto"/>
          <w:sz w:val="20"/>
          <w:szCs w:val="20"/>
        </w:rPr>
        <w:t xml:space="preserve">Lesly </w:t>
      </w:r>
      <w:proofErr w:type="spellStart"/>
      <w:r w:rsidRPr="004126BF">
        <w:rPr>
          <w:rFonts w:eastAsiaTheme="minorHAnsi" w:cs="Times New Roman"/>
          <w:bCs/>
          <w:iCs w:val="0"/>
          <w:color w:val="auto"/>
          <w:sz w:val="20"/>
          <w:szCs w:val="20"/>
        </w:rPr>
        <w:t>Schoo</w:t>
      </w:r>
      <w:proofErr w:type="spellEnd"/>
      <w:r w:rsidRPr="004126BF">
        <w:rPr>
          <w:rFonts w:eastAsiaTheme="minorHAnsi" w:cs="Times New Roman"/>
          <w:bCs/>
          <w:iCs w:val="0"/>
          <w:color w:val="auto"/>
          <w:sz w:val="20"/>
          <w:szCs w:val="20"/>
        </w:rPr>
        <w:t xml:space="preserve"> – College of Law</w:t>
      </w:r>
    </w:p>
    <w:p w14:paraId="2721F5C6" w14:textId="02CDEC99" w:rsidR="00163D9E" w:rsidRDefault="009A3D3C" w:rsidP="001A36AD">
      <w:pPr>
        <w:pStyle w:val="Heading4"/>
      </w:pPr>
      <w:r>
        <w:t>2</w:t>
      </w:r>
      <w:r w:rsidR="00163D9E" w:rsidRPr="00546621">
        <w:t>5 Years</w:t>
      </w:r>
      <w:r w:rsidR="00BC3E12">
        <w:t>:</w:t>
      </w:r>
    </w:p>
    <w:p w14:paraId="3C5FD444" w14:textId="09F5EEFD" w:rsidR="00DE42C6" w:rsidRPr="00DE42C6" w:rsidRDefault="001B04CF" w:rsidP="00DE42C6">
      <w:pPr>
        <w:pStyle w:val="Heading4"/>
        <w:numPr>
          <w:ilvl w:val="0"/>
          <w:numId w:val="45"/>
        </w:numPr>
        <w:contextualSpacing/>
        <w:rPr>
          <w:rFonts w:eastAsiaTheme="minorHAnsi" w:cs="Times New Roman"/>
          <w:bCs/>
          <w:iCs w:val="0"/>
          <w:color w:val="auto"/>
          <w:sz w:val="20"/>
          <w:szCs w:val="20"/>
        </w:rPr>
      </w:pPr>
      <w:bookmarkStart w:id="89" w:name="_Toc132195228"/>
      <w:bookmarkStart w:id="90" w:name="_Toc135731316"/>
      <w:bookmarkStart w:id="91" w:name="_Toc135731352"/>
      <w:bookmarkStart w:id="92" w:name="_Toc135733165"/>
      <w:bookmarkStart w:id="93" w:name="_Toc135733198"/>
      <w:bookmarkStart w:id="94" w:name="_Toc135733380"/>
      <w:bookmarkStart w:id="95" w:name="_Toc135735168"/>
      <w:bookmarkStart w:id="96" w:name="_Toc145323604"/>
      <w:r>
        <w:rPr>
          <w:rFonts w:eastAsiaTheme="minorHAnsi" w:cs="Times New Roman"/>
          <w:bCs/>
          <w:iCs w:val="0"/>
          <w:color w:val="auto"/>
          <w:sz w:val="20"/>
          <w:szCs w:val="20"/>
        </w:rPr>
        <w:t>Eric</w:t>
      </w:r>
      <w:r w:rsidR="00DE42C6" w:rsidRPr="00DE42C6">
        <w:rPr>
          <w:rFonts w:eastAsiaTheme="minorHAnsi" w:cs="Times New Roman"/>
          <w:bCs/>
          <w:iCs w:val="0"/>
          <w:color w:val="auto"/>
          <w:sz w:val="20"/>
          <w:szCs w:val="20"/>
        </w:rPr>
        <w:t xml:space="preserve"> </w:t>
      </w:r>
      <w:proofErr w:type="spellStart"/>
      <w:r w:rsidR="00DE42C6" w:rsidRPr="00DE42C6">
        <w:rPr>
          <w:rFonts w:eastAsiaTheme="minorHAnsi" w:cs="Times New Roman"/>
          <w:bCs/>
          <w:iCs w:val="0"/>
          <w:color w:val="auto"/>
          <w:sz w:val="20"/>
          <w:szCs w:val="20"/>
        </w:rPr>
        <w:t>Biletzky</w:t>
      </w:r>
      <w:proofErr w:type="spellEnd"/>
      <w:r w:rsidR="00DE42C6" w:rsidRPr="00DE42C6">
        <w:rPr>
          <w:rFonts w:eastAsiaTheme="minorHAnsi" w:cs="Times New Roman"/>
          <w:bCs/>
          <w:iCs w:val="0"/>
          <w:color w:val="auto"/>
          <w:sz w:val="20"/>
          <w:szCs w:val="20"/>
        </w:rPr>
        <w:t xml:space="preserve"> – Vice President Research and Innovation Partnerships</w:t>
      </w:r>
    </w:p>
    <w:p w14:paraId="435EFB49" w14:textId="77777777" w:rsidR="00DE42C6" w:rsidRPr="00DE42C6" w:rsidRDefault="00DE42C6" w:rsidP="00DE42C6">
      <w:pPr>
        <w:pStyle w:val="Heading4"/>
        <w:numPr>
          <w:ilvl w:val="0"/>
          <w:numId w:val="45"/>
        </w:numPr>
        <w:contextualSpacing/>
        <w:rPr>
          <w:rFonts w:eastAsiaTheme="minorHAnsi" w:cs="Times New Roman"/>
          <w:bCs/>
          <w:iCs w:val="0"/>
          <w:color w:val="auto"/>
          <w:sz w:val="20"/>
          <w:szCs w:val="20"/>
        </w:rPr>
      </w:pPr>
      <w:r w:rsidRPr="00DE42C6">
        <w:rPr>
          <w:rFonts w:eastAsiaTheme="minorHAnsi" w:cs="Times New Roman"/>
          <w:bCs/>
          <w:iCs w:val="0"/>
          <w:color w:val="auto"/>
          <w:sz w:val="20"/>
          <w:szCs w:val="20"/>
        </w:rPr>
        <w:t>Cara Carlson – Vice President Research and Innovation Partnerships</w:t>
      </w:r>
    </w:p>
    <w:p w14:paraId="2DDAFD68" w14:textId="77777777" w:rsidR="00DE42C6" w:rsidRPr="00DE42C6" w:rsidRDefault="00DE42C6" w:rsidP="00DE42C6">
      <w:pPr>
        <w:pStyle w:val="Heading4"/>
        <w:numPr>
          <w:ilvl w:val="0"/>
          <w:numId w:val="45"/>
        </w:numPr>
        <w:contextualSpacing/>
        <w:rPr>
          <w:rFonts w:eastAsiaTheme="minorHAnsi" w:cs="Times New Roman"/>
          <w:bCs/>
          <w:iCs w:val="0"/>
          <w:color w:val="auto"/>
          <w:sz w:val="20"/>
          <w:szCs w:val="20"/>
        </w:rPr>
      </w:pPr>
      <w:r w:rsidRPr="00DE42C6">
        <w:rPr>
          <w:rFonts w:eastAsiaTheme="minorHAnsi" w:cs="Times New Roman"/>
          <w:bCs/>
          <w:iCs w:val="0"/>
          <w:color w:val="auto"/>
          <w:sz w:val="20"/>
          <w:szCs w:val="20"/>
        </w:rPr>
        <w:t>Rebecca Ferrante – Development Operations</w:t>
      </w:r>
    </w:p>
    <w:p w14:paraId="1928F8B1" w14:textId="6682C082" w:rsidR="00FA6368" w:rsidRDefault="00DE42C6" w:rsidP="00DE42C6">
      <w:pPr>
        <w:pStyle w:val="Heading4"/>
        <w:numPr>
          <w:ilvl w:val="0"/>
          <w:numId w:val="45"/>
        </w:numPr>
        <w:contextualSpacing/>
        <w:rPr>
          <w:rFonts w:eastAsiaTheme="minorHAnsi" w:cs="Times New Roman"/>
          <w:bCs/>
          <w:iCs w:val="0"/>
          <w:color w:val="auto"/>
          <w:sz w:val="20"/>
          <w:szCs w:val="20"/>
        </w:rPr>
      </w:pPr>
      <w:r w:rsidRPr="00DE42C6">
        <w:rPr>
          <w:rFonts w:eastAsiaTheme="minorHAnsi" w:cs="Times New Roman"/>
          <w:bCs/>
          <w:iCs w:val="0"/>
          <w:color w:val="auto"/>
          <w:sz w:val="20"/>
          <w:szCs w:val="20"/>
        </w:rPr>
        <w:t>Patrick McCarthy – Biological Sciences</w:t>
      </w:r>
    </w:p>
    <w:p w14:paraId="07001CE9" w14:textId="2FFC5D0A" w:rsidR="00F25C9A" w:rsidRDefault="00287E4A" w:rsidP="00F25C9A">
      <w:pPr>
        <w:pStyle w:val="Heading4"/>
      </w:pPr>
      <w:r>
        <w:t>50</w:t>
      </w:r>
      <w:r w:rsidR="00F25C9A" w:rsidRPr="00546621">
        <w:t xml:space="preserve"> Years</w:t>
      </w:r>
      <w:r w:rsidR="00F25C9A">
        <w:t>:</w:t>
      </w:r>
    </w:p>
    <w:p w14:paraId="0488C5C2" w14:textId="77777777" w:rsidR="00287E4A" w:rsidRPr="00287E4A" w:rsidRDefault="00287E4A" w:rsidP="00287E4A">
      <w:pPr>
        <w:pStyle w:val="Heading4"/>
        <w:numPr>
          <w:ilvl w:val="0"/>
          <w:numId w:val="45"/>
        </w:numPr>
        <w:contextualSpacing/>
        <w:rPr>
          <w:rFonts w:eastAsiaTheme="minorHAnsi" w:cs="Times New Roman"/>
          <w:bCs/>
          <w:iCs w:val="0"/>
          <w:color w:val="auto"/>
          <w:sz w:val="20"/>
          <w:szCs w:val="20"/>
        </w:rPr>
      </w:pPr>
      <w:r w:rsidRPr="00287E4A">
        <w:rPr>
          <w:rFonts w:eastAsiaTheme="minorHAnsi" w:cs="Times New Roman"/>
          <w:bCs/>
          <w:iCs w:val="0"/>
          <w:color w:val="auto"/>
          <w:sz w:val="20"/>
          <w:szCs w:val="20"/>
        </w:rPr>
        <w:t>Connie Weaver – College of Business</w:t>
      </w:r>
    </w:p>
    <w:p w14:paraId="41201631" w14:textId="77777777" w:rsidR="00F25C9A" w:rsidRPr="00F25C9A" w:rsidRDefault="00F25C9A" w:rsidP="00F25C9A"/>
    <w:p w14:paraId="1B683407" w14:textId="77777777" w:rsidR="007F5C57" w:rsidRDefault="007F5C57">
      <w:pPr>
        <w:spacing w:after="0"/>
        <w:rPr>
          <w:rFonts w:ascii="Arial" w:eastAsiaTheme="majorEastAsia" w:hAnsi="Arial" w:cstheme="majorBidi"/>
          <w:b/>
          <w:sz w:val="24"/>
        </w:rPr>
      </w:pPr>
      <w:bookmarkStart w:id="97" w:name="_Toc150942966"/>
      <w:r>
        <w:br w:type="page"/>
      </w:r>
    </w:p>
    <w:p w14:paraId="7AB32C54" w14:textId="4F12B2F5" w:rsidR="004B3D71" w:rsidRPr="00654AB7" w:rsidRDefault="005921AB" w:rsidP="008A0D57">
      <w:pPr>
        <w:pStyle w:val="Heading3"/>
      </w:pPr>
      <w:bookmarkStart w:id="98" w:name="_Toc156381081"/>
      <w:r>
        <w:lastRenderedPageBreak/>
        <w:t>Decembe</w:t>
      </w:r>
      <w:r w:rsidR="002D5F28">
        <w:t>r</w:t>
      </w:r>
      <w:r w:rsidR="004B3D71" w:rsidRPr="00654AB7">
        <w:t xml:space="preserve"> 2023</w:t>
      </w:r>
      <w:bookmarkEnd w:id="89"/>
      <w:bookmarkEnd w:id="90"/>
      <w:bookmarkEnd w:id="91"/>
      <w:bookmarkEnd w:id="92"/>
      <w:bookmarkEnd w:id="93"/>
      <w:bookmarkEnd w:id="94"/>
      <w:bookmarkEnd w:id="95"/>
      <w:bookmarkEnd w:id="96"/>
      <w:bookmarkEnd w:id="97"/>
      <w:bookmarkEnd w:id="98"/>
    </w:p>
    <w:p w14:paraId="33401ED0" w14:textId="553925E2" w:rsidR="004B3D71" w:rsidRDefault="004B3D71" w:rsidP="00272F4B">
      <w:pPr>
        <w:pStyle w:val="Heading4"/>
      </w:pPr>
      <w:r w:rsidRPr="00654AB7">
        <w:t>5 Years</w:t>
      </w:r>
      <w:r w:rsidR="00BC3E12">
        <w:t>:</w:t>
      </w:r>
    </w:p>
    <w:p w14:paraId="13B2CBB2" w14:textId="77777777" w:rsidR="00AC1152" w:rsidRPr="00AC1152" w:rsidRDefault="00AC1152" w:rsidP="00AC1152">
      <w:pPr>
        <w:pStyle w:val="Heading4"/>
        <w:numPr>
          <w:ilvl w:val="0"/>
          <w:numId w:val="45"/>
        </w:numPr>
        <w:contextualSpacing/>
        <w:rPr>
          <w:rFonts w:eastAsiaTheme="minorHAnsi" w:cs="Times New Roman"/>
          <w:bCs/>
          <w:iCs w:val="0"/>
          <w:color w:val="auto"/>
          <w:sz w:val="20"/>
          <w:szCs w:val="20"/>
        </w:rPr>
      </w:pPr>
      <w:r w:rsidRPr="00AC1152">
        <w:rPr>
          <w:rFonts w:eastAsiaTheme="minorHAnsi" w:cs="Times New Roman"/>
          <w:bCs/>
          <w:iCs w:val="0"/>
          <w:color w:val="auto"/>
          <w:sz w:val="20"/>
          <w:szCs w:val="20"/>
        </w:rPr>
        <w:t>Alexandria Blake – College of Health and Human Sciences</w:t>
      </w:r>
    </w:p>
    <w:p w14:paraId="4D3D18FF" w14:textId="77777777" w:rsidR="00AC1152" w:rsidRPr="00AC1152" w:rsidRDefault="00AC1152" w:rsidP="00AC1152">
      <w:pPr>
        <w:pStyle w:val="Heading4"/>
        <w:numPr>
          <w:ilvl w:val="0"/>
          <w:numId w:val="45"/>
        </w:numPr>
        <w:contextualSpacing/>
        <w:rPr>
          <w:rFonts w:eastAsiaTheme="minorHAnsi" w:cs="Times New Roman"/>
          <w:bCs/>
          <w:iCs w:val="0"/>
          <w:color w:val="auto"/>
          <w:sz w:val="20"/>
          <w:szCs w:val="20"/>
        </w:rPr>
      </w:pPr>
      <w:r w:rsidRPr="00AC1152">
        <w:rPr>
          <w:rFonts w:eastAsiaTheme="minorHAnsi" w:cs="Times New Roman"/>
          <w:bCs/>
          <w:iCs w:val="0"/>
          <w:color w:val="auto"/>
          <w:sz w:val="20"/>
          <w:szCs w:val="20"/>
        </w:rPr>
        <w:t>Courtney Cochrane – Conferences Event Management</w:t>
      </w:r>
    </w:p>
    <w:p w14:paraId="27F0378F" w14:textId="769CF757" w:rsidR="000A5387" w:rsidRDefault="000A5387">
      <w:pPr>
        <w:spacing w:after="0"/>
        <w:rPr>
          <w:rFonts w:eastAsiaTheme="majorEastAsia" w:cstheme="majorBidi"/>
          <w:iCs/>
          <w:color w:val="000000" w:themeColor="text1"/>
          <w:sz w:val="24"/>
        </w:rPr>
      </w:pPr>
    </w:p>
    <w:p w14:paraId="59A13F0E" w14:textId="6FE7B62E" w:rsidR="004B3D71" w:rsidRDefault="004B3D71" w:rsidP="0046310A">
      <w:pPr>
        <w:pStyle w:val="Heading4"/>
      </w:pPr>
      <w:r w:rsidRPr="008A0D57">
        <w:t>10 Years</w:t>
      </w:r>
      <w:r w:rsidR="00BC3E12">
        <w:t>:</w:t>
      </w:r>
    </w:p>
    <w:p w14:paraId="7DDD6FD0" w14:textId="77777777" w:rsidR="00FB2817" w:rsidRPr="00FB2817" w:rsidRDefault="00FB2817" w:rsidP="00FB2817">
      <w:pPr>
        <w:pStyle w:val="Heading4"/>
        <w:numPr>
          <w:ilvl w:val="0"/>
          <w:numId w:val="45"/>
        </w:numPr>
        <w:contextualSpacing/>
        <w:rPr>
          <w:rFonts w:eastAsiaTheme="minorHAnsi" w:cs="Times New Roman"/>
          <w:bCs/>
          <w:iCs w:val="0"/>
          <w:color w:val="auto"/>
          <w:sz w:val="20"/>
          <w:szCs w:val="20"/>
        </w:rPr>
      </w:pPr>
      <w:r w:rsidRPr="00FB2817">
        <w:rPr>
          <w:rFonts w:eastAsiaTheme="minorHAnsi" w:cs="Times New Roman"/>
          <w:bCs/>
          <w:iCs w:val="0"/>
          <w:color w:val="auto"/>
          <w:sz w:val="20"/>
          <w:szCs w:val="20"/>
        </w:rPr>
        <w:t>Jason Stiegman – Grounds</w:t>
      </w:r>
    </w:p>
    <w:p w14:paraId="33177553" w14:textId="77777777" w:rsidR="00FB2817" w:rsidRPr="00FB2817" w:rsidRDefault="00FB2817" w:rsidP="00FB2817">
      <w:pPr>
        <w:pStyle w:val="Heading4"/>
        <w:numPr>
          <w:ilvl w:val="0"/>
          <w:numId w:val="45"/>
        </w:numPr>
        <w:contextualSpacing/>
        <w:rPr>
          <w:rFonts w:eastAsiaTheme="minorHAnsi" w:cs="Times New Roman"/>
          <w:bCs/>
          <w:iCs w:val="0"/>
          <w:color w:val="auto"/>
          <w:sz w:val="20"/>
          <w:szCs w:val="20"/>
        </w:rPr>
      </w:pPr>
      <w:r w:rsidRPr="00FB2817">
        <w:rPr>
          <w:rFonts w:eastAsiaTheme="minorHAnsi" w:cs="Times New Roman"/>
          <w:bCs/>
          <w:iCs w:val="0"/>
          <w:color w:val="auto"/>
          <w:sz w:val="20"/>
          <w:szCs w:val="20"/>
        </w:rPr>
        <w:t>Tracy Wescott – Holmes Student Center</w:t>
      </w:r>
    </w:p>
    <w:p w14:paraId="1418954E" w14:textId="2E4E1A69" w:rsidR="004B3D71" w:rsidRDefault="004B3D71" w:rsidP="001752D7">
      <w:pPr>
        <w:pStyle w:val="Heading4"/>
      </w:pPr>
      <w:r w:rsidRPr="00654AB7">
        <w:t>15 Years</w:t>
      </w:r>
      <w:r w:rsidR="00BC3E12">
        <w:t>:</w:t>
      </w:r>
    </w:p>
    <w:p w14:paraId="26600E5A" w14:textId="77777777" w:rsidR="003561D5" w:rsidRPr="003561D5" w:rsidRDefault="003561D5" w:rsidP="003561D5">
      <w:pPr>
        <w:pStyle w:val="Heading4"/>
        <w:numPr>
          <w:ilvl w:val="0"/>
          <w:numId w:val="45"/>
        </w:numPr>
        <w:contextualSpacing/>
        <w:rPr>
          <w:rFonts w:eastAsiaTheme="minorHAnsi" w:cs="Times New Roman"/>
          <w:bCs/>
          <w:iCs w:val="0"/>
          <w:color w:val="auto"/>
          <w:sz w:val="20"/>
          <w:szCs w:val="20"/>
        </w:rPr>
      </w:pPr>
      <w:r w:rsidRPr="003561D5">
        <w:rPr>
          <w:rFonts w:eastAsiaTheme="minorHAnsi" w:cs="Times New Roman"/>
          <w:bCs/>
          <w:iCs w:val="0"/>
          <w:color w:val="auto"/>
          <w:sz w:val="20"/>
          <w:szCs w:val="20"/>
        </w:rPr>
        <w:t>Johnathon Foster – Heating Plant</w:t>
      </w:r>
    </w:p>
    <w:p w14:paraId="4E134C64" w14:textId="77777777" w:rsidR="003561D5" w:rsidRPr="003561D5" w:rsidRDefault="003561D5" w:rsidP="003561D5">
      <w:pPr>
        <w:pStyle w:val="Heading4"/>
        <w:numPr>
          <w:ilvl w:val="0"/>
          <w:numId w:val="45"/>
        </w:numPr>
        <w:contextualSpacing/>
        <w:rPr>
          <w:rFonts w:eastAsiaTheme="minorHAnsi" w:cs="Times New Roman"/>
          <w:bCs/>
          <w:iCs w:val="0"/>
          <w:color w:val="auto"/>
          <w:sz w:val="20"/>
          <w:szCs w:val="20"/>
        </w:rPr>
      </w:pPr>
      <w:r w:rsidRPr="003561D5">
        <w:rPr>
          <w:rFonts w:eastAsiaTheme="minorHAnsi" w:cs="Times New Roman"/>
          <w:bCs/>
          <w:iCs w:val="0"/>
          <w:color w:val="auto"/>
          <w:sz w:val="20"/>
          <w:szCs w:val="20"/>
        </w:rPr>
        <w:t xml:space="preserve">Paul </w:t>
      </w:r>
      <w:proofErr w:type="spellStart"/>
      <w:r w:rsidRPr="003561D5">
        <w:rPr>
          <w:rFonts w:eastAsiaTheme="minorHAnsi" w:cs="Times New Roman"/>
          <w:bCs/>
          <w:iCs w:val="0"/>
          <w:color w:val="auto"/>
          <w:sz w:val="20"/>
          <w:szCs w:val="20"/>
        </w:rPr>
        <w:t>Wrezinski</w:t>
      </w:r>
      <w:proofErr w:type="spellEnd"/>
      <w:r w:rsidRPr="003561D5">
        <w:rPr>
          <w:rFonts w:eastAsiaTheme="minorHAnsi" w:cs="Times New Roman"/>
          <w:bCs/>
          <w:iCs w:val="0"/>
          <w:color w:val="auto"/>
          <w:sz w:val="20"/>
          <w:szCs w:val="20"/>
        </w:rPr>
        <w:t xml:space="preserve"> – Housing and Residential Services</w:t>
      </w:r>
    </w:p>
    <w:p w14:paraId="078C359F" w14:textId="3297E428" w:rsidR="004B3D71" w:rsidRDefault="004B3D71" w:rsidP="00A0192F">
      <w:pPr>
        <w:pStyle w:val="Heading4"/>
      </w:pPr>
      <w:r w:rsidRPr="008A0D57">
        <w:t>2</w:t>
      </w:r>
      <w:r w:rsidR="003561D5">
        <w:t>5</w:t>
      </w:r>
      <w:r w:rsidRPr="008A0D57">
        <w:t xml:space="preserve"> Years</w:t>
      </w:r>
    </w:p>
    <w:p w14:paraId="40C6BE10" w14:textId="31439816" w:rsidR="00D2037E" w:rsidRPr="00D2037E" w:rsidRDefault="00D2037E" w:rsidP="00D2037E">
      <w:pPr>
        <w:pStyle w:val="Heading4"/>
        <w:numPr>
          <w:ilvl w:val="0"/>
          <w:numId w:val="45"/>
        </w:numPr>
        <w:contextualSpacing/>
        <w:rPr>
          <w:rFonts w:eastAsiaTheme="minorHAnsi" w:cs="Times New Roman"/>
          <w:bCs/>
          <w:iCs w:val="0"/>
          <w:color w:val="auto"/>
          <w:sz w:val="20"/>
          <w:szCs w:val="20"/>
        </w:rPr>
      </w:pPr>
      <w:bookmarkStart w:id="99" w:name="_Toc135733166"/>
      <w:bookmarkStart w:id="100" w:name="_Toc135733199"/>
      <w:bookmarkStart w:id="101" w:name="_Toc135733381"/>
      <w:bookmarkStart w:id="102" w:name="_Toc135735169"/>
      <w:proofErr w:type="spellStart"/>
      <w:r w:rsidRPr="00D2037E">
        <w:rPr>
          <w:rFonts w:eastAsiaTheme="minorHAnsi" w:cs="Times New Roman"/>
          <w:bCs/>
          <w:iCs w:val="0"/>
          <w:color w:val="auto"/>
          <w:sz w:val="20"/>
          <w:szCs w:val="20"/>
        </w:rPr>
        <w:t>Vars</w:t>
      </w:r>
      <w:r>
        <w:rPr>
          <w:rFonts w:eastAsiaTheme="minorHAnsi" w:cs="Times New Roman"/>
          <w:bCs/>
          <w:iCs w:val="0"/>
          <w:color w:val="auto"/>
          <w:sz w:val="20"/>
          <w:szCs w:val="20"/>
        </w:rPr>
        <w:t>i</w:t>
      </w:r>
      <w:r w:rsidRPr="00D2037E">
        <w:rPr>
          <w:rFonts w:eastAsiaTheme="minorHAnsi" w:cs="Times New Roman"/>
          <w:bCs/>
          <w:iCs w:val="0"/>
          <w:color w:val="auto"/>
          <w:sz w:val="20"/>
          <w:szCs w:val="20"/>
        </w:rPr>
        <w:t>e</w:t>
      </w:r>
      <w:proofErr w:type="spellEnd"/>
      <w:r w:rsidRPr="00D2037E">
        <w:rPr>
          <w:rFonts w:eastAsiaTheme="minorHAnsi" w:cs="Times New Roman"/>
          <w:bCs/>
          <w:iCs w:val="0"/>
          <w:color w:val="auto"/>
          <w:sz w:val="20"/>
          <w:szCs w:val="20"/>
        </w:rPr>
        <w:t xml:space="preserve"> Geisler – Health Studies</w:t>
      </w:r>
    </w:p>
    <w:p w14:paraId="70B75735" w14:textId="7162D958" w:rsidR="00562C24" w:rsidRDefault="001A4754" w:rsidP="00562C24">
      <w:pPr>
        <w:pStyle w:val="Heading4"/>
      </w:pPr>
      <w:r>
        <w:t>30</w:t>
      </w:r>
      <w:r w:rsidR="00562C24" w:rsidRPr="00654AB7">
        <w:t xml:space="preserve"> Years</w:t>
      </w:r>
      <w:r w:rsidR="00BC3E12">
        <w:t>:</w:t>
      </w:r>
    </w:p>
    <w:bookmarkEnd w:id="99"/>
    <w:bookmarkEnd w:id="100"/>
    <w:bookmarkEnd w:id="101"/>
    <w:bookmarkEnd w:id="102"/>
    <w:p w14:paraId="5DAEC715" w14:textId="77777777" w:rsidR="002E5906" w:rsidRPr="002E5906" w:rsidRDefault="002E5906" w:rsidP="002E5906">
      <w:pPr>
        <w:pStyle w:val="Heading4"/>
        <w:numPr>
          <w:ilvl w:val="0"/>
          <w:numId w:val="45"/>
        </w:numPr>
        <w:contextualSpacing/>
        <w:rPr>
          <w:rFonts w:eastAsiaTheme="minorHAnsi" w:cs="Times New Roman"/>
          <w:bCs/>
          <w:iCs w:val="0"/>
          <w:color w:val="auto"/>
          <w:sz w:val="20"/>
          <w:szCs w:val="20"/>
        </w:rPr>
      </w:pPr>
      <w:r w:rsidRPr="002E5906">
        <w:rPr>
          <w:rFonts w:eastAsiaTheme="minorHAnsi" w:cs="Times New Roman"/>
          <w:bCs/>
          <w:iCs w:val="0"/>
          <w:color w:val="auto"/>
          <w:sz w:val="20"/>
          <w:szCs w:val="20"/>
        </w:rPr>
        <w:t>Peter Olson – Art Museum</w:t>
      </w:r>
    </w:p>
    <w:p w14:paraId="372B21E6" w14:textId="5AE5EE3D" w:rsidR="007E4670" w:rsidRDefault="007E4670" w:rsidP="00462EBD">
      <w:pPr>
        <w:rPr>
          <w:rFonts w:ascii="Arial" w:eastAsiaTheme="majorEastAsia" w:hAnsi="Arial" w:cstheme="majorBidi"/>
          <w:b/>
          <w:noProof/>
          <w:color w:val="C8102E"/>
          <w:sz w:val="36"/>
          <w:szCs w:val="28"/>
        </w:rPr>
      </w:pPr>
    </w:p>
    <w:p w14:paraId="2C2A85E2" w14:textId="00E2C6C5" w:rsidR="00613641" w:rsidRPr="00613641" w:rsidRDefault="00613641" w:rsidP="00613641"/>
    <w:p w14:paraId="35712809" w14:textId="4B67B4C8" w:rsidR="00613641" w:rsidRPr="00613641" w:rsidRDefault="00613641" w:rsidP="00613641"/>
    <w:p w14:paraId="62E6F5F2" w14:textId="4976FDE2" w:rsidR="00613641" w:rsidRPr="00613641" w:rsidRDefault="00613641" w:rsidP="00613641"/>
    <w:p w14:paraId="3EC83E48" w14:textId="45274EAD" w:rsidR="00613641" w:rsidRPr="00613641" w:rsidRDefault="00613641" w:rsidP="00613641"/>
    <w:p w14:paraId="5708782C" w14:textId="2FB0DE2B" w:rsidR="00613641" w:rsidRPr="00613641" w:rsidRDefault="00613641" w:rsidP="00613641"/>
    <w:p w14:paraId="7251F48C" w14:textId="7CBE17E2" w:rsidR="00613641" w:rsidRPr="00613641" w:rsidRDefault="00613641" w:rsidP="00613641"/>
    <w:p w14:paraId="4D602603" w14:textId="64E4075B" w:rsidR="00613641" w:rsidRPr="00613641" w:rsidRDefault="00613641" w:rsidP="00613641"/>
    <w:p w14:paraId="005CFCAE" w14:textId="673063C6" w:rsidR="00613641" w:rsidRPr="00613641" w:rsidRDefault="00613641" w:rsidP="00613641"/>
    <w:p w14:paraId="0393CF1D" w14:textId="41F16FF4" w:rsidR="00613641" w:rsidRPr="001A4754" w:rsidRDefault="00AA5FFF" w:rsidP="001A4754">
      <w:pPr>
        <w:tabs>
          <w:tab w:val="left" w:pos="2067"/>
        </w:tabs>
        <w:rPr>
          <w:rFonts w:ascii="Arial" w:eastAsiaTheme="majorEastAsia" w:hAnsi="Arial" w:cstheme="majorBidi"/>
          <w:b/>
          <w:noProof/>
          <w:color w:val="C8102E"/>
          <w:sz w:val="36"/>
          <w:szCs w:val="28"/>
        </w:rPr>
      </w:pPr>
      <w:r>
        <w:rPr>
          <w:noProof/>
        </w:rPr>
        <mc:AlternateContent>
          <mc:Choice Requires="wps">
            <w:drawing>
              <wp:anchor distT="182880" distB="0" distL="114300" distR="114300" simplePos="0" relativeHeight="251663360" behindDoc="0" locked="0" layoutInCell="1" allowOverlap="1" wp14:anchorId="204793B1" wp14:editId="5ADBC6E5">
                <wp:simplePos x="0" y="0"/>
                <wp:positionH relativeFrom="column">
                  <wp:posOffset>3838575</wp:posOffset>
                </wp:positionH>
                <wp:positionV relativeFrom="paragraph">
                  <wp:posOffset>1998793</wp:posOffset>
                </wp:positionV>
                <wp:extent cx="2651760" cy="2277110"/>
                <wp:effectExtent l="0" t="0" r="2540" b="0"/>
                <wp:wrapSquare wrapText="left"/>
                <wp:docPr id="7" name="Text Box 7"/>
                <wp:cNvGraphicFramePr/>
                <a:graphic xmlns:a="http://schemas.openxmlformats.org/drawingml/2006/main">
                  <a:graphicData uri="http://schemas.microsoft.com/office/word/2010/wordprocessingShape">
                    <wps:wsp>
                      <wps:cNvSpPr txBox="1"/>
                      <wps:spPr>
                        <a:xfrm>
                          <a:off x="0" y="0"/>
                          <a:ext cx="2651760" cy="2277110"/>
                        </a:xfrm>
                        <a:prstGeom prst="rect">
                          <a:avLst/>
                        </a:prstGeom>
                        <a:solidFill>
                          <a:schemeClr val="bg1">
                            <a:lumMod val="85000"/>
                          </a:schemeClr>
                        </a:solidFill>
                        <a:ln w="6350">
                          <a:noFill/>
                        </a:ln>
                      </wps:spPr>
                      <wps:txbx>
                        <w:txbxContent>
                          <w:p w14:paraId="22FEAA0A" w14:textId="77777777" w:rsidR="00B912F3" w:rsidRDefault="00B912F3" w:rsidP="00B912F3">
                            <w:r w:rsidRPr="00BE0E3F">
                              <w:t>Northern Staff News</w:t>
                            </w:r>
                            <w:r>
                              <w:t xml:space="preserve"> is published by the Operating Staff Council of Northern Illinois University.</w:t>
                            </w:r>
                          </w:p>
                          <w:p w14:paraId="1ECE0B5D" w14:textId="4844C845" w:rsidR="00B912F3" w:rsidRDefault="00B912F3" w:rsidP="00B912F3">
                            <w:r>
                              <w:t xml:space="preserve">Editor: </w:t>
                            </w:r>
                            <w:r w:rsidR="001600F5">
                              <w:t>Tawanda Paul</w:t>
                            </w:r>
                            <w:r>
                              <w:t>.</w:t>
                            </w:r>
                          </w:p>
                          <w:p w14:paraId="6196BE6F" w14:textId="2C1E2FFE" w:rsidR="00B912F3" w:rsidRDefault="00540E01" w:rsidP="00B912F3">
                            <w:r>
                              <w:t xml:space="preserve">Contributors: </w:t>
                            </w:r>
                            <w:r w:rsidR="00912FF0">
                              <w:t xml:space="preserve">Natasha Johnson, </w:t>
                            </w:r>
                            <w:r>
                              <w:t xml:space="preserve">Jay Monteiro, </w:t>
                            </w:r>
                            <w:r w:rsidR="00AF3400" w:rsidRPr="00AF3400">
                              <w:t>Angie Gutiérrez-Vargas</w:t>
                            </w:r>
                            <w:r>
                              <w:t>, Jason Reed, Karen Smith, Philip Terry</w:t>
                            </w:r>
                            <w:r w:rsidR="0046209A">
                              <w:t>.</w:t>
                            </w:r>
                          </w:p>
                          <w:p w14:paraId="6F148562" w14:textId="77777777" w:rsidR="00B912F3" w:rsidRDefault="00B912F3" w:rsidP="00B912F3">
                            <w:r>
                              <w:t>Graphic Design: Holly Nicholson.</w:t>
                            </w:r>
                          </w:p>
                          <w:p w14:paraId="014DF15F" w14:textId="258AC9E7" w:rsidR="00B912F3" w:rsidRPr="00540E01" w:rsidRDefault="00B912F3" w:rsidP="00B912F3">
                            <w:pPr>
                              <w:rPr>
                                <w:sz w:val="16"/>
                                <w:szCs w:val="16"/>
                              </w:rPr>
                            </w:pPr>
                            <w:r w:rsidRPr="00540E01">
                              <w:rPr>
                                <w:sz w:val="16"/>
                                <w:szCs w:val="16"/>
                              </w:rPr>
                              <w:t>Northern Illinois University is an equal opportunity/</w:t>
                            </w:r>
                            <w:r w:rsidR="00CD1CB7">
                              <w:rPr>
                                <w:sz w:val="16"/>
                                <w:szCs w:val="16"/>
                              </w:rPr>
                              <w:t xml:space="preserve"> </w:t>
                            </w:r>
                            <w:r w:rsidRPr="00540E01">
                              <w:rPr>
                                <w:sz w:val="16"/>
                                <w:szCs w:val="16"/>
                              </w:rPr>
                              <w:t>affirmative action institution.</w:t>
                            </w:r>
                            <w:r w:rsidR="00CD1CB7">
                              <w:rPr>
                                <w:sz w:val="16"/>
                                <w:szCs w:val="16"/>
                              </w:rPr>
                              <w:t xml:space="preserve"> </w:t>
                            </w:r>
                            <w:r w:rsidRPr="00540E01">
                              <w:rPr>
                                <w:sz w:val="16"/>
                                <w:szCs w:val="16"/>
                              </w:rPr>
                              <w:t>Printed by authority of the state of Illinois.</w:t>
                            </w:r>
                            <w:r w:rsidR="002D01B5">
                              <w:rPr>
                                <w:sz w:val="16"/>
                                <w:szCs w:val="16"/>
                              </w:rPr>
                              <w:t xml:space="preserve"> </w:t>
                            </w:r>
                          </w:p>
                          <w:p w14:paraId="2B2EBAB6" w14:textId="3D8C65B1" w:rsidR="003B1743" w:rsidRPr="00540E01" w:rsidRDefault="00B912F3" w:rsidP="00B912F3">
                            <w:pPr>
                              <w:rPr>
                                <w:sz w:val="16"/>
                                <w:szCs w:val="16"/>
                              </w:rPr>
                            </w:pPr>
                            <w:r w:rsidRPr="00540E01">
                              <w:rPr>
                                <w:sz w:val="16"/>
                                <w:szCs w:val="16"/>
                              </w:rPr>
                              <w:t xml:space="preserve">niu.edu </w:t>
                            </w:r>
                            <w:r w:rsidR="00EE6BD0">
                              <w:rPr>
                                <w:sz w:val="16"/>
                                <w:szCs w:val="16"/>
                              </w:rPr>
                              <w:t>1/24</w:t>
                            </w:r>
                            <w:r w:rsidRPr="00540E01">
                              <w:rPr>
                                <w:sz w:val="16"/>
                                <w:szCs w:val="16"/>
                              </w:rPr>
                              <w:t>.</w:t>
                            </w: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4793B1" id="Text Box 7" o:spid="_x0000_s1028" type="#_x0000_t202" style="position:absolute;margin-left:302.25pt;margin-top:157.4pt;width:208.8pt;height:179.3pt;z-index:251663360;visibility:visible;mso-wrap-style:square;mso-height-percent:0;mso-wrap-distance-left:9pt;mso-wrap-distance-top:14.4pt;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" fillcolor="#d8d8d8 [2732]" stroked="f" strokeweight=".5pt">
                <v:textbox inset="14.4pt,7.2pt,14.4pt,7.2pt">
                  <w:txbxContent>
                    <w:p w14:paraId="22FEAA0A" w14:textId="77777777" w:rsidR="00B912F3" w:rsidRDefault="00B912F3" w:rsidP="00B912F3">
                      <w:r w:rsidRPr="00BE0E3F">
                        <w:t>Northern Staff News</w:t>
                      </w:r>
                      <w:r>
                        <w:t xml:space="preserve"> is published by the Operating Staff Council of Northern Illinois University.</w:t>
                      </w:r>
                    </w:p>
                    <w:p w14:paraId="1ECE0B5D" w14:textId="4844C845" w:rsidR="00B912F3" w:rsidRDefault="00B912F3" w:rsidP="00B912F3">
                      <w:r>
                        <w:t xml:space="preserve">Editor: </w:t>
                      </w:r>
                      <w:r w:rsidR="001600F5">
                        <w:t>Tawanda Paul</w:t>
                      </w:r>
                      <w:r>
                        <w:t>.</w:t>
                      </w:r>
                    </w:p>
                    <w:p w14:paraId="6196BE6F" w14:textId="2C1E2FFE" w:rsidR="00B912F3" w:rsidRDefault="00540E01" w:rsidP="00B912F3">
                      <w:r>
                        <w:t xml:space="preserve">Contributors: </w:t>
                      </w:r>
                      <w:r w:rsidR="00912FF0">
                        <w:t xml:space="preserve">Natasha Johnson, </w:t>
                      </w:r>
                      <w:r>
                        <w:t xml:space="preserve">Jay Monteiro, </w:t>
                      </w:r>
                      <w:r w:rsidR="00AF3400" w:rsidRPr="00AF3400">
                        <w:t>Angie Gutiérrez-Vargas</w:t>
                      </w:r>
                      <w:r>
                        <w:t>, Jason Reed, Karen Smith, Philip Terry</w:t>
                      </w:r>
                      <w:r w:rsidR="0046209A">
                        <w:t>.</w:t>
                      </w:r>
                    </w:p>
                    <w:p w14:paraId="6F148562" w14:textId="77777777" w:rsidR="00B912F3" w:rsidRDefault="00B912F3" w:rsidP="00B912F3">
                      <w:r>
                        <w:t>Graphic Design: Holly Nicholson.</w:t>
                      </w:r>
                    </w:p>
                    <w:p w14:paraId="014DF15F" w14:textId="258AC9E7" w:rsidR="00B912F3" w:rsidRPr="00540E01" w:rsidRDefault="00B912F3" w:rsidP="00B912F3">
                      <w:pPr>
                        <w:rPr>
                          <w:sz w:val="16"/>
                          <w:szCs w:val="16"/>
                        </w:rPr>
                      </w:pPr>
                      <w:r w:rsidRPr="00540E01">
                        <w:rPr>
                          <w:sz w:val="16"/>
                          <w:szCs w:val="16"/>
                        </w:rPr>
                        <w:t>Northern Illinois University is an equal opportunity/</w:t>
                      </w:r>
                      <w:r w:rsidR="00CD1CB7">
                        <w:rPr>
                          <w:sz w:val="16"/>
                          <w:szCs w:val="16"/>
                        </w:rPr>
                        <w:t xml:space="preserve"> </w:t>
                      </w:r>
                      <w:r w:rsidRPr="00540E01">
                        <w:rPr>
                          <w:sz w:val="16"/>
                          <w:szCs w:val="16"/>
                        </w:rPr>
                        <w:t>affirmative action institution.</w:t>
                      </w:r>
                      <w:r w:rsidR="00CD1CB7">
                        <w:rPr>
                          <w:sz w:val="16"/>
                          <w:szCs w:val="16"/>
                        </w:rPr>
                        <w:t xml:space="preserve"> </w:t>
                      </w:r>
                      <w:r w:rsidRPr="00540E01">
                        <w:rPr>
                          <w:sz w:val="16"/>
                          <w:szCs w:val="16"/>
                        </w:rPr>
                        <w:t>Printed by authority of the state of Illinois.</w:t>
                      </w:r>
                      <w:r w:rsidR="002D01B5">
                        <w:rPr>
                          <w:sz w:val="16"/>
                          <w:szCs w:val="16"/>
                        </w:rPr>
                        <w:t xml:space="preserve"> </w:t>
                      </w:r>
                    </w:p>
                    <w:p w14:paraId="2B2EBAB6" w14:textId="3D8C65B1" w:rsidR="003B1743" w:rsidRPr="00540E01" w:rsidRDefault="00B912F3" w:rsidP="00B912F3">
                      <w:pPr>
                        <w:rPr>
                          <w:sz w:val="16"/>
                          <w:szCs w:val="16"/>
                        </w:rPr>
                      </w:pPr>
                      <w:r w:rsidRPr="00540E01">
                        <w:rPr>
                          <w:sz w:val="16"/>
                          <w:szCs w:val="16"/>
                        </w:rPr>
                        <w:t xml:space="preserve">niu.edu </w:t>
                      </w:r>
                      <w:r w:rsidR="00EE6BD0">
                        <w:rPr>
                          <w:sz w:val="16"/>
                          <w:szCs w:val="16"/>
                        </w:rPr>
                        <w:t>1/24</w:t>
                      </w:r>
                      <w:r w:rsidRPr="00540E01">
                        <w:rPr>
                          <w:sz w:val="16"/>
                          <w:szCs w:val="16"/>
                        </w:rPr>
                        <w:t>.</w:t>
                      </w:r>
                    </w:p>
                  </w:txbxContent>
                </v:textbox>
                <w10:wrap type="square" side="left"/>
              </v:shape>
            </w:pict>
          </mc:Fallback>
        </mc:AlternateContent>
      </w:r>
      <w:r w:rsidR="00613641">
        <w:rPr>
          <w:rFonts w:ascii="Arial" w:eastAsiaTheme="majorEastAsia" w:hAnsi="Arial" w:cstheme="majorBidi"/>
          <w:b/>
          <w:noProof/>
          <w:color w:val="C8102E"/>
          <w:sz w:val="36"/>
          <w:szCs w:val="28"/>
        </w:rPr>
        <w:tab/>
      </w:r>
    </w:p>
    <w:sectPr w:rsidR="00613641" w:rsidRPr="001A4754" w:rsidSect="00A40AEF">
      <w:footerReference w:type="default" r:id="rId28"/>
      <w:pgSz w:w="12240" w:h="15840"/>
      <w:pgMar w:top="1008" w:right="1008" w:bottom="720" w:left="1008"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47987E" w14:textId="77777777" w:rsidR="0055783F" w:rsidRDefault="0055783F" w:rsidP="004451A2">
      <w:pPr>
        <w:spacing w:after="0"/>
      </w:pPr>
      <w:r>
        <w:separator/>
      </w:r>
    </w:p>
  </w:endnote>
  <w:endnote w:type="continuationSeparator" w:id="0">
    <w:p w14:paraId="2DAA9666" w14:textId="77777777" w:rsidR="0055783F" w:rsidRDefault="0055783F" w:rsidP="004451A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hronicle Display">
    <w:panose1 w:val="00000000000000000000"/>
    <w:charset w:val="00"/>
    <w:family w:val="auto"/>
    <w:notTrueType/>
    <w:pitch w:val="variable"/>
    <w:sig w:usb0="A000007F" w:usb1="4000004A" w:usb2="00000000" w:usb3="00000000" w:csb0="0000000B"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Playfair Display">
    <w:panose1 w:val="00000000000000000000"/>
    <w:charset w:val="4D"/>
    <w:family w:val="auto"/>
    <w:pitch w:val="variable"/>
    <w:sig w:usb0="A00002FF" w:usb1="4000207A" w:usb2="00000000" w:usb3="00000000" w:csb0="00000097" w:csb1="00000000"/>
  </w:font>
  <w:font w:name="Arial Narrow">
    <w:panose1 w:val="020B0606020202030204"/>
    <w:charset w:val="00"/>
    <w:family w:val="swiss"/>
    <w:pitch w:val="variable"/>
    <w:sig w:usb0="00000287" w:usb1="00000800" w:usb2="00000000" w:usb3="00000000" w:csb0="0000009F" w:csb1="00000000"/>
  </w:font>
  <w:font w:name="Montserrat SemiBold">
    <w:panose1 w:val="00000000000000000000"/>
    <w:charset w:val="4D"/>
    <w:family w:val="auto"/>
    <w:pitch w:val="variable"/>
    <w:sig w:usb0="A00002FF" w:usb1="4000207B" w:usb2="00000000" w:usb3="00000000" w:csb0="00000197"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0000" w:themeColor="text1"/>
        <w:rPrChange w:id="103" w:author="Holly Nicholson" w:date="2024-03-11T10:19:00Z">
          <w:rPr/>
        </w:rPrChange>
      </w:rPr>
      <w:id w:val="866412279"/>
      <w:docPartObj>
        <w:docPartGallery w:val="Page Numbers (Bottom of Page)"/>
        <w:docPartUnique/>
      </w:docPartObj>
    </w:sdtPr>
    <w:sdtEndPr>
      <w:rPr>
        <w:spacing w:val="60"/>
        <w:sz w:val="16"/>
        <w:szCs w:val="16"/>
        <w:rPrChange w:id="104" w:author="Holly Nicholson" w:date="2024-03-11T10:19:00Z">
          <w:rPr/>
        </w:rPrChange>
      </w:rPr>
    </w:sdtEndPr>
    <w:sdtContent>
      <w:p w14:paraId="1FA386C3" w14:textId="41489D96" w:rsidR="004451A2" w:rsidRPr="0043134C" w:rsidRDefault="004451A2">
        <w:pPr>
          <w:pStyle w:val="Footer"/>
          <w:pBdr>
            <w:top w:val="single" w:sz="4" w:space="1" w:color="D9D9D9" w:themeColor="background1" w:themeShade="D9"/>
          </w:pBdr>
          <w:jc w:val="right"/>
          <w:rPr>
            <w:color w:val="000000" w:themeColor="text1"/>
            <w:sz w:val="16"/>
            <w:szCs w:val="16"/>
            <w:rPrChange w:id="105" w:author="Holly Nicholson" w:date="2024-03-11T10:19:00Z">
              <w:rPr>
                <w:sz w:val="16"/>
                <w:szCs w:val="16"/>
              </w:rPr>
            </w:rPrChange>
          </w:rPr>
        </w:pPr>
        <w:r w:rsidRPr="0043134C">
          <w:rPr>
            <w:rFonts w:ascii="Arial" w:hAnsi="Arial" w:cs="Arial"/>
            <w:color w:val="000000" w:themeColor="text1"/>
            <w:sz w:val="16"/>
            <w:szCs w:val="16"/>
            <w:rPrChange w:id="106" w:author="Holly Nicholson" w:date="2024-03-11T10:19:00Z">
              <w:rPr>
                <w:rFonts w:ascii="Arial" w:hAnsi="Arial" w:cs="Arial"/>
                <w:sz w:val="16"/>
                <w:szCs w:val="16"/>
              </w:rPr>
            </w:rPrChange>
          </w:rPr>
          <w:fldChar w:fldCharType="begin"/>
        </w:r>
        <w:r w:rsidRPr="0043134C">
          <w:rPr>
            <w:rFonts w:ascii="Arial" w:hAnsi="Arial" w:cs="Arial"/>
            <w:color w:val="000000" w:themeColor="text1"/>
            <w:sz w:val="16"/>
            <w:szCs w:val="16"/>
            <w:rPrChange w:id="107" w:author="Holly Nicholson" w:date="2024-03-11T10:19:00Z">
              <w:rPr>
                <w:rFonts w:ascii="Arial" w:hAnsi="Arial" w:cs="Arial"/>
                <w:sz w:val="16"/>
                <w:szCs w:val="16"/>
              </w:rPr>
            </w:rPrChange>
          </w:rPr>
          <w:instrText xml:space="preserve"> PAGE   \* MERGEFORMAT </w:instrText>
        </w:r>
        <w:r w:rsidRPr="0043134C">
          <w:rPr>
            <w:rFonts w:ascii="Arial" w:hAnsi="Arial" w:cs="Arial"/>
            <w:color w:val="000000" w:themeColor="text1"/>
            <w:sz w:val="16"/>
            <w:szCs w:val="16"/>
            <w:rPrChange w:id="108" w:author="Holly Nicholson" w:date="2024-03-11T10:19:00Z">
              <w:rPr>
                <w:rFonts w:ascii="Arial" w:hAnsi="Arial" w:cs="Arial"/>
                <w:sz w:val="16"/>
                <w:szCs w:val="16"/>
              </w:rPr>
            </w:rPrChange>
          </w:rPr>
          <w:fldChar w:fldCharType="separate"/>
        </w:r>
        <w:r w:rsidRPr="0043134C">
          <w:rPr>
            <w:rFonts w:ascii="Arial" w:hAnsi="Arial" w:cs="Arial"/>
            <w:noProof/>
            <w:color w:val="000000" w:themeColor="text1"/>
            <w:sz w:val="16"/>
            <w:szCs w:val="16"/>
            <w:rPrChange w:id="109" w:author="Holly Nicholson" w:date="2024-03-11T10:19:00Z">
              <w:rPr>
                <w:rFonts w:ascii="Arial" w:hAnsi="Arial" w:cs="Arial"/>
                <w:noProof/>
                <w:sz w:val="16"/>
                <w:szCs w:val="16"/>
              </w:rPr>
            </w:rPrChange>
          </w:rPr>
          <w:t>2</w:t>
        </w:r>
        <w:r w:rsidRPr="0043134C">
          <w:rPr>
            <w:rFonts w:ascii="Arial" w:hAnsi="Arial" w:cs="Arial"/>
            <w:noProof/>
            <w:color w:val="000000" w:themeColor="text1"/>
            <w:sz w:val="16"/>
            <w:szCs w:val="16"/>
            <w:rPrChange w:id="110" w:author="Holly Nicholson" w:date="2024-03-11T10:19:00Z">
              <w:rPr>
                <w:rFonts w:ascii="Arial" w:hAnsi="Arial" w:cs="Arial"/>
                <w:noProof/>
                <w:sz w:val="16"/>
                <w:szCs w:val="16"/>
              </w:rPr>
            </w:rPrChange>
          </w:rPr>
          <w:fldChar w:fldCharType="end"/>
        </w:r>
        <w:r w:rsidRPr="0043134C">
          <w:rPr>
            <w:rFonts w:ascii="Arial" w:hAnsi="Arial" w:cs="Arial"/>
            <w:color w:val="000000" w:themeColor="text1"/>
            <w:sz w:val="16"/>
            <w:szCs w:val="16"/>
            <w:rPrChange w:id="111" w:author="Holly Nicholson" w:date="2024-03-11T10:19:00Z">
              <w:rPr>
                <w:rFonts w:ascii="Arial" w:hAnsi="Arial" w:cs="Arial"/>
                <w:sz w:val="16"/>
                <w:szCs w:val="16"/>
              </w:rPr>
            </w:rPrChange>
          </w:rPr>
          <w:t xml:space="preserve"> | </w:t>
        </w:r>
        <w:r w:rsidRPr="0043134C">
          <w:rPr>
            <w:rFonts w:ascii="Arial" w:hAnsi="Arial" w:cs="Arial"/>
            <w:color w:val="000000" w:themeColor="text1"/>
            <w:spacing w:val="60"/>
            <w:sz w:val="16"/>
            <w:szCs w:val="16"/>
            <w:rPrChange w:id="112" w:author="Holly Nicholson" w:date="2024-03-11T10:19:00Z">
              <w:rPr>
                <w:rFonts w:ascii="Arial" w:hAnsi="Arial" w:cs="Arial"/>
                <w:color w:val="7F7F7F" w:themeColor="background1" w:themeShade="7F"/>
                <w:spacing w:val="60"/>
                <w:sz w:val="16"/>
                <w:szCs w:val="16"/>
              </w:rPr>
            </w:rPrChange>
          </w:rPr>
          <w:t>Page</w:t>
        </w:r>
      </w:p>
    </w:sdtContent>
  </w:sdt>
  <w:p w14:paraId="68FF95B9" w14:textId="77777777" w:rsidR="004451A2" w:rsidRDefault="004451A2" w:rsidP="004451A2">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4D851B" w14:textId="77777777" w:rsidR="0055783F" w:rsidRDefault="0055783F" w:rsidP="004451A2">
      <w:pPr>
        <w:spacing w:after="0"/>
      </w:pPr>
      <w:r>
        <w:separator/>
      </w:r>
    </w:p>
  </w:footnote>
  <w:footnote w:type="continuationSeparator" w:id="0">
    <w:p w14:paraId="65689585" w14:textId="77777777" w:rsidR="0055783F" w:rsidRDefault="0055783F" w:rsidP="004451A2">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74469"/>
    <w:multiLevelType w:val="hybridMultilevel"/>
    <w:tmpl w:val="73D06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3F2624"/>
    <w:multiLevelType w:val="hybridMultilevel"/>
    <w:tmpl w:val="E8F21A82"/>
    <w:lvl w:ilvl="0" w:tplc="5C26BA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6A1B18"/>
    <w:multiLevelType w:val="hybridMultilevel"/>
    <w:tmpl w:val="1D688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940C3A"/>
    <w:multiLevelType w:val="hybridMultilevel"/>
    <w:tmpl w:val="7A66F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B25544"/>
    <w:multiLevelType w:val="hybridMultilevel"/>
    <w:tmpl w:val="8B2C9D7E"/>
    <w:lvl w:ilvl="0" w:tplc="5C26BA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225267"/>
    <w:multiLevelType w:val="hybridMultilevel"/>
    <w:tmpl w:val="26026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0300E1"/>
    <w:multiLevelType w:val="multilevel"/>
    <w:tmpl w:val="2AB01FBC"/>
    <w:styleLink w:val="CurrentList2"/>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7" w15:restartNumberingAfterBreak="0">
    <w:nsid w:val="110E0975"/>
    <w:multiLevelType w:val="multilevel"/>
    <w:tmpl w:val="04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194187E"/>
    <w:multiLevelType w:val="hybridMultilevel"/>
    <w:tmpl w:val="BA502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2168B7"/>
    <w:multiLevelType w:val="hybridMultilevel"/>
    <w:tmpl w:val="E0FCC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38572A"/>
    <w:multiLevelType w:val="hybridMultilevel"/>
    <w:tmpl w:val="91ACDDCE"/>
    <w:lvl w:ilvl="0" w:tplc="9E9EC48A">
      <w:numFmt w:val="bullet"/>
      <w:lvlText w:val="•"/>
      <w:lvlJc w:val="left"/>
      <w:pPr>
        <w:ind w:left="360" w:hanging="360"/>
      </w:pPr>
      <w:rPr>
        <w:rFonts w:ascii="Chronicle Display" w:eastAsiaTheme="minorHAnsi" w:hAnsi="Chronicle Display" w:cs="Chronicle Display" w:hint="default"/>
        <w:color w:val="0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E4865B8"/>
    <w:multiLevelType w:val="hybridMultilevel"/>
    <w:tmpl w:val="354E41D4"/>
    <w:lvl w:ilvl="0" w:tplc="5C26BA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320A47"/>
    <w:multiLevelType w:val="hybridMultilevel"/>
    <w:tmpl w:val="07C0D45C"/>
    <w:lvl w:ilvl="0" w:tplc="5C26BA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8616E3"/>
    <w:multiLevelType w:val="hybridMultilevel"/>
    <w:tmpl w:val="6234EDCA"/>
    <w:lvl w:ilvl="0" w:tplc="5C26BA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9E0CEA"/>
    <w:multiLevelType w:val="multilevel"/>
    <w:tmpl w:val="4E906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300EA1"/>
    <w:multiLevelType w:val="hybridMultilevel"/>
    <w:tmpl w:val="147EA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C95AC5"/>
    <w:multiLevelType w:val="hybridMultilevel"/>
    <w:tmpl w:val="264CA9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BC1717"/>
    <w:multiLevelType w:val="hybridMultilevel"/>
    <w:tmpl w:val="22F0DA3A"/>
    <w:lvl w:ilvl="0" w:tplc="5C26BA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5326E0"/>
    <w:multiLevelType w:val="hybridMultilevel"/>
    <w:tmpl w:val="5E86D450"/>
    <w:lvl w:ilvl="0" w:tplc="D77090D2">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7A1DDE"/>
    <w:multiLevelType w:val="hybridMultilevel"/>
    <w:tmpl w:val="FE5A4C78"/>
    <w:lvl w:ilvl="0" w:tplc="5C26BA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C90D2F"/>
    <w:multiLevelType w:val="hybridMultilevel"/>
    <w:tmpl w:val="D2D27AF8"/>
    <w:lvl w:ilvl="0" w:tplc="9E9EC48A">
      <w:numFmt w:val="bullet"/>
      <w:lvlText w:val="•"/>
      <w:lvlJc w:val="left"/>
      <w:pPr>
        <w:ind w:left="360" w:hanging="360"/>
      </w:pPr>
      <w:rPr>
        <w:rFonts w:ascii="Chronicle Display" w:eastAsiaTheme="minorHAnsi" w:hAnsi="Chronicle Display" w:cs="Chronicle Display"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073964"/>
    <w:multiLevelType w:val="hybridMultilevel"/>
    <w:tmpl w:val="E038878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0BB191C"/>
    <w:multiLevelType w:val="hybridMultilevel"/>
    <w:tmpl w:val="FBE65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4657C0"/>
    <w:multiLevelType w:val="hybridMultilevel"/>
    <w:tmpl w:val="48AED1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3A6AA3"/>
    <w:multiLevelType w:val="hybridMultilevel"/>
    <w:tmpl w:val="07023D46"/>
    <w:lvl w:ilvl="0" w:tplc="5C26BA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255205"/>
    <w:multiLevelType w:val="hybridMultilevel"/>
    <w:tmpl w:val="D6CA8916"/>
    <w:lvl w:ilvl="0" w:tplc="5C26BA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C94E9E"/>
    <w:multiLevelType w:val="hybridMultilevel"/>
    <w:tmpl w:val="91E47CE4"/>
    <w:lvl w:ilvl="0" w:tplc="5C26BA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55345E"/>
    <w:multiLevelType w:val="hybridMultilevel"/>
    <w:tmpl w:val="748EE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912C65"/>
    <w:multiLevelType w:val="hybridMultilevel"/>
    <w:tmpl w:val="AE740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BF544DD"/>
    <w:multiLevelType w:val="hybridMultilevel"/>
    <w:tmpl w:val="2688A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D36C98"/>
    <w:multiLevelType w:val="hybridMultilevel"/>
    <w:tmpl w:val="98E2B85C"/>
    <w:lvl w:ilvl="0" w:tplc="04090001">
      <w:start w:val="1"/>
      <w:numFmt w:val="bullet"/>
      <w:lvlText w:val=""/>
      <w:lvlJc w:val="left"/>
      <w:pPr>
        <w:ind w:left="1484" w:hanging="360"/>
      </w:pPr>
      <w:rPr>
        <w:rFonts w:ascii="Symbol" w:hAnsi="Symbol" w:hint="default"/>
      </w:rPr>
    </w:lvl>
    <w:lvl w:ilvl="1" w:tplc="04090003" w:tentative="1">
      <w:start w:val="1"/>
      <w:numFmt w:val="bullet"/>
      <w:lvlText w:val="o"/>
      <w:lvlJc w:val="left"/>
      <w:pPr>
        <w:ind w:left="2204" w:hanging="360"/>
      </w:pPr>
      <w:rPr>
        <w:rFonts w:ascii="Courier New" w:hAnsi="Courier New" w:cs="Courier New" w:hint="default"/>
      </w:rPr>
    </w:lvl>
    <w:lvl w:ilvl="2" w:tplc="04090005" w:tentative="1">
      <w:start w:val="1"/>
      <w:numFmt w:val="bullet"/>
      <w:lvlText w:val=""/>
      <w:lvlJc w:val="left"/>
      <w:pPr>
        <w:ind w:left="2924" w:hanging="360"/>
      </w:pPr>
      <w:rPr>
        <w:rFonts w:ascii="Wingdings" w:hAnsi="Wingdings" w:hint="default"/>
      </w:rPr>
    </w:lvl>
    <w:lvl w:ilvl="3" w:tplc="04090001" w:tentative="1">
      <w:start w:val="1"/>
      <w:numFmt w:val="bullet"/>
      <w:lvlText w:val=""/>
      <w:lvlJc w:val="left"/>
      <w:pPr>
        <w:ind w:left="3644" w:hanging="360"/>
      </w:pPr>
      <w:rPr>
        <w:rFonts w:ascii="Symbol" w:hAnsi="Symbol" w:hint="default"/>
      </w:rPr>
    </w:lvl>
    <w:lvl w:ilvl="4" w:tplc="04090003" w:tentative="1">
      <w:start w:val="1"/>
      <w:numFmt w:val="bullet"/>
      <w:lvlText w:val="o"/>
      <w:lvlJc w:val="left"/>
      <w:pPr>
        <w:ind w:left="4364" w:hanging="360"/>
      </w:pPr>
      <w:rPr>
        <w:rFonts w:ascii="Courier New" w:hAnsi="Courier New" w:cs="Courier New" w:hint="default"/>
      </w:rPr>
    </w:lvl>
    <w:lvl w:ilvl="5" w:tplc="04090005" w:tentative="1">
      <w:start w:val="1"/>
      <w:numFmt w:val="bullet"/>
      <w:lvlText w:val=""/>
      <w:lvlJc w:val="left"/>
      <w:pPr>
        <w:ind w:left="5084" w:hanging="360"/>
      </w:pPr>
      <w:rPr>
        <w:rFonts w:ascii="Wingdings" w:hAnsi="Wingdings" w:hint="default"/>
      </w:rPr>
    </w:lvl>
    <w:lvl w:ilvl="6" w:tplc="04090001" w:tentative="1">
      <w:start w:val="1"/>
      <w:numFmt w:val="bullet"/>
      <w:lvlText w:val=""/>
      <w:lvlJc w:val="left"/>
      <w:pPr>
        <w:ind w:left="5804" w:hanging="360"/>
      </w:pPr>
      <w:rPr>
        <w:rFonts w:ascii="Symbol" w:hAnsi="Symbol" w:hint="default"/>
      </w:rPr>
    </w:lvl>
    <w:lvl w:ilvl="7" w:tplc="04090003" w:tentative="1">
      <w:start w:val="1"/>
      <w:numFmt w:val="bullet"/>
      <w:lvlText w:val="o"/>
      <w:lvlJc w:val="left"/>
      <w:pPr>
        <w:ind w:left="6524" w:hanging="360"/>
      </w:pPr>
      <w:rPr>
        <w:rFonts w:ascii="Courier New" w:hAnsi="Courier New" w:cs="Courier New" w:hint="default"/>
      </w:rPr>
    </w:lvl>
    <w:lvl w:ilvl="8" w:tplc="04090005" w:tentative="1">
      <w:start w:val="1"/>
      <w:numFmt w:val="bullet"/>
      <w:lvlText w:val=""/>
      <w:lvlJc w:val="left"/>
      <w:pPr>
        <w:ind w:left="7244" w:hanging="360"/>
      </w:pPr>
      <w:rPr>
        <w:rFonts w:ascii="Wingdings" w:hAnsi="Wingdings" w:hint="default"/>
      </w:rPr>
    </w:lvl>
  </w:abstractNum>
  <w:abstractNum w:abstractNumId="31" w15:restartNumberingAfterBreak="0">
    <w:nsid w:val="4EEC6D89"/>
    <w:multiLevelType w:val="hybridMultilevel"/>
    <w:tmpl w:val="D14CD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2449C3"/>
    <w:multiLevelType w:val="hybridMultilevel"/>
    <w:tmpl w:val="FC1EB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980CF2"/>
    <w:multiLevelType w:val="hybridMultilevel"/>
    <w:tmpl w:val="995615A4"/>
    <w:lvl w:ilvl="0" w:tplc="5C26BA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FA5AA3"/>
    <w:multiLevelType w:val="hybridMultilevel"/>
    <w:tmpl w:val="DF264A66"/>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51F19CF"/>
    <w:multiLevelType w:val="hybridMultilevel"/>
    <w:tmpl w:val="AE4AB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8535C4"/>
    <w:multiLevelType w:val="hybridMultilevel"/>
    <w:tmpl w:val="98CEA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8EC6336"/>
    <w:multiLevelType w:val="hybridMultilevel"/>
    <w:tmpl w:val="99BAF4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2E22A1"/>
    <w:multiLevelType w:val="hybridMultilevel"/>
    <w:tmpl w:val="4C188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F212198"/>
    <w:multiLevelType w:val="hybridMultilevel"/>
    <w:tmpl w:val="F984D394"/>
    <w:lvl w:ilvl="0" w:tplc="5C26BA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521A60"/>
    <w:multiLevelType w:val="hybridMultilevel"/>
    <w:tmpl w:val="FF8660A4"/>
    <w:lvl w:ilvl="0" w:tplc="5C26BA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B31CBF"/>
    <w:multiLevelType w:val="hybridMultilevel"/>
    <w:tmpl w:val="EDA8DA6E"/>
    <w:lvl w:ilvl="0" w:tplc="9E9EC48A">
      <w:numFmt w:val="bullet"/>
      <w:lvlText w:val="•"/>
      <w:lvlJc w:val="left"/>
      <w:pPr>
        <w:ind w:left="360" w:hanging="360"/>
      </w:pPr>
      <w:rPr>
        <w:rFonts w:ascii="Chronicle Display" w:eastAsiaTheme="minorHAnsi" w:hAnsi="Chronicle Display" w:cs="Chronicle Display"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36A6923"/>
    <w:multiLevelType w:val="hybridMultilevel"/>
    <w:tmpl w:val="746A6A20"/>
    <w:lvl w:ilvl="0" w:tplc="9E9EC48A">
      <w:numFmt w:val="bullet"/>
      <w:lvlText w:val="•"/>
      <w:lvlJc w:val="left"/>
      <w:pPr>
        <w:ind w:left="360" w:hanging="360"/>
      </w:pPr>
      <w:rPr>
        <w:rFonts w:ascii="Chronicle Display" w:eastAsiaTheme="minorHAnsi" w:hAnsi="Chronicle Display" w:cs="Chronicle Display"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83842AC"/>
    <w:multiLevelType w:val="hybridMultilevel"/>
    <w:tmpl w:val="BB484D30"/>
    <w:lvl w:ilvl="0" w:tplc="5C26BA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262446"/>
    <w:multiLevelType w:val="hybridMultilevel"/>
    <w:tmpl w:val="53EE3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7B719F"/>
    <w:multiLevelType w:val="hybridMultilevel"/>
    <w:tmpl w:val="885EE862"/>
    <w:lvl w:ilvl="0" w:tplc="5C26BA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55284705">
    <w:abstractNumId w:val="30"/>
  </w:num>
  <w:num w:numId="2" w16cid:durableId="979304746">
    <w:abstractNumId w:val="37"/>
  </w:num>
  <w:num w:numId="3" w16cid:durableId="1606307825">
    <w:abstractNumId w:val="23"/>
  </w:num>
  <w:num w:numId="4" w16cid:durableId="870607773">
    <w:abstractNumId w:val="3"/>
  </w:num>
  <w:num w:numId="5" w16cid:durableId="1352805726">
    <w:abstractNumId w:val="21"/>
  </w:num>
  <w:num w:numId="6" w16cid:durableId="1796408324">
    <w:abstractNumId w:val="14"/>
  </w:num>
  <w:num w:numId="7" w16cid:durableId="1416171470">
    <w:abstractNumId w:val="15"/>
  </w:num>
  <w:num w:numId="8" w16cid:durableId="1222207727">
    <w:abstractNumId w:val="4"/>
  </w:num>
  <w:num w:numId="9" w16cid:durableId="1795252830">
    <w:abstractNumId w:val="7"/>
  </w:num>
  <w:num w:numId="10" w16cid:durableId="804616983">
    <w:abstractNumId w:val="26"/>
  </w:num>
  <w:num w:numId="11" w16cid:durableId="1326277129">
    <w:abstractNumId w:val="12"/>
  </w:num>
  <w:num w:numId="12" w16cid:durableId="466581841">
    <w:abstractNumId w:val="33"/>
  </w:num>
  <w:num w:numId="13" w16cid:durableId="335886582">
    <w:abstractNumId w:val="25"/>
  </w:num>
  <w:num w:numId="14" w16cid:durableId="1895239420">
    <w:abstractNumId w:val="19"/>
  </w:num>
  <w:num w:numId="15" w16cid:durableId="1670674444">
    <w:abstractNumId w:val="13"/>
  </w:num>
  <w:num w:numId="16" w16cid:durableId="1559394584">
    <w:abstractNumId w:val="40"/>
  </w:num>
  <w:num w:numId="17" w16cid:durableId="1542547915">
    <w:abstractNumId w:val="39"/>
  </w:num>
  <w:num w:numId="18" w16cid:durableId="417336761">
    <w:abstractNumId w:val="1"/>
  </w:num>
  <w:num w:numId="19" w16cid:durableId="1774786429">
    <w:abstractNumId w:val="45"/>
  </w:num>
  <w:num w:numId="20" w16cid:durableId="742605709">
    <w:abstractNumId w:val="17"/>
  </w:num>
  <w:num w:numId="21" w16cid:durableId="1778018144">
    <w:abstractNumId w:val="11"/>
  </w:num>
  <w:num w:numId="22" w16cid:durableId="1137800327">
    <w:abstractNumId w:val="24"/>
  </w:num>
  <w:num w:numId="23" w16cid:durableId="1100679223">
    <w:abstractNumId w:val="43"/>
  </w:num>
  <w:num w:numId="24" w16cid:durableId="1361778167">
    <w:abstractNumId w:val="16"/>
  </w:num>
  <w:num w:numId="25" w16cid:durableId="235867195">
    <w:abstractNumId w:val="28"/>
  </w:num>
  <w:num w:numId="26" w16cid:durableId="2077891538">
    <w:abstractNumId w:val="10"/>
  </w:num>
  <w:num w:numId="27" w16cid:durableId="1038430847">
    <w:abstractNumId w:val="42"/>
  </w:num>
  <w:num w:numId="28" w16cid:durableId="1423181795">
    <w:abstractNumId w:val="20"/>
  </w:num>
  <w:num w:numId="29" w16cid:durableId="1596355758">
    <w:abstractNumId w:val="41"/>
  </w:num>
  <w:num w:numId="30" w16cid:durableId="2023168076">
    <w:abstractNumId w:val="18"/>
  </w:num>
  <w:num w:numId="31" w16cid:durableId="2010525636">
    <w:abstractNumId w:val="6"/>
  </w:num>
  <w:num w:numId="32" w16cid:durableId="1582521003">
    <w:abstractNumId w:val="0"/>
  </w:num>
  <w:num w:numId="33" w16cid:durableId="1561941023">
    <w:abstractNumId w:val="36"/>
  </w:num>
  <w:num w:numId="34" w16cid:durableId="2130514490">
    <w:abstractNumId w:val="38"/>
  </w:num>
  <w:num w:numId="35" w16cid:durableId="943420884">
    <w:abstractNumId w:val="34"/>
  </w:num>
  <w:num w:numId="36" w16cid:durableId="2066371996">
    <w:abstractNumId w:val="31"/>
  </w:num>
  <w:num w:numId="37" w16cid:durableId="1018778012">
    <w:abstractNumId w:val="32"/>
  </w:num>
  <w:num w:numId="38" w16cid:durableId="174347205">
    <w:abstractNumId w:val="27"/>
  </w:num>
  <w:num w:numId="39" w16cid:durableId="1841192524">
    <w:abstractNumId w:val="35"/>
  </w:num>
  <w:num w:numId="40" w16cid:durableId="427315239">
    <w:abstractNumId w:val="2"/>
  </w:num>
  <w:num w:numId="41" w16cid:durableId="2134135312">
    <w:abstractNumId w:val="8"/>
  </w:num>
  <w:num w:numId="42" w16cid:durableId="1612938275">
    <w:abstractNumId w:val="9"/>
  </w:num>
  <w:num w:numId="43" w16cid:durableId="285046226">
    <w:abstractNumId w:val="44"/>
  </w:num>
  <w:num w:numId="44" w16cid:durableId="2079941436">
    <w:abstractNumId w:val="22"/>
  </w:num>
  <w:num w:numId="45" w16cid:durableId="1623613405">
    <w:abstractNumId w:val="29"/>
  </w:num>
  <w:num w:numId="46" w16cid:durableId="1474835963">
    <w:abstractNumId w:val="18"/>
  </w:num>
  <w:num w:numId="47" w16cid:durableId="1884560238">
    <w:abstractNumId w:val="18"/>
  </w:num>
  <w:num w:numId="48" w16cid:durableId="933434885">
    <w:abstractNumId w:val="5"/>
  </w:num>
  <w:num w:numId="49" w16cid:durableId="695813306">
    <w:abstractNumId w:val="18"/>
  </w:num>
  <w:num w:numId="50" w16cid:durableId="1797065564">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olly Nicholson">
    <w15:presenceInfo w15:providerId="AD" w15:userId="S::a127900@mail.niu.edu::186368e7-9c26-4be8-81b8-a1200d472f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02A"/>
    <w:rsid w:val="00013B74"/>
    <w:rsid w:val="00014318"/>
    <w:rsid w:val="0001618A"/>
    <w:rsid w:val="00020F0F"/>
    <w:rsid w:val="00031A61"/>
    <w:rsid w:val="000345D5"/>
    <w:rsid w:val="00041285"/>
    <w:rsid w:val="000442F4"/>
    <w:rsid w:val="00055EA7"/>
    <w:rsid w:val="00057A14"/>
    <w:rsid w:val="000612CA"/>
    <w:rsid w:val="00061F52"/>
    <w:rsid w:val="00066D08"/>
    <w:rsid w:val="00066FE8"/>
    <w:rsid w:val="00080E51"/>
    <w:rsid w:val="00086492"/>
    <w:rsid w:val="000A4C18"/>
    <w:rsid w:val="000A5387"/>
    <w:rsid w:val="000A7B74"/>
    <w:rsid w:val="000E17D5"/>
    <w:rsid w:val="000E1FC8"/>
    <w:rsid w:val="000F5F4E"/>
    <w:rsid w:val="00100368"/>
    <w:rsid w:val="0010302A"/>
    <w:rsid w:val="001047EB"/>
    <w:rsid w:val="001049EA"/>
    <w:rsid w:val="00105A62"/>
    <w:rsid w:val="00105C8E"/>
    <w:rsid w:val="00115C01"/>
    <w:rsid w:val="0012042F"/>
    <w:rsid w:val="00120CBC"/>
    <w:rsid w:val="00120D13"/>
    <w:rsid w:val="00122038"/>
    <w:rsid w:val="001228A6"/>
    <w:rsid w:val="00130430"/>
    <w:rsid w:val="00131121"/>
    <w:rsid w:val="00136B55"/>
    <w:rsid w:val="00137D3F"/>
    <w:rsid w:val="00153376"/>
    <w:rsid w:val="001600F5"/>
    <w:rsid w:val="00163D9E"/>
    <w:rsid w:val="00166D1C"/>
    <w:rsid w:val="00167381"/>
    <w:rsid w:val="001752D7"/>
    <w:rsid w:val="0018053F"/>
    <w:rsid w:val="00191023"/>
    <w:rsid w:val="00195DCE"/>
    <w:rsid w:val="001A36AD"/>
    <w:rsid w:val="001A4754"/>
    <w:rsid w:val="001B04CF"/>
    <w:rsid w:val="001B1EF5"/>
    <w:rsid w:val="001B3D22"/>
    <w:rsid w:val="001B4C29"/>
    <w:rsid w:val="001B5B43"/>
    <w:rsid w:val="001B67C0"/>
    <w:rsid w:val="001C2826"/>
    <w:rsid w:val="001C4963"/>
    <w:rsid w:val="001C4A04"/>
    <w:rsid w:val="001C7223"/>
    <w:rsid w:val="001E588B"/>
    <w:rsid w:val="00205105"/>
    <w:rsid w:val="00214BA3"/>
    <w:rsid w:val="00230865"/>
    <w:rsid w:val="00232DAF"/>
    <w:rsid w:val="00243739"/>
    <w:rsid w:val="002514B5"/>
    <w:rsid w:val="002578C8"/>
    <w:rsid w:val="002661BE"/>
    <w:rsid w:val="00266D0E"/>
    <w:rsid w:val="0026764A"/>
    <w:rsid w:val="00270A75"/>
    <w:rsid w:val="00272F4B"/>
    <w:rsid w:val="002730E5"/>
    <w:rsid w:val="002839A2"/>
    <w:rsid w:val="002843EE"/>
    <w:rsid w:val="00287E4A"/>
    <w:rsid w:val="002920DF"/>
    <w:rsid w:val="002A45B5"/>
    <w:rsid w:val="002A5058"/>
    <w:rsid w:val="002B2AA7"/>
    <w:rsid w:val="002C2AA0"/>
    <w:rsid w:val="002D01B5"/>
    <w:rsid w:val="002D2807"/>
    <w:rsid w:val="002D5F28"/>
    <w:rsid w:val="002D7AC0"/>
    <w:rsid w:val="002E041F"/>
    <w:rsid w:val="002E3C45"/>
    <w:rsid w:val="002E51FC"/>
    <w:rsid w:val="002E5906"/>
    <w:rsid w:val="002F3D46"/>
    <w:rsid w:val="002F6219"/>
    <w:rsid w:val="00300944"/>
    <w:rsid w:val="00302F21"/>
    <w:rsid w:val="00311812"/>
    <w:rsid w:val="00313DBA"/>
    <w:rsid w:val="003374F3"/>
    <w:rsid w:val="003405AE"/>
    <w:rsid w:val="003435F0"/>
    <w:rsid w:val="00344900"/>
    <w:rsid w:val="00345A51"/>
    <w:rsid w:val="00355BB0"/>
    <w:rsid w:val="003561D5"/>
    <w:rsid w:val="00375CF5"/>
    <w:rsid w:val="00377143"/>
    <w:rsid w:val="003967D4"/>
    <w:rsid w:val="003A1988"/>
    <w:rsid w:val="003B1743"/>
    <w:rsid w:val="003B7EEC"/>
    <w:rsid w:val="003C5A21"/>
    <w:rsid w:val="003D25EA"/>
    <w:rsid w:val="003D4FD5"/>
    <w:rsid w:val="003D730E"/>
    <w:rsid w:val="003D7C0F"/>
    <w:rsid w:val="003E63A6"/>
    <w:rsid w:val="003F60B9"/>
    <w:rsid w:val="0040357A"/>
    <w:rsid w:val="00404E56"/>
    <w:rsid w:val="004054B3"/>
    <w:rsid w:val="004126BF"/>
    <w:rsid w:val="00413DDD"/>
    <w:rsid w:val="00414F81"/>
    <w:rsid w:val="00416350"/>
    <w:rsid w:val="00417D64"/>
    <w:rsid w:val="00425E78"/>
    <w:rsid w:val="0043134C"/>
    <w:rsid w:val="00433C6D"/>
    <w:rsid w:val="004451A2"/>
    <w:rsid w:val="004524B4"/>
    <w:rsid w:val="00461730"/>
    <w:rsid w:val="0046209A"/>
    <w:rsid w:val="00462EBD"/>
    <w:rsid w:val="0046310A"/>
    <w:rsid w:val="00466791"/>
    <w:rsid w:val="00471D48"/>
    <w:rsid w:val="004744B9"/>
    <w:rsid w:val="00475502"/>
    <w:rsid w:val="0048404D"/>
    <w:rsid w:val="00484ABE"/>
    <w:rsid w:val="00486B3D"/>
    <w:rsid w:val="0048784E"/>
    <w:rsid w:val="0049577C"/>
    <w:rsid w:val="004A3592"/>
    <w:rsid w:val="004A3E1D"/>
    <w:rsid w:val="004B0051"/>
    <w:rsid w:val="004B18D7"/>
    <w:rsid w:val="004B3D71"/>
    <w:rsid w:val="004B6A6D"/>
    <w:rsid w:val="004C2EAE"/>
    <w:rsid w:val="004D4A6D"/>
    <w:rsid w:val="004D59C0"/>
    <w:rsid w:val="004D6EDF"/>
    <w:rsid w:val="004F1F84"/>
    <w:rsid w:val="004F3823"/>
    <w:rsid w:val="004F505F"/>
    <w:rsid w:val="004F74DA"/>
    <w:rsid w:val="005108F3"/>
    <w:rsid w:val="00513498"/>
    <w:rsid w:val="00514F64"/>
    <w:rsid w:val="00530B06"/>
    <w:rsid w:val="005321AA"/>
    <w:rsid w:val="0053239A"/>
    <w:rsid w:val="00534D99"/>
    <w:rsid w:val="00536A8F"/>
    <w:rsid w:val="0053715D"/>
    <w:rsid w:val="00540E01"/>
    <w:rsid w:val="005446F7"/>
    <w:rsid w:val="00547F8E"/>
    <w:rsid w:val="0055783F"/>
    <w:rsid w:val="00562C24"/>
    <w:rsid w:val="00565981"/>
    <w:rsid w:val="005737C7"/>
    <w:rsid w:val="005745FE"/>
    <w:rsid w:val="0057520B"/>
    <w:rsid w:val="005760CD"/>
    <w:rsid w:val="0058023D"/>
    <w:rsid w:val="00585917"/>
    <w:rsid w:val="00591B8E"/>
    <w:rsid w:val="005921AB"/>
    <w:rsid w:val="005938A1"/>
    <w:rsid w:val="0059586F"/>
    <w:rsid w:val="005B06B7"/>
    <w:rsid w:val="005B101B"/>
    <w:rsid w:val="005B31B7"/>
    <w:rsid w:val="005C2719"/>
    <w:rsid w:val="005D5A62"/>
    <w:rsid w:val="005E25DD"/>
    <w:rsid w:val="005E5C64"/>
    <w:rsid w:val="005E7108"/>
    <w:rsid w:val="005F30D6"/>
    <w:rsid w:val="005F43C6"/>
    <w:rsid w:val="00600E7B"/>
    <w:rsid w:val="00600F99"/>
    <w:rsid w:val="00602418"/>
    <w:rsid w:val="00604E7E"/>
    <w:rsid w:val="00605404"/>
    <w:rsid w:val="00613641"/>
    <w:rsid w:val="006159CF"/>
    <w:rsid w:val="00625900"/>
    <w:rsid w:val="0062659B"/>
    <w:rsid w:val="006341A6"/>
    <w:rsid w:val="00636118"/>
    <w:rsid w:val="00650EF4"/>
    <w:rsid w:val="00657807"/>
    <w:rsid w:val="006606A3"/>
    <w:rsid w:val="00664047"/>
    <w:rsid w:val="006661A0"/>
    <w:rsid w:val="00666642"/>
    <w:rsid w:val="00671DE9"/>
    <w:rsid w:val="00674F9B"/>
    <w:rsid w:val="0068011C"/>
    <w:rsid w:val="006841B1"/>
    <w:rsid w:val="00686EAB"/>
    <w:rsid w:val="00691617"/>
    <w:rsid w:val="006A5086"/>
    <w:rsid w:val="006B24C9"/>
    <w:rsid w:val="006B4CC4"/>
    <w:rsid w:val="006C2DDF"/>
    <w:rsid w:val="006C4AD6"/>
    <w:rsid w:val="006C668F"/>
    <w:rsid w:val="006C7F8A"/>
    <w:rsid w:val="006D178A"/>
    <w:rsid w:val="006F5A02"/>
    <w:rsid w:val="006F6F20"/>
    <w:rsid w:val="00702342"/>
    <w:rsid w:val="0070270C"/>
    <w:rsid w:val="00703391"/>
    <w:rsid w:val="00705E22"/>
    <w:rsid w:val="00706B6D"/>
    <w:rsid w:val="0071237C"/>
    <w:rsid w:val="00712BA4"/>
    <w:rsid w:val="007141AB"/>
    <w:rsid w:val="007146BE"/>
    <w:rsid w:val="0071715B"/>
    <w:rsid w:val="00717C65"/>
    <w:rsid w:val="007220F8"/>
    <w:rsid w:val="007238F9"/>
    <w:rsid w:val="00733F1A"/>
    <w:rsid w:val="00734DE1"/>
    <w:rsid w:val="0073749B"/>
    <w:rsid w:val="00763C81"/>
    <w:rsid w:val="007656E2"/>
    <w:rsid w:val="0077686A"/>
    <w:rsid w:val="00786ED9"/>
    <w:rsid w:val="007967E1"/>
    <w:rsid w:val="007A65C0"/>
    <w:rsid w:val="007B713E"/>
    <w:rsid w:val="007C2AD0"/>
    <w:rsid w:val="007C42FE"/>
    <w:rsid w:val="007C74DC"/>
    <w:rsid w:val="007D6DD0"/>
    <w:rsid w:val="007E2363"/>
    <w:rsid w:val="007E362F"/>
    <w:rsid w:val="007E3832"/>
    <w:rsid w:val="007E4670"/>
    <w:rsid w:val="007E4CCB"/>
    <w:rsid w:val="007F0627"/>
    <w:rsid w:val="007F1A87"/>
    <w:rsid w:val="007F26CF"/>
    <w:rsid w:val="007F2967"/>
    <w:rsid w:val="007F5C57"/>
    <w:rsid w:val="007F7A25"/>
    <w:rsid w:val="00802F71"/>
    <w:rsid w:val="00814153"/>
    <w:rsid w:val="00824636"/>
    <w:rsid w:val="008264BA"/>
    <w:rsid w:val="008333D5"/>
    <w:rsid w:val="00844EB3"/>
    <w:rsid w:val="008454C9"/>
    <w:rsid w:val="008515A8"/>
    <w:rsid w:val="00862EBC"/>
    <w:rsid w:val="00866A5E"/>
    <w:rsid w:val="008673AC"/>
    <w:rsid w:val="008809A2"/>
    <w:rsid w:val="0088121A"/>
    <w:rsid w:val="008932F3"/>
    <w:rsid w:val="0089668A"/>
    <w:rsid w:val="00897397"/>
    <w:rsid w:val="008A0D57"/>
    <w:rsid w:val="008A1D21"/>
    <w:rsid w:val="008A3F4F"/>
    <w:rsid w:val="008A56B9"/>
    <w:rsid w:val="008B0C4E"/>
    <w:rsid w:val="008D0507"/>
    <w:rsid w:val="008D295A"/>
    <w:rsid w:val="008D61E1"/>
    <w:rsid w:val="008E2D7C"/>
    <w:rsid w:val="008F0162"/>
    <w:rsid w:val="008F1A31"/>
    <w:rsid w:val="008F2C6A"/>
    <w:rsid w:val="008F3F00"/>
    <w:rsid w:val="008F73B7"/>
    <w:rsid w:val="008F7B0E"/>
    <w:rsid w:val="00901ED9"/>
    <w:rsid w:val="00905056"/>
    <w:rsid w:val="00912FF0"/>
    <w:rsid w:val="009132E8"/>
    <w:rsid w:val="00913E43"/>
    <w:rsid w:val="00914144"/>
    <w:rsid w:val="0092582F"/>
    <w:rsid w:val="00931372"/>
    <w:rsid w:val="009329A6"/>
    <w:rsid w:val="0094424D"/>
    <w:rsid w:val="0095324F"/>
    <w:rsid w:val="00953F26"/>
    <w:rsid w:val="00962FF2"/>
    <w:rsid w:val="00966D53"/>
    <w:rsid w:val="009715A2"/>
    <w:rsid w:val="009744FA"/>
    <w:rsid w:val="009764EF"/>
    <w:rsid w:val="00976641"/>
    <w:rsid w:val="00980AA9"/>
    <w:rsid w:val="00982433"/>
    <w:rsid w:val="00987A18"/>
    <w:rsid w:val="00987A6F"/>
    <w:rsid w:val="00994289"/>
    <w:rsid w:val="009A3D3C"/>
    <w:rsid w:val="009A3D8A"/>
    <w:rsid w:val="009A7B4F"/>
    <w:rsid w:val="009B47B8"/>
    <w:rsid w:val="009B5445"/>
    <w:rsid w:val="009C1AE6"/>
    <w:rsid w:val="009D222B"/>
    <w:rsid w:val="009D3F0D"/>
    <w:rsid w:val="009E08B8"/>
    <w:rsid w:val="009E555F"/>
    <w:rsid w:val="009E5C18"/>
    <w:rsid w:val="009E5F29"/>
    <w:rsid w:val="009E6425"/>
    <w:rsid w:val="009E7CE7"/>
    <w:rsid w:val="009F0F71"/>
    <w:rsid w:val="009F37EE"/>
    <w:rsid w:val="009F3D6D"/>
    <w:rsid w:val="00A002A4"/>
    <w:rsid w:val="00A007DC"/>
    <w:rsid w:val="00A0192F"/>
    <w:rsid w:val="00A03B38"/>
    <w:rsid w:val="00A1009B"/>
    <w:rsid w:val="00A22252"/>
    <w:rsid w:val="00A40AEF"/>
    <w:rsid w:val="00A42361"/>
    <w:rsid w:val="00A434BE"/>
    <w:rsid w:val="00A4719B"/>
    <w:rsid w:val="00A50AA9"/>
    <w:rsid w:val="00A552BB"/>
    <w:rsid w:val="00A6755B"/>
    <w:rsid w:val="00A824CA"/>
    <w:rsid w:val="00A84252"/>
    <w:rsid w:val="00A86C0F"/>
    <w:rsid w:val="00A86F91"/>
    <w:rsid w:val="00A87397"/>
    <w:rsid w:val="00A91F1E"/>
    <w:rsid w:val="00A976B2"/>
    <w:rsid w:val="00AA4EA8"/>
    <w:rsid w:val="00AA5FFF"/>
    <w:rsid w:val="00AA7D83"/>
    <w:rsid w:val="00AB35A5"/>
    <w:rsid w:val="00AB474E"/>
    <w:rsid w:val="00AB4801"/>
    <w:rsid w:val="00AC1152"/>
    <w:rsid w:val="00AC35B9"/>
    <w:rsid w:val="00AD417A"/>
    <w:rsid w:val="00AE2ED6"/>
    <w:rsid w:val="00AE37F6"/>
    <w:rsid w:val="00AF070D"/>
    <w:rsid w:val="00AF3400"/>
    <w:rsid w:val="00AF7F18"/>
    <w:rsid w:val="00B04107"/>
    <w:rsid w:val="00B06579"/>
    <w:rsid w:val="00B06B76"/>
    <w:rsid w:val="00B07513"/>
    <w:rsid w:val="00B1092C"/>
    <w:rsid w:val="00B206C4"/>
    <w:rsid w:val="00B24121"/>
    <w:rsid w:val="00B250FE"/>
    <w:rsid w:val="00B302AA"/>
    <w:rsid w:val="00B328C5"/>
    <w:rsid w:val="00B33FF8"/>
    <w:rsid w:val="00B4102F"/>
    <w:rsid w:val="00B443A9"/>
    <w:rsid w:val="00B60C7B"/>
    <w:rsid w:val="00B60DA3"/>
    <w:rsid w:val="00B67283"/>
    <w:rsid w:val="00B7736F"/>
    <w:rsid w:val="00B80212"/>
    <w:rsid w:val="00B80E80"/>
    <w:rsid w:val="00B83A6E"/>
    <w:rsid w:val="00B86AD6"/>
    <w:rsid w:val="00B878C4"/>
    <w:rsid w:val="00B912F3"/>
    <w:rsid w:val="00B94C11"/>
    <w:rsid w:val="00BA0341"/>
    <w:rsid w:val="00BB43FD"/>
    <w:rsid w:val="00BC3E12"/>
    <w:rsid w:val="00BC5C64"/>
    <w:rsid w:val="00BD035B"/>
    <w:rsid w:val="00BD0DDF"/>
    <w:rsid w:val="00BE00C0"/>
    <w:rsid w:val="00BE0E3F"/>
    <w:rsid w:val="00BF220E"/>
    <w:rsid w:val="00BF7D6D"/>
    <w:rsid w:val="00C008BA"/>
    <w:rsid w:val="00C02098"/>
    <w:rsid w:val="00C02B9E"/>
    <w:rsid w:val="00C055F7"/>
    <w:rsid w:val="00C05CDD"/>
    <w:rsid w:val="00C06DC8"/>
    <w:rsid w:val="00C10649"/>
    <w:rsid w:val="00C16FAD"/>
    <w:rsid w:val="00C277C9"/>
    <w:rsid w:val="00C325BC"/>
    <w:rsid w:val="00C325E5"/>
    <w:rsid w:val="00C34CD1"/>
    <w:rsid w:val="00C402A6"/>
    <w:rsid w:val="00C434E2"/>
    <w:rsid w:val="00C4424B"/>
    <w:rsid w:val="00C45CB7"/>
    <w:rsid w:val="00C46368"/>
    <w:rsid w:val="00C63AAB"/>
    <w:rsid w:val="00C860C5"/>
    <w:rsid w:val="00C869A2"/>
    <w:rsid w:val="00C908FE"/>
    <w:rsid w:val="00C95B63"/>
    <w:rsid w:val="00C97E99"/>
    <w:rsid w:val="00CA5A46"/>
    <w:rsid w:val="00CC375A"/>
    <w:rsid w:val="00CC7FB4"/>
    <w:rsid w:val="00CD1CB7"/>
    <w:rsid w:val="00CD23BF"/>
    <w:rsid w:val="00CD6170"/>
    <w:rsid w:val="00CE507A"/>
    <w:rsid w:val="00CF7DE8"/>
    <w:rsid w:val="00D067D7"/>
    <w:rsid w:val="00D0791C"/>
    <w:rsid w:val="00D10C1D"/>
    <w:rsid w:val="00D16F55"/>
    <w:rsid w:val="00D178B2"/>
    <w:rsid w:val="00D2037E"/>
    <w:rsid w:val="00D21EF7"/>
    <w:rsid w:val="00D23455"/>
    <w:rsid w:val="00D30B6D"/>
    <w:rsid w:val="00D33A3D"/>
    <w:rsid w:val="00D366FF"/>
    <w:rsid w:val="00D36C52"/>
    <w:rsid w:val="00D501C6"/>
    <w:rsid w:val="00D52CF0"/>
    <w:rsid w:val="00D60C58"/>
    <w:rsid w:val="00D66972"/>
    <w:rsid w:val="00D72241"/>
    <w:rsid w:val="00D80727"/>
    <w:rsid w:val="00D84B94"/>
    <w:rsid w:val="00D8566B"/>
    <w:rsid w:val="00D94133"/>
    <w:rsid w:val="00D97638"/>
    <w:rsid w:val="00D97CFB"/>
    <w:rsid w:val="00DB39A0"/>
    <w:rsid w:val="00DC1399"/>
    <w:rsid w:val="00DC49D7"/>
    <w:rsid w:val="00DC5580"/>
    <w:rsid w:val="00DD0382"/>
    <w:rsid w:val="00DD3928"/>
    <w:rsid w:val="00DE42C6"/>
    <w:rsid w:val="00DE4F6B"/>
    <w:rsid w:val="00DF0208"/>
    <w:rsid w:val="00DF3409"/>
    <w:rsid w:val="00DF3D15"/>
    <w:rsid w:val="00DF3D17"/>
    <w:rsid w:val="00E0470E"/>
    <w:rsid w:val="00E04D24"/>
    <w:rsid w:val="00E211F9"/>
    <w:rsid w:val="00E2210F"/>
    <w:rsid w:val="00E22359"/>
    <w:rsid w:val="00E23A33"/>
    <w:rsid w:val="00E246D6"/>
    <w:rsid w:val="00E25826"/>
    <w:rsid w:val="00E26A63"/>
    <w:rsid w:val="00E47038"/>
    <w:rsid w:val="00E574D1"/>
    <w:rsid w:val="00E76DA2"/>
    <w:rsid w:val="00E933C0"/>
    <w:rsid w:val="00EA2C4C"/>
    <w:rsid w:val="00EC35B6"/>
    <w:rsid w:val="00EC43B6"/>
    <w:rsid w:val="00ED0DA9"/>
    <w:rsid w:val="00ED576D"/>
    <w:rsid w:val="00ED6C09"/>
    <w:rsid w:val="00EE2A91"/>
    <w:rsid w:val="00EE3E46"/>
    <w:rsid w:val="00EE6BD0"/>
    <w:rsid w:val="00EF1E43"/>
    <w:rsid w:val="00EF26E7"/>
    <w:rsid w:val="00EF58B0"/>
    <w:rsid w:val="00F001A2"/>
    <w:rsid w:val="00F172A0"/>
    <w:rsid w:val="00F20065"/>
    <w:rsid w:val="00F21383"/>
    <w:rsid w:val="00F220B0"/>
    <w:rsid w:val="00F22493"/>
    <w:rsid w:val="00F22CDF"/>
    <w:rsid w:val="00F245C2"/>
    <w:rsid w:val="00F25C9A"/>
    <w:rsid w:val="00F33C4F"/>
    <w:rsid w:val="00F34FAB"/>
    <w:rsid w:val="00F376DC"/>
    <w:rsid w:val="00F431AE"/>
    <w:rsid w:val="00F43337"/>
    <w:rsid w:val="00F54E9A"/>
    <w:rsid w:val="00F559CE"/>
    <w:rsid w:val="00F82967"/>
    <w:rsid w:val="00F839D8"/>
    <w:rsid w:val="00F83A19"/>
    <w:rsid w:val="00F83DB3"/>
    <w:rsid w:val="00F871E9"/>
    <w:rsid w:val="00F87A83"/>
    <w:rsid w:val="00F90B58"/>
    <w:rsid w:val="00F94124"/>
    <w:rsid w:val="00FA0FD8"/>
    <w:rsid w:val="00FA6368"/>
    <w:rsid w:val="00FB2817"/>
    <w:rsid w:val="00FB463B"/>
    <w:rsid w:val="00FC0A72"/>
    <w:rsid w:val="00FE039C"/>
    <w:rsid w:val="00FE277A"/>
    <w:rsid w:val="00FE58D1"/>
    <w:rsid w:val="00FF0F3D"/>
    <w:rsid w:val="00FF1E47"/>
    <w:rsid w:val="00FF7C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AA21A8"/>
  <w15:chartTrackingRefBased/>
  <w15:docId w15:val="{DBA1AA3D-0B6A-BC48-839B-1500C52FB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042F"/>
    <w:pPr>
      <w:spacing w:after="120"/>
    </w:pPr>
    <w:rPr>
      <w:rFonts w:ascii="Times New Roman" w:hAnsi="Times New Roman"/>
      <w:sz w:val="20"/>
    </w:rPr>
  </w:style>
  <w:style w:type="paragraph" w:styleId="Heading1">
    <w:name w:val="heading 1"/>
    <w:basedOn w:val="Normal"/>
    <w:next w:val="Normal"/>
    <w:link w:val="Heading1Char"/>
    <w:uiPriority w:val="9"/>
    <w:qFormat/>
    <w:rsid w:val="00CD1CB7"/>
    <w:pPr>
      <w:keepNext/>
      <w:keepLines/>
      <w:spacing w:before="240" w:after="0"/>
      <w:outlineLvl w:val="0"/>
    </w:pPr>
    <w:rPr>
      <w:rFonts w:ascii="Arial Black" w:eastAsiaTheme="majorEastAsia" w:hAnsi="Arial Black" w:cstheme="majorBidi"/>
      <w:color w:val="FFFFFF" w:themeColor="background1"/>
      <w:sz w:val="48"/>
      <w:szCs w:val="32"/>
    </w:rPr>
  </w:style>
  <w:style w:type="paragraph" w:styleId="Heading2">
    <w:name w:val="heading 2"/>
    <w:basedOn w:val="Heading1"/>
    <w:next w:val="Normal"/>
    <w:link w:val="Heading2Char"/>
    <w:autoRedefine/>
    <w:uiPriority w:val="9"/>
    <w:unhideWhenUsed/>
    <w:qFormat/>
    <w:rsid w:val="009F37EE"/>
    <w:pPr>
      <w:pBdr>
        <w:bottom w:val="single" w:sz="2" w:space="1" w:color="C8102E"/>
      </w:pBdr>
      <w:spacing w:before="360" w:after="240"/>
      <w:outlineLvl w:val="1"/>
    </w:pPr>
    <w:rPr>
      <w:rFonts w:ascii="Arial" w:eastAsia="Times New Roman" w:hAnsi="Arial"/>
      <w:b/>
      <w:bCs/>
      <w:noProof/>
      <w:color w:val="C8102E"/>
      <w:sz w:val="36"/>
      <w:szCs w:val="28"/>
    </w:rPr>
  </w:style>
  <w:style w:type="paragraph" w:styleId="Heading3">
    <w:name w:val="heading 3"/>
    <w:basedOn w:val="Normal"/>
    <w:next w:val="Normal"/>
    <w:link w:val="Heading3Char"/>
    <w:uiPriority w:val="9"/>
    <w:unhideWhenUsed/>
    <w:qFormat/>
    <w:rsid w:val="0012042F"/>
    <w:pPr>
      <w:keepNext/>
      <w:keepLines/>
      <w:spacing w:before="40"/>
      <w:outlineLvl w:val="2"/>
    </w:pPr>
    <w:rPr>
      <w:rFonts w:ascii="Arial" w:eastAsiaTheme="majorEastAsia" w:hAnsi="Arial" w:cstheme="majorBidi"/>
      <w:b/>
      <w:sz w:val="24"/>
    </w:rPr>
  </w:style>
  <w:style w:type="paragraph" w:styleId="Heading4">
    <w:name w:val="heading 4"/>
    <w:basedOn w:val="Normal"/>
    <w:next w:val="Normal"/>
    <w:link w:val="Heading4Char"/>
    <w:uiPriority w:val="9"/>
    <w:unhideWhenUsed/>
    <w:qFormat/>
    <w:rsid w:val="00A6755B"/>
    <w:pPr>
      <w:keepNext/>
      <w:keepLines/>
      <w:spacing w:before="40" w:after="0"/>
      <w:outlineLvl w:val="3"/>
    </w:pPr>
    <w:rPr>
      <w:rFonts w:eastAsiaTheme="majorEastAsia" w:cstheme="majorBidi"/>
      <w:iCs/>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1CB7"/>
    <w:rPr>
      <w:rFonts w:ascii="Arial Black" w:eastAsiaTheme="majorEastAsia" w:hAnsi="Arial Black" w:cstheme="majorBidi"/>
      <w:color w:val="FFFFFF" w:themeColor="background1"/>
      <w:sz w:val="48"/>
      <w:szCs w:val="32"/>
    </w:rPr>
  </w:style>
  <w:style w:type="character" w:customStyle="1" w:styleId="Heading2Char">
    <w:name w:val="Heading 2 Char"/>
    <w:basedOn w:val="DefaultParagraphFont"/>
    <w:link w:val="Heading2"/>
    <w:uiPriority w:val="9"/>
    <w:rsid w:val="009F37EE"/>
    <w:rPr>
      <w:rFonts w:ascii="Arial" w:eastAsia="Times New Roman" w:hAnsi="Arial" w:cstheme="majorBidi"/>
      <w:b/>
      <w:bCs/>
      <w:noProof/>
      <w:color w:val="C8102E"/>
      <w:sz w:val="36"/>
      <w:szCs w:val="28"/>
    </w:rPr>
  </w:style>
  <w:style w:type="character" w:styleId="Hyperlink">
    <w:name w:val="Hyperlink"/>
    <w:basedOn w:val="DefaultParagraphFont"/>
    <w:uiPriority w:val="99"/>
    <w:unhideWhenUsed/>
    <w:rsid w:val="00E76DA2"/>
    <w:rPr>
      <w:rFonts w:ascii="Times New Roman" w:hAnsi="Times New Roman"/>
      <w:b w:val="0"/>
      <w:i w:val="0"/>
      <w:color w:val="C8102E"/>
      <w:sz w:val="20"/>
      <w:u w:val="single"/>
    </w:rPr>
  </w:style>
  <w:style w:type="paragraph" w:styleId="NormalWeb">
    <w:name w:val="Normal (Web)"/>
    <w:basedOn w:val="Normal"/>
    <w:uiPriority w:val="99"/>
    <w:semiHidden/>
    <w:unhideWhenUsed/>
    <w:rsid w:val="002D2807"/>
    <w:pPr>
      <w:spacing w:before="100" w:beforeAutospacing="1" w:after="100" w:afterAutospacing="1"/>
    </w:pPr>
    <w:rPr>
      <w:rFonts w:eastAsia="Times New Roman" w:cs="Times New Roman"/>
      <w:kern w:val="0"/>
      <w:sz w:val="24"/>
      <w14:ligatures w14:val="none"/>
    </w:rPr>
  </w:style>
  <w:style w:type="paragraph" w:styleId="NoSpacing">
    <w:name w:val="No Spacing"/>
    <w:uiPriority w:val="1"/>
    <w:qFormat/>
    <w:rsid w:val="0012042F"/>
    <w:rPr>
      <w:rFonts w:ascii="Times New Roman" w:hAnsi="Times New Roman"/>
      <w:sz w:val="20"/>
    </w:rPr>
  </w:style>
  <w:style w:type="paragraph" w:styleId="ListParagraph">
    <w:name w:val="List Paragraph"/>
    <w:basedOn w:val="Normal"/>
    <w:uiPriority w:val="34"/>
    <w:qFormat/>
    <w:rsid w:val="00E76DA2"/>
    <w:pPr>
      <w:numPr>
        <w:numId w:val="30"/>
      </w:numPr>
      <w:contextualSpacing/>
    </w:pPr>
    <w:rPr>
      <w:color w:val="000000" w:themeColor="text1"/>
    </w:rPr>
  </w:style>
  <w:style w:type="character" w:styleId="FollowedHyperlink">
    <w:name w:val="FollowedHyperlink"/>
    <w:basedOn w:val="DefaultParagraphFont"/>
    <w:uiPriority w:val="99"/>
    <w:semiHidden/>
    <w:unhideWhenUsed/>
    <w:rsid w:val="009B47B8"/>
    <w:rPr>
      <w:color w:val="954F72" w:themeColor="followedHyperlink"/>
      <w:u w:val="single"/>
    </w:rPr>
  </w:style>
  <w:style w:type="paragraph" w:styleId="Title">
    <w:name w:val="Title"/>
    <w:basedOn w:val="Normal"/>
    <w:next w:val="Normal"/>
    <w:link w:val="TitleChar"/>
    <w:uiPriority w:val="10"/>
    <w:qFormat/>
    <w:rsid w:val="0012042F"/>
    <w:pPr>
      <w:spacing w:after="0"/>
      <w:contextualSpacing/>
    </w:pPr>
    <w:rPr>
      <w:rFonts w:ascii="Arial" w:eastAsiaTheme="majorEastAsia" w:hAnsi="Arial" w:cstheme="majorBidi"/>
      <w:spacing w:val="-10"/>
      <w:kern w:val="28"/>
      <w:sz w:val="56"/>
      <w:szCs w:val="56"/>
    </w:rPr>
  </w:style>
  <w:style w:type="paragraph" w:styleId="TOCHeading">
    <w:name w:val="TOC Heading"/>
    <w:basedOn w:val="Heading1"/>
    <w:next w:val="Normal"/>
    <w:autoRedefine/>
    <w:uiPriority w:val="39"/>
    <w:unhideWhenUsed/>
    <w:qFormat/>
    <w:rsid w:val="00E76DA2"/>
    <w:pPr>
      <w:spacing w:before="120" w:line="276" w:lineRule="auto"/>
      <w:outlineLvl w:val="9"/>
    </w:pPr>
    <w:rPr>
      <w:rFonts w:ascii="Arial" w:hAnsi="Arial"/>
      <w:b/>
      <w:bCs/>
      <w:color w:val="000000" w:themeColor="text1"/>
      <w:kern w:val="0"/>
      <w:sz w:val="28"/>
      <w:szCs w:val="28"/>
      <w14:ligatures w14:val="none"/>
    </w:rPr>
  </w:style>
  <w:style w:type="paragraph" w:styleId="TOC1">
    <w:name w:val="toc 1"/>
    <w:basedOn w:val="Normal"/>
    <w:next w:val="Normal"/>
    <w:autoRedefine/>
    <w:uiPriority w:val="39"/>
    <w:unhideWhenUsed/>
    <w:rsid w:val="005B06B7"/>
    <w:pPr>
      <w:tabs>
        <w:tab w:val="right" w:leader="dot" w:pos="10214"/>
      </w:tabs>
      <w:spacing w:before="120" w:after="0"/>
      <w:ind w:left="200"/>
    </w:pPr>
    <w:rPr>
      <w:rFonts w:asciiTheme="minorHAnsi" w:hAnsiTheme="minorHAnsi" w:cstheme="minorHAnsi"/>
      <w:b/>
      <w:bCs/>
      <w:noProof/>
      <w:sz w:val="24"/>
    </w:rPr>
  </w:style>
  <w:style w:type="paragraph" w:styleId="TOC2">
    <w:name w:val="toc 2"/>
    <w:basedOn w:val="Normal"/>
    <w:next w:val="Normal"/>
    <w:autoRedefine/>
    <w:uiPriority w:val="39"/>
    <w:unhideWhenUsed/>
    <w:rsid w:val="007E3832"/>
    <w:pPr>
      <w:spacing w:before="120" w:after="0"/>
      <w:ind w:left="200"/>
    </w:pPr>
    <w:rPr>
      <w:rFonts w:asciiTheme="minorHAnsi" w:hAnsiTheme="minorHAnsi" w:cstheme="minorHAnsi"/>
      <w:b/>
      <w:bCs/>
      <w:sz w:val="22"/>
      <w:szCs w:val="22"/>
    </w:rPr>
  </w:style>
  <w:style w:type="paragraph" w:styleId="TOC3">
    <w:name w:val="toc 3"/>
    <w:basedOn w:val="Normal"/>
    <w:next w:val="Normal"/>
    <w:autoRedefine/>
    <w:uiPriority w:val="39"/>
    <w:unhideWhenUsed/>
    <w:rsid w:val="00E76DA2"/>
    <w:pPr>
      <w:spacing w:after="0"/>
      <w:ind w:left="400"/>
    </w:pPr>
    <w:rPr>
      <w:rFonts w:asciiTheme="minorHAnsi" w:hAnsiTheme="minorHAnsi" w:cstheme="minorHAnsi"/>
      <w:szCs w:val="20"/>
    </w:rPr>
  </w:style>
  <w:style w:type="paragraph" w:styleId="TOC4">
    <w:name w:val="toc 4"/>
    <w:basedOn w:val="Normal"/>
    <w:next w:val="Normal"/>
    <w:autoRedefine/>
    <w:uiPriority w:val="39"/>
    <w:semiHidden/>
    <w:unhideWhenUsed/>
    <w:rsid w:val="00905056"/>
    <w:pPr>
      <w:spacing w:after="0"/>
      <w:ind w:left="600"/>
    </w:pPr>
    <w:rPr>
      <w:rFonts w:asciiTheme="minorHAnsi" w:hAnsiTheme="minorHAnsi" w:cstheme="minorHAnsi"/>
      <w:szCs w:val="20"/>
    </w:rPr>
  </w:style>
  <w:style w:type="paragraph" w:styleId="TOC5">
    <w:name w:val="toc 5"/>
    <w:basedOn w:val="Normal"/>
    <w:next w:val="Normal"/>
    <w:autoRedefine/>
    <w:uiPriority w:val="39"/>
    <w:semiHidden/>
    <w:unhideWhenUsed/>
    <w:rsid w:val="00905056"/>
    <w:pPr>
      <w:spacing w:after="0"/>
      <w:ind w:left="800"/>
    </w:pPr>
    <w:rPr>
      <w:rFonts w:asciiTheme="minorHAnsi" w:hAnsiTheme="minorHAnsi" w:cstheme="minorHAnsi"/>
      <w:szCs w:val="20"/>
    </w:rPr>
  </w:style>
  <w:style w:type="paragraph" w:styleId="TOC6">
    <w:name w:val="toc 6"/>
    <w:basedOn w:val="Normal"/>
    <w:next w:val="Normal"/>
    <w:autoRedefine/>
    <w:uiPriority w:val="39"/>
    <w:semiHidden/>
    <w:unhideWhenUsed/>
    <w:rsid w:val="00905056"/>
    <w:pPr>
      <w:spacing w:after="0"/>
      <w:ind w:left="1000"/>
    </w:pPr>
    <w:rPr>
      <w:rFonts w:asciiTheme="minorHAnsi" w:hAnsiTheme="minorHAnsi" w:cstheme="minorHAnsi"/>
      <w:szCs w:val="20"/>
    </w:rPr>
  </w:style>
  <w:style w:type="paragraph" w:styleId="TOC7">
    <w:name w:val="toc 7"/>
    <w:basedOn w:val="Normal"/>
    <w:next w:val="Normal"/>
    <w:autoRedefine/>
    <w:uiPriority w:val="39"/>
    <w:semiHidden/>
    <w:unhideWhenUsed/>
    <w:rsid w:val="00905056"/>
    <w:pPr>
      <w:spacing w:after="0"/>
      <w:ind w:left="1200"/>
    </w:pPr>
    <w:rPr>
      <w:rFonts w:asciiTheme="minorHAnsi" w:hAnsiTheme="minorHAnsi" w:cstheme="minorHAnsi"/>
      <w:szCs w:val="20"/>
    </w:rPr>
  </w:style>
  <w:style w:type="paragraph" w:styleId="TOC8">
    <w:name w:val="toc 8"/>
    <w:basedOn w:val="Normal"/>
    <w:next w:val="Normal"/>
    <w:autoRedefine/>
    <w:uiPriority w:val="39"/>
    <w:semiHidden/>
    <w:unhideWhenUsed/>
    <w:rsid w:val="00905056"/>
    <w:pPr>
      <w:spacing w:after="0"/>
      <w:ind w:left="1400"/>
    </w:pPr>
    <w:rPr>
      <w:rFonts w:asciiTheme="minorHAnsi" w:hAnsiTheme="minorHAnsi" w:cstheme="minorHAnsi"/>
      <w:szCs w:val="20"/>
    </w:rPr>
  </w:style>
  <w:style w:type="paragraph" w:styleId="TOC9">
    <w:name w:val="toc 9"/>
    <w:basedOn w:val="Normal"/>
    <w:next w:val="Normal"/>
    <w:autoRedefine/>
    <w:uiPriority w:val="39"/>
    <w:semiHidden/>
    <w:unhideWhenUsed/>
    <w:rsid w:val="00905056"/>
    <w:pPr>
      <w:spacing w:after="0"/>
      <w:ind w:left="1600"/>
    </w:pPr>
    <w:rPr>
      <w:rFonts w:asciiTheme="minorHAnsi" w:hAnsiTheme="minorHAnsi" w:cstheme="minorHAnsi"/>
      <w:szCs w:val="20"/>
    </w:rPr>
  </w:style>
  <w:style w:type="paragraph" w:customStyle="1" w:styleId="Rookie">
    <w:name w:val="Rookie"/>
    <w:basedOn w:val="Normal"/>
    <w:qFormat/>
    <w:rsid w:val="0012042F"/>
    <w:rPr>
      <w:rFonts w:ascii="Arial" w:hAnsi="Arial"/>
      <w:b/>
    </w:rPr>
  </w:style>
  <w:style w:type="character" w:customStyle="1" w:styleId="TitleChar">
    <w:name w:val="Title Char"/>
    <w:basedOn w:val="DefaultParagraphFont"/>
    <w:link w:val="Title"/>
    <w:uiPriority w:val="10"/>
    <w:rsid w:val="0012042F"/>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12042F"/>
    <w:pPr>
      <w:numPr>
        <w:ilvl w:val="1"/>
      </w:numPr>
      <w:spacing w:after="160"/>
    </w:pPr>
    <w:rPr>
      <w:rFonts w:ascii="Arial" w:eastAsiaTheme="minorEastAsia" w:hAnsi="Arial"/>
      <w:color w:val="5A5A5A" w:themeColor="text1" w:themeTint="A5"/>
      <w:spacing w:val="15"/>
      <w:sz w:val="22"/>
      <w:szCs w:val="22"/>
    </w:rPr>
  </w:style>
  <w:style w:type="character" w:customStyle="1" w:styleId="SubtitleChar">
    <w:name w:val="Subtitle Char"/>
    <w:basedOn w:val="DefaultParagraphFont"/>
    <w:link w:val="Subtitle"/>
    <w:uiPriority w:val="11"/>
    <w:rsid w:val="0012042F"/>
    <w:rPr>
      <w:rFonts w:ascii="Arial" w:eastAsiaTheme="minorEastAsia" w:hAnsi="Arial"/>
      <w:color w:val="5A5A5A" w:themeColor="text1" w:themeTint="A5"/>
      <w:spacing w:val="15"/>
      <w:sz w:val="22"/>
      <w:szCs w:val="22"/>
    </w:rPr>
  </w:style>
  <w:style w:type="character" w:styleId="UnresolvedMention">
    <w:name w:val="Unresolved Mention"/>
    <w:basedOn w:val="DefaultParagraphFont"/>
    <w:uiPriority w:val="99"/>
    <w:semiHidden/>
    <w:unhideWhenUsed/>
    <w:rsid w:val="00703391"/>
    <w:rPr>
      <w:color w:val="605E5C"/>
      <w:shd w:val="clear" w:color="auto" w:fill="E1DFDD"/>
    </w:rPr>
  </w:style>
  <w:style w:type="character" w:customStyle="1" w:styleId="Heading3Char">
    <w:name w:val="Heading 3 Char"/>
    <w:basedOn w:val="DefaultParagraphFont"/>
    <w:link w:val="Heading3"/>
    <w:uiPriority w:val="9"/>
    <w:rsid w:val="0012042F"/>
    <w:rPr>
      <w:rFonts w:ascii="Arial" w:eastAsiaTheme="majorEastAsia" w:hAnsi="Arial" w:cstheme="majorBidi"/>
      <w:b/>
    </w:rPr>
  </w:style>
  <w:style w:type="paragraph" w:customStyle="1" w:styleId="Changetype">
    <w:name w:val="Change type"/>
    <w:basedOn w:val="Normal"/>
    <w:qFormat/>
    <w:rsid w:val="00013B74"/>
    <w:rPr>
      <w:i/>
      <w:sz w:val="24"/>
    </w:rPr>
  </w:style>
  <w:style w:type="numbering" w:customStyle="1" w:styleId="CurrentList1">
    <w:name w:val="Current List1"/>
    <w:uiPriority w:val="99"/>
    <w:rsid w:val="00013B74"/>
    <w:pPr>
      <w:numPr>
        <w:numId w:val="9"/>
      </w:numPr>
    </w:pPr>
  </w:style>
  <w:style w:type="paragraph" w:styleId="Header">
    <w:name w:val="header"/>
    <w:basedOn w:val="Normal"/>
    <w:link w:val="HeaderChar"/>
    <w:uiPriority w:val="99"/>
    <w:unhideWhenUsed/>
    <w:rsid w:val="004451A2"/>
    <w:pPr>
      <w:tabs>
        <w:tab w:val="center" w:pos="4680"/>
        <w:tab w:val="right" w:pos="9360"/>
      </w:tabs>
      <w:spacing w:after="0"/>
    </w:pPr>
  </w:style>
  <w:style w:type="character" w:customStyle="1" w:styleId="HeaderChar">
    <w:name w:val="Header Char"/>
    <w:basedOn w:val="DefaultParagraphFont"/>
    <w:link w:val="Header"/>
    <w:uiPriority w:val="99"/>
    <w:rsid w:val="004451A2"/>
    <w:rPr>
      <w:rFonts w:ascii="Playfair Display" w:hAnsi="Playfair Display"/>
      <w:sz w:val="20"/>
    </w:rPr>
  </w:style>
  <w:style w:type="paragraph" w:styleId="Footer">
    <w:name w:val="footer"/>
    <w:basedOn w:val="Normal"/>
    <w:link w:val="FooterChar"/>
    <w:uiPriority w:val="99"/>
    <w:unhideWhenUsed/>
    <w:rsid w:val="004451A2"/>
    <w:pPr>
      <w:tabs>
        <w:tab w:val="center" w:pos="4680"/>
        <w:tab w:val="right" w:pos="9360"/>
      </w:tabs>
      <w:spacing w:after="0"/>
    </w:pPr>
  </w:style>
  <w:style w:type="character" w:customStyle="1" w:styleId="FooterChar">
    <w:name w:val="Footer Char"/>
    <w:basedOn w:val="DefaultParagraphFont"/>
    <w:link w:val="Footer"/>
    <w:uiPriority w:val="99"/>
    <w:rsid w:val="004451A2"/>
    <w:rPr>
      <w:rFonts w:ascii="Playfair Display" w:hAnsi="Playfair Display"/>
      <w:sz w:val="20"/>
    </w:rPr>
  </w:style>
  <w:style w:type="character" w:styleId="SubtleEmphasis">
    <w:name w:val="Subtle Emphasis"/>
    <w:basedOn w:val="DefaultParagraphFont"/>
    <w:uiPriority w:val="19"/>
    <w:qFormat/>
    <w:rsid w:val="0012042F"/>
    <w:rPr>
      <w:rFonts w:ascii="Arial" w:hAnsi="Arial"/>
      <w:b w:val="0"/>
      <w:i/>
      <w:iCs/>
      <w:color w:val="404040" w:themeColor="text1" w:themeTint="BF"/>
    </w:rPr>
  </w:style>
  <w:style w:type="character" w:styleId="Emphasis">
    <w:name w:val="Emphasis"/>
    <w:basedOn w:val="DefaultParagraphFont"/>
    <w:uiPriority w:val="20"/>
    <w:qFormat/>
    <w:rsid w:val="0012042F"/>
    <w:rPr>
      <w:rFonts w:ascii="Arial" w:hAnsi="Arial"/>
      <w:b w:val="0"/>
      <w:i/>
      <w:iCs/>
    </w:rPr>
  </w:style>
  <w:style w:type="character" w:styleId="IntenseEmphasis">
    <w:name w:val="Intense Emphasis"/>
    <w:basedOn w:val="DefaultParagraphFont"/>
    <w:uiPriority w:val="21"/>
    <w:qFormat/>
    <w:rsid w:val="0012042F"/>
    <w:rPr>
      <w:rFonts w:ascii="Arial" w:hAnsi="Arial"/>
      <w:b w:val="0"/>
      <w:i/>
      <w:iCs/>
      <w:color w:val="C8102E"/>
    </w:rPr>
  </w:style>
  <w:style w:type="character" w:styleId="Strong">
    <w:name w:val="Strong"/>
    <w:basedOn w:val="DefaultParagraphFont"/>
    <w:uiPriority w:val="22"/>
    <w:qFormat/>
    <w:rsid w:val="0012042F"/>
    <w:rPr>
      <w:rFonts w:ascii="Arial Black" w:hAnsi="Arial Black"/>
      <w:b/>
      <w:bCs/>
      <w:i w:val="0"/>
    </w:rPr>
  </w:style>
  <w:style w:type="paragraph" w:styleId="Quote">
    <w:name w:val="Quote"/>
    <w:basedOn w:val="Normal"/>
    <w:next w:val="Normal"/>
    <w:link w:val="QuoteChar"/>
    <w:uiPriority w:val="29"/>
    <w:qFormat/>
    <w:rsid w:val="0012042F"/>
    <w:pPr>
      <w:spacing w:before="200" w:after="160"/>
      <w:ind w:left="864" w:right="864"/>
      <w:jc w:val="center"/>
    </w:pPr>
    <w:rPr>
      <w:i/>
      <w:iCs/>
      <w:color w:val="404040" w:themeColor="text1" w:themeTint="BF"/>
      <w:sz w:val="36"/>
    </w:rPr>
  </w:style>
  <w:style w:type="character" w:customStyle="1" w:styleId="QuoteChar">
    <w:name w:val="Quote Char"/>
    <w:basedOn w:val="DefaultParagraphFont"/>
    <w:link w:val="Quote"/>
    <w:uiPriority w:val="29"/>
    <w:rsid w:val="0012042F"/>
    <w:rPr>
      <w:rFonts w:ascii="Times New Roman" w:hAnsi="Times New Roman"/>
      <w:i/>
      <w:iCs/>
      <w:color w:val="404040" w:themeColor="text1" w:themeTint="BF"/>
      <w:sz w:val="36"/>
    </w:rPr>
  </w:style>
  <w:style w:type="paragraph" w:styleId="IntenseQuote">
    <w:name w:val="Intense Quote"/>
    <w:basedOn w:val="Normal"/>
    <w:next w:val="Normal"/>
    <w:link w:val="IntenseQuoteChar"/>
    <w:uiPriority w:val="30"/>
    <w:qFormat/>
    <w:rsid w:val="0012042F"/>
    <w:pPr>
      <w:pBdr>
        <w:top w:val="single" w:sz="4" w:space="10" w:color="C8102E"/>
        <w:bottom w:val="single" w:sz="4" w:space="10" w:color="C8102E"/>
      </w:pBdr>
      <w:spacing w:before="360" w:after="360"/>
      <w:ind w:left="864" w:right="864"/>
      <w:jc w:val="center"/>
    </w:pPr>
    <w:rPr>
      <w:i/>
      <w:iCs/>
      <w:color w:val="C8102E"/>
      <w:sz w:val="28"/>
    </w:rPr>
  </w:style>
  <w:style w:type="character" w:customStyle="1" w:styleId="Heading4Char">
    <w:name w:val="Heading 4 Char"/>
    <w:basedOn w:val="DefaultParagraphFont"/>
    <w:link w:val="Heading4"/>
    <w:uiPriority w:val="9"/>
    <w:rsid w:val="00A6755B"/>
    <w:rPr>
      <w:rFonts w:ascii="Times New Roman" w:eastAsiaTheme="majorEastAsia" w:hAnsi="Times New Roman" w:cstheme="majorBidi"/>
      <w:iCs/>
      <w:color w:val="000000" w:themeColor="text1"/>
    </w:rPr>
  </w:style>
  <w:style w:type="character" w:customStyle="1" w:styleId="IntenseQuoteChar">
    <w:name w:val="Intense Quote Char"/>
    <w:basedOn w:val="DefaultParagraphFont"/>
    <w:link w:val="IntenseQuote"/>
    <w:uiPriority w:val="30"/>
    <w:rsid w:val="0012042F"/>
    <w:rPr>
      <w:rFonts w:ascii="Times New Roman" w:hAnsi="Times New Roman"/>
      <w:i/>
      <w:iCs/>
      <w:color w:val="C8102E"/>
      <w:sz w:val="28"/>
    </w:rPr>
  </w:style>
  <w:style w:type="character" w:styleId="SubtleReference">
    <w:name w:val="Subtle Reference"/>
    <w:basedOn w:val="DefaultParagraphFont"/>
    <w:uiPriority w:val="31"/>
    <w:qFormat/>
    <w:rsid w:val="0012042F"/>
    <w:rPr>
      <w:rFonts w:ascii="Arial Narrow" w:hAnsi="Arial Narrow"/>
      <w:b w:val="0"/>
      <w:i w:val="0"/>
      <w:smallCaps/>
      <w:color w:val="5A5A5A" w:themeColor="text1" w:themeTint="A5"/>
    </w:rPr>
  </w:style>
  <w:style w:type="character" w:styleId="IntenseReference">
    <w:name w:val="Intense Reference"/>
    <w:basedOn w:val="DefaultParagraphFont"/>
    <w:uiPriority w:val="32"/>
    <w:qFormat/>
    <w:rsid w:val="0012042F"/>
    <w:rPr>
      <w:rFonts w:ascii="Arial Narrow" w:hAnsi="Arial Narrow"/>
      <w:b w:val="0"/>
      <w:bCs/>
      <w:i w:val="0"/>
      <w:smallCaps/>
      <w:color w:val="C8102E"/>
      <w:spacing w:val="5"/>
    </w:rPr>
  </w:style>
  <w:style w:type="character" w:styleId="BookTitle">
    <w:name w:val="Book Title"/>
    <w:basedOn w:val="DefaultParagraphFont"/>
    <w:uiPriority w:val="33"/>
    <w:qFormat/>
    <w:rsid w:val="0012042F"/>
    <w:rPr>
      <w:rFonts w:ascii="Arial" w:hAnsi="Arial"/>
      <w:b/>
      <w:bCs/>
      <w:i/>
      <w:iCs/>
      <w:spacing w:val="5"/>
      <w:sz w:val="22"/>
    </w:rPr>
  </w:style>
  <w:style w:type="numbering" w:customStyle="1" w:styleId="CurrentList2">
    <w:name w:val="Current List2"/>
    <w:uiPriority w:val="99"/>
    <w:rsid w:val="00E76DA2"/>
    <w:pPr>
      <w:numPr>
        <w:numId w:val="31"/>
      </w:numPr>
    </w:pPr>
  </w:style>
  <w:style w:type="character" w:customStyle="1" w:styleId="normaltextrun">
    <w:name w:val="normaltextrun"/>
    <w:basedOn w:val="DefaultParagraphFont"/>
    <w:rsid w:val="005D5A62"/>
  </w:style>
  <w:style w:type="paragraph" w:customStyle="1" w:styleId="contentpasted3">
    <w:name w:val="contentpasted3"/>
    <w:basedOn w:val="Normal"/>
    <w:rsid w:val="00404E56"/>
    <w:pPr>
      <w:spacing w:after="0"/>
    </w:pPr>
    <w:rPr>
      <w:rFonts w:ascii="Calibri" w:hAnsi="Calibri" w:cs="Calibri"/>
      <w:kern w:val="0"/>
      <w:sz w:val="22"/>
      <w:szCs w:val="22"/>
      <w14:ligatures w14:val="none"/>
    </w:rPr>
  </w:style>
  <w:style w:type="character" w:customStyle="1" w:styleId="contentpasted5">
    <w:name w:val="contentpasted5"/>
    <w:basedOn w:val="DefaultParagraphFont"/>
    <w:rsid w:val="00A007DC"/>
  </w:style>
  <w:style w:type="paragraph" w:styleId="Revision">
    <w:name w:val="Revision"/>
    <w:hidden/>
    <w:uiPriority w:val="99"/>
    <w:semiHidden/>
    <w:rsid w:val="0092582F"/>
    <w:rPr>
      <w:rFonts w:ascii="Times New Roman" w:hAnsi="Times New Roman"/>
      <w:sz w:val="20"/>
    </w:rPr>
  </w:style>
  <w:style w:type="character" w:styleId="CommentReference">
    <w:name w:val="annotation reference"/>
    <w:basedOn w:val="DefaultParagraphFont"/>
    <w:uiPriority w:val="99"/>
    <w:semiHidden/>
    <w:unhideWhenUsed/>
    <w:rsid w:val="00D80727"/>
    <w:rPr>
      <w:sz w:val="16"/>
      <w:szCs w:val="16"/>
    </w:rPr>
  </w:style>
  <w:style w:type="paragraph" w:styleId="CommentText">
    <w:name w:val="annotation text"/>
    <w:basedOn w:val="Normal"/>
    <w:link w:val="CommentTextChar"/>
    <w:uiPriority w:val="99"/>
    <w:unhideWhenUsed/>
    <w:rsid w:val="00D80727"/>
    <w:rPr>
      <w:szCs w:val="20"/>
    </w:rPr>
  </w:style>
  <w:style w:type="character" w:customStyle="1" w:styleId="CommentTextChar">
    <w:name w:val="Comment Text Char"/>
    <w:basedOn w:val="DefaultParagraphFont"/>
    <w:link w:val="CommentText"/>
    <w:uiPriority w:val="99"/>
    <w:rsid w:val="00D80727"/>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D80727"/>
    <w:rPr>
      <w:b/>
      <w:bCs/>
    </w:rPr>
  </w:style>
  <w:style w:type="character" w:customStyle="1" w:styleId="CommentSubjectChar">
    <w:name w:val="Comment Subject Char"/>
    <w:basedOn w:val="CommentTextChar"/>
    <w:link w:val="CommentSubject"/>
    <w:uiPriority w:val="99"/>
    <w:semiHidden/>
    <w:rsid w:val="00D80727"/>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910745">
      <w:bodyDiv w:val="1"/>
      <w:marLeft w:val="0"/>
      <w:marRight w:val="0"/>
      <w:marTop w:val="0"/>
      <w:marBottom w:val="0"/>
      <w:divBdr>
        <w:top w:val="none" w:sz="0" w:space="0" w:color="auto"/>
        <w:left w:val="none" w:sz="0" w:space="0" w:color="auto"/>
        <w:bottom w:val="none" w:sz="0" w:space="0" w:color="auto"/>
        <w:right w:val="none" w:sz="0" w:space="0" w:color="auto"/>
      </w:divBdr>
    </w:div>
    <w:div w:id="422802143">
      <w:bodyDiv w:val="1"/>
      <w:marLeft w:val="0"/>
      <w:marRight w:val="0"/>
      <w:marTop w:val="0"/>
      <w:marBottom w:val="0"/>
      <w:divBdr>
        <w:top w:val="none" w:sz="0" w:space="0" w:color="auto"/>
        <w:left w:val="none" w:sz="0" w:space="0" w:color="auto"/>
        <w:bottom w:val="none" w:sz="0" w:space="0" w:color="auto"/>
        <w:right w:val="none" w:sz="0" w:space="0" w:color="auto"/>
      </w:divBdr>
    </w:div>
    <w:div w:id="427232919">
      <w:bodyDiv w:val="1"/>
      <w:marLeft w:val="0"/>
      <w:marRight w:val="0"/>
      <w:marTop w:val="0"/>
      <w:marBottom w:val="0"/>
      <w:divBdr>
        <w:top w:val="none" w:sz="0" w:space="0" w:color="auto"/>
        <w:left w:val="none" w:sz="0" w:space="0" w:color="auto"/>
        <w:bottom w:val="none" w:sz="0" w:space="0" w:color="auto"/>
        <w:right w:val="none" w:sz="0" w:space="0" w:color="auto"/>
      </w:divBdr>
    </w:div>
    <w:div w:id="675769591">
      <w:bodyDiv w:val="1"/>
      <w:marLeft w:val="0"/>
      <w:marRight w:val="0"/>
      <w:marTop w:val="0"/>
      <w:marBottom w:val="0"/>
      <w:divBdr>
        <w:top w:val="none" w:sz="0" w:space="0" w:color="auto"/>
        <w:left w:val="none" w:sz="0" w:space="0" w:color="auto"/>
        <w:bottom w:val="none" w:sz="0" w:space="0" w:color="auto"/>
        <w:right w:val="none" w:sz="0" w:space="0" w:color="auto"/>
      </w:divBdr>
    </w:div>
    <w:div w:id="1260718443">
      <w:bodyDiv w:val="1"/>
      <w:marLeft w:val="0"/>
      <w:marRight w:val="0"/>
      <w:marTop w:val="0"/>
      <w:marBottom w:val="0"/>
      <w:divBdr>
        <w:top w:val="none" w:sz="0" w:space="0" w:color="auto"/>
        <w:left w:val="none" w:sz="0" w:space="0" w:color="auto"/>
        <w:bottom w:val="none" w:sz="0" w:space="0" w:color="auto"/>
        <w:right w:val="none" w:sz="0" w:space="0" w:color="auto"/>
      </w:divBdr>
    </w:div>
    <w:div w:id="1639917006">
      <w:bodyDiv w:val="1"/>
      <w:marLeft w:val="0"/>
      <w:marRight w:val="0"/>
      <w:marTop w:val="0"/>
      <w:marBottom w:val="0"/>
      <w:divBdr>
        <w:top w:val="none" w:sz="0" w:space="0" w:color="auto"/>
        <w:left w:val="none" w:sz="0" w:space="0" w:color="auto"/>
        <w:bottom w:val="none" w:sz="0" w:space="0" w:color="auto"/>
        <w:right w:val="none" w:sz="0" w:space="0" w:color="auto"/>
      </w:divBdr>
    </w:div>
    <w:div w:id="166882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almanac.com/content/winter-car-emergency-kit" TargetMode="External"/><Relationship Id="rId18" Type="http://schemas.openxmlformats.org/officeDocument/2006/relationships/hyperlink" Target="https://www.niu.edu/operating-staff-council/scholarship/apply.shtml" TargetMode="External"/><Relationship Id="rId26" Type="http://schemas.openxmlformats.org/officeDocument/2006/relationships/hyperlink" Target="https://www.niu.edu/operating-staff-council/emergency-fund/index.shtml" TargetMode="External"/><Relationship Id="rId3" Type="http://schemas.openxmlformats.org/officeDocument/2006/relationships/styles" Target="styles.xml"/><Relationship Id="rId21" Type="http://schemas.openxmlformats.org/officeDocument/2006/relationships/hyperlink" Target="mailto:scholarships@niu.edu"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niu.edu/operating-staff-council/scholarship/apply.shtml" TargetMode="External"/><Relationship Id="rId25" Type="http://schemas.openxmlformats.org/officeDocument/2006/relationships/hyperlink" Target="https://niu.az1.qualtrics.com/jfe/form/SV_1AqQZcLGWm2WVCe" TargetMode="External"/><Relationship Id="rId2" Type="http://schemas.openxmlformats.org/officeDocument/2006/relationships/numbering" Target="numbering.xml"/><Relationship Id="rId16" Type="http://schemas.openxmlformats.org/officeDocument/2006/relationships/hyperlink" Target="https://www.niu.edu/financial-aid/scholarships/my-scholarships/index.shtml" TargetMode="External"/><Relationship Id="rId20" Type="http://schemas.openxmlformats.org/officeDocument/2006/relationships/hyperlink" Target="https://www.niu.edu/financial-aid/scholarships/index.shtm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iu.edu/operating-staff-council/meetings/index.shtml" TargetMode="External"/><Relationship Id="rId24" Type="http://schemas.openxmlformats.org/officeDocument/2006/relationships/hyperlink" Target="mailto:tgipson1@niu.edu" TargetMode="External"/><Relationship Id="rId5" Type="http://schemas.openxmlformats.org/officeDocument/2006/relationships/webSettings" Target="webSettings.xml"/><Relationship Id="rId15" Type="http://schemas.openxmlformats.org/officeDocument/2006/relationships/hyperlink" Target="mailto:njohnson11@niu.edu" TargetMode="External"/><Relationship Id="rId23" Type="http://schemas.openxmlformats.org/officeDocument/2006/relationships/hyperlink" Target="mailto:financial-advising@niu.edu" TargetMode="External"/><Relationship Id="rId28" Type="http://schemas.openxmlformats.org/officeDocument/2006/relationships/footer" Target="footer1.xml"/><Relationship Id="rId10" Type="http://schemas.openxmlformats.org/officeDocument/2006/relationships/hyperlink" Target="https://www.niu.edu/operating-staff-council/meetings/index.shtml" TargetMode="External"/><Relationship Id="rId19" Type="http://schemas.openxmlformats.org/officeDocument/2006/relationships/hyperlink" Target="https://www.niu.edu/operating-staff-council/scholarship/index.shtml"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niu.edu/operating-staff-council/index.shtml" TargetMode="External"/><Relationship Id="rId22" Type="http://schemas.openxmlformats.org/officeDocument/2006/relationships/hyperlink" Target="https://www.niu.edu/financial-advising/index.shtml" TargetMode="External"/><Relationship Id="rId27" Type="http://schemas.openxmlformats.org/officeDocument/2006/relationships/hyperlink" Target="https://hrs.news.niu.edu/2023/12/07/spring-crucial-conversations/" TargetMode="Externa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738A91-3B6C-1946-83F4-B94BE837D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2318</Words>
  <Characters>13218</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Nicholson</dc:creator>
  <cp:keywords/>
  <dc:description/>
  <cp:lastModifiedBy>Holly Nicholson</cp:lastModifiedBy>
  <cp:revision>4</cp:revision>
  <dcterms:created xsi:type="dcterms:W3CDTF">2024-01-18T18:24:00Z</dcterms:created>
  <dcterms:modified xsi:type="dcterms:W3CDTF">2024-03-11T15:20:00Z</dcterms:modified>
</cp:coreProperties>
</file>