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B697" w14:textId="22052F48" w:rsidR="00C3684B" w:rsidRPr="00F31CE4" w:rsidRDefault="00C3684B" w:rsidP="00C75E80">
      <w:pPr>
        <w:pStyle w:val="Heading1"/>
        <w:spacing w:line="276" w:lineRule="auto"/>
        <w:rPr>
          <w:rFonts w:ascii="Times New Roman" w:hAnsi="Times New Roman" w:cs="Times New Roman"/>
          <w:color w:val="auto"/>
        </w:rPr>
      </w:pPr>
      <w:r w:rsidRPr="00F31CE4">
        <w:rPr>
          <w:rFonts w:ascii="Times New Roman" w:hAnsi="Times New Roman" w:cs="Times New Roman"/>
          <w:color w:val="auto"/>
        </w:rPr>
        <w:t>Class Materials Accommodation</w:t>
      </w:r>
      <w:r w:rsidR="00E54123" w:rsidRPr="00F31CE4">
        <w:rPr>
          <w:rFonts w:ascii="Times New Roman" w:hAnsi="Times New Roman" w:cs="Times New Roman"/>
          <w:color w:val="auto"/>
        </w:rPr>
        <w:t xml:space="preserve"> Discussion Guide</w:t>
      </w:r>
    </w:p>
    <w:p w14:paraId="4B86B537" w14:textId="77777777" w:rsidR="007D68EC" w:rsidRPr="00C328B7" w:rsidRDefault="007D68EC" w:rsidP="00C75E80">
      <w:pPr>
        <w:spacing w:after="0" w:line="276" w:lineRule="auto"/>
        <w:rPr>
          <w:rFonts w:ascii="Times New Roman" w:hAnsi="Times New Roman" w:cs="Times New Roman"/>
        </w:rPr>
      </w:pPr>
    </w:p>
    <w:p w14:paraId="34330EE4" w14:textId="76A5A3B8" w:rsidR="006F163C" w:rsidRPr="00F31CE4" w:rsidRDefault="006F163C" w:rsidP="00C75E80">
      <w:pPr>
        <w:spacing w:after="0" w:line="276" w:lineRule="auto"/>
        <w:rPr>
          <w:rFonts w:ascii="Times New Roman" w:hAnsi="Times New Roman" w:cs="Times New Roman"/>
        </w:rPr>
      </w:pPr>
      <w:r w:rsidRPr="00F31CE4">
        <w:rPr>
          <w:rFonts w:ascii="Times New Roman" w:hAnsi="Times New Roman" w:cs="Times New Roman"/>
        </w:rPr>
        <w:t>At the beginning of the semester, student and instructor should meet privately to discuss how DRC-approved accommodations, as listed in the student's Letter of Accommodation (LOA), will be implemented in your course. This conversation is an important opportunity to establish a shared understanding of how the accommodations will be implemented.</w:t>
      </w:r>
    </w:p>
    <w:p w14:paraId="25CF023E" w14:textId="77777777" w:rsidR="006F163C" w:rsidRPr="00F31CE4" w:rsidRDefault="006F163C" w:rsidP="00C75E80">
      <w:pPr>
        <w:spacing w:after="0" w:line="276" w:lineRule="auto"/>
        <w:jc w:val="center"/>
        <w:rPr>
          <w:rFonts w:ascii="Times New Roman" w:hAnsi="Times New Roman" w:cs="Times New Roman"/>
        </w:rPr>
      </w:pPr>
    </w:p>
    <w:p w14:paraId="17F4FFDB" w14:textId="42C8C285" w:rsidR="3DF66F6B" w:rsidRPr="00F31CE4" w:rsidRDefault="3DF66F6B" w:rsidP="00C75E80">
      <w:pPr>
        <w:spacing w:after="0" w:line="276" w:lineRule="auto"/>
        <w:rPr>
          <w:rFonts w:ascii="Times New Roman" w:hAnsi="Times New Roman" w:cs="Times New Roman"/>
        </w:rPr>
      </w:pPr>
      <w:r w:rsidRPr="00F31CE4">
        <w:rPr>
          <w:rFonts w:ascii="Times New Roman" w:eastAsia="Aptos" w:hAnsi="Times New Roman" w:cs="Times New Roman"/>
          <w:color w:val="000000" w:themeColor="text1"/>
        </w:rPr>
        <w:t xml:space="preserve">This worksheet is an optional resource to help guide your conversation and document your plan. It is for your personal use and reference only and </w:t>
      </w:r>
      <w:r w:rsidRPr="00C328B7">
        <w:rPr>
          <w:rFonts w:ascii="Times New Roman" w:eastAsia="Aptos" w:hAnsi="Times New Roman" w:cs="Times New Roman"/>
          <w:color w:val="000000" w:themeColor="text1"/>
        </w:rPr>
        <w:t>does not need t</w:t>
      </w:r>
      <w:r w:rsidRPr="00F31CE4">
        <w:rPr>
          <w:rFonts w:ascii="Times New Roman" w:eastAsia="Aptos" w:hAnsi="Times New Roman" w:cs="Times New Roman"/>
          <w:color w:val="000000" w:themeColor="text1"/>
        </w:rPr>
        <w:t xml:space="preserve">o be completed or submitted to the Disability Resource Center (DRC). This worksheet is considered a personal record. </w:t>
      </w:r>
      <w:r w:rsidRPr="00F31CE4">
        <w:rPr>
          <w:rFonts w:ascii="Times New Roman" w:eastAsia="Aptos" w:hAnsi="Times New Roman" w:cs="Times New Roman"/>
        </w:rPr>
        <w:t xml:space="preserve"> </w:t>
      </w:r>
    </w:p>
    <w:p w14:paraId="1D248E06" w14:textId="5F2FB14E" w:rsidR="39D7E791" w:rsidRPr="00F31CE4" w:rsidRDefault="39D7E791" w:rsidP="00C75E80">
      <w:pPr>
        <w:spacing w:after="0" w:line="276" w:lineRule="auto"/>
        <w:jc w:val="center"/>
        <w:rPr>
          <w:rFonts w:ascii="Times New Roman" w:eastAsia="Aptos" w:hAnsi="Times New Roman" w:cs="Times New Roman"/>
        </w:rPr>
      </w:pPr>
    </w:p>
    <w:p w14:paraId="3A4C075A" w14:textId="3B1C5293" w:rsidR="00B2326F" w:rsidRPr="00C328B7" w:rsidRDefault="00B2326F" w:rsidP="00C75E80">
      <w:pPr>
        <w:pStyle w:val="Heading2"/>
        <w:spacing w:line="276" w:lineRule="auto"/>
        <w:rPr>
          <w:rFonts w:ascii="Times New Roman" w:hAnsi="Times New Roman" w:cs="Times New Roman"/>
          <w:color w:val="auto"/>
        </w:rPr>
      </w:pPr>
      <w:r w:rsidRPr="00C328B7">
        <w:rPr>
          <w:rFonts w:ascii="Times New Roman" w:hAnsi="Times New Roman" w:cs="Times New Roman"/>
          <w:color w:val="auto"/>
        </w:rPr>
        <w:t>Accommodation Overview</w:t>
      </w:r>
    </w:p>
    <w:p w14:paraId="7C4E7F7C" w14:textId="540AA1BF" w:rsidR="00604F34" w:rsidRPr="007D68EC" w:rsidRDefault="001D7DB9" w:rsidP="00C75E80">
      <w:pPr>
        <w:spacing w:after="0" w:line="276" w:lineRule="auto"/>
        <w:rPr>
          <w:rFonts w:ascii="Times New Roman" w:hAnsi="Times New Roman" w:cs="Times New Roman"/>
        </w:rPr>
      </w:pPr>
      <w:r w:rsidRPr="007D68EC">
        <w:rPr>
          <w:rFonts w:ascii="Times New Roman" w:hAnsi="Times New Roman" w:cs="Times New Roman"/>
        </w:rPr>
        <w:t>C</w:t>
      </w:r>
      <w:r w:rsidR="00C3684B" w:rsidRPr="007D68EC">
        <w:rPr>
          <w:rFonts w:ascii="Times New Roman" w:hAnsi="Times New Roman" w:cs="Times New Roman"/>
        </w:rPr>
        <w:t>lass materials accommodation</w:t>
      </w:r>
      <w:r w:rsidRPr="007D68EC">
        <w:rPr>
          <w:rFonts w:ascii="Times New Roman" w:hAnsi="Times New Roman" w:cs="Times New Roman"/>
        </w:rPr>
        <w:t>s</w:t>
      </w:r>
      <w:r w:rsidR="00C3684B" w:rsidRPr="007D68EC">
        <w:rPr>
          <w:rFonts w:ascii="Times New Roman" w:hAnsi="Times New Roman" w:cs="Times New Roman"/>
        </w:rPr>
        <w:t xml:space="preserve"> </w:t>
      </w:r>
      <w:r w:rsidRPr="007D68EC">
        <w:rPr>
          <w:rFonts w:ascii="Times New Roman" w:hAnsi="Times New Roman" w:cs="Times New Roman"/>
        </w:rPr>
        <w:t>are</w:t>
      </w:r>
      <w:r w:rsidR="00B2326F" w:rsidRPr="007D68EC">
        <w:rPr>
          <w:rFonts w:ascii="Times New Roman" w:hAnsi="Times New Roman" w:cs="Times New Roman"/>
        </w:rPr>
        <w:t xml:space="preserve"> approved accommodation</w:t>
      </w:r>
      <w:r w:rsidRPr="007D68EC">
        <w:rPr>
          <w:rFonts w:ascii="Times New Roman" w:hAnsi="Times New Roman" w:cs="Times New Roman"/>
        </w:rPr>
        <w:t>s</w:t>
      </w:r>
      <w:r w:rsidR="00B2326F" w:rsidRPr="007D68EC">
        <w:rPr>
          <w:rFonts w:ascii="Times New Roman" w:hAnsi="Times New Roman" w:cs="Times New Roman"/>
        </w:rPr>
        <w:t xml:space="preserve"> designed to </w:t>
      </w:r>
      <w:r w:rsidR="00940F7A" w:rsidRPr="007D68EC">
        <w:rPr>
          <w:rFonts w:ascii="Times New Roman" w:hAnsi="Times New Roman" w:cs="Times New Roman"/>
        </w:rPr>
        <w:t>provide</w:t>
      </w:r>
      <w:r w:rsidR="00B2326F" w:rsidRPr="007D68EC">
        <w:rPr>
          <w:rFonts w:ascii="Times New Roman" w:hAnsi="Times New Roman" w:cs="Times New Roman"/>
        </w:rPr>
        <w:t xml:space="preserve"> equal access to cour</w:t>
      </w:r>
      <w:r w:rsidR="00EE63EA" w:rsidRPr="007D68EC">
        <w:rPr>
          <w:rFonts w:ascii="Times New Roman" w:hAnsi="Times New Roman" w:cs="Times New Roman"/>
        </w:rPr>
        <w:t xml:space="preserve">se content for students </w:t>
      </w:r>
      <w:r w:rsidR="00940F7A" w:rsidRPr="007D68EC">
        <w:rPr>
          <w:rFonts w:ascii="Times New Roman" w:hAnsi="Times New Roman" w:cs="Times New Roman"/>
        </w:rPr>
        <w:t>whose</w:t>
      </w:r>
      <w:r w:rsidR="00EE63EA" w:rsidRPr="007D68EC">
        <w:rPr>
          <w:rFonts w:ascii="Times New Roman" w:hAnsi="Times New Roman" w:cs="Times New Roman"/>
        </w:rPr>
        <w:t xml:space="preserve"> disabilities impact notetaking, information processing, attention, memory or other learning functions. </w:t>
      </w:r>
      <w:r w:rsidR="00940F7A" w:rsidRPr="007D68EC">
        <w:rPr>
          <w:rFonts w:ascii="Times New Roman" w:hAnsi="Times New Roman" w:cs="Times New Roman"/>
        </w:rPr>
        <w:t xml:space="preserve">Class materials </w:t>
      </w:r>
      <w:r w:rsidR="00C3684B" w:rsidRPr="007D68EC">
        <w:rPr>
          <w:rFonts w:ascii="Times New Roman" w:hAnsi="Times New Roman" w:cs="Times New Roman"/>
        </w:rPr>
        <w:t xml:space="preserve">may </w:t>
      </w:r>
      <w:r w:rsidR="00940F7A" w:rsidRPr="007D68EC">
        <w:rPr>
          <w:rFonts w:ascii="Times New Roman" w:hAnsi="Times New Roman" w:cs="Times New Roman"/>
        </w:rPr>
        <w:t>include</w:t>
      </w:r>
      <w:r w:rsidR="003F19BD" w:rsidRPr="007D68EC">
        <w:rPr>
          <w:rFonts w:ascii="Times New Roman" w:hAnsi="Times New Roman" w:cs="Times New Roman"/>
        </w:rPr>
        <w:t xml:space="preserve"> r</w:t>
      </w:r>
      <w:r w:rsidR="00C3684B" w:rsidRPr="007D68EC">
        <w:rPr>
          <w:rFonts w:ascii="Times New Roman" w:hAnsi="Times New Roman" w:cs="Times New Roman"/>
        </w:rPr>
        <w:t xml:space="preserve">eceiving </w:t>
      </w:r>
      <w:r w:rsidR="00940F7A" w:rsidRPr="007D68EC">
        <w:rPr>
          <w:rFonts w:ascii="Times New Roman" w:hAnsi="Times New Roman" w:cs="Times New Roman"/>
        </w:rPr>
        <w:t>syllabi</w:t>
      </w:r>
      <w:r w:rsidRPr="007D68EC">
        <w:rPr>
          <w:rFonts w:ascii="Times New Roman" w:hAnsi="Times New Roman" w:cs="Times New Roman"/>
        </w:rPr>
        <w:t xml:space="preserve">, </w:t>
      </w:r>
      <w:r w:rsidR="00C3684B" w:rsidRPr="007D68EC">
        <w:rPr>
          <w:rFonts w:ascii="Times New Roman" w:hAnsi="Times New Roman" w:cs="Times New Roman"/>
        </w:rPr>
        <w:t>assignment prompts</w:t>
      </w:r>
      <w:r w:rsidRPr="007D68EC">
        <w:rPr>
          <w:rFonts w:ascii="Times New Roman" w:hAnsi="Times New Roman" w:cs="Times New Roman"/>
        </w:rPr>
        <w:t xml:space="preserve">, </w:t>
      </w:r>
      <w:r w:rsidR="00C3684B" w:rsidRPr="007D68EC">
        <w:rPr>
          <w:rFonts w:ascii="Times New Roman" w:hAnsi="Times New Roman" w:cs="Times New Roman"/>
        </w:rPr>
        <w:t>copies of PowerPoint slides</w:t>
      </w:r>
      <w:r w:rsidRPr="007D68EC">
        <w:rPr>
          <w:rFonts w:ascii="Times New Roman" w:hAnsi="Times New Roman" w:cs="Times New Roman"/>
        </w:rPr>
        <w:t xml:space="preserve"> or </w:t>
      </w:r>
      <w:r w:rsidR="00C3684B" w:rsidRPr="007D68EC">
        <w:rPr>
          <w:rFonts w:ascii="Times New Roman" w:hAnsi="Times New Roman" w:cs="Times New Roman"/>
        </w:rPr>
        <w:t>other existing lecture materials in advance</w:t>
      </w:r>
      <w:r w:rsidR="00CE2CE0" w:rsidRPr="007D68EC">
        <w:rPr>
          <w:rFonts w:ascii="Times New Roman" w:hAnsi="Times New Roman" w:cs="Times New Roman"/>
        </w:rPr>
        <w:t xml:space="preserve"> of the class meeting</w:t>
      </w:r>
      <w:r w:rsidR="003F19BD" w:rsidRPr="007D68EC">
        <w:rPr>
          <w:rFonts w:ascii="Times New Roman" w:hAnsi="Times New Roman" w:cs="Times New Roman"/>
        </w:rPr>
        <w:t xml:space="preserve">. </w:t>
      </w:r>
    </w:p>
    <w:p w14:paraId="12647BF7" w14:textId="77777777" w:rsidR="002308CF" w:rsidRPr="007D68EC" w:rsidRDefault="002308CF" w:rsidP="00C75E80">
      <w:pPr>
        <w:spacing w:after="0" w:line="276" w:lineRule="auto"/>
        <w:rPr>
          <w:rFonts w:ascii="Times New Roman" w:hAnsi="Times New Roman" w:cs="Times New Roman"/>
        </w:rPr>
      </w:pPr>
    </w:p>
    <w:p w14:paraId="33400236" w14:textId="77777777" w:rsidR="003E1889" w:rsidRPr="003E1889" w:rsidRDefault="003E1889" w:rsidP="00C75E80">
      <w:pPr>
        <w:pStyle w:val="Heading3"/>
        <w:spacing w:line="276" w:lineRule="auto"/>
      </w:pPr>
      <w:r w:rsidRPr="000461CE">
        <w:t>Before</w:t>
      </w:r>
      <w:r w:rsidRPr="003E1889">
        <w:t xml:space="preserve"> the Discussion</w:t>
      </w:r>
    </w:p>
    <w:p w14:paraId="39A1A3F7" w14:textId="77777777" w:rsidR="003E1889" w:rsidRPr="0084506D" w:rsidRDefault="003E1889" w:rsidP="00C75E80">
      <w:pPr>
        <w:spacing w:after="0" w:line="276" w:lineRule="auto"/>
        <w:rPr>
          <w:rFonts w:ascii="Times New Roman" w:hAnsi="Times New Roman" w:cs="Times New Roman"/>
        </w:rPr>
      </w:pPr>
      <w:r w:rsidRPr="0084506D">
        <w:rPr>
          <w:rFonts w:ascii="Times New Roman" w:hAnsi="Times New Roman" w:cs="Times New Roman"/>
        </w:rPr>
        <w:t>Student Responsibilities</w:t>
      </w:r>
    </w:p>
    <w:p w14:paraId="091C061D" w14:textId="77777777" w:rsidR="003E1889" w:rsidRPr="0084506D" w:rsidRDefault="003E1889" w:rsidP="00C75E80">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Send the Letter of Accommodation (LOA) to the instructor</w:t>
      </w:r>
      <w:r>
        <w:rPr>
          <w:rFonts w:ascii="Times New Roman" w:hAnsi="Times New Roman" w:cs="Times New Roman"/>
        </w:rPr>
        <w:t>.</w:t>
      </w:r>
    </w:p>
    <w:p w14:paraId="13232FAD" w14:textId="77777777" w:rsidR="003E1889" w:rsidRPr="0084506D" w:rsidRDefault="003E1889" w:rsidP="00C75E80">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Request a meeting or conversation regarding accommodations</w:t>
      </w:r>
      <w:r>
        <w:rPr>
          <w:rFonts w:ascii="Times New Roman" w:hAnsi="Times New Roman" w:cs="Times New Roman"/>
        </w:rPr>
        <w:t>.</w:t>
      </w:r>
    </w:p>
    <w:p w14:paraId="47E8A89C" w14:textId="77777777" w:rsidR="003E1889" w:rsidRPr="0084506D" w:rsidRDefault="003E1889" w:rsidP="00C75E80">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Be prepared to discuss how audio recording supports your learning</w:t>
      </w:r>
      <w:r>
        <w:rPr>
          <w:rFonts w:ascii="Times New Roman" w:hAnsi="Times New Roman" w:cs="Times New Roman"/>
        </w:rPr>
        <w:t>.</w:t>
      </w:r>
    </w:p>
    <w:p w14:paraId="43993B51" w14:textId="77777777" w:rsidR="003E1889" w:rsidRPr="0084506D" w:rsidRDefault="003E1889" w:rsidP="00C75E80">
      <w:pPr>
        <w:pStyle w:val="ListParagraph"/>
        <w:numPr>
          <w:ilvl w:val="0"/>
          <w:numId w:val="2"/>
        </w:numPr>
        <w:spacing w:after="0" w:line="276" w:lineRule="auto"/>
        <w:rPr>
          <w:rFonts w:ascii="Times New Roman" w:hAnsi="Times New Roman" w:cs="Times New Roman"/>
        </w:rPr>
      </w:pPr>
      <w:r w:rsidRPr="0084506D">
        <w:rPr>
          <w:rFonts w:ascii="Times New Roman" w:hAnsi="Times New Roman" w:cs="Times New Roman"/>
        </w:rPr>
        <w:t xml:space="preserve">If an instructor does not respond within </w:t>
      </w:r>
      <w:r>
        <w:rPr>
          <w:rFonts w:ascii="Times New Roman" w:hAnsi="Times New Roman" w:cs="Times New Roman"/>
        </w:rPr>
        <w:t>five</w:t>
      </w:r>
      <w:r w:rsidRPr="0084506D">
        <w:rPr>
          <w:rFonts w:ascii="Times New Roman" w:hAnsi="Times New Roman" w:cs="Times New Roman"/>
        </w:rPr>
        <w:t xml:space="preserve"> business days of the student’s initial outreach to discuss accommodations, please contact the DRC</w:t>
      </w:r>
      <w:r>
        <w:rPr>
          <w:rFonts w:ascii="Times New Roman" w:hAnsi="Times New Roman" w:cs="Times New Roman"/>
        </w:rPr>
        <w:t>.</w:t>
      </w:r>
    </w:p>
    <w:p w14:paraId="688579AD" w14:textId="77777777" w:rsidR="003E1889" w:rsidRPr="0084506D" w:rsidRDefault="003E1889" w:rsidP="00C75E80">
      <w:pPr>
        <w:spacing w:after="0" w:line="276" w:lineRule="auto"/>
        <w:rPr>
          <w:rFonts w:ascii="Times New Roman" w:hAnsi="Times New Roman" w:cs="Times New Roman"/>
        </w:rPr>
      </w:pPr>
    </w:p>
    <w:p w14:paraId="6399C739" w14:textId="77777777" w:rsidR="003E1889" w:rsidRPr="0084506D" w:rsidRDefault="003E1889" w:rsidP="00C75E80">
      <w:pPr>
        <w:spacing w:after="0" w:line="276" w:lineRule="auto"/>
        <w:rPr>
          <w:rFonts w:ascii="Times New Roman" w:hAnsi="Times New Roman" w:cs="Times New Roman"/>
        </w:rPr>
      </w:pPr>
      <w:r w:rsidRPr="0084506D">
        <w:rPr>
          <w:rFonts w:ascii="Times New Roman" w:hAnsi="Times New Roman" w:cs="Times New Roman"/>
        </w:rPr>
        <w:t>Faculty Responsibilities</w:t>
      </w:r>
    </w:p>
    <w:p w14:paraId="1D7CCCB2" w14:textId="77777777" w:rsidR="003E1889" w:rsidRPr="0084506D" w:rsidRDefault="003E1889" w:rsidP="00C75E80">
      <w:pPr>
        <w:pStyle w:val="ListParagraph"/>
        <w:numPr>
          <w:ilvl w:val="0"/>
          <w:numId w:val="5"/>
        </w:numPr>
        <w:spacing w:after="0" w:line="276" w:lineRule="auto"/>
        <w:rPr>
          <w:rFonts w:ascii="Times New Roman" w:hAnsi="Times New Roman" w:cs="Times New Roman"/>
        </w:rPr>
      </w:pPr>
      <w:proofErr w:type="gramStart"/>
      <w:r w:rsidRPr="0084506D">
        <w:rPr>
          <w:rFonts w:ascii="Times New Roman" w:hAnsi="Times New Roman" w:cs="Times New Roman"/>
        </w:rPr>
        <w:t>Review</w:t>
      </w:r>
      <w:proofErr w:type="gramEnd"/>
      <w:r w:rsidRPr="0084506D">
        <w:rPr>
          <w:rFonts w:ascii="Times New Roman" w:hAnsi="Times New Roman" w:cs="Times New Roman"/>
        </w:rPr>
        <w:t xml:space="preserve"> the Letter of Accommodation</w:t>
      </w:r>
      <w:r>
        <w:rPr>
          <w:rFonts w:ascii="Times New Roman" w:hAnsi="Times New Roman" w:cs="Times New Roman"/>
        </w:rPr>
        <w:t>.</w:t>
      </w:r>
    </w:p>
    <w:p w14:paraId="57C58D39" w14:textId="77777777" w:rsidR="003E1889" w:rsidRPr="0084506D" w:rsidRDefault="003E1889" w:rsidP="00C75E80">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Meet with the student in a timely manner</w:t>
      </w:r>
      <w:r>
        <w:rPr>
          <w:rFonts w:ascii="Times New Roman" w:hAnsi="Times New Roman" w:cs="Times New Roman"/>
        </w:rPr>
        <w:t>.</w:t>
      </w:r>
    </w:p>
    <w:p w14:paraId="50C7A543" w14:textId="77777777" w:rsidR="003E1889" w:rsidRPr="0084506D" w:rsidRDefault="003E1889" w:rsidP="00C75E80">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Discuss implementation of accommodation in good faith</w:t>
      </w:r>
      <w:r>
        <w:rPr>
          <w:rFonts w:ascii="Times New Roman" w:hAnsi="Times New Roman" w:cs="Times New Roman"/>
        </w:rPr>
        <w:t>.</w:t>
      </w:r>
    </w:p>
    <w:p w14:paraId="161BE837" w14:textId="77777777" w:rsidR="003E1889" w:rsidRPr="0084506D" w:rsidRDefault="003E1889" w:rsidP="00C75E80">
      <w:pPr>
        <w:pStyle w:val="ListParagraph"/>
        <w:numPr>
          <w:ilvl w:val="0"/>
          <w:numId w:val="5"/>
        </w:numPr>
        <w:spacing w:after="0" w:line="276" w:lineRule="auto"/>
        <w:rPr>
          <w:rFonts w:ascii="Times New Roman" w:hAnsi="Times New Roman" w:cs="Times New Roman"/>
        </w:rPr>
      </w:pPr>
      <w:r w:rsidRPr="0084506D">
        <w:rPr>
          <w:rFonts w:ascii="Times New Roman" w:hAnsi="Times New Roman" w:cs="Times New Roman"/>
        </w:rPr>
        <w:t xml:space="preserve">If the student does not respond within </w:t>
      </w:r>
      <w:r>
        <w:rPr>
          <w:rFonts w:ascii="Times New Roman" w:hAnsi="Times New Roman" w:cs="Times New Roman"/>
        </w:rPr>
        <w:t>five</w:t>
      </w:r>
      <w:r w:rsidRPr="0084506D">
        <w:rPr>
          <w:rFonts w:ascii="Times New Roman" w:hAnsi="Times New Roman" w:cs="Times New Roman"/>
        </w:rPr>
        <w:t xml:space="preserve"> business days of your receipt of the LOA, please contact the DRC</w:t>
      </w:r>
      <w:r>
        <w:rPr>
          <w:rFonts w:ascii="Times New Roman" w:hAnsi="Times New Roman" w:cs="Times New Roman"/>
        </w:rPr>
        <w:t>.</w:t>
      </w:r>
    </w:p>
    <w:p w14:paraId="0EB90BE4" w14:textId="77777777" w:rsidR="002308CF" w:rsidRPr="007D68EC" w:rsidRDefault="002308CF" w:rsidP="00C75E80">
      <w:pPr>
        <w:spacing w:after="0" w:line="276" w:lineRule="auto"/>
        <w:rPr>
          <w:rFonts w:ascii="Times New Roman" w:hAnsi="Times New Roman" w:cs="Times New Roman"/>
          <w:b/>
          <w:bCs/>
          <w:u w:val="single"/>
        </w:rPr>
      </w:pPr>
    </w:p>
    <w:p w14:paraId="05B1791B" w14:textId="2FF96C35" w:rsidR="00E9192F" w:rsidRPr="007D68EC" w:rsidRDefault="00E9192F" w:rsidP="00C75E80">
      <w:pPr>
        <w:pStyle w:val="Heading3"/>
        <w:spacing w:line="276" w:lineRule="auto"/>
      </w:pPr>
      <w:r w:rsidRPr="007D68EC">
        <w:t xml:space="preserve">Discussion Questions and Considerations  </w:t>
      </w:r>
    </w:p>
    <w:p w14:paraId="1A1070BF" w14:textId="3312DE0A" w:rsidR="00C3684B" w:rsidRPr="007D68EC" w:rsidRDefault="00C3684B" w:rsidP="00C75E80">
      <w:pPr>
        <w:numPr>
          <w:ilvl w:val="0"/>
          <w:numId w:val="1"/>
        </w:numPr>
        <w:spacing w:after="0" w:line="276" w:lineRule="auto"/>
        <w:rPr>
          <w:rFonts w:ascii="Times New Roman" w:hAnsi="Times New Roman" w:cs="Times New Roman"/>
        </w:rPr>
      </w:pPr>
      <w:r w:rsidRPr="007D68EC">
        <w:rPr>
          <w:rFonts w:ascii="Times New Roman" w:hAnsi="Times New Roman" w:cs="Times New Roman"/>
        </w:rPr>
        <w:t>Will materials be posted in Blackboard?</w:t>
      </w:r>
    </w:p>
    <w:p w14:paraId="03C20FAE" w14:textId="6E1D5A97" w:rsidR="00C3684B" w:rsidRPr="007D68EC" w:rsidRDefault="00C3684B" w:rsidP="00C75E80">
      <w:pPr>
        <w:numPr>
          <w:ilvl w:val="0"/>
          <w:numId w:val="1"/>
        </w:numPr>
        <w:spacing w:after="0" w:line="276" w:lineRule="auto"/>
        <w:rPr>
          <w:rFonts w:ascii="Times New Roman" w:hAnsi="Times New Roman" w:cs="Times New Roman"/>
        </w:rPr>
      </w:pPr>
      <w:r w:rsidRPr="007D68EC">
        <w:rPr>
          <w:rFonts w:ascii="Times New Roman" w:hAnsi="Times New Roman" w:cs="Times New Roman"/>
        </w:rPr>
        <w:lastRenderedPageBreak/>
        <w:t xml:space="preserve">Will materials be emailed directly to </w:t>
      </w:r>
      <w:r w:rsidR="004D039B" w:rsidRPr="007D68EC">
        <w:rPr>
          <w:rFonts w:ascii="Times New Roman" w:hAnsi="Times New Roman" w:cs="Times New Roman"/>
        </w:rPr>
        <w:t>the student</w:t>
      </w:r>
      <w:r w:rsidRPr="007D68EC">
        <w:rPr>
          <w:rFonts w:ascii="Times New Roman" w:hAnsi="Times New Roman" w:cs="Times New Roman"/>
        </w:rPr>
        <w:t>?</w:t>
      </w:r>
    </w:p>
    <w:p w14:paraId="46E033D8" w14:textId="77777777" w:rsidR="00C3684B" w:rsidRPr="007D68EC" w:rsidRDefault="00C3684B" w:rsidP="00C75E80">
      <w:pPr>
        <w:numPr>
          <w:ilvl w:val="0"/>
          <w:numId w:val="1"/>
        </w:numPr>
        <w:spacing w:after="0" w:line="276" w:lineRule="auto"/>
        <w:rPr>
          <w:rFonts w:ascii="Times New Roman" w:hAnsi="Times New Roman" w:cs="Times New Roman"/>
        </w:rPr>
      </w:pPr>
      <w:r w:rsidRPr="007D68EC">
        <w:rPr>
          <w:rFonts w:ascii="Times New Roman" w:hAnsi="Times New Roman" w:cs="Times New Roman"/>
        </w:rPr>
        <w:t>When are materials typically available before class?</w:t>
      </w:r>
    </w:p>
    <w:p w14:paraId="4A049257" w14:textId="4C2847B3" w:rsidR="002308CF" w:rsidRPr="007D68EC" w:rsidRDefault="00DA4815" w:rsidP="00C75E80">
      <w:pPr>
        <w:numPr>
          <w:ilvl w:val="0"/>
          <w:numId w:val="1"/>
        </w:numPr>
        <w:spacing w:after="0" w:line="276" w:lineRule="auto"/>
        <w:rPr>
          <w:rFonts w:ascii="Times New Roman" w:hAnsi="Times New Roman" w:cs="Times New Roman"/>
        </w:rPr>
      </w:pPr>
      <w:r w:rsidRPr="007D68EC">
        <w:rPr>
          <w:rFonts w:ascii="Times New Roman" w:hAnsi="Times New Roman" w:cs="Times New Roman"/>
        </w:rPr>
        <w:t>H</w:t>
      </w:r>
      <w:r w:rsidR="003F5EDF" w:rsidRPr="007D68EC">
        <w:rPr>
          <w:rFonts w:ascii="Times New Roman" w:hAnsi="Times New Roman" w:cs="Times New Roman"/>
        </w:rPr>
        <w:t xml:space="preserve">ow </w:t>
      </w:r>
      <w:r w:rsidR="00780054" w:rsidRPr="007D68EC">
        <w:rPr>
          <w:rFonts w:ascii="Times New Roman" w:hAnsi="Times New Roman" w:cs="Times New Roman"/>
        </w:rPr>
        <w:t>does the</w:t>
      </w:r>
      <w:r w:rsidR="00957E0D" w:rsidRPr="007D68EC">
        <w:rPr>
          <w:rFonts w:ascii="Times New Roman" w:hAnsi="Times New Roman" w:cs="Times New Roman"/>
        </w:rPr>
        <w:t xml:space="preserve"> stude</w:t>
      </w:r>
      <w:r w:rsidR="00894E63" w:rsidRPr="007D68EC">
        <w:rPr>
          <w:rFonts w:ascii="Times New Roman" w:hAnsi="Times New Roman" w:cs="Times New Roman"/>
        </w:rPr>
        <w:t>nt have acc</w:t>
      </w:r>
      <w:r w:rsidR="001D4795" w:rsidRPr="007D68EC">
        <w:rPr>
          <w:rFonts w:ascii="Times New Roman" w:hAnsi="Times New Roman" w:cs="Times New Roman"/>
        </w:rPr>
        <w:t xml:space="preserve">ess to </w:t>
      </w:r>
      <w:r w:rsidR="00BE6836" w:rsidRPr="007D68EC">
        <w:rPr>
          <w:rFonts w:ascii="Times New Roman" w:hAnsi="Times New Roman" w:cs="Times New Roman"/>
        </w:rPr>
        <w:t>mater</w:t>
      </w:r>
      <w:r w:rsidR="00146305" w:rsidRPr="007D68EC">
        <w:rPr>
          <w:rFonts w:ascii="Times New Roman" w:hAnsi="Times New Roman" w:cs="Times New Roman"/>
        </w:rPr>
        <w:t xml:space="preserve">ials </w:t>
      </w:r>
      <w:r w:rsidR="001D1069" w:rsidRPr="007D68EC">
        <w:rPr>
          <w:rFonts w:ascii="Times New Roman" w:hAnsi="Times New Roman" w:cs="Times New Roman"/>
        </w:rPr>
        <w:t>created duri</w:t>
      </w:r>
      <w:r w:rsidR="00E21174" w:rsidRPr="007D68EC">
        <w:rPr>
          <w:rFonts w:ascii="Times New Roman" w:hAnsi="Times New Roman" w:cs="Times New Roman"/>
        </w:rPr>
        <w:t>ng class</w:t>
      </w:r>
      <w:r w:rsidR="00311F4C">
        <w:rPr>
          <w:rFonts w:ascii="Times New Roman" w:hAnsi="Times New Roman" w:cs="Times New Roman"/>
        </w:rPr>
        <w:t>,</w:t>
      </w:r>
      <w:r w:rsidR="00A35559" w:rsidRPr="007D68EC">
        <w:rPr>
          <w:rFonts w:ascii="Times New Roman" w:hAnsi="Times New Roman" w:cs="Times New Roman"/>
        </w:rPr>
        <w:t xml:space="preserve"> such as </w:t>
      </w:r>
      <w:r w:rsidR="00D943D0" w:rsidRPr="007D68EC">
        <w:rPr>
          <w:rFonts w:ascii="Times New Roman" w:hAnsi="Times New Roman" w:cs="Times New Roman"/>
        </w:rPr>
        <w:t>ex</w:t>
      </w:r>
      <w:r w:rsidR="00A86E54" w:rsidRPr="007D68EC">
        <w:rPr>
          <w:rFonts w:ascii="Times New Roman" w:hAnsi="Times New Roman" w:cs="Times New Roman"/>
        </w:rPr>
        <w:t>amp</w:t>
      </w:r>
      <w:r w:rsidR="002B2CB4" w:rsidRPr="007D68EC">
        <w:rPr>
          <w:rFonts w:ascii="Times New Roman" w:hAnsi="Times New Roman" w:cs="Times New Roman"/>
        </w:rPr>
        <w:t xml:space="preserve">les </w:t>
      </w:r>
      <w:r w:rsidR="0005589E" w:rsidRPr="007D68EC">
        <w:rPr>
          <w:rFonts w:ascii="Times New Roman" w:hAnsi="Times New Roman" w:cs="Times New Roman"/>
        </w:rPr>
        <w:t>completed o</w:t>
      </w:r>
      <w:r w:rsidR="000E58C1" w:rsidRPr="007D68EC">
        <w:rPr>
          <w:rFonts w:ascii="Times New Roman" w:hAnsi="Times New Roman" w:cs="Times New Roman"/>
        </w:rPr>
        <w:t>n the boa</w:t>
      </w:r>
      <w:r w:rsidR="00304FD5" w:rsidRPr="007D68EC">
        <w:rPr>
          <w:rFonts w:ascii="Times New Roman" w:hAnsi="Times New Roman" w:cs="Times New Roman"/>
        </w:rPr>
        <w:t>rd</w:t>
      </w:r>
      <w:r w:rsidR="190C40B8" w:rsidRPr="007D68EC">
        <w:rPr>
          <w:rFonts w:ascii="Times New Roman" w:hAnsi="Times New Roman" w:cs="Times New Roman"/>
        </w:rPr>
        <w:t>?</w:t>
      </w:r>
    </w:p>
    <w:p w14:paraId="67548496" w14:textId="606ED726" w:rsidR="00C3684B" w:rsidRPr="007D68EC" w:rsidRDefault="00C3684B" w:rsidP="00C75E80">
      <w:pPr>
        <w:spacing w:after="0" w:line="276" w:lineRule="auto"/>
        <w:rPr>
          <w:rFonts w:ascii="Times New Roman" w:hAnsi="Times New Roman" w:cs="Times New Roman"/>
        </w:rPr>
      </w:pPr>
      <w:r w:rsidRPr="007D68EC">
        <w:rPr>
          <w:rFonts w:ascii="Times New Roman" w:hAnsi="Times New Roman" w:cs="Times New Roman"/>
        </w:rPr>
        <w:t>This accommodation applies to instructional materials that already exist. It does not require instructors to create new lecture notes, PowerPoint presentations or other course materials that would not otherwise be produced.</w:t>
      </w:r>
    </w:p>
    <w:p w14:paraId="39B71C22" w14:textId="77777777" w:rsidR="002308CF" w:rsidRPr="007D68EC" w:rsidRDefault="002308CF" w:rsidP="00C75E80">
      <w:pPr>
        <w:spacing w:after="0" w:line="276" w:lineRule="auto"/>
        <w:rPr>
          <w:rFonts w:ascii="Times New Roman" w:hAnsi="Times New Roman" w:cs="Times New Roman"/>
          <w:b/>
          <w:bCs/>
          <w:u w:val="single"/>
        </w:rPr>
      </w:pPr>
    </w:p>
    <w:p w14:paraId="0D428335" w14:textId="19938225" w:rsidR="002308CF" w:rsidRPr="007D68EC" w:rsidRDefault="002308CF" w:rsidP="00C75E80">
      <w:pPr>
        <w:pStyle w:val="Heading3"/>
        <w:spacing w:line="276" w:lineRule="auto"/>
      </w:pPr>
      <w:r w:rsidRPr="007D68EC">
        <w:t>If Challenges Arise</w:t>
      </w:r>
    </w:p>
    <w:p w14:paraId="7FAE0731" w14:textId="5E345BA2" w:rsidR="002308CF" w:rsidRPr="007D68EC" w:rsidRDefault="3B1CF06A" w:rsidP="00C75E80">
      <w:pPr>
        <w:spacing w:after="0" w:line="276" w:lineRule="auto"/>
        <w:rPr>
          <w:rFonts w:ascii="Times New Roman" w:hAnsi="Times New Roman" w:cs="Times New Roman"/>
        </w:rPr>
      </w:pPr>
      <w:r w:rsidRPr="007D68EC">
        <w:rPr>
          <w:rFonts w:ascii="Times New Roman" w:hAnsi="Times New Roman" w:cs="Times New Roman"/>
        </w:rPr>
        <w:t xml:space="preserve">If either the student or instructor believes </w:t>
      </w:r>
      <w:r w:rsidR="4A22C4C6" w:rsidRPr="007D68EC">
        <w:rPr>
          <w:rFonts w:ascii="Times New Roman" w:hAnsi="Times New Roman" w:cs="Times New Roman"/>
        </w:rPr>
        <w:t xml:space="preserve">implementation of the accommodation </w:t>
      </w:r>
      <w:r w:rsidRPr="007D68EC">
        <w:rPr>
          <w:rFonts w:ascii="Times New Roman" w:hAnsi="Times New Roman" w:cs="Times New Roman"/>
        </w:rPr>
        <w:t>may present challenges, they should contact the student’s Access Consultant or the DRC</w:t>
      </w:r>
      <w:r w:rsidR="257A5C28" w:rsidRPr="007D68EC">
        <w:rPr>
          <w:rFonts w:ascii="Times New Roman" w:hAnsi="Times New Roman" w:cs="Times New Roman"/>
        </w:rPr>
        <w:t xml:space="preserve"> immediately</w:t>
      </w:r>
      <w:r w:rsidRPr="007D68EC">
        <w:rPr>
          <w:rFonts w:ascii="Times New Roman" w:hAnsi="Times New Roman" w:cs="Times New Roman"/>
        </w:rPr>
        <w:t xml:space="preserve"> before denying, modifying or discontinuing the accommodation. </w:t>
      </w:r>
    </w:p>
    <w:p w14:paraId="127EC9A3" w14:textId="77777777" w:rsidR="00675365" w:rsidRPr="007D68EC" w:rsidRDefault="00675365" w:rsidP="00C75E80">
      <w:pPr>
        <w:spacing w:after="0" w:line="276" w:lineRule="auto"/>
        <w:rPr>
          <w:rFonts w:ascii="Times New Roman" w:hAnsi="Times New Roman" w:cs="Times New Roman"/>
          <w:b/>
          <w:bCs/>
          <w:u w:val="single"/>
        </w:rPr>
      </w:pPr>
    </w:p>
    <w:p w14:paraId="43AB1E33" w14:textId="18807114" w:rsidR="002308CF" w:rsidRPr="007D68EC" w:rsidRDefault="002308CF" w:rsidP="00C75E80">
      <w:pPr>
        <w:pStyle w:val="Heading3"/>
        <w:spacing w:line="276" w:lineRule="auto"/>
      </w:pPr>
      <w:r w:rsidRPr="007D68EC">
        <w:t>Agreement Summary</w:t>
      </w:r>
    </w:p>
    <w:p w14:paraId="16B26498" w14:textId="77777777" w:rsidR="002308CF" w:rsidRPr="007D68EC" w:rsidRDefault="002308CF" w:rsidP="00C75E80">
      <w:pPr>
        <w:spacing w:after="0" w:line="276" w:lineRule="auto"/>
        <w:rPr>
          <w:rFonts w:ascii="Times New Roman" w:hAnsi="Times New Roman" w:cs="Times New Roman"/>
        </w:rPr>
      </w:pPr>
      <w:r w:rsidRPr="007D68EC">
        <w:rPr>
          <w:rFonts w:ascii="Times New Roman" w:hAnsi="Times New Roman" w:cs="Times New Roman"/>
        </w:rPr>
        <w:t xml:space="preserve">After discussion, we understand: </w:t>
      </w:r>
    </w:p>
    <w:p w14:paraId="54C9DB6E" w14:textId="77777777" w:rsidR="002308CF" w:rsidRPr="007D68EC" w:rsidRDefault="002308CF" w:rsidP="00C75E80">
      <w:pPr>
        <w:pStyle w:val="ListParagraph"/>
        <w:numPr>
          <w:ilvl w:val="0"/>
          <w:numId w:val="4"/>
        </w:numPr>
        <w:spacing w:after="0" w:line="276" w:lineRule="auto"/>
        <w:rPr>
          <w:rFonts w:ascii="Times New Roman" w:hAnsi="Times New Roman" w:cs="Times New Roman"/>
        </w:rPr>
      </w:pPr>
      <w:r w:rsidRPr="007D68EC">
        <w:rPr>
          <w:rFonts w:ascii="Times New Roman" w:hAnsi="Times New Roman" w:cs="Times New Roman"/>
        </w:rPr>
        <w:t>The purpose of the accommodation</w:t>
      </w:r>
    </w:p>
    <w:p w14:paraId="5EF3FE59" w14:textId="2C1270A6" w:rsidR="002308CF" w:rsidRPr="007D68EC" w:rsidRDefault="002308CF" w:rsidP="00C75E80">
      <w:pPr>
        <w:pStyle w:val="ListParagraph"/>
        <w:numPr>
          <w:ilvl w:val="0"/>
          <w:numId w:val="4"/>
        </w:numPr>
        <w:spacing w:after="0" w:line="276" w:lineRule="auto"/>
        <w:rPr>
          <w:rFonts w:ascii="Times New Roman" w:hAnsi="Times New Roman" w:cs="Times New Roman"/>
        </w:rPr>
      </w:pPr>
      <w:r w:rsidRPr="007D68EC">
        <w:rPr>
          <w:rFonts w:ascii="Times New Roman" w:hAnsi="Times New Roman" w:cs="Times New Roman"/>
        </w:rPr>
        <w:t xml:space="preserve">How </w:t>
      </w:r>
      <w:r w:rsidR="00DA287C" w:rsidRPr="007D68EC">
        <w:rPr>
          <w:rFonts w:ascii="Times New Roman" w:hAnsi="Times New Roman" w:cs="Times New Roman"/>
        </w:rPr>
        <w:t>accommodation</w:t>
      </w:r>
      <w:r w:rsidRPr="007D68EC">
        <w:rPr>
          <w:rFonts w:ascii="Times New Roman" w:hAnsi="Times New Roman" w:cs="Times New Roman"/>
        </w:rPr>
        <w:t xml:space="preserve"> will occur </w:t>
      </w:r>
      <w:proofErr w:type="gramStart"/>
      <w:r w:rsidRPr="007D68EC">
        <w:rPr>
          <w:rFonts w:ascii="Times New Roman" w:hAnsi="Times New Roman" w:cs="Times New Roman"/>
        </w:rPr>
        <w:t>in</w:t>
      </w:r>
      <w:proofErr w:type="gramEnd"/>
      <w:r w:rsidRPr="007D68EC">
        <w:rPr>
          <w:rFonts w:ascii="Times New Roman" w:hAnsi="Times New Roman" w:cs="Times New Roman"/>
        </w:rPr>
        <w:t xml:space="preserve"> the course</w:t>
      </w:r>
    </w:p>
    <w:p w14:paraId="5171920B" w14:textId="461F4109" w:rsidR="002308CF" w:rsidRPr="007D68EC" w:rsidRDefault="002308CF" w:rsidP="00C75E80">
      <w:pPr>
        <w:pStyle w:val="ListParagraph"/>
        <w:numPr>
          <w:ilvl w:val="0"/>
          <w:numId w:val="4"/>
        </w:numPr>
        <w:spacing w:after="0" w:line="276" w:lineRule="auto"/>
        <w:rPr>
          <w:rFonts w:ascii="Times New Roman" w:hAnsi="Times New Roman" w:cs="Times New Roman"/>
        </w:rPr>
      </w:pPr>
      <w:r w:rsidRPr="007D68EC">
        <w:rPr>
          <w:rFonts w:ascii="Times New Roman" w:hAnsi="Times New Roman" w:cs="Times New Roman"/>
        </w:rPr>
        <w:t>Expectations regarding privacy and appropriate use</w:t>
      </w:r>
    </w:p>
    <w:p w14:paraId="514EB0BF" w14:textId="2CA2E4B7" w:rsidR="002308CF" w:rsidRPr="007D68EC" w:rsidRDefault="002308CF" w:rsidP="00C75E80">
      <w:pPr>
        <w:pStyle w:val="ListParagraph"/>
        <w:numPr>
          <w:ilvl w:val="0"/>
          <w:numId w:val="4"/>
        </w:numPr>
        <w:spacing w:after="0" w:line="276" w:lineRule="auto"/>
        <w:rPr>
          <w:rFonts w:ascii="Times New Roman" w:hAnsi="Times New Roman" w:cs="Times New Roman"/>
        </w:rPr>
      </w:pPr>
      <w:r w:rsidRPr="007D68EC">
        <w:rPr>
          <w:rFonts w:ascii="Times New Roman" w:hAnsi="Times New Roman" w:cs="Times New Roman"/>
        </w:rPr>
        <w:t>Procedures for addressing concerns that arise during the semester</w:t>
      </w:r>
    </w:p>
    <w:p w14:paraId="53F53402" w14:textId="77777777" w:rsidR="00DA287C" w:rsidRPr="007D68EC" w:rsidRDefault="00DA287C" w:rsidP="00C75E80">
      <w:pPr>
        <w:spacing w:after="0" w:line="276" w:lineRule="auto"/>
        <w:rPr>
          <w:rFonts w:ascii="Times New Roman" w:hAnsi="Times New Roman" w:cs="Times New Roman"/>
        </w:rPr>
      </w:pPr>
    </w:p>
    <w:p w14:paraId="52DF75E3" w14:textId="5A784B7F" w:rsidR="002308CF" w:rsidRPr="007D68EC" w:rsidRDefault="002308CF" w:rsidP="00C75E80">
      <w:pPr>
        <w:spacing w:after="0" w:line="276" w:lineRule="auto"/>
        <w:rPr>
          <w:rFonts w:ascii="Times New Roman" w:hAnsi="Times New Roman" w:cs="Times New Roman"/>
        </w:rPr>
      </w:pPr>
      <w:r w:rsidRPr="007D68EC">
        <w:rPr>
          <w:rFonts w:ascii="Times New Roman" w:hAnsi="Times New Roman" w:cs="Times New Roman"/>
        </w:rPr>
        <w:t>Student Name:</w:t>
      </w:r>
    </w:p>
    <w:p w14:paraId="61BA71E2" w14:textId="77777777" w:rsidR="002308CF" w:rsidRPr="007D68EC" w:rsidRDefault="002308CF" w:rsidP="00C75E80">
      <w:pPr>
        <w:spacing w:after="0" w:line="276" w:lineRule="auto"/>
        <w:rPr>
          <w:rFonts w:ascii="Times New Roman" w:hAnsi="Times New Roman" w:cs="Times New Roman"/>
        </w:rPr>
      </w:pPr>
      <w:r w:rsidRPr="007D68EC">
        <w:rPr>
          <w:rFonts w:ascii="Times New Roman" w:hAnsi="Times New Roman" w:cs="Times New Roman"/>
        </w:rPr>
        <w:t xml:space="preserve">Faculty Name: </w:t>
      </w:r>
    </w:p>
    <w:p w14:paraId="48AFE4EF" w14:textId="77777777" w:rsidR="002308CF" w:rsidRPr="007D68EC" w:rsidRDefault="002308CF" w:rsidP="00C75E80">
      <w:pPr>
        <w:spacing w:after="0" w:line="276" w:lineRule="auto"/>
        <w:rPr>
          <w:rFonts w:ascii="Times New Roman" w:hAnsi="Times New Roman" w:cs="Times New Roman"/>
        </w:rPr>
      </w:pPr>
      <w:r w:rsidRPr="007D68EC">
        <w:rPr>
          <w:rFonts w:ascii="Times New Roman" w:hAnsi="Times New Roman" w:cs="Times New Roman"/>
        </w:rPr>
        <w:t>Course:</w:t>
      </w:r>
    </w:p>
    <w:p w14:paraId="1EEE8C01" w14:textId="77777777" w:rsidR="002308CF" w:rsidRPr="007D68EC" w:rsidRDefault="002308CF" w:rsidP="00C75E80">
      <w:pPr>
        <w:spacing w:after="0" w:line="276" w:lineRule="auto"/>
        <w:rPr>
          <w:rFonts w:ascii="Times New Roman" w:hAnsi="Times New Roman" w:cs="Times New Roman"/>
        </w:rPr>
      </w:pPr>
      <w:r w:rsidRPr="007D68EC">
        <w:rPr>
          <w:rFonts w:ascii="Times New Roman" w:hAnsi="Times New Roman" w:cs="Times New Roman"/>
        </w:rPr>
        <w:t xml:space="preserve">Date Discussed: </w:t>
      </w:r>
    </w:p>
    <w:p w14:paraId="7CCA4080" w14:textId="77777777" w:rsidR="00071153" w:rsidRPr="007D68EC" w:rsidRDefault="00071153" w:rsidP="00C75E80">
      <w:pPr>
        <w:spacing w:after="0" w:line="276" w:lineRule="auto"/>
        <w:rPr>
          <w:rFonts w:ascii="Times New Roman" w:hAnsi="Times New Roman" w:cs="Times New Roman"/>
        </w:rPr>
      </w:pPr>
    </w:p>
    <w:sectPr w:rsidR="00071153" w:rsidRPr="007D68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95201"/>
    <w:multiLevelType w:val="multilevel"/>
    <w:tmpl w:val="5296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962FBE"/>
    <w:multiLevelType w:val="hybridMultilevel"/>
    <w:tmpl w:val="9F20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4F504B"/>
    <w:multiLevelType w:val="hybridMultilevel"/>
    <w:tmpl w:val="2192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737ED6"/>
    <w:multiLevelType w:val="multilevel"/>
    <w:tmpl w:val="387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5C0512"/>
    <w:multiLevelType w:val="hybridMultilevel"/>
    <w:tmpl w:val="55622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200059">
    <w:abstractNumId w:val="0"/>
  </w:num>
  <w:num w:numId="2" w16cid:durableId="1679384070">
    <w:abstractNumId w:val="2"/>
  </w:num>
  <w:num w:numId="3" w16cid:durableId="1871454851">
    <w:abstractNumId w:val="3"/>
  </w:num>
  <w:num w:numId="4" w16cid:durableId="325549100">
    <w:abstractNumId w:val="4"/>
  </w:num>
  <w:num w:numId="5" w16cid:durableId="68162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4B"/>
    <w:rsid w:val="000461CE"/>
    <w:rsid w:val="000467C2"/>
    <w:rsid w:val="0005589E"/>
    <w:rsid w:val="00071153"/>
    <w:rsid w:val="000A17D7"/>
    <w:rsid w:val="000D4D50"/>
    <w:rsid w:val="000D72FA"/>
    <w:rsid w:val="000E45D2"/>
    <w:rsid w:val="000E58C1"/>
    <w:rsid w:val="001145FB"/>
    <w:rsid w:val="00145BA2"/>
    <w:rsid w:val="00146305"/>
    <w:rsid w:val="00153E7C"/>
    <w:rsid w:val="00154F88"/>
    <w:rsid w:val="00155A33"/>
    <w:rsid w:val="00192260"/>
    <w:rsid w:val="001C461D"/>
    <w:rsid w:val="001D1069"/>
    <w:rsid w:val="001D2AD3"/>
    <w:rsid w:val="001D4795"/>
    <w:rsid w:val="001D7DB9"/>
    <w:rsid w:val="002308CF"/>
    <w:rsid w:val="002405DB"/>
    <w:rsid w:val="002A5943"/>
    <w:rsid w:val="002B2CB4"/>
    <w:rsid w:val="00304FD5"/>
    <w:rsid w:val="00311F4C"/>
    <w:rsid w:val="00327D71"/>
    <w:rsid w:val="003324C2"/>
    <w:rsid w:val="003D34CC"/>
    <w:rsid w:val="003E1889"/>
    <w:rsid w:val="003F19BD"/>
    <w:rsid w:val="003F5EDF"/>
    <w:rsid w:val="00406C5F"/>
    <w:rsid w:val="004127E6"/>
    <w:rsid w:val="00427A33"/>
    <w:rsid w:val="00427EEF"/>
    <w:rsid w:val="00467E8A"/>
    <w:rsid w:val="00482510"/>
    <w:rsid w:val="00484FD7"/>
    <w:rsid w:val="004A3D80"/>
    <w:rsid w:val="004B73F0"/>
    <w:rsid w:val="004D039B"/>
    <w:rsid w:val="00501DFC"/>
    <w:rsid w:val="005024EB"/>
    <w:rsid w:val="00535ED2"/>
    <w:rsid w:val="00577A27"/>
    <w:rsid w:val="00580D3E"/>
    <w:rsid w:val="005914D6"/>
    <w:rsid w:val="00604F34"/>
    <w:rsid w:val="00610D3F"/>
    <w:rsid w:val="0063115B"/>
    <w:rsid w:val="006534A0"/>
    <w:rsid w:val="00675365"/>
    <w:rsid w:val="006A53CB"/>
    <w:rsid w:val="006B5E41"/>
    <w:rsid w:val="006B7860"/>
    <w:rsid w:val="006C69CE"/>
    <w:rsid w:val="006F163C"/>
    <w:rsid w:val="0073333B"/>
    <w:rsid w:val="00760582"/>
    <w:rsid w:val="00780054"/>
    <w:rsid w:val="007D68EC"/>
    <w:rsid w:val="00871FA2"/>
    <w:rsid w:val="00885CC5"/>
    <w:rsid w:val="00894E63"/>
    <w:rsid w:val="008A3D14"/>
    <w:rsid w:val="008C58B4"/>
    <w:rsid w:val="00901CCF"/>
    <w:rsid w:val="00940F7A"/>
    <w:rsid w:val="0094130F"/>
    <w:rsid w:val="00957E0D"/>
    <w:rsid w:val="0096133F"/>
    <w:rsid w:val="009A252F"/>
    <w:rsid w:val="009B0616"/>
    <w:rsid w:val="009C4647"/>
    <w:rsid w:val="009D098A"/>
    <w:rsid w:val="009E4B40"/>
    <w:rsid w:val="00A21EAE"/>
    <w:rsid w:val="00A35559"/>
    <w:rsid w:val="00A86E54"/>
    <w:rsid w:val="00A91530"/>
    <w:rsid w:val="00AF2F60"/>
    <w:rsid w:val="00B2326F"/>
    <w:rsid w:val="00B42EA2"/>
    <w:rsid w:val="00B80B80"/>
    <w:rsid w:val="00BA7315"/>
    <w:rsid w:val="00BD358B"/>
    <w:rsid w:val="00BE6836"/>
    <w:rsid w:val="00C0387B"/>
    <w:rsid w:val="00C328B7"/>
    <w:rsid w:val="00C3684B"/>
    <w:rsid w:val="00C37D98"/>
    <w:rsid w:val="00C63CD3"/>
    <w:rsid w:val="00C75E80"/>
    <w:rsid w:val="00C764B5"/>
    <w:rsid w:val="00CE2CE0"/>
    <w:rsid w:val="00CF2866"/>
    <w:rsid w:val="00D5199B"/>
    <w:rsid w:val="00D943D0"/>
    <w:rsid w:val="00D9794A"/>
    <w:rsid w:val="00DA287C"/>
    <w:rsid w:val="00DA4815"/>
    <w:rsid w:val="00E21174"/>
    <w:rsid w:val="00E53621"/>
    <w:rsid w:val="00E54123"/>
    <w:rsid w:val="00E70ADE"/>
    <w:rsid w:val="00E9192F"/>
    <w:rsid w:val="00EB7F54"/>
    <w:rsid w:val="00ED0E5F"/>
    <w:rsid w:val="00ED5F0B"/>
    <w:rsid w:val="00EE17F7"/>
    <w:rsid w:val="00EE63EA"/>
    <w:rsid w:val="00F104F7"/>
    <w:rsid w:val="00F31CE4"/>
    <w:rsid w:val="00FA36C7"/>
    <w:rsid w:val="00FB0E24"/>
    <w:rsid w:val="00FB261E"/>
    <w:rsid w:val="00FD3E9C"/>
    <w:rsid w:val="0B446F20"/>
    <w:rsid w:val="190C40B8"/>
    <w:rsid w:val="257A5C28"/>
    <w:rsid w:val="36DD889D"/>
    <w:rsid w:val="39D7E791"/>
    <w:rsid w:val="3B1CF06A"/>
    <w:rsid w:val="3DF66F6B"/>
    <w:rsid w:val="4A22C4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DA80"/>
  <w15:chartTrackingRefBased/>
  <w15:docId w15:val="{ACC8E911-F346-4C11-84CF-8B9A5B0C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6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61CE"/>
    <w:pPr>
      <w:keepNext/>
      <w:keepLines/>
      <w:spacing w:before="160" w:after="80"/>
      <w:outlineLvl w:val="2"/>
    </w:pPr>
    <w:rPr>
      <w:rFonts w:ascii="Times New Roman" w:eastAsiaTheme="majorEastAsia" w:hAnsi="Times New Roman" w:cs="Times New Roman"/>
      <w:b/>
      <w:bCs/>
      <w:sz w:val="28"/>
      <w:szCs w:val="28"/>
    </w:rPr>
  </w:style>
  <w:style w:type="paragraph" w:styleId="Heading4">
    <w:name w:val="heading 4"/>
    <w:basedOn w:val="Normal"/>
    <w:next w:val="Normal"/>
    <w:link w:val="Heading4Char"/>
    <w:uiPriority w:val="9"/>
    <w:semiHidden/>
    <w:unhideWhenUsed/>
    <w:qFormat/>
    <w:rsid w:val="00C36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6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61CE"/>
    <w:rPr>
      <w:rFonts w:ascii="Times New Roman" w:eastAsiaTheme="majorEastAsia" w:hAnsi="Times New Roman" w:cs="Times New Roman"/>
      <w:b/>
      <w:bCs/>
      <w:sz w:val="28"/>
      <w:szCs w:val="28"/>
    </w:rPr>
  </w:style>
  <w:style w:type="character" w:customStyle="1" w:styleId="Heading4Char">
    <w:name w:val="Heading 4 Char"/>
    <w:basedOn w:val="DefaultParagraphFont"/>
    <w:link w:val="Heading4"/>
    <w:uiPriority w:val="9"/>
    <w:semiHidden/>
    <w:rsid w:val="00C36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84B"/>
    <w:rPr>
      <w:rFonts w:eastAsiaTheme="majorEastAsia" w:cstheme="majorBidi"/>
      <w:color w:val="272727" w:themeColor="text1" w:themeTint="D8"/>
    </w:rPr>
  </w:style>
  <w:style w:type="paragraph" w:styleId="Title">
    <w:name w:val="Title"/>
    <w:basedOn w:val="Normal"/>
    <w:next w:val="Normal"/>
    <w:link w:val="TitleChar"/>
    <w:uiPriority w:val="10"/>
    <w:qFormat/>
    <w:rsid w:val="00C36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84B"/>
    <w:pPr>
      <w:spacing w:before="160"/>
      <w:jc w:val="center"/>
    </w:pPr>
    <w:rPr>
      <w:i/>
      <w:iCs/>
      <w:color w:val="404040" w:themeColor="text1" w:themeTint="BF"/>
    </w:rPr>
  </w:style>
  <w:style w:type="character" w:customStyle="1" w:styleId="QuoteChar">
    <w:name w:val="Quote Char"/>
    <w:basedOn w:val="DefaultParagraphFont"/>
    <w:link w:val="Quote"/>
    <w:uiPriority w:val="29"/>
    <w:rsid w:val="00C3684B"/>
    <w:rPr>
      <w:i/>
      <w:iCs/>
      <w:color w:val="404040" w:themeColor="text1" w:themeTint="BF"/>
    </w:rPr>
  </w:style>
  <w:style w:type="paragraph" w:styleId="ListParagraph">
    <w:name w:val="List Paragraph"/>
    <w:basedOn w:val="Normal"/>
    <w:uiPriority w:val="34"/>
    <w:qFormat/>
    <w:rsid w:val="00C3684B"/>
    <w:pPr>
      <w:ind w:left="720"/>
      <w:contextualSpacing/>
    </w:pPr>
  </w:style>
  <w:style w:type="character" w:styleId="IntenseEmphasis">
    <w:name w:val="Intense Emphasis"/>
    <w:basedOn w:val="DefaultParagraphFont"/>
    <w:uiPriority w:val="21"/>
    <w:qFormat/>
    <w:rsid w:val="00C3684B"/>
    <w:rPr>
      <w:i/>
      <w:iCs/>
      <w:color w:val="0F4761" w:themeColor="accent1" w:themeShade="BF"/>
    </w:rPr>
  </w:style>
  <w:style w:type="paragraph" w:styleId="IntenseQuote">
    <w:name w:val="Intense Quote"/>
    <w:basedOn w:val="Normal"/>
    <w:next w:val="Normal"/>
    <w:link w:val="IntenseQuoteChar"/>
    <w:uiPriority w:val="30"/>
    <w:qFormat/>
    <w:rsid w:val="00C36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84B"/>
    <w:rPr>
      <w:i/>
      <w:iCs/>
      <w:color w:val="0F4761" w:themeColor="accent1" w:themeShade="BF"/>
    </w:rPr>
  </w:style>
  <w:style w:type="character" w:styleId="IntenseReference">
    <w:name w:val="Intense Reference"/>
    <w:basedOn w:val="DefaultParagraphFont"/>
    <w:uiPriority w:val="32"/>
    <w:qFormat/>
    <w:rsid w:val="00C368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7B48B08B1124B925D346E4124FE56" ma:contentTypeVersion="13" ma:contentTypeDescription="Create a new document." ma:contentTypeScope="" ma:versionID="b10a7f17efa62e90a14f04d1c9e4de5d">
  <xsd:schema xmlns:xsd="http://www.w3.org/2001/XMLSchema" xmlns:xs="http://www.w3.org/2001/XMLSchema" xmlns:p="http://schemas.microsoft.com/office/2006/metadata/properties" xmlns:ns2="9e5871d5-60ed-4711-a3a4-e066ad306214" xmlns:ns3="240cbf93-7c40-4279-ad00-c8ebc6bc12f0" targetNamespace="http://schemas.microsoft.com/office/2006/metadata/properties" ma:root="true" ma:fieldsID="0a826282fdb867d2b12ca4d9354704c2" ns2:_="" ns3:_="">
    <xsd:import namespace="9e5871d5-60ed-4711-a3a4-e066ad306214"/>
    <xsd:import namespace="240cbf93-7c40-4279-ad00-c8ebc6bc1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871d5-60ed-4711-a3a4-e066ad306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0cbf93-7c40-4279-ad00-c8ebc6bc12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4f5936-5f35-4680-825f-ddfb5bd6f98a}" ma:internalName="TaxCatchAll" ma:showField="CatchAllData" ma:web="240cbf93-7c40-4279-ad00-c8ebc6bc1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40cbf93-7c40-4279-ad00-c8ebc6bc12f0" xsi:nil="true"/>
    <lcf76f155ced4ddcb4097134ff3c332f xmlns="9e5871d5-60ed-4711-a3a4-e066ad3062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CB459-8C3B-49D5-B0DD-270C97A80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871d5-60ed-4711-a3a4-e066ad306214"/>
    <ds:schemaRef ds:uri="240cbf93-7c40-4279-ad00-c8ebc6bc1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D99BC-CD63-4308-80DC-98F3A46AA99F}">
  <ds:schemaRefs>
    <ds:schemaRef ds:uri="http://schemas.microsoft.com/office/2006/metadata/properties"/>
    <ds:schemaRef ds:uri="http://schemas.microsoft.com/office/infopath/2007/PartnerControls"/>
    <ds:schemaRef ds:uri="240cbf93-7c40-4279-ad00-c8ebc6bc12f0"/>
    <ds:schemaRef ds:uri="9e5871d5-60ed-4711-a3a4-e066ad306214"/>
  </ds:schemaRefs>
</ds:datastoreItem>
</file>

<file path=customXml/itemProps3.xml><?xml version="1.0" encoding="utf-8"?>
<ds:datastoreItem xmlns:ds="http://schemas.openxmlformats.org/officeDocument/2006/customXml" ds:itemID="{BFFB3720-32FE-4D31-A200-288822056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Luft</dc:creator>
  <cp:keywords/>
  <dc:description/>
  <cp:lastModifiedBy>Rachel Xidis</cp:lastModifiedBy>
  <cp:revision>2</cp:revision>
  <dcterms:created xsi:type="dcterms:W3CDTF">2026-08-13T20:09:00Z</dcterms:created>
  <dcterms:modified xsi:type="dcterms:W3CDTF">2026-08-13T20:09:00Z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0x010100F3A7B48B08B1124B925D346E4124FE56</vt:lpwstr>
  </property>
  <property fmtid="{D5CDD505-2E9C-101B-9397-08002B2CF9AE}" pid="3" name="MediaServiceImageTags">
    <vt:lpwstr/>
  </property>
</Properties>
</file>