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63BC" w14:textId="77777777" w:rsidR="0089284A" w:rsidRDefault="0089284A" w:rsidP="001E4711">
      <w:pPr>
        <w:jc w:val="center"/>
        <w:rPr>
          <w:b/>
          <w:sz w:val="28"/>
          <w:szCs w:val="28"/>
        </w:rPr>
      </w:pPr>
    </w:p>
    <w:p w14:paraId="4466E11D" w14:textId="77777777" w:rsidR="007F415D" w:rsidRDefault="007F415D" w:rsidP="001E4711">
      <w:pPr>
        <w:jc w:val="center"/>
        <w:rPr>
          <w:rFonts w:asciiTheme="minorHAnsi" w:hAnsiTheme="minorHAnsi"/>
          <w:b/>
          <w:sz w:val="22"/>
          <w:szCs w:val="22"/>
        </w:rPr>
      </w:pPr>
      <w:r>
        <w:rPr>
          <w:rFonts w:asciiTheme="minorHAnsi" w:hAnsiTheme="minorHAnsi"/>
          <w:b/>
          <w:noProof/>
          <w:sz w:val="22"/>
          <w:szCs w:val="22"/>
        </w:rPr>
        <w:drawing>
          <wp:inline distT="0" distB="0" distL="0" distR="0" wp14:anchorId="61C64AC8" wp14:editId="0F2FD65E">
            <wp:extent cx="3169920" cy="9674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_2line_3Cl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8906" cy="982418"/>
                    </a:xfrm>
                    <a:prstGeom prst="rect">
                      <a:avLst/>
                    </a:prstGeom>
                  </pic:spPr>
                </pic:pic>
              </a:graphicData>
            </a:graphic>
          </wp:inline>
        </w:drawing>
      </w:r>
    </w:p>
    <w:p w14:paraId="00B5C489" w14:textId="77777777" w:rsidR="005E5703" w:rsidRDefault="005E5703" w:rsidP="001E4711">
      <w:pPr>
        <w:jc w:val="center"/>
        <w:rPr>
          <w:rFonts w:asciiTheme="minorHAnsi" w:hAnsiTheme="minorHAnsi"/>
          <w:b/>
          <w:sz w:val="22"/>
          <w:szCs w:val="22"/>
        </w:rPr>
      </w:pPr>
    </w:p>
    <w:p w14:paraId="04D27140" w14:textId="1C50738E" w:rsidR="003B7A5C" w:rsidRPr="007F415D" w:rsidRDefault="005E5703" w:rsidP="005E5703">
      <w:pPr>
        <w:jc w:val="center"/>
        <w:rPr>
          <w:rFonts w:asciiTheme="minorHAnsi" w:hAnsiTheme="minorHAnsi"/>
          <w:b/>
          <w:sz w:val="32"/>
          <w:szCs w:val="32"/>
        </w:rPr>
      </w:pPr>
      <w:r>
        <w:rPr>
          <w:rFonts w:asciiTheme="minorHAnsi" w:hAnsiTheme="minorHAnsi"/>
          <w:b/>
          <w:sz w:val="32"/>
          <w:szCs w:val="32"/>
        </w:rPr>
        <w:br/>
      </w:r>
      <w:r w:rsidR="00B43881">
        <w:rPr>
          <w:rFonts w:asciiTheme="minorHAnsi" w:hAnsiTheme="minorHAnsi"/>
          <w:b/>
          <w:sz w:val="32"/>
          <w:szCs w:val="32"/>
        </w:rPr>
        <w:t>202</w:t>
      </w:r>
      <w:r w:rsidR="00FB7D98">
        <w:rPr>
          <w:rFonts w:asciiTheme="minorHAnsi" w:hAnsiTheme="minorHAnsi"/>
          <w:b/>
          <w:sz w:val="32"/>
          <w:szCs w:val="32"/>
        </w:rPr>
        <w:t>3</w:t>
      </w:r>
      <w:r w:rsidR="003B7A5C" w:rsidRPr="007F415D">
        <w:rPr>
          <w:rFonts w:asciiTheme="minorHAnsi" w:hAnsiTheme="minorHAnsi"/>
          <w:b/>
          <w:sz w:val="32"/>
          <w:szCs w:val="32"/>
        </w:rPr>
        <w:t xml:space="preserve"> Annual Distinguished Alumni Award</w:t>
      </w:r>
      <w:r>
        <w:rPr>
          <w:rFonts w:asciiTheme="minorHAnsi" w:hAnsiTheme="minorHAnsi"/>
          <w:b/>
          <w:sz w:val="32"/>
          <w:szCs w:val="32"/>
        </w:rPr>
        <w:t xml:space="preserve"> </w:t>
      </w:r>
      <w:r w:rsidR="003B7A5C" w:rsidRPr="007F415D">
        <w:rPr>
          <w:rFonts w:asciiTheme="minorHAnsi" w:hAnsiTheme="minorHAnsi"/>
          <w:b/>
          <w:sz w:val="32"/>
          <w:szCs w:val="32"/>
        </w:rPr>
        <w:t>Nomination Form</w:t>
      </w:r>
    </w:p>
    <w:p w14:paraId="184F5974" w14:textId="77777777" w:rsidR="003B7A5C" w:rsidRPr="002E5F64" w:rsidRDefault="003B7A5C" w:rsidP="001E4711">
      <w:pPr>
        <w:jc w:val="center"/>
        <w:rPr>
          <w:rFonts w:asciiTheme="minorHAnsi" w:hAnsiTheme="minorHAnsi" w:cstheme="minorHAnsi"/>
          <w:b/>
          <w:sz w:val="22"/>
          <w:szCs w:val="22"/>
        </w:rPr>
      </w:pPr>
    </w:p>
    <w:p w14:paraId="060441D4" w14:textId="25E94D4E" w:rsidR="005E5703" w:rsidRPr="002E5F64" w:rsidRDefault="003B7A5C" w:rsidP="001E4711">
      <w:pPr>
        <w:jc w:val="both"/>
        <w:rPr>
          <w:rFonts w:asciiTheme="minorHAnsi" w:hAnsiTheme="minorHAnsi" w:cstheme="minorHAnsi"/>
          <w:sz w:val="22"/>
          <w:szCs w:val="22"/>
        </w:rPr>
      </w:pPr>
      <w:r w:rsidRPr="002E5F64">
        <w:rPr>
          <w:rFonts w:asciiTheme="minorHAnsi" w:hAnsiTheme="minorHAnsi" w:cstheme="minorHAnsi"/>
          <w:sz w:val="22"/>
          <w:szCs w:val="22"/>
        </w:rPr>
        <w:t xml:space="preserve">You are invited to nominate alumni who have distinguished themselves after earning academic degrees (undergraduate or graduate) in programs of the College of Liberal Arts and Sciences at Northern Illinois University. The </w:t>
      </w:r>
      <w:r w:rsidR="00FA446D" w:rsidRPr="002E5F64">
        <w:rPr>
          <w:rFonts w:asciiTheme="minorHAnsi" w:hAnsiTheme="minorHAnsi" w:cstheme="minorHAnsi"/>
          <w:sz w:val="22"/>
          <w:szCs w:val="22"/>
        </w:rPr>
        <w:t>C</w:t>
      </w:r>
      <w:r w:rsidRPr="002E5F64">
        <w:rPr>
          <w:rFonts w:asciiTheme="minorHAnsi" w:hAnsiTheme="minorHAnsi" w:cstheme="minorHAnsi"/>
          <w:sz w:val="22"/>
          <w:szCs w:val="22"/>
        </w:rPr>
        <w:t>ollege particularly seeks to honor alumni</w:t>
      </w:r>
      <w:r w:rsidR="005A5C06" w:rsidRPr="002E5F64">
        <w:rPr>
          <w:rFonts w:asciiTheme="minorHAnsi" w:hAnsiTheme="minorHAnsi" w:cstheme="minorHAnsi"/>
          <w:sz w:val="22"/>
          <w:szCs w:val="22"/>
        </w:rPr>
        <w:t xml:space="preserve"> who have achieved (</w:t>
      </w:r>
      <w:r w:rsidRPr="002E5F64">
        <w:rPr>
          <w:rFonts w:asciiTheme="minorHAnsi" w:hAnsiTheme="minorHAnsi" w:cstheme="minorHAnsi"/>
          <w:sz w:val="22"/>
          <w:szCs w:val="22"/>
        </w:rPr>
        <w:t>or a</w:t>
      </w:r>
      <w:r w:rsidR="005A5C06" w:rsidRPr="002E5F64">
        <w:rPr>
          <w:rFonts w:asciiTheme="minorHAnsi" w:hAnsiTheme="minorHAnsi" w:cstheme="minorHAnsi"/>
          <w:sz w:val="22"/>
          <w:szCs w:val="22"/>
        </w:rPr>
        <w:t xml:space="preserve">re in the process of achieving) </w:t>
      </w:r>
      <w:r w:rsidRPr="002E5F64">
        <w:rPr>
          <w:rFonts w:asciiTheme="minorHAnsi" w:hAnsiTheme="minorHAnsi" w:cstheme="minorHAnsi"/>
          <w:sz w:val="22"/>
          <w:szCs w:val="22"/>
        </w:rPr>
        <w:t>prominence</w:t>
      </w:r>
      <w:r w:rsidR="005E5703" w:rsidRPr="002E5F64">
        <w:rPr>
          <w:rFonts w:asciiTheme="minorHAnsi" w:hAnsiTheme="minorHAnsi" w:cstheme="minorHAnsi"/>
          <w:sz w:val="22"/>
          <w:szCs w:val="22"/>
        </w:rPr>
        <w:t xml:space="preserve"> in one of the following areas:</w:t>
      </w:r>
      <w:r w:rsidRPr="002E5F64">
        <w:rPr>
          <w:rFonts w:asciiTheme="minorHAnsi" w:hAnsiTheme="minorHAnsi" w:cstheme="minorHAnsi"/>
          <w:sz w:val="22"/>
          <w:szCs w:val="22"/>
        </w:rPr>
        <w:t xml:space="preserve"> </w:t>
      </w:r>
    </w:p>
    <w:p w14:paraId="7311B5EC" w14:textId="77777777" w:rsidR="005E5703" w:rsidRPr="002E5F64" w:rsidRDefault="005E5703" w:rsidP="001E4711">
      <w:pPr>
        <w:jc w:val="both"/>
        <w:rPr>
          <w:rFonts w:asciiTheme="minorHAnsi" w:hAnsiTheme="minorHAnsi" w:cstheme="minorHAnsi"/>
          <w:sz w:val="22"/>
          <w:szCs w:val="22"/>
        </w:rPr>
      </w:pPr>
    </w:p>
    <w:p w14:paraId="719ED7F9" w14:textId="4EC609D0" w:rsidR="005E5703" w:rsidRPr="002E5F64" w:rsidRDefault="005E5703" w:rsidP="005E5703">
      <w:pPr>
        <w:pStyle w:val="ListParagraph"/>
        <w:numPr>
          <w:ilvl w:val="0"/>
          <w:numId w:val="2"/>
        </w:numPr>
        <w:jc w:val="both"/>
        <w:rPr>
          <w:rFonts w:asciiTheme="minorHAnsi" w:hAnsiTheme="minorHAnsi" w:cstheme="minorHAnsi"/>
          <w:sz w:val="22"/>
          <w:szCs w:val="22"/>
        </w:rPr>
      </w:pPr>
      <w:r w:rsidRPr="002E5F64">
        <w:rPr>
          <w:rFonts w:asciiTheme="minorHAnsi" w:hAnsiTheme="minorHAnsi" w:cstheme="minorHAnsi"/>
          <w:sz w:val="22"/>
          <w:szCs w:val="22"/>
        </w:rPr>
        <w:t>In their professional fields or through public service</w:t>
      </w:r>
    </w:p>
    <w:p w14:paraId="4B797847" w14:textId="5FC1DEA2" w:rsidR="005E5703" w:rsidRPr="002E5F64" w:rsidRDefault="005E5703" w:rsidP="005E5703">
      <w:pPr>
        <w:pStyle w:val="ListParagraph"/>
        <w:numPr>
          <w:ilvl w:val="0"/>
          <w:numId w:val="2"/>
        </w:numPr>
        <w:jc w:val="both"/>
        <w:rPr>
          <w:rFonts w:asciiTheme="minorHAnsi" w:hAnsiTheme="minorHAnsi" w:cstheme="minorHAnsi"/>
          <w:sz w:val="22"/>
          <w:szCs w:val="22"/>
        </w:rPr>
      </w:pPr>
      <w:r w:rsidRPr="002E5F64">
        <w:rPr>
          <w:rFonts w:asciiTheme="minorHAnsi" w:hAnsiTheme="minorHAnsi" w:cstheme="minorHAnsi"/>
          <w:sz w:val="22"/>
          <w:szCs w:val="22"/>
        </w:rPr>
        <w:t xml:space="preserve">Through advocacy efforts related to education, making education accessible, diversity and inclusion </w:t>
      </w:r>
    </w:p>
    <w:p w14:paraId="649E3B38" w14:textId="020768D5" w:rsidR="005E5703" w:rsidRPr="002E5F64" w:rsidRDefault="005E5703" w:rsidP="005E5703">
      <w:pPr>
        <w:pStyle w:val="ListParagraph"/>
        <w:numPr>
          <w:ilvl w:val="0"/>
          <w:numId w:val="2"/>
        </w:numPr>
        <w:jc w:val="both"/>
        <w:rPr>
          <w:rFonts w:asciiTheme="minorHAnsi" w:hAnsiTheme="minorHAnsi" w:cstheme="minorHAnsi"/>
          <w:sz w:val="22"/>
          <w:szCs w:val="22"/>
        </w:rPr>
      </w:pPr>
      <w:r w:rsidRPr="002E5F64">
        <w:rPr>
          <w:rFonts w:asciiTheme="minorHAnsi" w:hAnsiTheme="minorHAnsi" w:cstheme="minorHAnsi"/>
          <w:sz w:val="22"/>
          <w:szCs w:val="22"/>
        </w:rPr>
        <w:t>T</w:t>
      </w:r>
      <w:r w:rsidR="003B7A5C" w:rsidRPr="002E5F64">
        <w:rPr>
          <w:rFonts w:asciiTheme="minorHAnsi" w:hAnsiTheme="minorHAnsi" w:cstheme="minorHAnsi"/>
          <w:sz w:val="22"/>
          <w:szCs w:val="22"/>
        </w:rPr>
        <w:t xml:space="preserve">hrough their involvement in civic, cultural, or charitable service </w:t>
      </w:r>
    </w:p>
    <w:p w14:paraId="711826BE" w14:textId="77777777" w:rsidR="005E5703" w:rsidRPr="002E5F64" w:rsidRDefault="005E5703" w:rsidP="001E4711">
      <w:pPr>
        <w:jc w:val="both"/>
        <w:rPr>
          <w:rFonts w:asciiTheme="minorHAnsi" w:hAnsiTheme="minorHAnsi" w:cstheme="minorHAnsi"/>
          <w:sz w:val="22"/>
          <w:szCs w:val="22"/>
        </w:rPr>
      </w:pPr>
    </w:p>
    <w:p w14:paraId="37276945" w14:textId="69365EDB" w:rsidR="003B7A5C" w:rsidRPr="002E5F64" w:rsidRDefault="003B7A5C" w:rsidP="001E4711">
      <w:pPr>
        <w:jc w:val="both"/>
        <w:rPr>
          <w:rFonts w:asciiTheme="minorHAnsi" w:hAnsiTheme="minorHAnsi" w:cstheme="minorHAnsi"/>
          <w:sz w:val="22"/>
          <w:szCs w:val="22"/>
        </w:rPr>
      </w:pPr>
      <w:r w:rsidRPr="002E5F64">
        <w:rPr>
          <w:rFonts w:asciiTheme="minorHAnsi" w:hAnsiTheme="minorHAnsi" w:cstheme="minorHAnsi"/>
          <w:sz w:val="22"/>
          <w:szCs w:val="22"/>
        </w:rPr>
        <w:t xml:space="preserve">Distinguished </w:t>
      </w:r>
      <w:r w:rsidR="005A5C06" w:rsidRPr="002E5F64">
        <w:rPr>
          <w:rFonts w:asciiTheme="minorHAnsi" w:hAnsiTheme="minorHAnsi" w:cstheme="minorHAnsi"/>
          <w:sz w:val="22"/>
          <w:szCs w:val="22"/>
        </w:rPr>
        <w:t>a</w:t>
      </w:r>
      <w:r w:rsidRPr="002E5F64">
        <w:rPr>
          <w:rFonts w:asciiTheme="minorHAnsi" w:hAnsiTheme="minorHAnsi" w:cstheme="minorHAnsi"/>
          <w:sz w:val="22"/>
          <w:szCs w:val="22"/>
        </w:rPr>
        <w:t xml:space="preserve">lumni </w:t>
      </w:r>
      <w:r w:rsidR="005A5C06" w:rsidRPr="002E5F64">
        <w:rPr>
          <w:rFonts w:asciiTheme="minorHAnsi" w:hAnsiTheme="minorHAnsi" w:cstheme="minorHAnsi"/>
          <w:sz w:val="22"/>
          <w:szCs w:val="22"/>
        </w:rPr>
        <w:t>a</w:t>
      </w:r>
      <w:r w:rsidRPr="002E5F64">
        <w:rPr>
          <w:rFonts w:asciiTheme="minorHAnsi" w:hAnsiTheme="minorHAnsi" w:cstheme="minorHAnsi"/>
          <w:sz w:val="22"/>
          <w:szCs w:val="22"/>
        </w:rPr>
        <w:t>wardees will be honored on campus</w:t>
      </w:r>
      <w:r w:rsidR="005A5C06" w:rsidRPr="002E5F64">
        <w:rPr>
          <w:rFonts w:asciiTheme="minorHAnsi" w:hAnsiTheme="minorHAnsi" w:cstheme="minorHAnsi"/>
          <w:sz w:val="22"/>
          <w:szCs w:val="22"/>
        </w:rPr>
        <w:t>,</w:t>
      </w:r>
      <w:r w:rsidRPr="002E5F64">
        <w:rPr>
          <w:rFonts w:asciiTheme="minorHAnsi" w:hAnsiTheme="minorHAnsi" w:cstheme="minorHAnsi"/>
          <w:sz w:val="22"/>
          <w:szCs w:val="22"/>
        </w:rPr>
        <w:t xml:space="preserve"> along with </w:t>
      </w:r>
      <w:r w:rsidR="005A5C06" w:rsidRPr="002E5F64">
        <w:rPr>
          <w:rFonts w:asciiTheme="minorHAnsi" w:hAnsiTheme="minorHAnsi" w:cstheme="minorHAnsi"/>
          <w:sz w:val="22"/>
          <w:szCs w:val="22"/>
        </w:rPr>
        <w:t>d</w:t>
      </w:r>
      <w:r w:rsidRPr="002E5F64">
        <w:rPr>
          <w:rFonts w:asciiTheme="minorHAnsi" w:hAnsiTheme="minorHAnsi" w:cstheme="minorHAnsi"/>
          <w:sz w:val="22"/>
          <w:szCs w:val="22"/>
        </w:rPr>
        <w:t xml:space="preserve">istinguished </w:t>
      </w:r>
      <w:r w:rsidR="005A5C06" w:rsidRPr="002E5F64">
        <w:rPr>
          <w:rFonts w:asciiTheme="minorHAnsi" w:hAnsiTheme="minorHAnsi" w:cstheme="minorHAnsi"/>
          <w:sz w:val="22"/>
          <w:szCs w:val="22"/>
        </w:rPr>
        <w:t>f</w:t>
      </w:r>
      <w:r w:rsidRPr="002E5F64">
        <w:rPr>
          <w:rFonts w:asciiTheme="minorHAnsi" w:hAnsiTheme="minorHAnsi" w:cstheme="minorHAnsi"/>
          <w:sz w:val="22"/>
          <w:szCs w:val="22"/>
        </w:rPr>
        <w:t xml:space="preserve">aculty and </w:t>
      </w:r>
      <w:r w:rsidR="005A5C06" w:rsidRPr="002E5F64">
        <w:rPr>
          <w:rFonts w:asciiTheme="minorHAnsi" w:hAnsiTheme="minorHAnsi" w:cstheme="minorHAnsi"/>
          <w:sz w:val="22"/>
          <w:szCs w:val="22"/>
        </w:rPr>
        <w:t>s</w:t>
      </w:r>
      <w:r w:rsidRPr="002E5F64">
        <w:rPr>
          <w:rFonts w:asciiTheme="minorHAnsi" w:hAnsiTheme="minorHAnsi" w:cstheme="minorHAnsi"/>
          <w:sz w:val="22"/>
          <w:szCs w:val="22"/>
        </w:rPr>
        <w:t>taff of th</w:t>
      </w:r>
      <w:r w:rsidR="00FA446D" w:rsidRPr="002E5F64">
        <w:rPr>
          <w:rFonts w:asciiTheme="minorHAnsi" w:hAnsiTheme="minorHAnsi" w:cstheme="minorHAnsi"/>
          <w:sz w:val="22"/>
          <w:szCs w:val="22"/>
        </w:rPr>
        <w:t>e C</w:t>
      </w:r>
      <w:r w:rsidRPr="002E5F64">
        <w:rPr>
          <w:rFonts w:asciiTheme="minorHAnsi" w:hAnsiTheme="minorHAnsi" w:cstheme="minorHAnsi"/>
          <w:sz w:val="22"/>
          <w:szCs w:val="22"/>
        </w:rPr>
        <w:t>ollege</w:t>
      </w:r>
      <w:r w:rsidR="005A5C06" w:rsidRPr="002E5F64">
        <w:rPr>
          <w:rFonts w:asciiTheme="minorHAnsi" w:hAnsiTheme="minorHAnsi" w:cstheme="minorHAnsi"/>
          <w:sz w:val="22"/>
          <w:szCs w:val="22"/>
        </w:rPr>
        <w:t>,</w:t>
      </w:r>
      <w:r w:rsidR="00B43881" w:rsidRPr="002E5F64">
        <w:rPr>
          <w:rFonts w:asciiTheme="minorHAnsi" w:hAnsiTheme="minorHAnsi" w:cstheme="minorHAnsi"/>
          <w:sz w:val="22"/>
          <w:szCs w:val="22"/>
        </w:rPr>
        <w:t xml:space="preserve"> in the Fall of 202</w:t>
      </w:r>
      <w:r w:rsidR="00FB7D98" w:rsidRPr="002E5F64">
        <w:rPr>
          <w:rFonts w:asciiTheme="minorHAnsi" w:hAnsiTheme="minorHAnsi" w:cstheme="minorHAnsi"/>
          <w:sz w:val="22"/>
          <w:szCs w:val="22"/>
        </w:rPr>
        <w:t>3</w:t>
      </w:r>
      <w:r w:rsidRPr="002E5F64">
        <w:rPr>
          <w:rFonts w:asciiTheme="minorHAnsi" w:hAnsiTheme="minorHAnsi" w:cstheme="minorHAnsi"/>
          <w:sz w:val="22"/>
          <w:szCs w:val="22"/>
        </w:rPr>
        <w:t>.</w:t>
      </w:r>
    </w:p>
    <w:p w14:paraId="7DFE4365" w14:textId="77777777" w:rsidR="003B7A5C" w:rsidRPr="002E5F64" w:rsidRDefault="003B7A5C" w:rsidP="001E4711">
      <w:pPr>
        <w:jc w:val="both"/>
        <w:rPr>
          <w:rFonts w:asciiTheme="minorHAnsi" w:hAnsiTheme="minorHAnsi" w:cstheme="minorHAnsi"/>
          <w:sz w:val="22"/>
          <w:szCs w:val="22"/>
        </w:rPr>
      </w:pPr>
    </w:p>
    <w:p w14:paraId="1E6C76E6" w14:textId="77777777" w:rsidR="003A75A9" w:rsidRPr="002E5F64" w:rsidRDefault="003B7A5C" w:rsidP="001E4711">
      <w:pPr>
        <w:jc w:val="both"/>
        <w:rPr>
          <w:rFonts w:asciiTheme="minorHAnsi" w:hAnsiTheme="minorHAnsi" w:cstheme="minorHAnsi"/>
          <w:sz w:val="22"/>
          <w:szCs w:val="22"/>
        </w:rPr>
      </w:pPr>
      <w:r w:rsidRPr="002E5F64">
        <w:rPr>
          <w:rFonts w:asciiTheme="minorHAnsi" w:hAnsiTheme="minorHAnsi" w:cstheme="minorHAnsi"/>
          <w:sz w:val="22"/>
          <w:szCs w:val="22"/>
        </w:rPr>
        <w:t>Nominations must include</w:t>
      </w:r>
      <w:r w:rsidR="00B0453C" w:rsidRPr="002E5F64">
        <w:rPr>
          <w:rFonts w:asciiTheme="minorHAnsi" w:hAnsiTheme="minorHAnsi" w:cstheme="minorHAnsi"/>
          <w:sz w:val="22"/>
          <w:szCs w:val="22"/>
        </w:rPr>
        <w:t>:</w:t>
      </w:r>
      <w:r w:rsidR="003A75A9" w:rsidRPr="002E5F64">
        <w:rPr>
          <w:rFonts w:asciiTheme="minorHAnsi" w:hAnsiTheme="minorHAnsi" w:cstheme="minorHAnsi"/>
          <w:sz w:val="22"/>
          <w:szCs w:val="22"/>
        </w:rPr>
        <w:t xml:space="preserve"> </w:t>
      </w:r>
      <w:r w:rsidR="00FA446D" w:rsidRPr="002E5F64">
        <w:rPr>
          <w:rFonts w:asciiTheme="minorHAnsi" w:hAnsiTheme="minorHAnsi" w:cstheme="minorHAnsi"/>
          <w:sz w:val="22"/>
          <w:szCs w:val="22"/>
        </w:rPr>
        <w:t>(</w:t>
      </w:r>
      <w:r w:rsidRPr="002E5F64">
        <w:rPr>
          <w:rFonts w:asciiTheme="minorHAnsi" w:hAnsiTheme="minorHAnsi" w:cstheme="minorHAnsi"/>
          <w:sz w:val="22"/>
          <w:szCs w:val="22"/>
        </w:rPr>
        <w:t xml:space="preserve">1) </w:t>
      </w:r>
      <w:r w:rsidR="007868FA" w:rsidRPr="002E5F64">
        <w:rPr>
          <w:rFonts w:asciiTheme="minorHAnsi" w:hAnsiTheme="minorHAnsi" w:cstheme="minorHAnsi"/>
          <w:sz w:val="22"/>
          <w:szCs w:val="22"/>
        </w:rPr>
        <w:t>t</w:t>
      </w:r>
      <w:r w:rsidR="00FA446D" w:rsidRPr="002E5F64">
        <w:rPr>
          <w:rFonts w:asciiTheme="minorHAnsi" w:hAnsiTheme="minorHAnsi" w:cstheme="minorHAnsi"/>
          <w:sz w:val="22"/>
          <w:szCs w:val="22"/>
        </w:rPr>
        <w:t xml:space="preserve">his </w:t>
      </w:r>
      <w:r w:rsidR="00B0453C" w:rsidRPr="002E5F64">
        <w:rPr>
          <w:rFonts w:asciiTheme="minorHAnsi" w:hAnsiTheme="minorHAnsi" w:cstheme="minorHAnsi"/>
          <w:sz w:val="22"/>
          <w:szCs w:val="22"/>
        </w:rPr>
        <w:t>n</w:t>
      </w:r>
      <w:r w:rsidRPr="002E5F64">
        <w:rPr>
          <w:rFonts w:asciiTheme="minorHAnsi" w:hAnsiTheme="minorHAnsi" w:cstheme="minorHAnsi"/>
          <w:sz w:val="22"/>
          <w:szCs w:val="22"/>
        </w:rPr>
        <w:t xml:space="preserve">omination </w:t>
      </w:r>
      <w:r w:rsidR="00B0453C" w:rsidRPr="002E5F64">
        <w:rPr>
          <w:rFonts w:asciiTheme="minorHAnsi" w:hAnsiTheme="minorHAnsi" w:cstheme="minorHAnsi"/>
          <w:sz w:val="22"/>
          <w:szCs w:val="22"/>
        </w:rPr>
        <w:t>f</w:t>
      </w:r>
      <w:r w:rsidRPr="002E5F64">
        <w:rPr>
          <w:rFonts w:asciiTheme="minorHAnsi" w:hAnsiTheme="minorHAnsi" w:cstheme="minorHAnsi"/>
          <w:sz w:val="22"/>
          <w:szCs w:val="22"/>
        </w:rPr>
        <w:t>orm</w:t>
      </w:r>
      <w:r w:rsidR="00B0453C" w:rsidRPr="002E5F64">
        <w:rPr>
          <w:rFonts w:asciiTheme="minorHAnsi" w:hAnsiTheme="minorHAnsi" w:cstheme="minorHAnsi"/>
          <w:sz w:val="22"/>
          <w:szCs w:val="22"/>
        </w:rPr>
        <w:t>,</w:t>
      </w:r>
      <w:r w:rsidR="00FA446D" w:rsidRPr="002E5F64">
        <w:rPr>
          <w:rFonts w:asciiTheme="minorHAnsi" w:hAnsiTheme="minorHAnsi" w:cstheme="minorHAnsi"/>
          <w:sz w:val="22"/>
          <w:szCs w:val="22"/>
        </w:rPr>
        <w:t xml:space="preserve"> (</w:t>
      </w:r>
      <w:r w:rsidRPr="002E5F64">
        <w:rPr>
          <w:rFonts w:asciiTheme="minorHAnsi" w:hAnsiTheme="minorHAnsi" w:cstheme="minorHAnsi"/>
          <w:sz w:val="22"/>
          <w:szCs w:val="22"/>
        </w:rPr>
        <w:t xml:space="preserve">2) </w:t>
      </w:r>
      <w:r w:rsidR="007868FA" w:rsidRPr="002E5F64">
        <w:rPr>
          <w:rFonts w:asciiTheme="minorHAnsi" w:hAnsiTheme="minorHAnsi" w:cstheme="minorHAnsi"/>
          <w:sz w:val="22"/>
          <w:szCs w:val="22"/>
        </w:rPr>
        <w:t>a</w:t>
      </w:r>
      <w:r w:rsidR="00B0453C" w:rsidRPr="002E5F64">
        <w:rPr>
          <w:rFonts w:asciiTheme="minorHAnsi" w:hAnsiTheme="minorHAnsi" w:cstheme="minorHAnsi"/>
          <w:sz w:val="22"/>
          <w:szCs w:val="22"/>
        </w:rPr>
        <w:t xml:space="preserve"> n</w:t>
      </w:r>
      <w:r w:rsidRPr="002E5F64">
        <w:rPr>
          <w:rFonts w:asciiTheme="minorHAnsi" w:hAnsiTheme="minorHAnsi" w:cstheme="minorHAnsi"/>
          <w:sz w:val="22"/>
          <w:szCs w:val="22"/>
        </w:rPr>
        <w:t xml:space="preserve">omination </w:t>
      </w:r>
      <w:r w:rsidR="00FA446D" w:rsidRPr="002E5F64">
        <w:rPr>
          <w:rFonts w:asciiTheme="minorHAnsi" w:hAnsiTheme="minorHAnsi" w:cstheme="minorHAnsi"/>
          <w:sz w:val="22"/>
          <w:szCs w:val="22"/>
        </w:rPr>
        <w:t>l</w:t>
      </w:r>
      <w:r w:rsidRPr="002E5F64">
        <w:rPr>
          <w:rFonts w:asciiTheme="minorHAnsi" w:hAnsiTheme="minorHAnsi" w:cstheme="minorHAnsi"/>
          <w:sz w:val="22"/>
          <w:szCs w:val="22"/>
        </w:rPr>
        <w:t>etter (</w:t>
      </w:r>
      <w:r w:rsidR="00FA446D" w:rsidRPr="002E5F64">
        <w:rPr>
          <w:rFonts w:asciiTheme="minorHAnsi" w:hAnsiTheme="minorHAnsi" w:cstheme="minorHAnsi"/>
          <w:sz w:val="22"/>
          <w:szCs w:val="22"/>
        </w:rPr>
        <w:t xml:space="preserve">up to </w:t>
      </w:r>
      <w:r w:rsidRPr="002E5F64">
        <w:rPr>
          <w:rFonts w:asciiTheme="minorHAnsi" w:hAnsiTheme="minorHAnsi" w:cstheme="minorHAnsi"/>
          <w:sz w:val="22"/>
          <w:szCs w:val="22"/>
        </w:rPr>
        <w:t xml:space="preserve">two pages), and </w:t>
      </w:r>
      <w:r w:rsidR="00FA446D" w:rsidRPr="002E5F64">
        <w:rPr>
          <w:rFonts w:asciiTheme="minorHAnsi" w:hAnsiTheme="minorHAnsi" w:cstheme="minorHAnsi"/>
          <w:sz w:val="22"/>
          <w:szCs w:val="22"/>
        </w:rPr>
        <w:t>(</w:t>
      </w:r>
      <w:r w:rsidRPr="002E5F64">
        <w:rPr>
          <w:rFonts w:asciiTheme="minorHAnsi" w:hAnsiTheme="minorHAnsi" w:cstheme="minorHAnsi"/>
          <w:sz w:val="22"/>
          <w:szCs w:val="22"/>
        </w:rPr>
        <w:t xml:space="preserve">3) </w:t>
      </w:r>
      <w:r w:rsidR="00F10EC9" w:rsidRPr="002E5F64">
        <w:rPr>
          <w:rFonts w:asciiTheme="minorHAnsi" w:hAnsiTheme="minorHAnsi" w:cstheme="minorHAnsi"/>
          <w:b/>
          <w:sz w:val="22"/>
          <w:szCs w:val="22"/>
        </w:rPr>
        <w:t xml:space="preserve">a </w:t>
      </w:r>
      <w:r w:rsidR="00F10EC9" w:rsidRPr="002E5F64">
        <w:rPr>
          <w:rFonts w:asciiTheme="minorHAnsi" w:hAnsiTheme="minorHAnsi" w:cstheme="minorHAnsi"/>
          <w:b/>
          <w:sz w:val="22"/>
          <w:szCs w:val="22"/>
          <w:u w:val="single"/>
        </w:rPr>
        <w:t>maximum</w:t>
      </w:r>
      <w:r w:rsidR="00F10EC9" w:rsidRPr="002E5F64">
        <w:rPr>
          <w:rFonts w:asciiTheme="minorHAnsi" w:hAnsiTheme="minorHAnsi" w:cstheme="minorHAnsi"/>
          <w:b/>
          <w:sz w:val="22"/>
          <w:szCs w:val="22"/>
        </w:rPr>
        <w:t xml:space="preserve"> </w:t>
      </w:r>
      <w:r w:rsidR="003C5E5E" w:rsidRPr="002E5F64">
        <w:rPr>
          <w:rFonts w:asciiTheme="minorHAnsi" w:hAnsiTheme="minorHAnsi" w:cstheme="minorHAnsi"/>
          <w:b/>
          <w:sz w:val="22"/>
          <w:szCs w:val="22"/>
        </w:rPr>
        <w:t xml:space="preserve">of </w:t>
      </w:r>
      <w:r w:rsidR="00D62C05" w:rsidRPr="002E5F64">
        <w:rPr>
          <w:rFonts w:asciiTheme="minorHAnsi" w:hAnsiTheme="minorHAnsi" w:cstheme="minorHAnsi"/>
          <w:b/>
          <w:sz w:val="22"/>
          <w:szCs w:val="22"/>
        </w:rPr>
        <w:t xml:space="preserve">five </w:t>
      </w:r>
      <w:r w:rsidR="00626D43" w:rsidRPr="002E5F64">
        <w:rPr>
          <w:rFonts w:asciiTheme="minorHAnsi" w:hAnsiTheme="minorHAnsi" w:cstheme="minorHAnsi"/>
          <w:b/>
          <w:sz w:val="22"/>
          <w:szCs w:val="22"/>
        </w:rPr>
        <w:t>additional pages</w:t>
      </w:r>
      <w:r w:rsidR="00626D43" w:rsidRPr="002E5F64">
        <w:rPr>
          <w:rFonts w:asciiTheme="minorHAnsi" w:hAnsiTheme="minorHAnsi" w:cstheme="minorHAnsi"/>
          <w:sz w:val="22"/>
          <w:szCs w:val="22"/>
        </w:rPr>
        <w:t xml:space="preserve"> </w:t>
      </w:r>
      <w:r w:rsidR="00F10EC9" w:rsidRPr="002E5F64">
        <w:rPr>
          <w:rFonts w:asciiTheme="minorHAnsi" w:hAnsiTheme="minorHAnsi" w:cstheme="minorHAnsi"/>
          <w:sz w:val="22"/>
          <w:szCs w:val="22"/>
        </w:rPr>
        <w:t xml:space="preserve">of </w:t>
      </w:r>
      <w:r w:rsidR="007868FA" w:rsidRPr="002E5F64">
        <w:rPr>
          <w:rFonts w:asciiTheme="minorHAnsi" w:hAnsiTheme="minorHAnsi" w:cstheme="minorHAnsi"/>
          <w:sz w:val="22"/>
          <w:szCs w:val="22"/>
        </w:rPr>
        <w:t>s</w:t>
      </w:r>
      <w:r w:rsidRPr="002E5F64">
        <w:rPr>
          <w:rFonts w:asciiTheme="minorHAnsi" w:hAnsiTheme="minorHAnsi" w:cstheme="minorHAnsi"/>
          <w:sz w:val="22"/>
          <w:szCs w:val="22"/>
        </w:rPr>
        <w:t>upplemental support materials</w:t>
      </w:r>
      <w:r w:rsidR="003C5E5E" w:rsidRPr="002E5F64">
        <w:rPr>
          <w:rFonts w:asciiTheme="minorHAnsi" w:hAnsiTheme="minorHAnsi" w:cstheme="minorHAnsi"/>
          <w:sz w:val="22"/>
          <w:szCs w:val="22"/>
        </w:rPr>
        <w:t xml:space="preserve"> which </w:t>
      </w:r>
      <w:r w:rsidR="00F10EC9" w:rsidRPr="002E5F64">
        <w:rPr>
          <w:rFonts w:asciiTheme="minorHAnsi" w:hAnsiTheme="minorHAnsi" w:cstheme="minorHAnsi"/>
          <w:sz w:val="22"/>
          <w:szCs w:val="22"/>
        </w:rPr>
        <w:t>address the nominee’s accomplishments and contributions. For</w:t>
      </w:r>
      <w:r w:rsidRPr="002E5F64">
        <w:rPr>
          <w:rFonts w:asciiTheme="minorHAnsi" w:hAnsiTheme="minorHAnsi" w:cstheme="minorHAnsi"/>
          <w:sz w:val="22"/>
          <w:szCs w:val="22"/>
        </w:rPr>
        <w:t xml:space="preserve"> example</w:t>
      </w:r>
      <w:r w:rsidR="003A75A9" w:rsidRPr="002E5F64">
        <w:rPr>
          <w:rFonts w:asciiTheme="minorHAnsi" w:hAnsiTheme="minorHAnsi" w:cstheme="minorHAnsi"/>
          <w:sz w:val="22"/>
          <w:szCs w:val="22"/>
        </w:rPr>
        <w:t>:</w:t>
      </w:r>
    </w:p>
    <w:p w14:paraId="421A1D1D" w14:textId="77777777" w:rsidR="003A75A9" w:rsidRPr="002E5F64" w:rsidRDefault="003A75A9" w:rsidP="001E4711">
      <w:pPr>
        <w:jc w:val="both"/>
        <w:rPr>
          <w:rFonts w:asciiTheme="minorHAnsi" w:hAnsiTheme="minorHAnsi" w:cstheme="minorHAnsi"/>
          <w:sz w:val="22"/>
          <w:szCs w:val="22"/>
        </w:rPr>
      </w:pPr>
    </w:p>
    <w:tbl>
      <w:tblPr>
        <w:tblW w:w="9819" w:type="dxa"/>
        <w:tblInd w:w="720" w:type="dxa"/>
        <w:tblLook w:val="04A0" w:firstRow="1" w:lastRow="0" w:firstColumn="1" w:lastColumn="0" w:noHBand="0" w:noVBand="1"/>
      </w:tblPr>
      <w:tblGrid>
        <w:gridCol w:w="5148"/>
        <w:gridCol w:w="4671"/>
      </w:tblGrid>
      <w:tr w:rsidR="003A75A9" w:rsidRPr="002E5F64" w14:paraId="3D399F2C" w14:textId="77777777" w:rsidTr="00F10EC9">
        <w:tc>
          <w:tcPr>
            <w:tcW w:w="5148" w:type="dxa"/>
          </w:tcPr>
          <w:p w14:paraId="7EDBA6EA" w14:textId="77777777" w:rsidR="003A75A9" w:rsidRPr="002E5F64" w:rsidRDefault="00A655FF" w:rsidP="001E4711">
            <w:pPr>
              <w:numPr>
                <w:ilvl w:val="0"/>
                <w:numId w:val="1"/>
              </w:numPr>
              <w:ind w:left="540"/>
              <w:rPr>
                <w:rFonts w:asciiTheme="minorHAnsi" w:hAnsiTheme="minorHAnsi" w:cstheme="minorHAnsi"/>
                <w:sz w:val="22"/>
                <w:szCs w:val="22"/>
              </w:rPr>
            </w:pPr>
            <w:r w:rsidRPr="002E5F64">
              <w:rPr>
                <w:rFonts w:asciiTheme="minorHAnsi" w:hAnsiTheme="minorHAnsi" w:cstheme="minorHAnsi"/>
                <w:sz w:val="22"/>
                <w:szCs w:val="22"/>
              </w:rPr>
              <w:t>A career summary or professional resume</w:t>
            </w:r>
          </w:p>
        </w:tc>
        <w:tc>
          <w:tcPr>
            <w:tcW w:w="0" w:type="auto"/>
          </w:tcPr>
          <w:p w14:paraId="4B9F66DA" w14:textId="77777777" w:rsidR="003A75A9" w:rsidRPr="002E5F64" w:rsidRDefault="00F10EC9" w:rsidP="001E4711">
            <w:pPr>
              <w:numPr>
                <w:ilvl w:val="0"/>
                <w:numId w:val="1"/>
              </w:numPr>
              <w:ind w:left="522" w:hanging="378"/>
              <w:rPr>
                <w:rFonts w:asciiTheme="minorHAnsi" w:hAnsiTheme="minorHAnsi" w:cstheme="minorHAnsi"/>
                <w:sz w:val="22"/>
                <w:szCs w:val="22"/>
              </w:rPr>
            </w:pPr>
            <w:r w:rsidRPr="002E5F64">
              <w:rPr>
                <w:rFonts w:asciiTheme="minorHAnsi" w:hAnsiTheme="minorHAnsi" w:cstheme="minorHAnsi"/>
                <w:sz w:val="22"/>
                <w:szCs w:val="22"/>
              </w:rPr>
              <w:t xml:space="preserve">Media </w:t>
            </w:r>
            <w:r w:rsidR="003A75A9" w:rsidRPr="002E5F64">
              <w:rPr>
                <w:rFonts w:asciiTheme="minorHAnsi" w:hAnsiTheme="minorHAnsi" w:cstheme="minorHAnsi"/>
                <w:sz w:val="22"/>
                <w:szCs w:val="22"/>
              </w:rPr>
              <w:t>articles</w:t>
            </w:r>
            <w:r w:rsidRPr="002E5F64">
              <w:rPr>
                <w:rFonts w:asciiTheme="minorHAnsi" w:hAnsiTheme="minorHAnsi" w:cstheme="minorHAnsi"/>
                <w:sz w:val="22"/>
                <w:szCs w:val="22"/>
              </w:rPr>
              <w:t xml:space="preserve"> or excerpts</w:t>
            </w:r>
          </w:p>
        </w:tc>
      </w:tr>
      <w:tr w:rsidR="003A75A9" w:rsidRPr="002E5F64" w14:paraId="35E1E3A0" w14:textId="77777777" w:rsidTr="00F10EC9">
        <w:tc>
          <w:tcPr>
            <w:tcW w:w="5148" w:type="dxa"/>
          </w:tcPr>
          <w:p w14:paraId="669C3CFD" w14:textId="77777777" w:rsidR="003A75A9" w:rsidRPr="002E5F64" w:rsidRDefault="002E6393" w:rsidP="001E4711">
            <w:pPr>
              <w:numPr>
                <w:ilvl w:val="0"/>
                <w:numId w:val="1"/>
              </w:numPr>
              <w:ind w:left="540"/>
              <w:rPr>
                <w:rFonts w:asciiTheme="minorHAnsi" w:hAnsiTheme="minorHAnsi" w:cstheme="minorHAnsi"/>
                <w:sz w:val="22"/>
                <w:szCs w:val="22"/>
              </w:rPr>
            </w:pPr>
            <w:r w:rsidRPr="002E5F64">
              <w:rPr>
                <w:rFonts w:asciiTheme="minorHAnsi" w:hAnsiTheme="minorHAnsi" w:cstheme="minorHAnsi"/>
                <w:sz w:val="22"/>
                <w:szCs w:val="22"/>
              </w:rPr>
              <w:t>B</w:t>
            </w:r>
            <w:r w:rsidR="003A75A9" w:rsidRPr="002E5F64">
              <w:rPr>
                <w:rFonts w:asciiTheme="minorHAnsi" w:hAnsiTheme="minorHAnsi" w:cstheme="minorHAnsi"/>
                <w:sz w:val="22"/>
                <w:szCs w:val="22"/>
              </w:rPr>
              <w:t>iographical information</w:t>
            </w:r>
          </w:p>
        </w:tc>
        <w:tc>
          <w:tcPr>
            <w:tcW w:w="0" w:type="auto"/>
          </w:tcPr>
          <w:p w14:paraId="12DCA63B" w14:textId="77777777" w:rsidR="003A75A9" w:rsidRPr="002E5F64" w:rsidRDefault="002E6393" w:rsidP="001E4711">
            <w:pPr>
              <w:numPr>
                <w:ilvl w:val="0"/>
                <w:numId w:val="1"/>
              </w:numPr>
              <w:ind w:left="522" w:hanging="378"/>
              <w:rPr>
                <w:rFonts w:asciiTheme="minorHAnsi" w:hAnsiTheme="minorHAnsi" w:cstheme="minorHAnsi"/>
                <w:sz w:val="22"/>
                <w:szCs w:val="22"/>
              </w:rPr>
            </w:pPr>
            <w:r w:rsidRPr="002E5F64">
              <w:rPr>
                <w:rFonts w:asciiTheme="minorHAnsi" w:hAnsiTheme="minorHAnsi" w:cstheme="minorHAnsi"/>
                <w:sz w:val="22"/>
                <w:szCs w:val="22"/>
              </w:rPr>
              <w:t>P</w:t>
            </w:r>
            <w:r w:rsidR="003A75A9" w:rsidRPr="002E5F64">
              <w:rPr>
                <w:rFonts w:asciiTheme="minorHAnsi" w:hAnsiTheme="minorHAnsi" w:cstheme="minorHAnsi"/>
                <w:sz w:val="22"/>
                <w:szCs w:val="22"/>
              </w:rPr>
              <w:t>rofessional awards and recognition</w:t>
            </w:r>
          </w:p>
        </w:tc>
      </w:tr>
      <w:tr w:rsidR="003A75A9" w:rsidRPr="002E5F64" w14:paraId="60B84D25" w14:textId="77777777" w:rsidTr="00F10EC9">
        <w:tc>
          <w:tcPr>
            <w:tcW w:w="5148" w:type="dxa"/>
          </w:tcPr>
          <w:p w14:paraId="35E641D3" w14:textId="77777777" w:rsidR="003A75A9" w:rsidRPr="002E5F64" w:rsidRDefault="00F10EC9" w:rsidP="001E4711">
            <w:pPr>
              <w:numPr>
                <w:ilvl w:val="0"/>
                <w:numId w:val="1"/>
              </w:numPr>
              <w:ind w:left="540"/>
              <w:rPr>
                <w:rFonts w:asciiTheme="minorHAnsi" w:hAnsiTheme="minorHAnsi" w:cstheme="minorHAnsi"/>
                <w:sz w:val="22"/>
                <w:szCs w:val="22"/>
              </w:rPr>
            </w:pPr>
            <w:r w:rsidRPr="002E5F64">
              <w:rPr>
                <w:rFonts w:asciiTheme="minorHAnsi" w:hAnsiTheme="minorHAnsi" w:cstheme="minorHAnsi"/>
                <w:sz w:val="22"/>
                <w:szCs w:val="22"/>
              </w:rPr>
              <w:t xml:space="preserve">List of </w:t>
            </w:r>
            <w:r w:rsidR="00A655FF" w:rsidRPr="002E5F64">
              <w:rPr>
                <w:rFonts w:asciiTheme="minorHAnsi" w:hAnsiTheme="minorHAnsi" w:cstheme="minorHAnsi"/>
                <w:sz w:val="22"/>
                <w:szCs w:val="22"/>
              </w:rPr>
              <w:t>p</w:t>
            </w:r>
            <w:r w:rsidR="003A75A9" w:rsidRPr="002E5F64">
              <w:rPr>
                <w:rFonts w:asciiTheme="minorHAnsi" w:hAnsiTheme="minorHAnsi" w:cstheme="minorHAnsi"/>
                <w:sz w:val="22"/>
                <w:szCs w:val="22"/>
              </w:rPr>
              <w:t>ublication</w:t>
            </w:r>
            <w:r w:rsidRPr="002E5F64">
              <w:rPr>
                <w:rFonts w:asciiTheme="minorHAnsi" w:hAnsiTheme="minorHAnsi" w:cstheme="minorHAnsi"/>
                <w:sz w:val="22"/>
                <w:szCs w:val="22"/>
              </w:rPr>
              <w:t>s</w:t>
            </w:r>
            <w:r w:rsidR="003A75A9" w:rsidRPr="002E5F64">
              <w:rPr>
                <w:rFonts w:asciiTheme="minorHAnsi" w:hAnsiTheme="minorHAnsi" w:cstheme="minorHAnsi"/>
                <w:sz w:val="22"/>
                <w:szCs w:val="22"/>
              </w:rPr>
              <w:t xml:space="preserve"> or </w:t>
            </w:r>
            <w:r w:rsidRPr="002E5F64">
              <w:rPr>
                <w:rFonts w:asciiTheme="minorHAnsi" w:hAnsiTheme="minorHAnsi" w:cstheme="minorHAnsi"/>
                <w:sz w:val="22"/>
                <w:szCs w:val="22"/>
              </w:rPr>
              <w:t>professional achievements</w:t>
            </w:r>
          </w:p>
        </w:tc>
        <w:tc>
          <w:tcPr>
            <w:tcW w:w="0" w:type="auto"/>
          </w:tcPr>
          <w:p w14:paraId="5D78072E" w14:textId="77777777" w:rsidR="003A75A9" w:rsidRPr="002E5F64" w:rsidRDefault="002E6393" w:rsidP="001E4711">
            <w:pPr>
              <w:numPr>
                <w:ilvl w:val="0"/>
                <w:numId w:val="1"/>
              </w:numPr>
              <w:ind w:left="522" w:hanging="378"/>
              <w:rPr>
                <w:rFonts w:asciiTheme="minorHAnsi" w:hAnsiTheme="minorHAnsi" w:cstheme="minorHAnsi"/>
                <w:sz w:val="22"/>
                <w:szCs w:val="22"/>
              </w:rPr>
            </w:pPr>
            <w:r w:rsidRPr="002E5F64">
              <w:rPr>
                <w:rFonts w:asciiTheme="minorHAnsi" w:hAnsiTheme="minorHAnsi" w:cstheme="minorHAnsi"/>
                <w:sz w:val="22"/>
                <w:szCs w:val="22"/>
              </w:rPr>
              <w:t>Ci</w:t>
            </w:r>
            <w:r w:rsidR="003A75A9" w:rsidRPr="002E5F64">
              <w:rPr>
                <w:rFonts w:asciiTheme="minorHAnsi" w:hAnsiTheme="minorHAnsi" w:cstheme="minorHAnsi"/>
                <w:sz w:val="22"/>
                <w:szCs w:val="22"/>
              </w:rPr>
              <w:t>vic or volunteer awards and recognition</w:t>
            </w:r>
          </w:p>
        </w:tc>
      </w:tr>
    </w:tbl>
    <w:p w14:paraId="197471B1" w14:textId="77777777" w:rsidR="003B7A5C" w:rsidRPr="002E5F64" w:rsidRDefault="003B7A5C" w:rsidP="001E4711">
      <w:pPr>
        <w:jc w:val="both"/>
        <w:rPr>
          <w:rFonts w:asciiTheme="minorHAnsi" w:hAnsiTheme="minorHAnsi" w:cstheme="minorHAnsi"/>
          <w:sz w:val="22"/>
          <w:szCs w:val="22"/>
        </w:rPr>
      </w:pPr>
    </w:p>
    <w:p w14:paraId="233A4056" w14:textId="0116B307" w:rsidR="003B7A5C" w:rsidRPr="002E5F64" w:rsidRDefault="003B7A5C" w:rsidP="001E4711">
      <w:pPr>
        <w:rPr>
          <w:rFonts w:asciiTheme="minorHAnsi" w:hAnsiTheme="minorHAnsi" w:cstheme="minorHAnsi"/>
          <w:b/>
          <w:sz w:val="22"/>
          <w:szCs w:val="22"/>
        </w:rPr>
      </w:pPr>
      <w:r w:rsidRPr="002E5F64">
        <w:rPr>
          <w:rFonts w:asciiTheme="minorHAnsi" w:hAnsiTheme="minorHAnsi" w:cstheme="minorHAnsi"/>
          <w:b/>
          <w:sz w:val="22"/>
          <w:szCs w:val="22"/>
        </w:rPr>
        <w:t>Nominee’s Name:</w:t>
      </w:r>
      <w:r w:rsidR="001E4711" w:rsidRPr="002E5F64">
        <w:rPr>
          <w:rFonts w:asciiTheme="minorHAnsi" w:hAnsiTheme="minorHAnsi" w:cstheme="minorHAnsi"/>
          <w:b/>
          <w:sz w:val="22"/>
          <w:szCs w:val="22"/>
        </w:rPr>
        <w:t xml:space="preserve"> </w:t>
      </w:r>
      <w:r w:rsidR="00DA2516" w:rsidRPr="002E5F64">
        <w:rPr>
          <w:rFonts w:asciiTheme="minorHAnsi" w:hAnsiTheme="minorHAnsi" w:cstheme="minorHAnsi"/>
          <w:b/>
          <w:sz w:val="22"/>
          <w:szCs w:val="22"/>
        </w:rPr>
        <w:t xml:space="preserve"> </w:t>
      </w:r>
      <w:r w:rsidR="00B82F61">
        <w:rPr>
          <w:rFonts w:asciiTheme="minorHAnsi" w:hAnsiTheme="minorHAnsi" w:cstheme="minorHAnsi"/>
          <w:sz w:val="22"/>
          <w:szCs w:val="22"/>
        </w:rPr>
        <w:fldChar w:fldCharType="begin">
          <w:ffData>
            <w:name w:val=""/>
            <w:enabled/>
            <w:calcOnExit w:val="0"/>
            <w:textInput/>
          </w:ffData>
        </w:fldChar>
      </w:r>
      <w:r w:rsidR="00B82F61">
        <w:rPr>
          <w:rFonts w:asciiTheme="minorHAnsi" w:hAnsiTheme="minorHAnsi" w:cstheme="minorHAnsi"/>
          <w:sz w:val="22"/>
          <w:szCs w:val="22"/>
        </w:rPr>
        <w:instrText xml:space="preserve"> FORMTEXT </w:instrText>
      </w:r>
      <w:r w:rsidR="00B82F61">
        <w:rPr>
          <w:rFonts w:asciiTheme="minorHAnsi" w:hAnsiTheme="minorHAnsi" w:cstheme="minorHAnsi"/>
          <w:sz w:val="22"/>
          <w:szCs w:val="22"/>
        </w:rPr>
      </w:r>
      <w:r w:rsidR="00B82F61">
        <w:rPr>
          <w:rFonts w:asciiTheme="minorHAnsi" w:hAnsiTheme="minorHAnsi" w:cstheme="minorHAnsi"/>
          <w:sz w:val="22"/>
          <w:szCs w:val="22"/>
        </w:rPr>
        <w:fldChar w:fldCharType="separate"/>
      </w:r>
      <w:r w:rsidR="00B82F61">
        <w:rPr>
          <w:rFonts w:asciiTheme="minorHAnsi" w:hAnsiTheme="minorHAnsi" w:cstheme="minorHAnsi"/>
          <w:noProof/>
          <w:sz w:val="22"/>
          <w:szCs w:val="22"/>
        </w:rPr>
        <w:t> </w:t>
      </w:r>
      <w:r w:rsidR="00B82F61">
        <w:rPr>
          <w:rFonts w:asciiTheme="minorHAnsi" w:hAnsiTheme="minorHAnsi" w:cstheme="minorHAnsi"/>
          <w:noProof/>
          <w:sz w:val="22"/>
          <w:szCs w:val="22"/>
        </w:rPr>
        <w:t> </w:t>
      </w:r>
      <w:r w:rsidR="00B82F61">
        <w:rPr>
          <w:rFonts w:asciiTheme="minorHAnsi" w:hAnsiTheme="minorHAnsi" w:cstheme="minorHAnsi"/>
          <w:noProof/>
          <w:sz w:val="22"/>
          <w:szCs w:val="22"/>
        </w:rPr>
        <w:t> </w:t>
      </w:r>
      <w:r w:rsidR="00B82F61">
        <w:rPr>
          <w:rFonts w:asciiTheme="minorHAnsi" w:hAnsiTheme="minorHAnsi" w:cstheme="minorHAnsi"/>
          <w:noProof/>
          <w:sz w:val="22"/>
          <w:szCs w:val="22"/>
        </w:rPr>
        <w:t> </w:t>
      </w:r>
      <w:r w:rsidR="00B82F61">
        <w:rPr>
          <w:rFonts w:asciiTheme="minorHAnsi" w:hAnsiTheme="minorHAnsi" w:cstheme="minorHAnsi"/>
          <w:noProof/>
          <w:sz w:val="22"/>
          <w:szCs w:val="22"/>
        </w:rPr>
        <w:t> </w:t>
      </w:r>
      <w:r w:rsidR="00B82F61">
        <w:rPr>
          <w:rFonts w:asciiTheme="minorHAnsi" w:hAnsiTheme="minorHAnsi" w:cstheme="minorHAnsi"/>
          <w:sz w:val="22"/>
          <w:szCs w:val="22"/>
        </w:rPr>
        <w:fldChar w:fldCharType="end"/>
      </w:r>
      <w:r w:rsidR="00DA2516" w:rsidRPr="002E5F64">
        <w:rPr>
          <w:rFonts w:asciiTheme="minorHAnsi" w:hAnsiTheme="minorHAnsi" w:cstheme="minorHAnsi"/>
          <w:b/>
          <w:sz w:val="22"/>
          <w:szCs w:val="22"/>
        </w:rPr>
        <w:t xml:space="preserve">         </w:t>
      </w:r>
    </w:p>
    <w:tbl>
      <w:tblPr>
        <w:tblW w:w="0" w:type="auto"/>
        <w:tblInd w:w="720" w:type="dxa"/>
        <w:tblLayout w:type="fixed"/>
        <w:tblLook w:val="04A0" w:firstRow="1" w:lastRow="0" w:firstColumn="1" w:lastColumn="0" w:noHBand="0" w:noVBand="1"/>
      </w:tblPr>
      <w:tblGrid>
        <w:gridCol w:w="5148"/>
        <w:gridCol w:w="1170"/>
        <w:gridCol w:w="3258"/>
      </w:tblGrid>
      <w:tr w:rsidR="001E4711" w:rsidRPr="002E5F64" w14:paraId="1BFE240D" w14:textId="77777777" w:rsidTr="00472176">
        <w:tc>
          <w:tcPr>
            <w:tcW w:w="5148" w:type="dxa"/>
            <w:shd w:val="clear" w:color="auto" w:fill="auto"/>
          </w:tcPr>
          <w:p w14:paraId="0CC2DD17" w14:textId="77777777" w:rsidR="001E4711" w:rsidRPr="002E5F64" w:rsidRDefault="00A655FF" w:rsidP="001E4711">
            <w:pPr>
              <w:rPr>
                <w:rFonts w:asciiTheme="minorHAnsi" w:hAnsiTheme="minorHAnsi" w:cstheme="minorHAnsi"/>
                <w:sz w:val="22"/>
                <w:szCs w:val="22"/>
              </w:rPr>
            </w:pPr>
            <w:r w:rsidRPr="002E5F64">
              <w:rPr>
                <w:rFonts w:asciiTheme="minorHAnsi" w:hAnsiTheme="minorHAnsi" w:cstheme="minorHAnsi"/>
                <w:sz w:val="22"/>
                <w:szCs w:val="22"/>
              </w:rPr>
              <w:t>Current postal address</w:t>
            </w:r>
            <w:r w:rsidR="001E4711" w:rsidRPr="002E5F64">
              <w:rPr>
                <w:rFonts w:asciiTheme="minorHAnsi" w:hAnsiTheme="minorHAnsi" w:cstheme="minorHAnsi"/>
                <w:sz w:val="22"/>
                <w:szCs w:val="22"/>
              </w:rPr>
              <w:t>:</w:t>
            </w:r>
          </w:p>
        </w:tc>
        <w:tc>
          <w:tcPr>
            <w:tcW w:w="4428" w:type="dxa"/>
            <w:gridSpan w:val="2"/>
            <w:shd w:val="clear" w:color="auto" w:fill="auto"/>
          </w:tcPr>
          <w:p w14:paraId="2AA87786" w14:textId="77777777" w:rsidR="001E4711" w:rsidRPr="002E5F64" w:rsidRDefault="001E4711" w:rsidP="001E4711">
            <w:pPr>
              <w:rPr>
                <w:rFonts w:asciiTheme="minorHAnsi" w:hAnsiTheme="minorHAnsi" w:cstheme="minorHAnsi"/>
                <w:sz w:val="22"/>
                <w:szCs w:val="22"/>
              </w:rPr>
            </w:pPr>
          </w:p>
        </w:tc>
      </w:tr>
      <w:tr w:rsidR="00472176" w:rsidRPr="002E5F64" w14:paraId="44CB4D58" w14:textId="77777777" w:rsidTr="00472176">
        <w:tc>
          <w:tcPr>
            <w:tcW w:w="5148" w:type="dxa"/>
            <w:tcBorders>
              <w:bottom w:val="single" w:sz="4" w:space="0" w:color="000000"/>
            </w:tcBorders>
            <w:shd w:val="clear" w:color="auto" w:fill="auto"/>
          </w:tcPr>
          <w:p w14:paraId="7FB9CE6D" w14:textId="77777777" w:rsidR="003B7994" w:rsidRPr="002E5F64" w:rsidRDefault="00F11CA3" w:rsidP="001E4711">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10"/>
                  <w:enabled/>
                  <w:calcOnExit w:val="0"/>
                  <w:textInput/>
                </w:ffData>
              </w:fldChar>
            </w:r>
            <w:bookmarkStart w:id="0" w:name="Text10"/>
            <w:r w:rsidR="003B7994"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bookmarkEnd w:id="0"/>
          </w:p>
        </w:tc>
        <w:tc>
          <w:tcPr>
            <w:tcW w:w="1170" w:type="dxa"/>
            <w:shd w:val="clear" w:color="auto" w:fill="auto"/>
          </w:tcPr>
          <w:p w14:paraId="16312549" w14:textId="77777777" w:rsidR="003B7994" w:rsidRPr="002E5F64" w:rsidRDefault="003B7994" w:rsidP="003B7994">
            <w:pPr>
              <w:rPr>
                <w:rFonts w:asciiTheme="minorHAnsi" w:hAnsiTheme="minorHAnsi" w:cstheme="minorHAnsi"/>
                <w:sz w:val="22"/>
                <w:szCs w:val="22"/>
              </w:rPr>
            </w:pPr>
            <w:r w:rsidRPr="002E5F64">
              <w:rPr>
                <w:rFonts w:asciiTheme="minorHAnsi" w:hAnsiTheme="minorHAnsi" w:cstheme="minorHAnsi"/>
                <w:sz w:val="22"/>
                <w:szCs w:val="22"/>
              </w:rPr>
              <w:t xml:space="preserve">E-Mail: </w:t>
            </w:r>
          </w:p>
        </w:tc>
        <w:bookmarkStart w:id="1" w:name="Text3"/>
        <w:tc>
          <w:tcPr>
            <w:tcW w:w="3258" w:type="dxa"/>
            <w:tcBorders>
              <w:bottom w:val="single" w:sz="4" w:space="0" w:color="000000"/>
            </w:tcBorders>
            <w:shd w:val="clear" w:color="auto" w:fill="auto"/>
          </w:tcPr>
          <w:p w14:paraId="76701465" w14:textId="77777777" w:rsidR="003B7994" w:rsidRPr="002E5F64" w:rsidRDefault="00F11CA3" w:rsidP="001E4711">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3"/>
                  <w:enabled/>
                  <w:calcOnExit w:val="0"/>
                  <w:textInput/>
                </w:ffData>
              </w:fldChar>
            </w:r>
            <w:r w:rsidR="003B7994"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bookmarkEnd w:id="1"/>
          </w:p>
        </w:tc>
      </w:tr>
      <w:tr w:rsidR="00472176" w:rsidRPr="002E5F64" w14:paraId="1A43323C" w14:textId="77777777" w:rsidTr="00472176">
        <w:tc>
          <w:tcPr>
            <w:tcW w:w="5148" w:type="dxa"/>
            <w:tcBorders>
              <w:top w:val="single" w:sz="4" w:space="0" w:color="000000"/>
              <w:bottom w:val="single" w:sz="4" w:space="0" w:color="000000"/>
            </w:tcBorders>
            <w:shd w:val="clear" w:color="auto" w:fill="auto"/>
          </w:tcPr>
          <w:p w14:paraId="4662FD1D" w14:textId="77777777" w:rsidR="003B7994" w:rsidRPr="002E5F64" w:rsidRDefault="00F11CA3" w:rsidP="001E4711">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11"/>
                  <w:enabled/>
                  <w:calcOnExit w:val="0"/>
                  <w:textInput/>
                </w:ffData>
              </w:fldChar>
            </w:r>
            <w:bookmarkStart w:id="2" w:name="Text11"/>
            <w:r w:rsidR="003B7994"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bookmarkEnd w:id="2"/>
          </w:p>
        </w:tc>
        <w:tc>
          <w:tcPr>
            <w:tcW w:w="1170" w:type="dxa"/>
            <w:shd w:val="clear" w:color="auto" w:fill="auto"/>
          </w:tcPr>
          <w:p w14:paraId="5E951AB3" w14:textId="77777777" w:rsidR="003B7994" w:rsidRPr="002E5F64" w:rsidRDefault="003B7994" w:rsidP="003B7994">
            <w:pPr>
              <w:rPr>
                <w:rFonts w:asciiTheme="minorHAnsi" w:hAnsiTheme="minorHAnsi" w:cstheme="minorHAnsi"/>
                <w:sz w:val="22"/>
                <w:szCs w:val="22"/>
              </w:rPr>
            </w:pPr>
            <w:r w:rsidRPr="002E5F64">
              <w:rPr>
                <w:rFonts w:asciiTheme="minorHAnsi" w:hAnsiTheme="minorHAnsi" w:cstheme="minorHAnsi"/>
                <w:sz w:val="22"/>
                <w:szCs w:val="22"/>
              </w:rPr>
              <w:t xml:space="preserve">Phone(s): </w:t>
            </w:r>
          </w:p>
        </w:tc>
        <w:bookmarkStart w:id="3" w:name="Text4"/>
        <w:tc>
          <w:tcPr>
            <w:tcW w:w="3258" w:type="dxa"/>
            <w:tcBorders>
              <w:top w:val="single" w:sz="4" w:space="0" w:color="000000"/>
              <w:bottom w:val="single" w:sz="4" w:space="0" w:color="000000"/>
            </w:tcBorders>
            <w:shd w:val="clear" w:color="auto" w:fill="auto"/>
          </w:tcPr>
          <w:p w14:paraId="192E24B7" w14:textId="77777777" w:rsidR="003B7994" w:rsidRPr="002E5F64" w:rsidRDefault="00F11CA3" w:rsidP="001E4711">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4"/>
                  <w:enabled/>
                  <w:calcOnExit w:val="0"/>
                  <w:textInput/>
                </w:ffData>
              </w:fldChar>
            </w:r>
            <w:r w:rsidR="003B7994"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bookmarkEnd w:id="3"/>
          </w:p>
        </w:tc>
      </w:tr>
      <w:tr w:rsidR="00472176" w:rsidRPr="002E5F64" w14:paraId="73C5F33A" w14:textId="77777777" w:rsidTr="00472176">
        <w:tc>
          <w:tcPr>
            <w:tcW w:w="5148" w:type="dxa"/>
            <w:tcBorders>
              <w:top w:val="single" w:sz="4" w:space="0" w:color="000000"/>
            </w:tcBorders>
            <w:shd w:val="clear" w:color="auto" w:fill="auto"/>
          </w:tcPr>
          <w:p w14:paraId="1EEAF2A7" w14:textId="77777777" w:rsidR="002C00D3" w:rsidRPr="002E5F64" w:rsidRDefault="00F11CA3" w:rsidP="001E4711">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14"/>
                  <w:enabled/>
                  <w:calcOnExit w:val="0"/>
                  <w:textInput/>
                </w:ffData>
              </w:fldChar>
            </w:r>
            <w:bookmarkStart w:id="4" w:name="Text14"/>
            <w:r w:rsidR="00C53CB5"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bookmarkEnd w:id="4"/>
          </w:p>
        </w:tc>
        <w:tc>
          <w:tcPr>
            <w:tcW w:w="1170" w:type="dxa"/>
            <w:shd w:val="clear" w:color="auto" w:fill="auto"/>
          </w:tcPr>
          <w:p w14:paraId="366BB5C1" w14:textId="77777777" w:rsidR="002C00D3" w:rsidRPr="002E5F64" w:rsidRDefault="002C00D3" w:rsidP="001E4711">
            <w:pPr>
              <w:rPr>
                <w:rFonts w:asciiTheme="minorHAnsi" w:hAnsiTheme="minorHAnsi" w:cstheme="minorHAnsi"/>
                <w:sz w:val="22"/>
                <w:szCs w:val="22"/>
              </w:rPr>
            </w:pPr>
          </w:p>
        </w:tc>
        <w:tc>
          <w:tcPr>
            <w:tcW w:w="3258" w:type="dxa"/>
            <w:tcBorders>
              <w:top w:val="single" w:sz="4" w:space="0" w:color="000000"/>
              <w:bottom w:val="single" w:sz="4" w:space="0" w:color="000000"/>
            </w:tcBorders>
            <w:shd w:val="clear" w:color="auto" w:fill="auto"/>
          </w:tcPr>
          <w:p w14:paraId="5D2872B8" w14:textId="77777777" w:rsidR="002C00D3" w:rsidRPr="002E5F64" w:rsidRDefault="00F11CA3" w:rsidP="001E4711">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16"/>
                  <w:enabled/>
                  <w:calcOnExit w:val="0"/>
                  <w:textInput/>
                </w:ffData>
              </w:fldChar>
            </w:r>
            <w:bookmarkStart w:id="5" w:name="Text16"/>
            <w:r w:rsidR="00C53CB5"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bookmarkEnd w:id="5"/>
          </w:p>
        </w:tc>
      </w:tr>
      <w:tr w:rsidR="002C00D3" w:rsidRPr="002E5F64" w14:paraId="37966225" w14:textId="77777777" w:rsidTr="00472176">
        <w:tc>
          <w:tcPr>
            <w:tcW w:w="5148" w:type="dxa"/>
            <w:tcBorders>
              <w:top w:val="single" w:sz="4" w:space="0" w:color="000000"/>
            </w:tcBorders>
            <w:shd w:val="clear" w:color="auto" w:fill="auto"/>
          </w:tcPr>
          <w:p w14:paraId="0C10F7FA" w14:textId="77777777" w:rsidR="002C00D3" w:rsidRPr="002E5F64" w:rsidRDefault="00F11CA3" w:rsidP="001E4711">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15"/>
                  <w:enabled/>
                  <w:calcOnExit w:val="0"/>
                  <w:textInput/>
                </w:ffData>
              </w:fldChar>
            </w:r>
            <w:bookmarkStart w:id="6" w:name="Text15"/>
            <w:r w:rsidR="00C53CB5"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bookmarkEnd w:id="6"/>
          </w:p>
        </w:tc>
        <w:tc>
          <w:tcPr>
            <w:tcW w:w="4428" w:type="dxa"/>
            <w:gridSpan w:val="2"/>
            <w:shd w:val="clear" w:color="auto" w:fill="auto"/>
          </w:tcPr>
          <w:p w14:paraId="0205E7B3" w14:textId="77777777" w:rsidR="002C00D3" w:rsidRPr="002E5F64" w:rsidRDefault="002C00D3" w:rsidP="001E4711">
            <w:pPr>
              <w:rPr>
                <w:rFonts w:asciiTheme="minorHAnsi" w:hAnsiTheme="minorHAnsi" w:cstheme="minorHAnsi"/>
                <w:sz w:val="22"/>
                <w:szCs w:val="22"/>
              </w:rPr>
            </w:pPr>
          </w:p>
        </w:tc>
      </w:tr>
      <w:tr w:rsidR="002C00D3" w:rsidRPr="002E5F64" w14:paraId="6D7379D9" w14:textId="77777777" w:rsidTr="00472176">
        <w:tc>
          <w:tcPr>
            <w:tcW w:w="5148" w:type="dxa"/>
            <w:tcBorders>
              <w:top w:val="single" w:sz="4" w:space="0" w:color="000000"/>
            </w:tcBorders>
            <w:shd w:val="clear" w:color="auto" w:fill="auto"/>
          </w:tcPr>
          <w:p w14:paraId="1F3FEE0D" w14:textId="77777777" w:rsidR="002C00D3" w:rsidRPr="002E5F64" w:rsidRDefault="002C00D3" w:rsidP="001E4711">
            <w:pPr>
              <w:rPr>
                <w:rFonts w:asciiTheme="minorHAnsi" w:hAnsiTheme="minorHAnsi" w:cstheme="minorHAnsi"/>
                <w:sz w:val="22"/>
                <w:szCs w:val="22"/>
                <w:u w:val="single"/>
              </w:rPr>
            </w:pPr>
          </w:p>
        </w:tc>
        <w:tc>
          <w:tcPr>
            <w:tcW w:w="4428" w:type="dxa"/>
            <w:gridSpan w:val="2"/>
            <w:shd w:val="clear" w:color="auto" w:fill="auto"/>
          </w:tcPr>
          <w:p w14:paraId="729C3393" w14:textId="77777777" w:rsidR="002C00D3" w:rsidRPr="002E5F64" w:rsidRDefault="002C00D3" w:rsidP="001E4711">
            <w:pPr>
              <w:rPr>
                <w:rFonts w:asciiTheme="minorHAnsi" w:hAnsiTheme="minorHAnsi" w:cstheme="minorHAnsi"/>
                <w:sz w:val="22"/>
                <w:szCs w:val="22"/>
              </w:rPr>
            </w:pPr>
          </w:p>
        </w:tc>
      </w:tr>
      <w:tr w:rsidR="003B7994" w:rsidRPr="002E5F64" w14:paraId="30521FAD" w14:textId="77777777" w:rsidTr="00472176">
        <w:tc>
          <w:tcPr>
            <w:tcW w:w="9576" w:type="dxa"/>
            <w:gridSpan w:val="3"/>
            <w:shd w:val="clear" w:color="auto" w:fill="auto"/>
          </w:tcPr>
          <w:p w14:paraId="021665F5" w14:textId="77777777" w:rsidR="003B7994" w:rsidRPr="002E5F64" w:rsidRDefault="003B7994" w:rsidP="001E4711">
            <w:pPr>
              <w:rPr>
                <w:rFonts w:asciiTheme="minorHAnsi" w:hAnsiTheme="minorHAnsi" w:cstheme="minorHAnsi"/>
                <w:sz w:val="22"/>
                <w:szCs w:val="22"/>
                <w:u w:val="single"/>
              </w:rPr>
            </w:pPr>
            <w:r w:rsidRPr="002E5F64">
              <w:rPr>
                <w:rFonts w:asciiTheme="minorHAnsi" w:hAnsiTheme="minorHAnsi" w:cstheme="minorHAnsi"/>
                <w:sz w:val="22"/>
                <w:szCs w:val="22"/>
              </w:rPr>
              <w:t>Nominee’s CLAS Degree(s), including academic department(s) and date(s) awarded (if known):</w:t>
            </w:r>
          </w:p>
        </w:tc>
      </w:tr>
      <w:tr w:rsidR="00474972" w:rsidRPr="002E5F64" w14:paraId="6BC23053" w14:textId="77777777" w:rsidTr="00472176">
        <w:tc>
          <w:tcPr>
            <w:tcW w:w="9576" w:type="dxa"/>
            <w:gridSpan w:val="3"/>
            <w:tcBorders>
              <w:bottom w:val="single" w:sz="4" w:space="0" w:color="000000"/>
            </w:tcBorders>
            <w:shd w:val="clear" w:color="auto" w:fill="auto"/>
          </w:tcPr>
          <w:p w14:paraId="5996081D" w14:textId="77777777" w:rsidR="00474972" w:rsidRPr="002E5F64" w:rsidRDefault="00F11CA3" w:rsidP="001E4711">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5"/>
                  <w:enabled/>
                  <w:calcOnExit w:val="0"/>
                  <w:textInput/>
                </w:ffData>
              </w:fldChar>
            </w:r>
            <w:bookmarkStart w:id="7" w:name="Text5"/>
            <w:r w:rsidR="00474972"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474972" w:rsidRPr="002E5F64">
              <w:rPr>
                <w:rFonts w:asciiTheme="minorHAnsi" w:hAnsiTheme="minorHAnsi" w:cstheme="minorHAnsi"/>
                <w:noProof/>
                <w:sz w:val="22"/>
                <w:szCs w:val="22"/>
              </w:rPr>
              <w:t> </w:t>
            </w:r>
            <w:r w:rsidR="00474972" w:rsidRPr="002E5F64">
              <w:rPr>
                <w:rFonts w:asciiTheme="minorHAnsi" w:hAnsiTheme="minorHAnsi" w:cstheme="minorHAnsi"/>
                <w:noProof/>
                <w:sz w:val="22"/>
                <w:szCs w:val="22"/>
              </w:rPr>
              <w:t> </w:t>
            </w:r>
            <w:r w:rsidR="00474972" w:rsidRPr="002E5F64">
              <w:rPr>
                <w:rFonts w:asciiTheme="minorHAnsi" w:hAnsiTheme="minorHAnsi" w:cstheme="minorHAnsi"/>
                <w:noProof/>
                <w:sz w:val="22"/>
                <w:szCs w:val="22"/>
              </w:rPr>
              <w:t> </w:t>
            </w:r>
            <w:r w:rsidR="00474972" w:rsidRPr="002E5F64">
              <w:rPr>
                <w:rFonts w:asciiTheme="minorHAnsi" w:hAnsiTheme="minorHAnsi" w:cstheme="minorHAnsi"/>
                <w:noProof/>
                <w:sz w:val="22"/>
                <w:szCs w:val="22"/>
              </w:rPr>
              <w:t> </w:t>
            </w:r>
            <w:r w:rsidR="00474972"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bookmarkEnd w:id="7"/>
          </w:p>
        </w:tc>
      </w:tr>
    </w:tbl>
    <w:p w14:paraId="13C4E0A8" w14:textId="77777777" w:rsidR="003B7A5C" w:rsidRPr="002E5F64" w:rsidRDefault="003B7A5C" w:rsidP="008E3374">
      <w:pPr>
        <w:rPr>
          <w:rFonts w:asciiTheme="minorHAnsi" w:hAnsiTheme="minorHAnsi" w:cstheme="minorHAnsi"/>
          <w:sz w:val="22"/>
          <w:szCs w:val="22"/>
        </w:rPr>
      </w:pPr>
    </w:p>
    <w:p w14:paraId="02EB544B" w14:textId="77777777" w:rsidR="001E4711" w:rsidRPr="002E5F64" w:rsidRDefault="001E4711" w:rsidP="001E4711">
      <w:pPr>
        <w:rPr>
          <w:rFonts w:asciiTheme="minorHAnsi" w:hAnsiTheme="minorHAnsi" w:cstheme="minorHAnsi"/>
          <w:b/>
          <w:sz w:val="22"/>
          <w:szCs w:val="22"/>
        </w:rPr>
      </w:pPr>
      <w:r w:rsidRPr="002E5F64">
        <w:rPr>
          <w:rFonts w:asciiTheme="minorHAnsi" w:hAnsiTheme="minorHAnsi" w:cstheme="minorHAnsi"/>
          <w:b/>
          <w:sz w:val="22"/>
          <w:szCs w:val="22"/>
        </w:rPr>
        <w:t>Individual Submitting Nomination:</w:t>
      </w:r>
      <w:r w:rsidR="00995667" w:rsidRPr="002E5F64">
        <w:rPr>
          <w:rFonts w:asciiTheme="minorHAnsi" w:hAnsiTheme="minorHAnsi" w:cstheme="minorHAnsi"/>
          <w:b/>
          <w:sz w:val="22"/>
          <w:szCs w:val="22"/>
        </w:rPr>
        <w:t xml:space="preserve"> </w:t>
      </w:r>
      <w:r w:rsidR="00F11CA3" w:rsidRPr="002E5F64">
        <w:rPr>
          <w:rFonts w:asciiTheme="minorHAnsi" w:hAnsiTheme="minorHAnsi" w:cstheme="minorHAnsi"/>
          <w:sz w:val="22"/>
          <w:szCs w:val="22"/>
        </w:rPr>
        <w:fldChar w:fldCharType="begin">
          <w:ffData>
            <w:name w:val="Text13"/>
            <w:enabled/>
            <w:calcOnExit w:val="0"/>
            <w:textInput/>
          </w:ffData>
        </w:fldChar>
      </w:r>
      <w:bookmarkStart w:id="8" w:name="Text13"/>
      <w:r w:rsidR="00995667" w:rsidRPr="002E5F64">
        <w:rPr>
          <w:rFonts w:asciiTheme="minorHAnsi" w:hAnsiTheme="minorHAnsi" w:cstheme="minorHAnsi"/>
          <w:sz w:val="22"/>
          <w:szCs w:val="22"/>
        </w:rPr>
        <w:instrText xml:space="preserve"> FORMTEXT </w:instrText>
      </w:r>
      <w:r w:rsidR="00F11CA3" w:rsidRPr="002E5F64">
        <w:rPr>
          <w:rFonts w:asciiTheme="minorHAnsi" w:hAnsiTheme="minorHAnsi" w:cstheme="minorHAnsi"/>
          <w:sz w:val="22"/>
          <w:szCs w:val="22"/>
        </w:rPr>
      </w:r>
      <w:r w:rsidR="00F11CA3" w:rsidRPr="002E5F64">
        <w:rPr>
          <w:rFonts w:asciiTheme="minorHAnsi" w:hAnsiTheme="minorHAnsi" w:cstheme="minorHAnsi"/>
          <w:sz w:val="22"/>
          <w:szCs w:val="22"/>
        </w:rPr>
        <w:fldChar w:fldCharType="separate"/>
      </w:r>
      <w:r w:rsidR="00995667" w:rsidRPr="002E5F64">
        <w:rPr>
          <w:rFonts w:asciiTheme="minorHAnsi" w:hAnsiTheme="minorHAnsi" w:cstheme="minorHAnsi"/>
          <w:noProof/>
          <w:sz w:val="22"/>
          <w:szCs w:val="22"/>
        </w:rPr>
        <w:t> </w:t>
      </w:r>
      <w:r w:rsidR="00995667" w:rsidRPr="002E5F64">
        <w:rPr>
          <w:rFonts w:asciiTheme="minorHAnsi" w:hAnsiTheme="minorHAnsi" w:cstheme="minorHAnsi"/>
          <w:noProof/>
          <w:sz w:val="22"/>
          <w:szCs w:val="22"/>
        </w:rPr>
        <w:t> </w:t>
      </w:r>
      <w:r w:rsidR="00995667" w:rsidRPr="002E5F64">
        <w:rPr>
          <w:rFonts w:asciiTheme="minorHAnsi" w:hAnsiTheme="minorHAnsi" w:cstheme="minorHAnsi"/>
          <w:noProof/>
          <w:sz w:val="22"/>
          <w:szCs w:val="22"/>
        </w:rPr>
        <w:t> </w:t>
      </w:r>
      <w:r w:rsidR="00995667" w:rsidRPr="002E5F64">
        <w:rPr>
          <w:rFonts w:asciiTheme="minorHAnsi" w:hAnsiTheme="minorHAnsi" w:cstheme="minorHAnsi"/>
          <w:noProof/>
          <w:sz w:val="22"/>
          <w:szCs w:val="22"/>
        </w:rPr>
        <w:t> </w:t>
      </w:r>
      <w:r w:rsidR="00995667" w:rsidRPr="002E5F64">
        <w:rPr>
          <w:rFonts w:asciiTheme="minorHAnsi" w:hAnsiTheme="minorHAnsi" w:cstheme="minorHAnsi"/>
          <w:noProof/>
          <w:sz w:val="22"/>
          <w:szCs w:val="22"/>
        </w:rPr>
        <w:t> </w:t>
      </w:r>
      <w:r w:rsidR="00F11CA3" w:rsidRPr="002E5F64">
        <w:rPr>
          <w:rFonts w:asciiTheme="minorHAnsi" w:hAnsiTheme="minorHAnsi" w:cstheme="minorHAnsi"/>
          <w:sz w:val="22"/>
          <w:szCs w:val="22"/>
        </w:rPr>
        <w:fldChar w:fldCharType="end"/>
      </w:r>
      <w:bookmarkEnd w:id="8"/>
      <w:r w:rsidRPr="002E5F64">
        <w:rPr>
          <w:rFonts w:asciiTheme="minorHAnsi" w:hAnsiTheme="minorHAnsi" w:cstheme="minorHAnsi"/>
          <w:b/>
          <w:sz w:val="22"/>
          <w:szCs w:val="22"/>
        </w:rPr>
        <w:t xml:space="preserve"> </w:t>
      </w:r>
    </w:p>
    <w:tbl>
      <w:tblPr>
        <w:tblW w:w="0" w:type="auto"/>
        <w:tblInd w:w="720" w:type="dxa"/>
        <w:tblLook w:val="04A0" w:firstRow="1" w:lastRow="0" w:firstColumn="1" w:lastColumn="0" w:noHBand="0" w:noVBand="1"/>
      </w:tblPr>
      <w:tblGrid>
        <w:gridCol w:w="5148"/>
        <w:gridCol w:w="1170"/>
        <w:gridCol w:w="3258"/>
      </w:tblGrid>
      <w:tr w:rsidR="008E3374" w:rsidRPr="002E5F64" w14:paraId="5903DAAC" w14:textId="77777777" w:rsidTr="00AA5F13">
        <w:tc>
          <w:tcPr>
            <w:tcW w:w="5148" w:type="dxa"/>
          </w:tcPr>
          <w:p w14:paraId="190D6AC2" w14:textId="77777777" w:rsidR="008E3374" w:rsidRPr="002E5F64" w:rsidRDefault="00A655FF" w:rsidP="00474972">
            <w:pPr>
              <w:rPr>
                <w:rFonts w:asciiTheme="minorHAnsi" w:hAnsiTheme="minorHAnsi" w:cstheme="minorHAnsi"/>
                <w:sz w:val="22"/>
                <w:szCs w:val="22"/>
              </w:rPr>
            </w:pPr>
            <w:r w:rsidRPr="002E5F64">
              <w:rPr>
                <w:rFonts w:asciiTheme="minorHAnsi" w:hAnsiTheme="minorHAnsi" w:cstheme="minorHAnsi"/>
                <w:sz w:val="22"/>
                <w:szCs w:val="22"/>
              </w:rPr>
              <w:t>Current postal address</w:t>
            </w:r>
            <w:r w:rsidR="008E3374" w:rsidRPr="002E5F64">
              <w:rPr>
                <w:rFonts w:asciiTheme="minorHAnsi" w:hAnsiTheme="minorHAnsi" w:cstheme="minorHAnsi"/>
                <w:sz w:val="22"/>
                <w:szCs w:val="22"/>
              </w:rPr>
              <w:t>:</w:t>
            </w:r>
          </w:p>
        </w:tc>
        <w:tc>
          <w:tcPr>
            <w:tcW w:w="4428" w:type="dxa"/>
            <w:gridSpan w:val="2"/>
          </w:tcPr>
          <w:p w14:paraId="32C56015" w14:textId="77777777" w:rsidR="008E3374" w:rsidRPr="002E5F64" w:rsidRDefault="008E3374" w:rsidP="00474972">
            <w:pPr>
              <w:rPr>
                <w:rFonts w:asciiTheme="minorHAnsi" w:hAnsiTheme="minorHAnsi" w:cstheme="minorHAnsi"/>
                <w:sz w:val="22"/>
                <w:szCs w:val="22"/>
              </w:rPr>
            </w:pPr>
          </w:p>
        </w:tc>
      </w:tr>
      <w:tr w:rsidR="003B7994" w:rsidRPr="002E5F64" w14:paraId="1E31300E" w14:textId="77777777" w:rsidTr="00AA5F13">
        <w:tc>
          <w:tcPr>
            <w:tcW w:w="5148" w:type="dxa"/>
            <w:tcBorders>
              <w:bottom w:val="single" w:sz="4" w:space="0" w:color="000000"/>
            </w:tcBorders>
          </w:tcPr>
          <w:p w14:paraId="03E8D88C" w14:textId="77777777" w:rsidR="003B7994" w:rsidRPr="002E5F64" w:rsidRDefault="00F11CA3" w:rsidP="00474972">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10"/>
                  <w:enabled/>
                  <w:calcOnExit w:val="0"/>
                  <w:textInput/>
                </w:ffData>
              </w:fldChar>
            </w:r>
            <w:r w:rsidR="003B7994"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p>
        </w:tc>
        <w:tc>
          <w:tcPr>
            <w:tcW w:w="1170" w:type="dxa"/>
          </w:tcPr>
          <w:p w14:paraId="16C82118" w14:textId="77777777" w:rsidR="003B7994" w:rsidRPr="002E5F64" w:rsidRDefault="003B7994" w:rsidP="003B7994">
            <w:pPr>
              <w:rPr>
                <w:rFonts w:asciiTheme="minorHAnsi" w:hAnsiTheme="minorHAnsi" w:cstheme="minorHAnsi"/>
                <w:sz w:val="22"/>
                <w:szCs w:val="22"/>
              </w:rPr>
            </w:pPr>
            <w:r w:rsidRPr="002E5F64">
              <w:rPr>
                <w:rFonts w:asciiTheme="minorHAnsi" w:hAnsiTheme="minorHAnsi" w:cstheme="minorHAnsi"/>
                <w:sz w:val="22"/>
                <w:szCs w:val="22"/>
              </w:rPr>
              <w:t xml:space="preserve">E-Mail: </w:t>
            </w:r>
          </w:p>
        </w:tc>
        <w:tc>
          <w:tcPr>
            <w:tcW w:w="3258" w:type="dxa"/>
            <w:tcBorders>
              <w:bottom w:val="single" w:sz="4" w:space="0" w:color="000000"/>
            </w:tcBorders>
          </w:tcPr>
          <w:p w14:paraId="16AA4BF8" w14:textId="77777777" w:rsidR="003B7994" w:rsidRPr="002E5F64" w:rsidRDefault="00F11CA3" w:rsidP="00474972">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3"/>
                  <w:enabled/>
                  <w:calcOnExit w:val="0"/>
                  <w:textInput/>
                </w:ffData>
              </w:fldChar>
            </w:r>
            <w:r w:rsidR="003B7994"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p>
        </w:tc>
      </w:tr>
      <w:tr w:rsidR="003B7994" w:rsidRPr="002E5F64" w14:paraId="4F861BD5" w14:textId="77777777" w:rsidTr="00AA5F13">
        <w:tc>
          <w:tcPr>
            <w:tcW w:w="5148" w:type="dxa"/>
            <w:tcBorders>
              <w:top w:val="single" w:sz="4" w:space="0" w:color="000000"/>
              <w:bottom w:val="single" w:sz="4" w:space="0" w:color="000000"/>
            </w:tcBorders>
          </w:tcPr>
          <w:p w14:paraId="600D3D16" w14:textId="77777777" w:rsidR="003B7994" w:rsidRPr="002E5F64" w:rsidRDefault="00F11CA3" w:rsidP="00474972">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11"/>
                  <w:enabled/>
                  <w:calcOnExit w:val="0"/>
                  <w:textInput/>
                </w:ffData>
              </w:fldChar>
            </w:r>
            <w:r w:rsidR="003B7994"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p>
        </w:tc>
        <w:tc>
          <w:tcPr>
            <w:tcW w:w="1170" w:type="dxa"/>
          </w:tcPr>
          <w:p w14:paraId="76ED5113" w14:textId="77777777" w:rsidR="003B7994" w:rsidRPr="002E5F64" w:rsidRDefault="003B7994" w:rsidP="003B7994">
            <w:pPr>
              <w:rPr>
                <w:rFonts w:asciiTheme="minorHAnsi" w:hAnsiTheme="minorHAnsi" w:cstheme="minorHAnsi"/>
                <w:sz w:val="22"/>
                <w:szCs w:val="22"/>
                <w:u w:val="single"/>
              </w:rPr>
            </w:pPr>
            <w:r w:rsidRPr="002E5F64">
              <w:rPr>
                <w:rFonts w:asciiTheme="minorHAnsi" w:hAnsiTheme="minorHAnsi" w:cstheme="minorHAnsi"/>
                <w:sz w:val="22"/>
                <w:szCs w:val="22"/>
              </w:rPr>
              <w:t xml:space="preserve">Phone(s): </w:t>
            </w:r>
          </w:p>
        </w:tc>
        <w:tc>
          <w:tcPr>
            <w:tcW w:w="3258" w:type="dxa"/>
            <w:tcBorders>
              <w:top w:val="single" w:sz="4" w:space="0" w:color="000000"/>
              <w:bottom w:val="single" w:sz="4" w:space="0" w:color="000000"/>
            </w:tcBorders>
          </w:tcPr>
          <w:p w14:paraId="094C4F2D" w14:textId="77777777" w:rsidR="003B7994" w:rsidRPr="002E5F64" w:rsidRDefault="00F11CA3" w:rsidP="00474972">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4"/>
                  <w:enabled/>
                  <w:calcOnExit w:val="0"/>
                  <w:textInput/>
                </w:ffData>
              </w:fldChar>
            </w:r>
            <w:r w:rsidR="003B7994"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003B7994"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p>
        </w:tc>
      </w:tr>
      <w:tr w:rsidR="002C00D3" w:rsidRPr="002E5F64" w14:paraId="36244FAE" w14:textId="77777777" w:rsidTr="00AA5F13">
        <w:tc>
          <w:tcPr>
            <w:tcW w:w="5148" w:type="dxa"/>
            <w:tcBorders>
              <w:top w:val="single" w:sz="4" w:space="0" w:color="000000"/>
              <w:bottom w:val="single" w:sz="4" w:space="0" w:color="000000"/>
            </w:tcBorders>
          </w:tcPr>
          <w:p w14:paraId="66E693D7" w14:textId="77777777" w:rsidR="002C00D3" w:rsidRPr="002E5F64" w:rsidRDefault="00F11CA3" w:rsidP="00474972">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17"/>
                  <w:enabled/>
                  <w:calcOnExit w:val="0"/>
                  <w:textInput/>
                </w:ffData>
              </w:fldChar>
            </w:r>
            <w:bookmarkStart w:id="9" w:name="Text17"/>
            <w:r w:rsidR="00C53CB5"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bookmarkEnd w:id="9"/>
          </w:p>
        </w:tc>
        <w:tc>
          <w:tcPr>
            <w:tcW w:w="1170" w:type="dxa"/>
          </w:tcPr>
          <w:p w14:paraId="36C29AAA" w14:textId="77777777" w:rsidR="002C00D3" w:rsidRPr="002E5F64" w:rsidRDefault="002C00D3" w:rsidP="003B7994">
            <w:pPr>
              <w:rPr>
                <w:rFonts w:asciiTheme="minorHAnsi" w:hAnsiTheme="minorHAnsi" w:cstheme="minorHAnsi"/>
                <w:sz w:val="22"/>
                <w:szCs w:val="22"/>
              </w:rPr>
            </w:pPr>
          </w:p>
        </w:tc>
        <w:tc>
          <w:tcPr>
            <w:tcW w:w="3258" w:type="dxa"/>
            <w:tcBorders>
              <w:top w:val="single" w:sz="4" w:space="0" w:color="000000"/>
              <w:bottom w:val="single" w:sz="4" w:space="0" w:color="000000"/>
            </w:tcBorders>
          </w:tcPr>
          <w:p w14:paraId="62B43363" w14:textId="77777777" w:rsidR="002C00D3" w:rsidRPr="002E5F64" w:rsidRDefault="00F11CA3" w:rsidP="00474972">
            <w:pPr>
              <w:rPr>
                <w:rFonts w:asciiTheme="minorHAnsi" w:hAnsiTheme="minorHAnsi" w:cstheme="minorHAnsi"/>
                <w:sz w:val="22"/>
                <w:szCs w:val="22"/>
              </w:rPr>
            </w:pPr>
            <w:r w:rsidRPr="002E5F64">
              <w:rPr>
                <w:rFonts w:asciiTheme="minorHAnsi" w:hAnsiTheme="minorHAnsi" w:cstheme="minorHAnsi"/>
                <w:sz w:val="22"/>
                <w:szCs w:val="22"/>
              </w:rPr>
              <w:fldChar w:fldCharType="begin">
                <w:ffData>
                  <w:name w:val="Text18"/>
                  <w:enabled/>
                  <w:calcOnExit w:val="0"/>
                  <w:textInput/>
                </w:ffData>
              </w:fldChar>
            </w:r>
            <w:bookmarkStart w:id="10" w:name="Text18"/>
            <w:r w:rsidR="00C53CB5" w:rsidRPr="002E5F64">
              <w:rPr>
                <w:rFonts w:asciiTheme="minorHAnsi" w:hAnsiTheme="minorHAnsi" w:cstheme="minorHAnsi"/>
                <w:sz w:val="22"/>
                <w:szCs w:val="22"/>
              </w:rPr>
              <w:instrText xml:space="preserve"> FORMTEXT </w:instrText>
            </w:r>
            <w:r w:rsidRPr="002E5F64">
              <w:rPr>
                <w:rFonts w:asciiTheme="minorHAnsi" w:hAnsiTheme="minorHAnsi" w:cstheme="minorHAnsi"/>
                <w:sz w:val="22"/>
                <w:szCs w:val="22"/>
              </w:rPr>
            </w:r>
            <w:r w:rsidRPr="002E5F64">
              <w:rPr>
                <w:rFonts w:asciiTheme="minorHAnsi" w:hAnsiTheme="minorHAnsi" w:cstheme="minorHAnsi"/>
                <w:sz w:val="22"/>
                <w:szCs w:val="22"/>
              </w:rPr>
              <w:fldChar w:fldCharType="separate"/>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00C53CB5" w:rsidRPr="002E5F64">
              <w:rPr>
                <w:rFonts w:asciiTheme="minorHAnsi" w:hAnsiTheme="minorHAnsi" w:cstheme="minorHAnsi"/>
                <w:noProof/>
                <w:sz w:val="22"/>
                <w:szCs w:val="22"/>
              </w:rPr>
              <w:t> </w:t>
            </w:r>
            <w:r w:rsidRPr="002E5F64">
              <w:rPr>
                <w:rFonts w:asciiTheme="minorHAnsi" w:hAnsiTheme="minorHAnsi" w:cstheme="minorHAnsi"/>
                <w:sz w:val="22"/>
                <w:szCs w:val="22"/>
              </w:rPr>
              <w:fldChar w:fldCharType="end"/>
            </w:r>
            <w:bookmarkEnd w:id="10"/>
          </w:p>
        </w:tc>
      </w:tr>
    </w:tbl>
    <w:p w14:paraId="2A11A393" w14:textId="77777777" w:rsidR="00A85572" w:rsidRPr="002E5F64" w:rsidRDefault="00A85572" w:rsidP="001E4711">
      <w:pPr>
        <w:rPr>
          <w:rFonts w:asciiTheme="minorHAnsi" w:hAnsiTheme="minorHAnsi" w:cstheme="minorHAnsi"/>
          <w:sz w:val="22"/>
          <w:szCs w:val="22"/>
        </w:rPr>
      </w:pPr>
    </w:p>
    <w:p w14:paraId="01BCFE52" w14:textId="77777777" w:rsidR="001E4711" w:rsidRPr="002E5F64" w:rsidRDefault="001E4711" w:rsidP="001E4711">
      <w:pPr>
        <w:rPr>
          <w:rFonts w:asciiTheme="minorHAnsi" w:hAnsiTheme="minorHAnsi" w:cstheme="minorHAnsi"/>
          <w:b/>
          <w:sz w:val="22"/>
          <w:szCs w:val="22"/>
        </w:rPr>
        <w:sectPr w:rsidR="001E4711" w:rsidRPr="002E5F64" w:rsidSect="007F415D">
          <w:type w:val="continuous"/>
          <w:pgSz w:w="12240" w:h="15840"/>
          <w:pgMar w:top="288" w:right="720" w:bottom="274" w:left="720" w:header="720" w:footer="720" w:gutter="0"/>
          <w:cols w:space="720"/>
          <w:docGrid w:linePitch="360"/>
        </w:sectPr>
      </w:pPr>
    </w:p>
    <w:p w14:paraId="4A7540F1" w14:textId="2A405B41" w:rsidR="003B7A5C" w:rsidRPr="002E5F64" w:rsidRDefault="008D25C2" w:rsidP="00A6474F">
      <w:pPr>
        <w:rPr>
          <w:rFonts w:asciiTheme="minorHAnsi" w:hAnsiTheme="minorHAnsi" w:cstheme="minorHAnsi"/>
          <w:b/>
          <w:sz w:val="22"/>
          <w:szCs w:val="22"/>
        </w:rPr>
      </w:pPr>
      <w:r w:rsidRPr="002E5F64">
        <w:rPr>
          <w:rFonts w:asciiTheme="minorHAnsi" w:hAnsiTheme="minorHAnsi" w:cstheme="minorHAnsi"/>
          <w:sz w:val="22"/>
          <w:szCs w:val="22"/>
        </w:rPr>
        <w:br/>
      </w:r>
      <w:r w:rsidR="00A6474F" w:rsidRPr="002E5F64">
        <w:rPr>
          <w:rFonts w:asciiTheme="minorHAnsi" w:hAnsiTheme="minorHAnsi" w:cstheme="minorHAnsi"/>
          <w:sz w:val="22"/>
          <w:szCs w:val="22"/>
        </w:rPr>
        <w:t xml:space="preserve">Questions? </w:t>
      </w:r>
      <w:r w:rsidR="00DD457A" w:rsidRPr="002E5F64">
        <w:rPr>
          <w:rFonts w:asciiTheme="minorHAnsi" w:hAnsiTheme="minorHAnsi" w:cstheme="minorHAnsi"/>
          <w:sz w:val="22"/>
          <w:szCs w:val="22"/>
        </w:rPr>
        <w:t>Drop an e</w:t>
      </w:r>
      <w:r w:rsidR="00A6474F" w:rsidRPr="002E5F64">
        <w:rPr>
          <w:rFonts w:asciiTheme="minorHAnsi" w:hAnsiTheme="minorHAnsi" w:cstheme="minorHAnsi"/>
          <w:sz w:val="22"/>
          <w:szCs w:val="22"/>
        </w:rPr>
        <w:t xml:space="preserve">-mail </w:t>
      </w:r>
      <w:r w:rsidR="00DD457A" w:rsidRPr="002E5F64">
        <w:rPr>
          <w:rFonts w:asciiTheme="minorHAnsi" w:hAnsiTheme="minorHAnsi" w:cstheme="minorHAnsi"/>
          <w:sz w:val="22"/>
          <w:szCs w:val="22"/>
        </w:rPr>
        <w:t xml:space="preserve">to </w:t>
      </w:r>
      <w:hyperlink r:id="rId6" w:history="1">
        <w:r w:rsidR="00DD457A" w:rsidRPr="002E5F64">
          <w:rPr>
            <w:rStyle w:val="Hyperlink"/>
            <w:rFonts w:asciiTheme="minorHAnsi" w:hAnsiTheme="minorHAnsi" w:cstheme="minorHAnsi"/>
            <w:sz w:val="22"/>
            <w:szCs w:val="22"/>
          </w:rPr>
          <w:t>CLAS-Communication@niu.edu</w:t>
        </w:r>
      </w:hyperlink>
      <w:r w:rsidR="00A6474F" w:rsidRPr="002E5F64">
        <w:rPr>
          <w:rFonts w:asciiTheme="minorHAnsi" w:hAnsiTheme="minorHAnsi" w:cstheme="minorHAnsi"/>
          <w:sz w:val="22"/>
          <w:szCs w:val="22"/>
        </w:rPr>
        <w:t xml:space="preserve"> </w:t>
      </w:r>
    </w:p>
    <w:p w14:paraId="0F493D64" w14:textId="77777777" w:rsidR="003B7A5C" w:rsidRPr="002E5F64" w:rsidRDefault="003B7A5C" w:rsidP="001E4711">
      <w:pPr>
        <w:jc w:val="center"/>
        <w:rPr>
          <w:rFonts w:asciiTheme="minorHAnsi" w:hAnsiTheme="minorHAnsi" w:cstheme="minorHAnsi"/>
          <w:sz w:val="22"/>
          <w:szCs w:val="22"/>
        </w:rPr>
      </w:pPr>
    </w:p>
    <w:p w14:paraId="253CA94F" w14:textId="78AF09B9" w:rsidR="008D25C2" w:rsidRPr="002E5F64" w:rsidRDefault="00A6474F" w:rsidP="008D25C2">
      <w:pPr>
        <w:rPr>
          <w:rFonts w:asciiTheme="minorHAnsi" w:hAnsiTheme="minorHAnsi" w:cstheme="minorHAnsi"/>
          <w:b/>
          <w:sz w:val="22"/>
          <w:szCs w:val="22"/>
        </w:rPr>
      </w:pPr>
      <w:r w:rsidRPr="002E5F64">
        <w:rPr>
          <w:rFonts w:asciiTheme="minorHAnsi" w:hAnsiTheme="minorHAnsi" w:cstheme="minorHAnsi"/>
          <w:b/>
          <w:sz w:val="22"/>
          <w:szCs w:val="22"/>
        </w:rPr>
        <w:br/>
      </w:r>
      <w:r w:rsidR="00B83AF5" w:rsidRPr="002E5F64">
        <w:rPr>
          <w:rFonts w:asciiTheme="minorHAnsi" w:hAnsiTheme="minorHAnsi" w:cstheme="minorHAnsi"/>
          <w:b/>
          <w:sz w:val="22"/>
          <w:szCs w:val="22"/>
        </w:rPr>
        <w:t>Submit</w:t>
      </w:r>
      <w:r w:rsidR="008D25C2" w:rsidRPr="002E5F64">
        <w:rPr>
          <w:rFonts w:asciiTheme="minorHAnsi" w:hAnsiTheme="minorHAnsi" w:cstheme="minorHAnsi"/>
          <w:b/>
          <w:sz w:val="22"/>
          <w:szCs w:val="22"/>
        </w:rPr>
        <w:t xml:space="preserve"> nominations</w:t>
      </w:r>
      <w:r w:rsidR="00B83AF5" w:rsidRPr="002E5F64">
        <w:rPr>
          <w:rFonts w:asciiTheme="minorHAnsi" w:hAnsiTheme="minorHAnsi" w:cstheme="minorHAnsi"/>
          <w:b/>
          <w:sz w:val="22"/>
          <w:szCs w:val="22"/>
        </w:rPr>
        <w:t xml:space="preserve"> by E-Mail:</w:t>
      </w:r>
      <w:r w:rsidR="00B83AF5" w:rsidRPr="002E5F64">
        <w:rPr>
          <w:rFonts w:asciiTheme="minorHAnsi" w:hAnsiTheme="minorHAnsi" w:cstheme="minorHAnsi"/>
          <w:sz w:val="22"/>
          <w:szCs w:val="22"/>
        </w:rPr>
        <w:t xml:space="preserve"> </w:t>
      </w:r>
      <w:hyperlink r:id="rId7" w:history="1">
        <w:r w:rsidR="00B83AF5" w:rsidRPr="002E5F64">
          <w:rPr>
            <w:rStyle w:val="Hyperlink"/>
            <w:rFonts w:asciiTheme="minorHAnsi" w:hAnsiTheme="minorHAnsi" w:cstheme="minorHAnsi"/>
            <w:sz w:val="22"/>
            <w:szCs w:val="22"/>
          </w:rPr>
          <w:t>CLAS-Communication@niu.edu</w:t>
        </w:r>
      </w:hyperlink>
      <w:r w:rsidR="00B83AF5" w:rsidRPr="002E5F64">
        <w:rPr>
          <w:rFonts w:asciiTheme="minorHAnsi" w:hAnsiTheme="minorHAnsi" w:cstheme="minorHAnsi"/>
          <w:sz w:val="22"/>
          <w:szCs w:val="22"/>
        </w:rPr>
        <w:t xml:space="preserve"> </w:t>
      </w:r>
      <w:r w:rsidR="008D25C2" w:rsidRPr="002E5F64">
        <w:rPr>
          <w:rFonts w:asciiTheme="minorHAnsi" w:hAnsiTheme="minorHAnsi" w:cstheme="minorHAnsi"/>
          <w:sz w:val="22"/>
          <w:szCs w:val="22"/>
        </w:rPr>
        <w:t xml:space="preserve">. </w:t>
      </w:r>
      <w:r w:rsidR="008D25C2" w:rsidRPr="002E5F64">
        <w:rPr>
          <w:rFonts w:asciiTheme="minorHAnsi" w:hAnsiTheme="minorHAnsi" w:cstheme="minorHAnsi"/>
          <w:b/>
          <w:sz w:val="22"/>
          <w:szCs w:val="22"/>
        </w:rPr>
        <w:t xml:space="preserve">All nomination materials must be submitted electronically by </w:t>
      </w:r>
      <w:r w:rsidR="008B4712">
        <w:rPr>
          <w:rFonts w:asciiTheme="minorHAnsi" w:hAnsiTheme="minorHAnsi" w:cstheme="minorHAnsi"/>
          <w:b/>
          <w:sz w:val="22"/>
          <w:szCs w:val="22"/>
          <w:u w:val="single"/>
        </w:rPr>
        <w:t>Monday, April 3</w:t>
      </w:r>
      <w:r w:rsidR="008D25C2" w:rsidRPr="002E5F64">
        <w:rPr>
          <w:rFonts w:asciiTheme="minorHAnsi" w:hAnsiTheme="minorHAnsi" w:cstheme="minorHAnsi"/>
          <w:b/>
          <w:sz w:val="22"/>
          <w:szCs w:val="22"/>
          <w:u w:val="single"/>
        </w:rPr>
        <w:t>, 202</w:t>
      </w:r>
      <w:r w:rsidR="008B4712">
        <w:rPr>
          <w:rFonts w:asciiTheme="minorHAnsi" w:hAnsiTheme="minorHAnsi" w:cstheme="minorHAnsi"/>
          <w:b/>
          <w:sz w:val="22"/>
          <w:szCs w:val="22"/>
          <w:u w:val="single"/>
        </w:rPr>
        <w:t>3</w:t>
      </w:r>
      <w:r w:rsidR="008D25C2" w:rsidRPr="002E5F64">
        <w:rPr>
          <w:rFonts w:asciiTheme="minorHAnsi" w:hAnsiTheme="minorHAnsi" w:cstheme="minorHAnsi"/>
          <w:b/>
          <w:sz w:val="22"/>
          <w:szCs w:val="22"/>
          <w:u w:val="single"/>
        </w:rPr>
        <w:t>.</w:t>
      </w:r>
    </w:p>
    <w:p w14:paraId="73977D35" w14:textId="2337F8FE" w:rsidR="00FE38DC" w:rsidRPr="00C107CA" w:rsidRDefault="00B83AF5" w:rsidP="005E5703">
      <w:pPr>
        <w:rPr>
          <w:rFonts w:asciiTheme="minorHAnsi" w:hAnsiTheme="minorHAnsi"/>
          <w:sz w:val="22"/>
          <w:szCs w:val="22"/>
        </w:rPr>
      </w:pPr>
      <w:r>
        <w:rPr>
          <w:rFonts w:asciiTheme="minorHAnsi" w:hAnsiTheme="minorHAnsi"/>
          <w:sz w:val="22"/>
          <w:szCs w:val="22"/>
        </w:rPr>
        <w:t xml:space="preserve">                                    </w:t>
      </w:r>
    </w:p>
    <w:p w14:paraId="15AB3F1C" w14:textId="77777777" w:rsidR="00B83AF5" w:rsidRPr="00C107CA" w:rsidRDefault="00B83AF5" w:rsidP="00FE38DC">
      <w:pPr>
        <w:rPr>
          <w:rFonts w:asciiTheme="minorHAnsi" w:hAnsiTheme="minorHAnsi"/>
          <w:sz w:val="22"/>
          <w:szCs w:val="22"/>
        </w:rPr>
      </w:pPr>
    </w:p>
    <w:p w14:paraId="6712B962" w14:textId="77777777" w:rsidR="00A8393F" w:rsidRPr="007A6D0B" w:rsidRDefault="00A8393F" w:rsidP="00DD457A">
      <w:pPr>
        <w:rPr>
          <w:rFonts w:asciiTheme="minorHAnsi" w:hAnsiTheme="minorHAnsi"/>
          <w:color w:val="FF0000"/>
          <w:sz w:val="22"/>
          <w:szCs w:val="22"/>
        </w:rPr>
      </w:pPr>
    </w:p>
    <w:sectPr w:rsidR="00A8393F" w:rsidRPr="007A6D0B" w:rsidSect="007F415D">
      <w:type w:val="continuous"/>
      <w:pgSz w:w="12240" w:h="15840"/>
      <w:pgMar w:top="45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4C9E"/>
    <w:multiLevelType w:val="hybridMultilevel"/>
    <w:tmpl w:val="5B1E23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D12BA"/>
    <w:multiLevelType w:val="hybridMultilevel"/>
    <w:tmpl w:val="2FFE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wt7QwNTayMDK3NDRR0lEKTi0uzszPAykwqQUAkcrTYCwAAAA="/>
  </w:docVars>
  <w:rsids>
    <w:rsidRoot w:val="003827B0"/>
    <w:rsid w:val="00023DB8"/>
    <w:rsid w:val="00070C07"/>
    <w:rsid w:val="001351FB"/>
    <w:rsid w:val="001603EA"/>
    <w:rsid w:val="001635E8"/>
    <w:rsid w:val="00164238"/>
    <w:rsid w:val="001937B7"/>
    <w:rsid w:val="00196A07"/>
    <w:rsid w:val="001C0075"/>
    <w:rsid w:val="001E4711"/>
    <w:rsid w:val="0020178B"/>
    <w:rsid w:val="002B034A"/>
    <w:rsid w:val="002C00D3"/>
    <w:rsid w:val="002E5F64"/>
    <w:rsid w:val="002E6393"/>
    <w:rsid w:val="0033077A"/>
    <w:rsid w:val="00347D26"/>
    <w:rsid w:val="0035432D"/>
    <w:rsid w:val="0038258D"/>
    <w:rsid w:val="003827B0"/>
    <w:rsid w:val="003A75A9"/>
    <w:rsid w:val="003B7994"/>
    <w:rsid w:val="003B7A5C"/>
    <w:rsid w:val="003C0BE1"/>
    <w:rsid w:val="003C5E5E"/>
    <w:rsid w:val="00451B3D"/>
    <w:rsid w:val="00472176"/>
    <w:rsid w:val="00474972"/>
    <w:rsid w:val="00484878"/>
    <w:rsid w:val="004D33D6"/>
    <w:rsid w:val="004F6155"/>
    <w:rsid w:val="004F75CD"/>
    <w:rsid w:val="00546D33"/>
    <w:rsid w:val="00563FCD"/>
    <w:rsid w:val="00577618"/>
    <w:rsid w:val="005856C8"/>
    <w:rsid w:val="005A5C06"/>
    <w:rsid w:val="005E5703"/>
    <w:rsid w:val="00626D43"/>
    <w:rsid w:val="00655DF2"/>
    <w:rsid w:val="00656B05"/>
    <w:rsid w:val="00714AF0"/>
    <w:rsid w:val="00725D77"/>
    <w:rsid w:val="007868FA"/>
    <w:rsid w:val="00787FA7"/>
    <w:rsid w:val="007A6D0B"/>
    <w:rsid w:val="007E41C7"/>
    <w:rsid w:val="007F415D"/>
    <w:rsid w:val="0080535A"/>
    <w:rsid w:val="00811640"/>
    <w:rsid w:val="00826C0C"/>
    <w:rsid w:val="008359CF"/>
    <w:rsid w:val="00885F83"/>
    <w:rsid w:val="0089284A"/>
    <w:rsid w:val="008B4712"/>
    <w:rsid w:val="008D25C2"/>
    <w:rsid w:val="008E3374"/>
    <w:rsid w:val="00943A09"/>
    <w:rsid w:val="00960C50"/>
    <w:rsid w:val="00963571"/>
    <w:rsid w:val="00995667"/>
    <w:rsid w:val="009F2B4C"/>
    <w:rsid w:val="00A109F3"/>
    <w:rsid w:val="00A37F02"/>
    <w:rsid w:val="00A44DCF"/>
    <w:rsid w:val="00A6474F"/>
    <w:rsid w:val="00A655FF"/>
    <w:rsid w:val="00A8393F"/>
    <w:rsid w:val="00A85572"/>
    <w:rsid w:val="00AA5F13"/>
    <w:rsid w:val="00AD6EC8"/>
    <w:rsid w:val="00B02CE5"/>
    <w:rsid w:val="00B0453C"/>
    <w:rsid w:val="00B36B5C"/>
    <w:rsid w:val="00B43881"/>
    <w:rsid w:val="00B82F61"/>
    <w:rsid w:val="00B83AF5"/>
    <w:rsid w:val="00B83CAC"/>
    <w:rsid w:val="00B8755E"/>
    <w:rsid w:val="00B91532"/>
    <w:rsid w:val="00C43EA0"/>
    <w:rsid w:val="00C53CB5"/>
    <w:rsid w:val="00C54FC2"/>
    <w:rsid w:val="00C854AE"/>
    <w:rsid w:val="00CE5725"/>
    <w:rsid w:val="00CF3A54"/>
    <w:rsid w:val="00D174B2"/>
    <w:rsid w:val="00D463A0"/>
    <w:rsid w:val="00D62C05"/>
    <w:rsid w:val="00D95D83"/>
    <w:rsid w:val="00DA2516"/>
    <w:rsid w:val="00DD457A"/>
    <w:rsid w:val="00DF0FB5"/>
    <w:rsid w:val="00DF6E29"/>
    <w:rsid w:val="00E10B6A"/>
    <w:rsid w:val="00F04A47"/>
    <w:rsid w:val="00F10EC9"/>
    <w:rsid w:val="00F11CA3"/>
    <w:rsid w:val="00F6486A"/>
    <w:rsid w:val="00F86432"/>
    <w:rsid w:val="00FA446D"/>
    <w:rsid w:val="00FB6CF3"/>
    <w:rsid w:val="00FB7D98"/>
    <w:rsid w:val="00FE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51D74"/>
  <w15:docId w15:val="{4821A0B0-77A3-42F8-AC37-0C0AFB8E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6CEF"/>
    <w:rPr>
      <w:rFonts w:ascii="Tahoma" w:hAnsi="Tahoma" w:cs="Tahoma"/>
      <w:sz w:val="16"/>
      <w:szCs w:val="16"/>
    </w:rPr>
  </w:style>
  <w:style w:type="character" w:styleId="Hyperlink">
    <w:name w:val="Hyperlink"/>
    <w:rsid w:val="00292C57"/>
    <w:rPr>
      <w:color w:val="0000FF"/>
      <w:u w:val="single"/>
    </w:rPr>
  </w:style>
  <w:style w:type="table" w:styleId="TableGrid">
    <w:name w:val="Table Grid"/>
    <w:basedOn w:val="TableNormal"/>
    <w:uiPriority w:val="59"/>
    <w:rsid w:val="003A75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63FCD"/>
    <w:rPr>
      <w:color w:val="800080"/>
      <w:u w:val="single"/>
    </w:rPr>
  </w:style>
  <w:style w:type="paragraph" w:styleId="ListParagraph">
    <w:name w:val="List Paragraph"/>
    <w:basedOn w:val="Normal"/>
    <w:uiPriority w:val="34"/>
    <w:qFormat/>
    <w:rsid w:val="005E5703"/>
    <w:pPr>
      <w:ind w:left="720"/>
      <w:contextualSpacing/>
    </w:pPr>
  </w:style>
  <w:style w:type="character" w:styleId="UnresolvedMention">
    <w:name w:val="Unresolved Mention"/>
    <w:basedOn w:val="DefaultParagraphFont"/>
    <w:uiPriority w:val="99"/>
    <w:semiHidden/>
    <w:unhideWhenUsed/>
    <w:rsid w:val="00DD4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t30pgr1\Desktop\2011%20Distinuished%20Awards%20Call%20Ltrs%20&amp;%20Nomination%20Form\CLAS-Communication@n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S-Communication@ni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 part of its 50th anniversary celebration, the College of Liberal Arts and Sciences recognized, in fall 2009, outstanding al</vt:lpstr>
    </vt:vector>
  </TitlesOfParts>
  <Company>NIU</Company>
  <LinksUpToDate>false</LinksUpToDate>
  <CharactersWithSpaces>2300</CharactersWithSpaces>
  <SharedDoc>false</SharedDoc>
  <HLinks>
    <vt:vector size="18" baseType="variant">
      <vt:variant>
        <vt:i4>6291544</vt:i4>
      </vt:variant>
      <vt:variant>
        <vt:i4>6</vt:i4>
      </vt:variant>
      <vt:variant>
        <vt:i4>0</vt:i4>
      </vt:variant>
      <vt:variant>
        <vt:i4>5</vt:i4>
      </vt:variant>
      <vt:variant>
        <vt:lpwstr>CLAS-Communication@niu.edu </vt:lpwstr>
      </vt:variant>
      <vt:variant>
        <vt:lpwstr/>
      </vt:variant>
      <vt:variant>
        <vt:i4>6291544</vt:i4>
      </vt:variant>
      <vt:variant>
        <vt:i4>3</vt:i4>
      </vt:variant>
      <vt:variant>
        <vt:i4>0</vt:i4>
      </vt:variant>
      <vt:variant>
        <vt:i4>5</vt:i4>
      </vt:variant>
      <vt:variant>
        <vt:lpwstr>CLAS-Communication@niu.edu</vt:lpwstr>
      </vt:variant>
      <vt:variant>
        <vt:lpwstr/>
      </vt:variant>
      <vt:variant>
        <vt:i4>2228272</vt:i4>
      </vt:variant>
      <vt:variant>
        <vt:i4>0</vt:i4>
      </vt:variant>
      <vt:variant>
        <vt:i4>0</vt:i4>
      </vt:variant>
      <vt:variant>
        <vt:i4>5</vt:i4>
      </vt:variant>
      <vt:variant>
        <vt:lpwstr>http://www.niu.edu/clas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part of its 50th anniversary celebration, the College of Liberal Arts and Sciences recognized, in fall 2009, outstanding al</dc:title>
  <dc:creator>a1668046</dc:creator>
  <cp:lastModifiedBy>Paula Meyer</cp:lastModifiedBy>
  <cp:revision>8</cp:revision>
  <cp:lastPrinted>2011-12-14T19:58:00Z</cp:lastPrinted>
  <dcterms:created xsi:type="dcterms:W3CDTF">2023-02-22T21:28:00Z</dcterms:created>
  <dcterms:modified xsi:type="dcterms:W3CDTF">2023-02-27T15:43:00Z</dcterms:modified>
</cp:coreProperties>
</file>