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6EE5" w14:textId="77777777" w:rsidR="000C7530" w:rsidRDefault="000C7530" w:rsidP="000C7530">
      <w:pPr>
        <w:ind w:right="1387"/>
        <w:rPr>
          <w:color w:val="17365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E848EE" wp14:editId="2F42863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02536" cy="987552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_center_logo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23889" r="14815" b="11913"/>
                    <a:stretch/>
                  </pic:blipFill>
                  <pic:spPr bwMode="auto">
                    <a:xfrm>
                      <a:off x="0" y="0"/>
                      <a:ext cx="2002536" cy="987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7365D"/>
          <w:sz w:val="52"/>
          <w:szCs w:val="52"/>
        </w:rPr>
        <w:t xml:space="preserve"> Priorities Worksheet:</w:t>
      </w:r>
      <w:r>
        <w:rPr>
          <w:color w:val="17365D"/>
          <w:sz w:val="52"/>
          <w:szCs w:val="52"/>
        </w:rPr>
        <w:tab/>
        <w:t xml:space="preserve"> </w:t>
      </w:r>
    </w:p>
    <w:p w14:paraId="2A3044EC" w14:textId="77777777" w:rsidR="000C7530" w:rsidRDefault="000C7530" w:rsidP="000C7530">
      <w:pPr>
        <w:ind w:right="1387"/>
        <w:rPr>
          <w:color w:val="17365D"/>
          <w:sz w:val="43"/>
          <w:szCs w:val="43"/>
        </w:rPr>
      </w:pPr>
      <w:r>
        <w:rPr>
          <w:color w:val="17365D"/>
          <w:sz w:val="43"/>
          <w:szCs w:val="43"/>
        </w:rPr>
        <w:t xml:space="preserve"> Must do, </w:t>
      </w:r>
      <w:proofErr w:type="gramStart"/>
      <w:r>
        <w:rPr>
          <w:color w:val="17365D"/>
          <w:sz w:val="43"/>
          <w:szCs w:val="43"/>
        </w:rPr>
        <w:t>Should</w:t>
      </w:r>
      <w:proofErr w:type="gramEnd"/>
      <w:r>
        <w:rPr>
          <w:color w:val="17365D"/>
          <w:sz w:val="43"/>
          <w:szCs w:val="43"/>
        </w:rPr>
        <w:t xml:space="preserve"> do, Could do</w:t>
      </w:r>
    </w:p>
    <w:p w14:paraId="18D0E3A2" w14:textId="77777777" w:rsidR="000C7530" w:rsidRDefault="000C7530" w:rsidP="000C7530">
      <w:pPr>
        <w:ind w:right="1387"/>
        <w:rPr>
          <w:color w:val="000000"/>
          <w:sz w:val="24"/>
          <w:szCs w:val="24"/>
        </w:rPr>
      </w:pPr>
    </w:p>
    <w:p w14:paraId="20B985C9" w14:textId="77777777" w:rsidR="00BC411E" w:rsidRDefault="00525517" w:rsidP="000C7530">
      <w:pPr>
        <w:pBdr>
          <w:top w:val="nil"/>
          <w:left w:val="nil"/>
          <w:bottom w:val="nil"/>
          <w:right w:val="nil"/>
          <w:between w:val="nil"/>
        </w:pBdr>
        <w:spacing w:before="81" w:line="261" w:lineRule="auto"/>
        <w:ind w:left="90" w:right="10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this worksheet to help you prioritize tasks for the week (or the day). List assignments, readings, chores, etc. into one of the three categories below. Break down larger projects – such as papers – into smaller tasks and list each one separately. Decide which column to list each item by considering due dates, difficulty of task, length of time needed to complete task, etc.</w:t>
      </w:r>
    </w:p>
    <w:p w14:paraId="084E31E3" w14:textId="77777777" w:rsidR="00BC411E" w:rsidRDefault="00BC411E" w:rsidP="000C753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tbl>
      <w:tblPr>
        <w:tblStyle w:val="a"/>
        <w:tblW w:w="90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3418"/>
        <w:gridCol w:w="2789"/>
      </w:tblGrid>
      <w:tr w:rsidR="00BC411E" w14:paraId="6868E93A" w14:textId="77777777">
        <w:trPr>
          <w:trHeight w:val="503"/>
        </w:trPr>
        <w:tc>
          <w:tcPr>
            <w:tcW w:w="2813" w:type="dxa"/>
          </w:tcPr>
          <w:p w14:paraId="3ADC77FB" w14:textId="77777777" w:rsidR="00BC411E" w:rsidRDefault="0052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92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Must Do</w:t>
            </w:r>
          </w:p>
        </w:tc>
        <w:tc>
          <w:tcPr>
            <w:tcW w:w="3418" w:type="dxa"/>
          </w:tcPr>
          <w:p w14:paraId="36F39999" w14:textId="77777777" w:rsidR="00BC411E" w:rsidRDefault="0052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8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Should Do</w:t>
            </w:r>
          </w:p>
        </w:tc>
        <w:tc>
          <w:tcPr>
            <w:tcW w:w="2789" w:type="dxa"/>
          </w:tcPr>
          <w:p w14:paraId="3A584C03" w14:textId="77777777" w:rsidR="00BC411E" w:rsidRDefault="0052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8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Could Do</w:t>
            </w:r>
          </w:p>
        </w:tc>
      </w:tr>
      <w:tr w:rsidR="00BC411E" w14:paraId="12F5987B" w14:textId="77777777">
        <w:trPr>
          <w:trHeight w:val="532"/>
        </w:trPr>
        <w:tc>
          <w:tcPr>
            <w:tcW w:w="2813" w:type="dxa"/>
          </w:tcPr>
          <w:p w14:paraId="1BC8439E" w14:textId="77777777" w:rsidR="00BC411E" w:rsidRDefault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</w:t>
            </w:r>
            <w:r w:rsidR="00525517">
              <w:rPr>
                <w:color w:val="808080"/>
              </w:rPr>
              <w:t>.</w:t>
            </w:r>
          </w:p>
        </w:tc>
        <w:tc>
          <w:tcPr>
            <w:tcW w:w="3418" w:type="dxa"/>
          </w:tcPr>
          <w:p w14:paraId="6CD6CD4D" w14:textId="77777777" w:rsidR="00BC411E" w:rsidRDefault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</w:t>
            </w:r>
            <w:r w:rsidR="00525517">
              <w:rPr>
                <w:color w:val="808080"/>
              </w:rPr>
              <w:t>.</w:t>
            </w:r>
          </w:p>
        </w:tc>
        <w:tc>
          <w:tcPr>
            <w:tcW w:w="2789" w:type="dxa"/>
          </w:tcPr>
          <w:p w14:paraId="078EF910" w14:textId="77777777" w:rsidR="00BC411E" w:rsidRDefault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</w:t>
            </w:r>
            <w:r w:rsidR="00525517">
              <w:rPr>
                <w:color w:val="808080"/>
              </w:rPr>
              <w:t>.</w:t>
            </w:r>
          </w:p>
        </w:tc>
      </w:tr>
      <w:tr w:rsidR="000C7530" w14:paraId="4AC2892A" w14:textId="77777777">
        <w:trPr>
          <w:trHeight w:val="532"/>
        </w:trPr>
        <w:tc>
          <w:tcPr>
            <w:tcW w:w="2813" w:type="dxa"/>
          </w:tcPr>
          <w:p w14:paraId="72E76CF7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334C281B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0BAB6EB3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32020860" w14:textId="77777777">
        <w:trPr>
          <w:trHeight w:val="503"/>
        </w:trPr>
        <w:tc>
          <w:tcPr>
            <w:tcW w:w="2813" w:type="dxa"/>
          </w:tcPr>
          <w:p w14:paraId="2414FCAE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542E72AE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14F26464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08949D64" w14:textId="77777777">
        <w:trPr>
          <w:trHeight w:val="532"/>
        </w:trPr>
        <w:tc>
          <w:tcPr>
            <w:tcW w:w="2813" w:type="dxa"/>
          </w:tcPr>
          <w:p w14:paraId="13081F9F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39B1DAF2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77295AFD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2745BAA6" w14:textId="77777777">
        <w:trPr>
          <w:trHeight w:val="503"/>
        </w:trPr>
        <w:tc>
          <w:tcPr>
            <w:tcW w:w="2813" w:type="dxa"/>
          </w:tcPr>
          <w:p w14:paraId="4866B402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271490C9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5B03439D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1E79AD3A" w14:textId="77777777">
        <w:trPr>
          <w:trHeight w:val="532"/>
        </w:trPr>
        <w:tc>
          <w:tcPr>
            <w:tcW w:w="2813" w:type="dxa"/>
          </w:tcPr>
          <w:p w14:paraId="39163943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249F99B5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19D86A7B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06559EE6" w14:textId="77777777">
        <w:trPr>
          <w:trHeight w:val="503"/>
        </w:trPr>
        <w:tc>
          <w:tcPr>
            <w:tcW w:w="2813" w:type="dxa"/>
          </w:tcPr>
          <w:p w14:paraId="3CF75AEB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7867C2D5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3FAA60F0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4ED80F1D" w14:textId="77777777">
        <w:trPr>
          <w:trHeight w:val="532"/>
        </w:trPr>
        <w:tc>
          <w:tcPr>
            <w:tcW w:w="2813" w:type="dxa"/>
          </w:tcPr>
          <w:p w14:paraId="1DBD8A84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0B779CD5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06C857AC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13EAC6C1" w14:textId="77777777">
        <w:trPr>
          <w:trHeight w:val="532"/>
        </w:trPr>
        <w:tc>
          <w:tcPr>
            <w:tcW w:w="2813" w:type="dxa"/>
          </w:tcPr>
          <w:p w14:paraId="51C8BD20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1D0C5C8E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7E476496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0023CF1D" w14:textId="77777777">
        <w:trPr>
          <w:trHeight w:val="503"/>
        </w:trPr>
        <w:tc>
          <w:tcPr>
            <w:tcW w:w="2813" w:type="dxa"/>
          </w:tcPr>
          <w:p w14:paraId="30D7A21F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5B734817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70A18979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3A580060" w14:textId="77777777">
        <w:trPr>
          <w:trHeight w:val="532"/>
        </w:trPr>
        <w:tc>
          <w:tcPr>
            <w:tcW w:w="2813" w:type="dxa"/>
          </w:tcPr>
          <w:p w14:paraId="78CD2B3A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720049E7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1020187C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00E0F75D" w14:textId="77777777">
        <w:trPr>
          <w:trHeight w:val="503"/>
        </w:trPr>
        <w:tc>
          <w:tcPr>
            <w:tcW w:w="2813" w:type="dxa"/>
          </w:tcPr>
          <w:p w14:paraId="5D13269C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42BD104E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6A274DCF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19682965" w14:textId="77777777">
        <w:trPr>
          <w:trHeight w:val="532"/>
        </w:trPr>
        <w:tc>
          <w:tcPr>
            <w:tcW w:w="2813" w:type="dxa"/>
          </w:tcPr>
          <w:p w14:paraId="517E533F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764C7505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6E324403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19EF6E77" w14:textId="77777777">
        <w:trPr>
          <w:trHeight w:val="503"/>
        </w:trPr>
        <w:tc>
          <w:tcPr>
            <w:tcW w:w="2813" w:type="dxa"/>
          </w:tcPr>
          <w:p w14:paraId="4C08B65F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05493A93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6558C7A2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7CFE91DA" w14:textId="77777777">
        <w:trPr>
          <w:trHeight w:val="532"/>
        </w:trPr>
        <w:tc>
          <w:tcPr>
            <w:tcW w:w="2813" w:type="dxa"/>
          </w:tcPr>
          <w:p w14:paraId="116D9231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338E15CD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6CE7358F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 w14:paraId="13B77727" w14:textId="77777777">
        <w:trPr>
          <w:trHeight w:val="537"/>
        </w:trPr>
        <w:tc>
          <w:tcPr>
            <w:tcW w:w="2813" w:type="dxa"/>
          </w:tcPr>
          <w:p w14:paraId="4D2E4F68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14:paraId="04A92253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14:paraId="67967FF3" w14:textId="77777777"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</w:tbl>
    <w:p w14:paraId="0062DFE6" w14:textId="77777777" w:rsidR="00BC411E" w:rsidRDefault="00BC41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342E07" w14:textId="77777777" w:rsidR="000C7530" w:rsidRDefault="000C75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D6BA95" w14:textId="77777777" w:rsidR="00BC411E" w:rsidRPr="000C7530" w:rsidRDefault="000C7530">
      <w:pPr>
        <w:spacing w:after="240"/>
        <w:rPr>
          <w:rFonts w:ascii="Roboto" w:eastAsia="Roboto" w:hAnsi="Roboto" w:cs="Roboto"/>
          <w:color w:val="333333"/>
          <w:sz w:val="18"/>
          <w:szCs w:val="18"/>
          <w:highlight w:val="white"/>
        </w:rPr>
      </w:pPr>
      <w:r w:rsidRPr="000C7530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6249958" wp14:editId="651B8DD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17600" cy="393700"/>
            <wp:effectExtent l="0" t="0" r="6350" b="6350"/>
            <wp:wrapTight wrapText="bothSides">
              <wp:wrapPolygon edited="0">
                <wp:start x="0" y="0"/>
                <wp:lineTo x="0" y="20903"/>
                <wp:lineTo x="21355" y="20903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erights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17" w:rsidRPr="000C7530">
        <w:rPr>
          <w:rFonts w:ascii="Roboto" w:eastAsia="Roboto" w:hAnsi="Roboto" w:cs="Roboto"/>
          <w:color w:val="333333"/>
          <w:sz w:val="18"/>
          <w:szCs w:val="18"/>
          <w:highlight w:val="white"/>
        </w:rPr>
        <w:t xml:space="preserve">This work is licensed under a </w:t>
      </w:r>
      <w:hyperlink r:id="rId9">
        <w:r w:rsidR="00525517" w:rsidRPr="000C7530"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>Creative Commons Attribution-NonCommercial-NoDerivs 4.0 License</w:t>
        </w:r>
      </w:hyperlink>
      <w:r w:rsidR="00525517" w:rsidRPr="000C7530">
        <w:rPr>
          <w:rFonts w:ascii="Roboto" w:eastAsia="Roboto" w:hAnsi="Roboto" w:cs="Roboto"/>
          <w:color w:val="333333"/>
          <w:sz w:val="18"/>
          <w:szCs w:val="18"/>
          <w:highlight w:val="white"/>
        </w:rPr>
        <w:t>.</w:t>
      </w:r>
      <w:r w:rsidR="00525517" w:rsidRPr="000C7530">
        <w:rPr>
          <w:rFonts w:ascii="Roboto" w:eastAsia="Roboto" w:hAnsi="Roboto" w:cs="Roboto"/>
          <w:color w:val="333333"/>
          <w:sz w:val="18"/>
          <w:szCs w:val="18"/>
        </w:rPr>
        <w:t xml:space="preserve"> </w:t>
      </w:r>
      <w:r w:rsidR="00525517" w:rsidRPr="000C7530">
        <w:rPr>
          <w:rFonts w:ascii="Roboto" w:eastAsia="Roboto" w:hAnsi="Roboto" w:cs="Roboto"/>
          <w:color w:val="333333"/>
          <w:sz w:val="18"/>
          <w:szCs w:val="18"/>
          <w:highlight w:val="white"/>
        </w:rPr>
        <w:t>You may reproduce it for non-commercial use if you use the entire handout and attribute the source: The Writing Center, University of North Carolina at Chapel Hill.</w:t>
      </w:r>
    </w:p>
    <w:p w14:paraId="50C0A78A" w14:textId="77777777" w:rsidR="00BC411E" w:rsidRDefault="00BC41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</w:rPr>
      </w:pPr>
    </w:p>
    <w:sectPr w:rsidR="00BC411E" w:rsidSect="000C7530">
      <w:headerReference w:type="default" r:id="rId10"/>
      <w:pgSz w:w="12240" w:h="15840"/>
      <w:pgMar w:top="320" w:right="420" w:bottom="280" w:left="12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9DF0" w14:textId="77777777" w:rsidR="00C15D45" w:rsidRDefault="00C15D45" w:rsidP="000C7530">
      <w:r>
        <w:separator/>
      </w:r>
    </w:p>
  </w:endnote>
  <w:endnote w:type="continuationSeparator" w:id="0">
    <w:p w14:paraId="54B4D301" w14:textId="77777777" w:rsidR="00C15D45" w:rsidRDefault="00C15D45" w:rsidP="000C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FB6B" w14:textId="77777777" w:rsidR="00C15D45" w:rsidRDefault="00C15D45" w:rsidP="000C7530">
      <w:r>
        <w:separator/>
      </w:r>
    </w:p>
  </w:footnote>
  <w:footnote w:type="continuationSeparator" w:id="0">
    <w:p w14:paraId="527FD1E9" w14:textId="77777777" w:rsidR="00C15D45" w:rsidRDefault="00C15D45" w:rsidP="000C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665016"/>
  <w:bookmarkStart w:id="1" w:name="_Hlk51665017"/>
  <w:bookmarkStart w:id="2" w:name="_Hlk51665018"/>
  <w:bookmarkStart w:id="3" w:name="_Hlk51665019"/>
  <w:bookmarkStart w:id="4" w:name="_Hlk51665020"/>
  <w:bookmarkStart w:id="5" w:name="_Hlk51665021"/>
  <w:bookmarkStart w:id="6" w:name="_Hlk51665022"/>
  <w:bookmarkStart w:id="7" w:name="_Hlk51665023"/>
  <w:bookmarkStart w:id="8" w:name="_Hlk51665024"/>
  <w:bookmarkStart w:id="9" w:name="_Hlk51665025"/>
  <w:p w14:paraId="4B15049C" w14:textId="77777777" w:rsidR="000C7530" w:rsidRDefault="000C7530" w:rsidP="000C7530">
    <w:pPr>
      <w:spacing w:line="504" w:lineRule="auto"/>
      <w:ind w:right="1387"/>
      <w:rPr>
        <w:color w:val="17365D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CE3F4BC" wp14:editId="5030D6B8">
              <wp:simplePos x="0" y="0"/>
              <wp:positionH relativeFrom="margin">
                <wp:align>left</wp:align>
              </wp:positionH>
              <wp:positionV relativeFrom="paragraph">
                <wp:posOffset>431165</wp:posOffset>
              </wp:positionV>
              <wp:extent cx="4517136" cy="9144"/>
              <wp:effectExtent l="0" t="0" r="0" b="0"/>
              <wp:wrapTopAndBottom distT="0" distB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7136" cy="9144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D022DC" w14:textId="77777777" w:rsidR="000C7530" w:rsidRDefault="000C7530" w:rsidP="000C753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71352" id="Rectangle 4" o:spid="_x0000_s1026" style="position:absolute;margin-left:0;margin-top:33.95pt;width:355.7pt;height:.7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" fillcolor="#4f81bd" stroked="f">
              <v:textbox inset="2.53958mm,2.53958mm,2.53958mm,2.53958mm">
                <w:txbxContent>
                  <w:p w:rsidR="000C7530" w:rsidRDefault="000C7530" w:rsidP="000C7530">
                    <w:pPr>
                      <w:textDirection w:val="btLr"/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AA2596" wp14:editId="2670D60B">
          <wp:simplePos x="0" y="0"/>
          <wp:positionH relativeFrom="margin">
            <wp:align>right</wp:align>
          </wp:positionH>
          <wp:positionV relativeFrom="paragraph">
            <wp:posOffset>-254000</wp:posOffset>
          </wp:positionV>
          <wp:extent cx="2002536" cy="987552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_center_logo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23889" r="14815" b="11913"/>
                  <a:stretch/>
                </pic:blipFill>
                <pic:spPr bwMode="auto">
                  <a:xfrm>
                    <a:off x="0" y="0"/>
                    <a:ext cx="2002536" cy="987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7365D"/>
        <w:sz w:val="52"/>
        <w:szCs w:val="52"/>
      </w:rPr>
      <w:t xml:space="preserve">Priorities Worksheet </w:t>
    </w:r>
  </w:p>
  <w:p w14:paraId="005EC405" w14:textId="77777777" w:rsidR="000C7530" w:rsidRPr="000C7530" w:rsidRDefault="000C7530" w:rsidP="000C7530">
    <w:pPr>
      <w:spacing w:line="504" w:lineRule="auto"/>
      <w:ind w:right="1387"/>
      <w:rPr>
        <w:color w:val="17365D"/>
        <w:sz w:val="52"/>
        <w:szCs w:val="52"/>
      </w:rPr>
    </w:pPr>
    <w:r>
      <w:rPr>
        <w:color w:val="17365D"/>
        <w:sz w:val="43"/>
        <w:szCs w:val="43"/>
      </w:rPr>
      <w:t>Must do, Should do, Could do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1" w:cryptProviderType="rsaAES" w:cryptAlgorithmClass="hash" w:cryptAlgorithmType="typeAny" w:cryptAlgorithmSid="14" w:cryptSpinCount="100000" w:hash="qzur7G6SmYiM9jdR6yCQE7KXsutjT8TSkHVJ0VGTj1cZ7EoNUuVrmyRTtAddjdeb1uGKNUPeYre6J7cooCfHAA==" w:salt="Dqc0NCsUOjVqAVdlD3/sY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1E"/>
    <w:rsid w:val="000C7530"/>
    <w:rsid w:val="00525517"/>
    <w:rsid w:val="00541D4A"/>
    <w:rsid w:val="00BC411E"/>
    <w:rsid w:val="00C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90793"/>
  <w15:docId w15:val="{53580C28-D5CD-4046-9ED6-C486627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90782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30"/>
  </w:style>
  <w:style w:type="paragraph" w:styleId="Footer">
    <w:name w:val="footer"/>
    <w:basedOn w:val="Normal"/>
    <w:link w:val="FooterChar"/>
    <w:uiPriority w:val="99"/>
    <w:unhideWhenUsed/>
    <w:rsid w:val="000C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Yrsewxo9A7HD2w3LH+o9A9J5Q==">AMUW2mVN/lpAz2KeXtueGIMVf4f/9pyHXcSPRzTfPlq7BrQkR5xzpSG1oWfiqZl7CQKJpMmMMyxy7pCT1ZmplFg2DxwLJqWm4CzblSiV7KeqJEZpr9eG8aq97MxQQJME8FO2g0dIu6yG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1375</Characters>
  <Application>Microsoft Office Word</Application>
  <DocSecurity>0</DocSecurity>
  <Lines>458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sherah</dc:creator>
  <cp:lastModifiedBy>Jason Rhode</cp:lastModifiedBy>
  <cp:revision>2</cp:revision>
  <dcterms:created xsi:type="dcterms:W3CDTF">2022-01-06T23:42:00Z</dcterms:created>
  <dcterms:modified xsi:type="dcterms:W3CDTF">2022-01-06T23:42:00Z</dcterms:modified>
</cp:coreProperties>
</file>