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0BDEA" w14:textId="77777777" w:rsidR="00536708" w:rsidRDefault="00EF45D0">
      <w:pPr>
        <w:jc w:val="center"/>
      </w:pPr>
      <w:r>
        <w:t>NORTHERN ILLINOIS UNIVERSITY</w:t>
      </w:r>
    </w:p>
    <w:p w14:paraId="04A2AFA6" w14:textId="77777777" w:rsidR="00536708" w:rsidRDefault="00536708">
      <w:pPr>
        <w:jc w:val="center"/>
      </w:pPr>
    </w:p>
    <w:p w14:paraId="70392DAC" w14:textId="77777777" w:rsidR="00536708" w:rsidRDefault="00EF45D0">
      <w:pPr>
        <w:jc w:val="center"/>
      </w:pPr>
      <w:r>
        <w:t>PHYSICS DEPARTMENT</w:t>
      </w:r>
    </w:p>
    <w:p w14:paraId="5C9A0C6E" w14:textId="54715E99" w:rsidR="00536708" w:rsidRDefault="00536708">
      <w:pPr>
        <w:jc w:val="center"/>
      </w:pPr>
    </w:p>
    <w:p w14:paraId="1CDBB600" w14:textId="15822EB5" w:rsidR="00536708" w:rsidRDefault="00536708">
      <w:pPr>
        <w:jc w:val="center"/>
      </w:pPr>
    </w:p>
    <w:p w14:paraId="33E1CFE7" w14:textId="2C5D700D" w:rsidR="00536708" w:rsidRDefault="00597081">
      <w:r>
        <w:rPr>
          <w:sz w:val="28"/>
        </w:rPr>
        <w:t>Physics 374 – Junior Physics Lab</w:t>
      </w:r>
      <w:r>
        <w:rPr>
          <w:sz w:val="28"/>
        </w:rPr>
        <w:tab/>
      </w:r>
      <w:r>
        <w:rPr>
          <w:sz w:val="28"/>
        </w:rPr>
        <w:tab/>
      </w:r>
      <w:r>
        <w:rPr>
          <w:sz w:val="28"/>
        </w:rPr>
        <w:tab/>
      </w:r>
      <w:r>
        <w:rPr>
          <w:sz w:val="28"/>
        </w:rPr>
        <w:tab/>
      </w:r>
      <w:r>
        <w:rPr>
          <w:sz w:val="28"/>
        </w:rPr>
        <w:tab/>
        <w:t>Spring 20</w:t>
      </w:r>
      <w:r w:rsidR="00F04E64">
        <w:rPr>
          <w:sz w:val="28"/>
        </w:rPr>
        <w:t>2</w:t>
      </w:r>
      <w:r w:rsidR="000E607E">
        <w:rPr>
          <w:sz w:val="28"/>
        </w:rPr>
        <w:t>3</w:t>
      </w:r>
    </w:p>
    <w:p w14:paraId="78F1A9B4" w14:textId="043C68EB" w:rsidR="00536708" w:rsidRDefault="00536708" w:rsidP="005B4982">
      <w:pPr>
        <w:rPr>
          <w:u w:val="single"/>
        </w:rPr>
      </w:pPr>
    </w:p>
    <w:p w14:paraId="6A0867F5" w14:textId="77777777" w:rsidR="00536708" w:rsidRDefault="00536708"/>
    <w:p w14:paraId="5F890EB9" w14:textId="3B45FB27" w:rsidR="00536708" w:rsidRDefault="00993592">
      <w:pPr>
        <w:jc w:val="center"/>
        <w:rPr>
          <w:sz w:val="28"/>
          <w:u w:val="single"/>
        </w:rPr>
      </w:pPr>
      <w:r>
        <w:rPr>
          <w:sz w:val="28"/>
          <w:u w:val="single"/>
        </w:rPr>
        <w:t>Python</w:t>
      </w:r>
      <w:r w:rsidR="005B4982">
        <w:rPr>
          <w:sz w:val="28"/>
          <w:u w:val="single"/>
        </w:rPr>
        <w:t xml:space="preserve"> Tutorial</w:t>
      </w:r>
      <w:r w:rsidR="004930D9">
        <w:rPr>
          <w:sz w:val="28"/>
          <w:u w:val="single"/>
        </w:rPr>
        <w:t xml:space="preserve"> #</w:t>
      </w:r>
      <w:r w:rsidR="00E916F6">
        <w:rPr>
          <w:sz w:val="28"/>
          <w:u w:val="single"/>
        </w:rPr>
        <w:t>3</w:t>
      </w:r>
    </w:p>
    <w:p w14:paraId="2806BE8D" w14:textId="77777777" w:rsidR="00ED67BD" w:rsidRDefault="00ED67BD">
      <w:pPr>
        <w:jc w:val="center"/>
        <w:rPr>
          <w:sz w:val="28"/>
          <w:u w:val="single"/>
        </w:rPr>
      </w:pPr>
    </w:p>
    <w:p w14:paraId="25C8FDEB" w14:textId="78B2258C" w:rsidR="00ED67BD" w:rsidRPr="00ED67BD" w:rsidRDefault="00E916F6" w:rsidP="000A56FE">
      <w:pPr>
        <w:jc w:val="center"/>
        <w:rPr>
          <w:b/>
          <w:sz w:val="28"/>
        </w:rPr>
      </w:pPr>
      <w:r>
        <w:rPr>
          <w:b/>
          <w:sz w:val="28"/>
        </w:rPr>
        <w:t>Plotting</w:t>
      </w:r>
      <w:r w:rsidR="00886B79">
        <w:rPr>
          <w:b/>
          <w:sz w:val="28"/>
        </w:rPr>
        <w:t xml:space="preserve"> Data</w:t>
      </w:r>
    </w:p>
    <w:p w14:paraId="2AC1D9EB" w14:textId="77777777" w:rsidR="00536708" w:rsidRDefault="00536708">
      <w:pPr>
        <w:jc w:val="center"/>
      </w:pPr>
    </w:p>
    <w:p w14:paraId="01D34098" w14:textId="1DF8C618" w:rsidR="003C006C" w:rsidRDefault="00E916F6" w:rsidP="00EB0A05">
      <w:r>
        <w:t>In this tutorial, we will learn how to make basic plots</w:t>
      </w:r>
      <w:r w:rsidR="000A56FE">
        <w:t>.</w:t>
      </w:r>
      <w:r w:rsidR="003C006C">
        <w:t xml:space="preserve">  The </w:t>
      </w:r>
      <w:r w:rsidR="003C006C" w:rsidRPr="003C006C">
        <w:rPr>
          <w:i/>
          <w:iCs/>
        </w:rPr>
        <w:t>matplotlib.org</w:t>
      </w:r>
      <w:r w:rsidR="003C006C">
        <w:t xml:space="preserve"> webpage: </w:t>
      </w:r>
      <w:hyperlink r:id="rId7" w:anchor="sphx-glr-tutorials-introductory-usage-py" w:history="1">
        <w:r w:rsidR="003C006C" w:rsidRPr="005F00EF">
          <w:rPr>
            <w:rStyle w:val="Hyperlink"/>
          </w:rPr>
          <w:t>https://matplotlib.org/3.3.3/tutorials/introductory/usage.html#sphx-glr-tutorials-introductory-usage-py</w:t>
        </w:r>
      </w:hyperlink>
      <w:r w:rsidR="003C006C">
        <w:t xml:space="preserve"> has a nice tutorial on making plots.  If you go to </w:t>
      </w:r>
      <w:hyperlink r:id="rId8" w:history="1">
        <w:r w:rsidR="003C006C" w:rsidRPr="003C006C">
          <w:rPr>
            <w:rStyle w:val="Hyperlink"/>
          </w:rPr>
          <w:t>https://matplotlib.org/3.3.3/tutorials/index.html</w:t>
        </w:r>
      </w:hyperlink>
      <w:r w:rsidR="003C006C">
        <w:t xml:space="preserve"> you can see more tutorials.</w:t>
      </w:r>
    </w:p>
    <w:p w14:paraId="31999866" w14:textId="6D99DAB6" w:rsidR="00595C89" w:rsidRDefault="00595C89" w:rsidP="005B4982"/>
    <w:p w14:paraId="6DD1B82D" w14:textId="06749A98" w:rsidR="003C006C" w:rsidRDefault="003C006C" w:rsidP="003C006C">
      <w:r>
        <w:t xml:space="preserve">To use </w:t>
      </w:r>
      <w:r w:rsidRPr="003C006C">
        <w:rPr>
          <w:i/>
          <w:iCs/>
        </w:rPr>
        <w:t>matplotlib</w:t>
      </w:r>
      <w:r>
        <w:t xml:space="preserve">, we must install its module using </w:t>
      </w:r>
      <w:r w:rsidRPr="003C006C">
        <w:rPr>
          <w:i/>
          <w:iCs/>
        </w:rPr>
        <w:t>pip</w:t>
      </w:r>
      <w:r>
        <w:t xml:space="preserve"> (see Python Tutorial #1)</w:t>
      </w:r>
    </w:p>
    <w:p w14:paraId="21937702" w14:textId="5C6C7AF7" w:rsidR="003C006C" w:rsidRDefault="003C006C" w:rsidP="003C006C"/>
    <w:p w14:paraId="3149477E" w14:textId="2C5D5082" w:rsidR="003C006C" w:rsidRDefault="003C006C" w:rsidP="003C006C">
      <w:pPr>
        <w:ind w:left="2160" w:firstLine="720"/>
      </w:pPr>
      <w:proofErr w:type="spellStart"/>
      <w:r w:rsidRPr="00476DA6">
        <w:rPr>
          <w:rFonts w:asciiTheme="minorHAnsi" w:hAnsiTheme="minorHAnsi" w:cstheme="minorHAnsi"/>
          <w:sz w:val="28"/>
          <w:szCs w:val="28"/>
        </w:rPr>
        <w:t>py</w:t>
      </w:r>
      <w:proofErr w:type="spellEnd"/>
      <w:r w:rsidRPr="00476DA6">
        <w:rPr>
          <w:rFonts w:asciiTheme="minorHAnsi" w:hAnsiTheme="minorHAnsi" w:cstheme="minorHAnsi"/>
          <w:sz w:val="28"/>
          <w:szCs w:val="28"/>
        </w:rPr>
        <w:t xml:space="preserve"> -m pip install </w:t>
      </w:r>
      <w:r>
        <w:rPr>
          <w:rFonts w:asciiTheme="minorHAnsi" w:hAnsiTheme="minorHAnsi" w:cstheme="minorHAnsi"/>
          <w:sz w:val="28"/>
          <w:szCs w:val="28"/>
        </w:rPr>
        <w:t>matplotlib</w:t>
      </w:r>
    </w:p>
    <w:p w14:paraId="6348765A" w14:textId="37352E9A" w:rsidR="003C006C" w:rsidRDefault="003C006C" w:rsidP="003C006C"/>
    <w:p w14:paraId="0E49A0A4" w14:textId="4028CFEF" w:rsidR="00376298" w:rsidRDefault="00376298" w:rsidP="003C006C">
      <w:r>
        <w:t>Matplotlib is a Python module containing a collection of plotting routines commonly used by scientists and engineers.  The routines are very similar to those used in MATLAB.  To use matplotlib, you will need to import it with the line</w:t>
      </w:r>
    </w:p>
    <w:p w14:paraId="6A3163AA" w14:textId="5E8FEFF5" w:rsidR="00376298" w:rsidRDefault="00376298" w:rsidP="003C006C"/>
    <w:p w14:paraId="52F56E08" w14:textId="719BA25A" w:rsidR="00D074E2" w:rsidRDefault="00D074E2" w:rsidP="00D074E2">
      <w:pPr>
        <w:ind w:left="1440" w:firstLine="720"/>
      </w:pPr>
      <w:r>
        <w:rPr>
          <w:rFonts w:ascii="Consolas" w:hAnsi="Consolas" w:cs="Consolas"/>
          <w:color w:val="0000FF"/>
          <w:sz w:val="19"/>
          <w:szCs w:val="19"/>
        </w:rPr>
        <w:t>import</w:t>
      </w:r>
      <w:r>
        <w:rPr>
          <w:rFonts w:ascii="Consolas" w:hAnsi="Consolas" w:cs="Consolas"/>
          <w:color w:val="FF00FF"/>
          <w:sz w:val="19"/>
          <w:szCs w:val="19"/>
        </w:rPr>
        <w:t xml:space="preserve"> </w:t>
      </w:r>
      <w:proofErr w:type="spellStart"/>
      <w:r>
        <w:rPr>
          <w:rFonts w:ascii="Consolas" w:hAnsi="Consolas" w:cs="Consolas"/>
          <w:color w:val="6F008A"/>
          <w:sz w:val="19"/>
          <w:szCs w:val="19"/>
        </w:rPr>
        <w:t>matplotlib</w:t>
      </w:r>
      <w:r>
        <w:rPr>
          <w:rFonts w:ascii="Consolas" w:hAnsi="Consolas" w:cs="Consolas"/>
          <w:color w:val="000000"/>
          <w:sz w:val="19"/>
          <w:szCs w:val="19"/>
        </w:rPr>
        <w:t>.</w:t>
      </w:r>
      <w:r>
        <w:rPr>
          <w:rFonts w:ascii="Consolas" w:hAnsi="Consolas" w:cs="Consolas"/>
          <w:color w:val="6F008A"/>
          <w:sz w:val="19"/>
          <w:szCs w:val="19"/>
        </w:rPr>
        <w:t>pyplot</w:t>
      </w:r>
      <w:proofErr w:type="spellEnd"/>
      <w:r>
        <w:rPr>
          <w:rFonts w:ascii="Consolas" w:hAnsi="Consolas" w:cs="Consolas"/>
          <w:color w:val="FF00FF"/>
          <w:sz w:val="19"/>
          <w:szCs w:val="19"/>
        </w:rPr>
        <w:t xml:space="preserve"> </w:t>
      </w:r>
      <w:r>
        <w:rPr>
          <w:rFonts w:ascii="Consolas" w:hAnsi="Consolas" w:cs="Consolas"/>
          <w:color w:val="0000FF"/>
          <w:sz w:val="19"/>
          <w:szCs w:val="19"/>
        </w:rPr>
        <w:t>as</w:t>
      </w:r>
      <w:r>
        <w:rPr>
          <w:rFonts w:ascii="Consolas" w:hAnsi="Consolas" w:cs="Consolas"/>
          <w:color w:val="FF00FF"/>
          <w:sz w:val="19"/>
          <w:szCs w:val="19"/>
        </w:rPr>
        <w:t xml:space="preserve"> </w:t>
      </w:r>
      <w:proofErr w:type="spellStart"/>
      <w:r>
        <w:rPr>
          <w:rFonts w:ascii="Consolas" w:hAnsi="Consolas" w:cs="Consolas"/>
          <w:color w:val="6F008A"/>
          <w:sz w:val="19"/>
          <w:szCs w:val="19"/>
        </w:rPr>
        <w:t>plt</w:t>
      </w:r>
      <w:proofErr w:type="spellEnd"/>
    </w:p>
    <w:p w14:paraId="6EC6AA98" w14:textId="77777777" w:rsidR="00D074E2" w:rsidRDefault="00D074E2" w:rsidP="003C006C"/>
    <w:p w14:paraId="0EB9ED3E" w14:textId="7AB3CCA7" w:rsidR="00B56075" w:rsidRDefault="00D074E2" w:rsidP="009330E4">
      <w:pPr>
        <w:rPr>
          <w:bCs/>
          <w:sz w:val="28"/>
        </w:rPr>
      </w:pPr>
      <w:r>
        <w:rPr>
          <w:bCs/>
          <w:sz w:val="28"/>
        </w:rPr>
        <w:t xml:space="preserve">where </w:t>
      </w:r>
      <w:proofErr w:type="spellStart"/>
      <w:r w:rsidRPr="00D074E2">
        <w:rPr>
          <w:bCs/>
          <w:i/>
          <w:iCs/>
          <w:sz w:val="28"/>
        </w:rPr>
        <w:t>plt</w:t>
      </w:r>
      <w:proofErr w:type="spellEnd"/>
      <w:r>
        <w:rPr>
          <w:bCs/>
          <w:sz w:val="28"/>
        </w:rPr>
        <w:t xml:space="preserve"> is the alias for the </w:t>
      </w:r>
      <w:proofErr w:type="spellStart"/>
      <w:r w:rsidRPr="00D074E2">
        <w:rPr>
          <w:bCs/>
          <w:i/>
          <w:iCs/>
          <w:sz w:val="28"/>
        </w:rPr>
        <w:t>matplotlib.pyplot</w:t>
      </w:r>
      <w:proofErr w:type="spellEnd"/>
      <w:r>
        <w:rPr>
          <w:bCs/>
          <w:sz w:val="28"/>
        </w:rPr>
        <w:t xml:space="preserve"> module.</w:t>
      </w:r>
    </w:p>
    <w:p w14:paraId="5EBF1E73" w14:textId="1AABB1A3" w:rsidR="00D074E2" w:rsidRPr="00F86CAA" w:rsidRDefault="00D074E2" w:rsidP="009330E4">
      <w:pPr>
        <w:rPr>
          <w:bCs/>
          <w:szCs w:val="24"/>
        </w:rPr>
      </w:pPr>
    </w:p>
    <w:p w14:paraId="33E37C0A" w14:textId="6846946B" w:rsidR="00F86CAA" w:rsidRPr="00F86CAA" w:rsidRDefault="00F86CAA" w:rsidP="009330E4">
      <w:pPr>
        <w:rPr>
          <w:bCs/>
          <w:szCs w:val="24"/>
        </w:rPr>
      </w:pPr>
      <w:r w:rsidRPr="00F86CAA">
        <w:rPr>
          <w:bCs/>
          <w:szCs w:val="24"/>
        </w:rPr>
        <w:t xml:space="preserve">Let us now plot the collection of grades in the </w:t>
      </w:r>
      <w:r w:rsidRPr="00F86CAA">
        <w:rPr>
          <w:bCs/>
          <w:i/>
          <w:iCs/>
          <w:szCs w:val="24"/>
        </w:rPr>
        <w:t>grades.txt</w:t>
      </w:r>
      <w:r w:rsidRPr="00F86CAA">
        <w:rPr>
          <w:bCs/>
          <w:szCs w:val="24"/>
        </w:rPr>
        <w:t xml:space="preserve"> file of Tutorial #2.  Create a Python project called </w:t>
      </w:r>
      <w:r w:rsidRPr="00F86CAA">
        <w:rPr>
          <w:bCs/>
          <w:i/>
          <w:iCs/>
          <w:szCs w:val="24"/>
        </w:rPr>
        <w:t>GradesPlot.py</w:t>
      </w:r>
      <w:r w:rsidRPr="00F86CAA">
        <w:rPr>
          <w:bCs/>
          <w:szCs w:val="24"/>
        </w:rPr>
        <w:t xml:space="preserve"> and insert the following code</w:t>
      </w:r>
    </w:p>
    <w:p w14:paraId="41D6A59B" w14:textId="3582274E" w:rsidR="00F86CAA" w:rsidRPr="00F86CAA" w:rsidRDefault="00F86CAA" w:rsidP="009330E4">
      <w:pPr>
        <w:rPr>
          <w:bCs/>
          <w:szCs w:val="24"/>
        </w:rPr>
      </w:pPr>
    </w:p>
    <w:p w14:paraId="31E90F22" w14:textId="77777777" w:rsidR="007C4251" w:rsidRDefault="007C4251" w:rsidP="007C4251">
      <w:pPr>
        <w:autoSpaceDE w:val="0"/>
        <w:autoSpaceDN w:val="0"/>
        <w:adjustRightInd w:val="0"/>
        <w:rPr>
          <w:rFonts w:ascii="Consolas" w:hAnsi="Consolas" w:cs="Consolas"/>
          <w:color w:val="FF00FF"/>
          <w:sz w:val="19"/>
          <w:szCs w:val="19"/>
        </w:rPr>
      </w:pPr>
      <w:r>
        <w:rPr>
          <w:rFonts w:ascii="Consolas" w:hAnsi="Consolas" w:cs="Consolas"/>
          <w:color w:val="0000FF"/>
          <w:sz w:val="19"/>
          <w:szCs w:val="19"/>
        </w:rPr>
        <w:t>import</w:t>
      </w:r>
      <w:r>
        <w:rPr>
          <w:rFonts w:ascii="Consolas" w:hAnsi="Consolas" w:cs="Consolas"/>
          <w:color w:val="FF00FF"/>
          <w:sz w:val="19"/>
          <w:szCs w:val="19"/>
        </w:rPr>
        <w:t xml:space="preserve"> </w:t>
      </w:r>
      <w:proofErr w:type="spellStart"/>
      <w:r>
        <w:rPr>
          <w:rFonts w:ascii="Consolas" w:hAnsi="Consolas" w:cs="Consolas"/>
          <w:color w:val="6F008A"/>
          <w:sz w:val="19"/>
          <w:szCs w:val="19"/>
        </w:rPr>
        <w:t>numpy</w:t>
      </w:r>
      <w:proofErr w:type="spellEnd"/>
      <w:r>
        <w:rPr>
          <w:rFonts w:ascii="Consolas" w:hAnsi="Consolas" w:cs="Consolas"/>
          <w:color w:val="FF00FF"/>
          <w:sz w:val="19"/>
          <w:szCs w:val="19"/>
        </w:rPr>
        <w:t xml:space="preserve"> </w:t>
      </w:r>
      <w:r>
        <w:rPr>
          <w:rFonts w:ascii="Consolas" w:hAnsi="Consolas" w:cs="Consolas"/>
          <w:color w:val="0000FF"/>
          <w:sz w:val="19"/>
          <w:szCs w:val="19"/>
        </w:rPr>
        <w:t>as</w:t>
      </w:r>
      <w:r>
        <w:rPr>
          <w:rFonts w:ascii="Consolas" w:hAnsi="Consolas" w:cs="Consolas"/>
          <w:color w:val="FF00FF"/>
          <w:sz w:val="19"/>
          <w:szCs w:val="19"/>
        </w:rPr>
        <w:t xml:space="preserve"> </w:t>
      </w:r>
      <w:r>
        <w:rPr>
          <w:rFonts w:ascii="Consolas" w:hAnsi="Consolas" w:cs="Consolas"/>
          <w:color w:val="6F008A"/>
          <w:sz w:val="19"/>
          <w:szCs w:val="19"/>
        </w:rPr>
        <w:t>np</w:t>
      </w:r>
      <w:r>
        <w:rPr>
          <w:rFonts w:ascii="Consolas" w:hAnsi="Consolas" w:cs="Consolas"/>
          <w:color w:val="FF00FF"/>
          <w:sz w:val="19"/>
          <w:szCs w:val="19"/>
        </w:rPr>
        <w:t xml:space="preserve">  </w:t>
      </w:r>
      <w:r>
        <w:rPr>
          <w:rFonts w:ascii="Consolas" w:hAnsi="Consolas" w:cs="Consolas"/>
          <w:color w:val="008000"/>
          <w:sz w:val="19"/>
          <w:szCs w:val="19"/>
        </w:rPr>
        <w:t># the alias for "</w:t>
      </w:r>
      <w:proofErr w:type="spellStart"/>
      <w:r>
        <w:rPr>
          <w:rFonts w:ascii="Consolas" w:hAnsi="Consolas" w:cs="Consolas"/>
          <w:color w:val="008000"/>
          <w:sz w:val="19"/>
          <w:szCs w:val="19"/>
        </w:rPr>
        <w:t>numpy</w:t>
      </w:r>
      <w:proofErr w:type="spellEnd"/>
      <w:r>
        <w:rPr>
          <w:rFonts w:ascii="Consolas" w:hAnsi="Consolas" w:cs="Consolas"/>
          <w:color w:val="008000"/>
          <w:sz w:val="19"/>
          <w:szCs w:val="19"/>
        </w:rPr>
        <w:t>" will be "np"</w:t>
      </w:r>
    </w:p>
    <w:p w14:paraId="54F65335" w14:textId="77777777" w:rsidR="007C4251" w:rsidRDefault="007C4251" w:rsidP="007C4251">
      <w:pPr>
        <w:autoSpaceDE w:val="0"/>
        <w:autoSpaceDN w:val="0"/>
        <w:adjustRightInd w:val="0"/>
        <w:rPr>
          <w:rFonts w:ascii="Consolas" w:hAnsi="Consolas" w:cs="Consolas"/>
          <w:color w:val="FF00FF"/>
          <w:sz w:val="19"/>
          <w:szCs w:val="19"/>
        </w:rPr>
      </w:pPr>
      <w:r>
        <w:rPr>
          <w:rFonts w:ascii="Consolas" w:hAnsi="Consolas" w:cs="Consolas"/>
          <w:color w:val="0000FF"/>
          <w:sz w:val="19"/>
          <w:szCs w:val="19"/>
        </w:rPr>
        <w:t>import</w:t>
      </w:r>
      <w:r>
        <w:rPr>
          <w:rFonts w:ascii="Consolas" w:hAnsi="Consolas" w:cs="Consolas"/>
          <w:color w:val="FF00FF"/>
          <w:sz w:val="19"/>
          <w:szCs w:val="19"/>
        </w:rPr>
        <w:t xml:space="preserve"> </w:t>
      </w:r>
      <w:proofErr w:type="spellStart"/>
      <w:r>
        <w:rPr>
          <w:rFonts w:ascii="Consolas" w:hAnsi="Consolas" w:cs="Consolas"/>
          <w:color w:val="6F008A"/>
          <w:sz w:val="19"/>
          <w:szCs w:val="19"/>
        </w:rPr>
        <w:t>matplotlib</w:t>
      </w:r>
      <w:r>
        <w:rPr>
          <w:rFonts w:ascii="Consolas" w:hAnsi="Consolas" w:cs="Consolas"/>
          <w:color w:val="000000"/>
          <w:sz w:val="19"/>
          <w:szCs w:val="19"/>
        </w:rPr>
        <w:t>.</w:t>
      </w:r>
      <w:r>
        <w:rPr>
          <w:rFonts w:ascii="Consolas" w:hAnsi="Consolas" w:cs="Consolas"/>
          <w:color w:val="6F008A"/>
          <w:sz w:val="19"/>
          <w:szCs w:val="19"/>
        </w:rPr>
        <w:t>pyplot</w:t>
      </w:r>
      <w:proofErr w:type="spellEnd"/>
      <w:r>
        <w:rPr>
          <w:rFonts w:ascii="Consolas" w:hAnsi="Consolas" w:cs="Consolas"/>
          <w:color w:val="FF00FF"/>
          <w:sz w:val="19"/>
          <w:szCs w:val="19"/>
        </w:rPr>
        <w:t xml:space="preserve"> </w:t>
      </w:r>
      <w:r>
        <w:rPr>
          <w:rFonts w:ascii="Consolas" w:hAnsi="Consolas" w:cs="Consolas"/>
          <w:color w:val="0000FF"/>
          <w:sz w:val="19"/>
          <w:szCs w:val="19"/>
        </w:rPr>
        <w:t>as</w:t>
      </w:r>
      <w:r>
        <w:rPr>
          <w:rFonts w:ascii="Consolas" w:hAnsi="Consolas" w:cs="Consolas"/>
          <w:color w:val="FF00FF"/>
          <w:sz w:val="19"/>
          <w:szCs w:val="19"/>
        </w:rPr>
        <w:t xml:space="preserve"> </w:t>
      </w:r>
      <w:proofErr w:type="spellStart"/>
      <w:r>
        <w:rPr>
          <w:rFonts w:ascii="Consolas" w:hAnsi="Consolas" w:cs="Consolas"/>
          <w:color w:val="6F008A"/>
          <w:sz w:val="19"/>
          <w:szCs w:val="19"/>
        </w:rPr>
        <w:t>plt</w:t>
      </w:r>
      <w:proofErr w:type="spellEnd"/>
      <w:r>
        <w:rPr>
          <w:rFonts w:ascii="Consolas" w:hAnsi="Consolas" w:cs="Consolas"/>
          <w:color w:val="FF00FF"/>
          <w:sz w:val="19"/>
          <w:szCs w:val="19"/>
        </w:rPr>
        <w:t xml:space="preserve">  </w:t>
      </w:r>
      <w:r>
        <w:rPr>
          <w:rFonts w:ascii="Consolas" w:hAnsi="Consolas" w:cs="Consolas"/>
          <w:color w:val="008000"/>
          <w:sz w:val="19"/>
          <w:szCs w:val="19"/>
        </w:rPr>
        <w:t># the alias for "</w:t>
      </w:r>
      <w:proofErr w:type="spellStart"/>
      <w:r>
        <w:rPr>
          <w:rFonts w:ascii="Consolas" w:hAnsi="Consolas" w:cs="Consolas"/>
          <w:color w:val="008000"/>
          <w:sz w:val="19"/>
          <w:szCs w:val="19"/>
        </w:rPr>
        <w:t>matplotlib.pyplot</w:t>
      </w:r>
      <w:proofErr w:type="spellEnd"/>
      <w:r>
        <w:rPr>
          <w:rFonts w:ascii="Consolas" w:hAnsi="Consolas" w:cs="Consolas"/>
          <w:color w:val="008000"/>
          <w:sz w:val="19"/>
          <w:szCs w:val="19"/>
        </w:rPr>
        <w:t>" will be "</w:t>
      </w:r>
      <w:proofErr w:type="spellStart"/>
      <w:r>
        <w:rPr>
          <w:rFonts w:ascii="Consolas" w:hAnsi="Consolas" w:cs="Consolas"/>
          <w:color w:val="008000"/>
          <w:sz w:val="19"/>
          <w:szCs w:val="19"/>
        </w:rPr>
        <w:t>plt</w:t>
      </w:r>
      <w:proofErr w:type="spellEnd"/>
      <w:r>
        <w:rPr>
          <w:rFonts w:ascii="Consolas" w:hAnsi="Consolas" w:cs="Consolas"/>
          <w:color w:val="008000"/>
          <w:sz w:val="19"/>
          <w:szCs w:val="19"/>
        </w:rPr>
        <w:t>"</w:t>
      </w:r>
    </w:p>
    <w:p w14:paraId="08E2F984" w14:textId="11BCE753" w:rsidR="007C4251" w:rsidRDefault="007C4251" w:rsidP="007C4251">
      <w:pPr>
        <w:autoSpaceDE w:val="0"/>
        <w:autoSpaceDN w:val="0"/>
        <w:adjustRightInd w:val="0"/>
        <w:rPr>
          <w:rFonts w:ascii="Consolas" w:hAnsi="Consolas" w:cs="Consolas"/>
          <w:color w:val="FF00FF"/>
          <w:sz w:val="19"/>
          <w:szCs w:val="19"/>
        </w:rPr>
      </w:pPr>
    </w:p>
    <w:p w14:paraId="068AE797" w14:textId="77777777" w:rsidR="007C4251" w:rsidRDefault="007C4251" w:rsidP="007C4251">
      <w:pPr>
        <w:autoSpaceDE w:val="0"/>
        <w:autoSpaceDN w:val="0"/>
        <w:adjustRightInd w:val="0"/>
        <w:rPr>
          <w:rFonts w:ascii="Consolas" w:hAnsi="Consolas" w:cs="Consolas"/>
          <w:color w:val="FF00FF"/>
          <w:sz w:val="19"/>
          <w:szCs w:val="19"/>
        </w:rPr>
      </w:pPr>
      <w:r>
        <w:rPr>
          <w:rFonts w:ascii="Consolas" w:hAnsi="Consolas" w:cs="Consolas"/>
          <w:color w:val="FF00FF"/>
          <w:sz w:val="19"/>
          <w:szCs w:val="19"/>
        </w:rPr>
        <w:t>x</w:t>
      </w:r>
      <w:r>
        <w:rPr>
          <w:rFonts w:ascii="Consolas" w:hAnsi="Consolas" w:cs="Consolas"/>
          <w:color w:val="000000"/>
          <w:sz w:val="19"/>
          <w:szCs w:val="19"/>
        </w:rPr>
        <w:t>,</w:t>
      </w:r>
      <w:r>
        <w:rPr>
          <w:rFonts w:ascii="Consolas" w:hAnsi="Consolas" w:cs="Consolas"/>
          <w:color w:val="FF00FF"/>
          <w:sz w:val="19"/>
          <w:szCs w:val="19"/>
        </w:rPr>
        <w:t xml:space="preserve"> y </w:t>
      </w:r>
      <w:r>
        <w:rPr>
          <w:rFonts w:ascii="Consolas" w:hAnsi="Consolas" w:cs="Consolas"/>
          <w:color w:val="000000"/>
          <w:sz w:val="19"/>
          <w:szCs w:val="19"/>
        </w:rPr>
        <w:t>=</w:t>
      </w:r>
      <w:r>
        <w:rPr>
          <w:rFonts w:ascii="Consolas" w:hAnsi="Consolas" w:cs="Consolas"/>
          <w:color w:val="FF00FF"/>
          <w:sz w:val="19"/>
          <w:szCs w:val="19"/>
        </w:rPr>
        <w:t xml:space="preserve"> </w:t>
      </w:r>
      <w:proofErr w:type="spellStart"/>
      <w:r>
        <w:rPr>
          <w:rFonts w:ascii="Consolas" w:hAnsi="Consolas" w:cs="Consolas"/>
          <w:color w:val="6F008A"/>
          <w:sz w:val="19"/>
          <w:szCs w:val="19"/>
        </w:rPr>
        <w:t>np</w:t>
      </w:r>
      <w:r>
        <w:rPr>
          <w:rFonts w:ascii="Consolas" w:hAnsi="Consolas" w:cs="Consolas"/>
          <w:color w:val="000000"/>
          <w:sz w:val="19"/>
          <w:szCs w:val="19"/>
        </w:rPr>
        <w:t>.loadtxt</w:t>
      </w:r>
      <w:proofErr w:type="spellEnd"/>
      <w:r>
        <w:rPr>
          <w:rFonts w:ascii="Consolas" w:hAnsi="Consolas" w:cs="Consolas"/>
          <w:color w:val="000000"/>
          <w:sz w:val="19"/>
          <w:szCs w:val="19"/>
        </w:rPr>
        <w:t>(</w:t>
      </w:r>
      <w:r>
        <w:rPr>
          <w:rFonts w:ascii="Consolas" w:hAnsi="Consolas" w:cs="Consolas"/>
          <w:color w:val="A31515"/>
          <w:sz w:val="19"/>
          <w:szCs w:val="19"/>
        </w:rPr>
        <w:t>'grades.txt'</w:t>
      </w:r>
      <w:r>
        <w:rPr>
          <w:rFonts w:ascii="Consolas" w:hAnsi="Consolas" w:cs="Consolas"/>
          <w:color w:val="000000"/>
          <w:sz w:val="19"/>
          <w:szCs w:val="19"/>
        </w:rPr>
        <w:t>,</w:t>
      </w:r>
      <w:r>
        <w:rPr>
          <w:rFonts w:ascii="Consolas" w:hAnsi="Consolas" w:cs="Consolas"/>
          <w:color w:val="FF00FF"/>
          <w:sz w:val="19"/>
          <w:szCs w:val="19"/>
        </w:rPr>
        <w:t xml:space="preserve"> unpack</w:t>
      </w:r>
      <w:r>
        <w:rPr>
          <w:rFonts w:ascii="Consolas" w:hAnsi="Consolas" w:cs="Consolas"/>
          <w:color w:val="000000"/>
          <w:sz w:val="19"/>
          <w:szCs w:val="19"/>
        </w:rPr>
        <w:t>=</w:t>
      </w:r>
      <w:r>
        <w:rPr>
          <w:rFonts w:ascii="Consolas" w:hAnsi="Consolas" w:cs="Consolas"/>
          <w:color w:val="0000FF"/>
          <w:sz w:val="19"/>
          <w:szCs w:val="19"/>
        </w:rPr>
        <w:t>True</w:t>
      </w:r>
      <w:r>
        <w:rPr>
          <w:rFonts w:ascii="Consolas" w:hAnsi="Consolas" w:cs="Consolas"/>
          <w:color w:val="000000"/>
          <w:sz w:val="19"/>
          <w:szCs w:val="19"/>
        </w:rPr>
        <w:t>)</w:t>
      </w:r>
      <w:r>
        <w:rPr>
          <w:rFonts w:ascii="Consolas" w:hAnsi="Consolas" w:cs="Consolas"/>
          <w:color w:val="FF00FF"/>
          <w:sz w:val="19"/>
          <w:szCs w:val="19"/>
        </w:rPr>
        <w:t xml:space="preserve">  </w:t>
      </w:r>
      <w:r>
        <w:rPr>
          <w:rFonts w:ascii="Consolas" w:hAnsi="Consolas" w:cs="Consolas"/>
          <w:color w:val="008000"/>
          <w:sz w:val="19"/>
          <w:szCs w:val="19"/>
        </w:rPr>
        <w:t xml:space="preserve"># unpack=True transposes columns </w:t>
      </w:r>
    </w:p>
    <w:p w14:paraId="4009BA25" w14:textId="73B7BD54" w:rsidR="007C4251" w:rsidRDefault="007C4251" w:rsidP="007C4251">
      <w:pPr>
        <w:autoSpaceDE w:val="0"/>
        <w:autoSpaceDN w:val="0"/>
        <w:adjustRightInd w:val="0"/>
        <w:rPr>
          <w:rFonts w:ascii="Consolas" w:hAnsi="Consolas" w:cs="Consolas"/>
          <w:color w:val="FF00FF"/>
          <w:sz w:val="19"/>
          <w:szCs w:val="19"/>
        </w:rPr>
      </w:pPr>
    </w:p>
    <w:p w14:paraId="5036E5D2" w14:textId="540190A2" w:rsidR="007C4251" w:rsidRDefault="007C4251" w:rsidP="007C4251">
      <w:pPr>
        <w:autoSpaceDE w:val="0"/>
        <w:autoSpaceDN w:val="0"/>
        <w:adjustRightInd w:val="0"/>
        <w:rPr>
          <w:rFonts w:ascii="Consolas" w:hAnsi="Consolas" w:cs="Consolas"/>
          <w:color w:val="FF00FF"/>
          <w:sz w:val="19"/>
          <w:szCs w:val="19"/>
        </w:rPr>
      </w:pPr>
      <w:proofErr w:type="spellStart"/>
      <w:r>
        <w:rPr>
          <w:rFonts w:ascii="Consolas" w:hAnsi="Consolas" w:cs="Consolas"/>
          <w:color w:val="6F008A"/>
          <w:sz w:val="19"/>
          <w:szCs w:val="19"/>
        </w:rPr>
        <w:t>plt</w:t>
      </w:r>
      <w:r>
        <w:rPr>
          <w:rFonts w:ascii="Consolas" w:hAnsi="Consolas" w:cs="Consolas"/>
          <w:color w:val="000000"/>
          <w:sz w:val="19"/>
          <w:szCs w:val="19"/>
        </w:rPr>
        <w:t>.plot</w:t>
      </w:r>
      <w:proofErr w:type="spellEnd"/>
      <w:r>
        <w:rPr>
          <w:rFonts w:ascii="Consolas" w:hAnsi="Consolas" w:cs="Consolas"/>
          <w:color w:val="000000"/>
          <w:sz w:val="19"/>
          <w:szCs w:val="19"/>
        </w:rPr>
        <w:t>(</w:t>
      </w:r>
      <w:proofErr w:type="spellStart"/>
      <w:r>
        <w:rPr>
          <w:rFonts w:ascii="Consolas" w:hAnsi="Consolas" w:cs="Consolas"/>
          <w:color w:val="FF00FF"/>
          <w:sz w:val="19"/>
          <w:szCs w:val="19"/>
        </w:rPr>
        <w:t>x</w:t>
      </w:r>
      <w:r>
        <w:rPr>
          <w:rFonts w:ascii="Consolas" w:hAnsi="Consolas" w:cs="Consolas"/>
          <w:color w:val="000000"/>
          <w:sz w:val="19"/>
          <w:szCs w:val="19"/>
        </w:rPr>
        <w:t>,</w:t>
      </w:r>
      <w:r>
        <w:rPr>
          <w:rFonts w:ascii="Consolas" w:hAnsi="Consolas" w:cs="Consolas"/>
          <w:color w:val="FF00FF"/>
          <w:sz w:val="19"/>
          <w:szCs w:val="19"/>
        </w:rPr>
        <w:t>y</w:t>
      </w:r>
      <w:proofErr w:type="spellEnd"/>
      <w:r>
        <w:rPr>
          <w:rFonts w:ascii="Consolas" w:hAnsi="Consolas" w:cs="Consolas"/>
          <w:color w:val="000000"/>
          <w:sz w:val="19"/>
          <w:szCs w:val="19"/>
        </w:rPr>
        <w:t>)</w:t>
      </w:r>
      <w:r>
        <w:rPr>
          <w:rFonts w:ascii="Consolas" w:hAnsi="Consolas" w:cs="Consolas"/>
          <w:color w:val="FF00FF"/>
          <w:sz w:val="19"/>
          <w:szCs w:val="19"/>
        </w:rPr>
        <w:t xml:space="preserve">  </w:t>
      </w:r>
      <w:r>
        <w:rPr>
          <w:rFonts w:ascii="Consolas" w:hAnsi="Consolas" w:cs="Consolas"/>
          <w:color w:val="008000"/>
          <w:sz w:val="19"/>
          <w:szCs w:val="19"/>
        </w:rPr>
        <w:t># Sets x = array of x</w:t>
      </w:r>
      <w:r w:rsidR="00B323E9">
        <w:rPr>
          <w:rFonts w:ascii="Consolas" w:hAnsi="Consolas" w:cs="Consolas"/>
          <w:color w:val="008000"/>
          <w:sz w:val="19"/>
          <w:szCs w:val="19"/>
        </w:rPr>
        <w:t xml:space="preserve"> data points</w:t>
      </w:r>
      <w:r>
        <w:rPr>
          <w:rFonts w:ascii="Consolas" w:hAnsi="Consolas" w:cs="Consolas"/>
          <w:color w:val="008000"/>
          <w:sz w:val="19"/>
          <w:szCs w:val="19"/>
        </w:rPr>
        <w:t xml:space="preserve"> (horizontal axis), </w:t>
      </w:r>
    </w:p>
    <w:p w14:paraId="651B94F6" w14:textId="11A7164A" w:rsidR="007C4251" w:rsidRDefault="007C4251" w:rsidP="007C4251">
      <w:pPr>
        <w:autoSpaceDE w:val="0"/>
        <w:autoSpaceDN w:val="0"/>
        <w:adjustRightInd w:val="0"/>
        <w:rPr>
          <w:rFonts w:ascii="Consolas" w:hAnsi="Consolas" w:cs="Consolas"/>
          <w:color w:val="FF00FF"/>
          <w:sz w:val="19"/>
          <w:szCs w:val="19"/>
        </w:rPr>
      </w:pPr>
      <w:r>
        <w:rPr>
          <w:rFonts w:ascii="Consolas" w:hAnsi="Consolas" w:cs="Consolas"/>
          <w:color w:val="FF00FF"/>
          <w:sz w:val="19"/>
          <w:szCs w:val="19"/>
        </w:rPr>
        <w:t xml:space="preserve">                     </w:t>
      </w:r>
      <w:r>
        <w:rPr>
          <w:rFonts w:ascii="Consolas" w:hAnsi="Consolas" w:cs="Consolas"/>
          <w:color w:val="008000"/>
          <w:sz w:val="19"/>
          <w:szCs w:val="19"/>
        </w:rPr>
        <w:t>#y = array of y</w:t>
      </w:r>
      <w:r w:rsidR="00B323E9">
        <w:rPr>
          <w:rFonts w:ascii="Consolas" w:hAnsi="Consolas" w:cs="Consolas"/>
          <w:color w:val="008000"/>
          <w:sz w:val="19"/>
          <w:szCs w:val="19"/>
        </w:rPr>
        <w:t xml:space="preserve"> data points</w:t>
      </w:r>
      <w:r>
        <w:rPr>
          <w:rFonts w:ascii="Consolas" w:hAnsi="Consolas" w:cs="Consolas"/>
          <w:color w:val="008000"/>
          <w:sz w:val="19"/>
          <w:szCs w:val="19"/>
        </w:rPr>
        <w:t xml:space="preserve"> (vertical axis)</w:t>
      </w:r>
    </w:p>
    <w:p w14:paraId="59DB750C" w14:textId="6E2E7BE1" w:rsidR="00F86CAA" w:rsidRPr="00F86CAA" w:rsidRDefault="007C4251" w:rsidP="007C4251">
      <w:pPr>
        <w:rPr>
          <w:bCs/>
          <w:szCs w:val="24"/>
        </w:rPr>
      </w:pPr>
      <w:proofErr w:type="spellStart"/>
      <w:r>
        <w:rPr>
          <w:rFonts w:ascii="Consolas" w:hAnsi="Consolas" w:cs="Consolas"/>
          <w:color w:val="6F008A"/>
          <w:sz w:val="19"/>
          <w:szCs w:val="19"/>
        </w:rPr>
        <w:t>plt</w:t>
      </w:r>
      <w:r>
        <w:rPr>
          <w:rFonts w:ascii="Consolas" w:hAnsi="Consolas" w:cs="Consolas"/>
          <w:color w:val="000000"/>
          <w:sz w:val="19"/>
          <w:szCs w:val="19"/>
        </w:rPr>
        <w:t>.show</w:t>
      </w:r>
      <w:proofErr w:type="spellEnd"/>
      <w:r>
        <w:rPr>
          <w:rFonts w:ascii="Consolas" w:hAnsi="Consolas" w:cs="Consolas"/>
          <w:color w:val="000000"/>
          <w:sz w:val="19"/>
          <w:szCs w:val="19"/>
        </w:rPr>
        <w:t>()</w:t>
      </w:r>
      <w:r>
        <w:rPr>
          <w:rFonts w:ascii="Consolas" w:hAnsi="Consolas" w:cs="Consolas"/>
          <w:color w:val="FF00FF"/>
          <w:sz w:val="19"/>
          <w:szCs w:val="19"/>
        </w:rPr>
        <w:t xml:space="preserve">  </w:t>
      </w:r>
      <w:r>
        <w:rPr>
          <w:rFonts w:ascii="Consolas" w:hAnsi="Consolas" w:cs="Consolas"/>
          <w:color w:val="008000"/>
          <w:sz w:val="19"/>
          <w:szCs w:val="19"/>
        </w:rPr>
        <w:t># command to draw the plot on the screen</w:t>
      </w:r>
    </w:p>
    <w:p w14:paraId="7E5AEBEA" w14:textId="4BEED8EC" w:rsidR="00F86CAA" w:rsidRDefault="00F86CAA" w:rsidP="009330E4">
      <w:pPr>
        <w:rPr>
          <w:bCs/>
          <w:szCs w:val="24"/>
        </w:rPr>
      </w:pPr>
    </w:p>
    <w:p w14:paraId="5C7ED84C" w14:textId="00FF7474" w:rsidR="007C4251" w:rsidRDefault="007C4251" w:rsidP="009330E4">
      <w:pPr>
        <w:rPr>
          <w:bCs/>
          <w:szCs w:val="24"/>
        </w:rPr>
      </w:pPr>
      <w:r>
        <w:rPr>
          <w:bCs/>
          <w:szCs w:val="24"/>
        </w:rPr>
        <w:t xml:space="preserve">We need to import </w:t>
      </w:r>
      <w:proofErr w:type="spellStart"/>
      <w:r w:rsidRPr="007C4251">
        <w:rPr>
          <w:bCs/>
          <w:i/>
          <w:iCs/>
          <w:szCs w:val="24"/>
        </w:rPr>
        <w:t>numpy</w:t>
      </w:r>
      <w:proofErr w:type="spellEnd"/>
      <w:r>
        <w:rPr>
          <w:bCs/>
          <w:szCs w:val="24"/>
        </w:rPr>
        <w:t xml:space="preserve"> to read the file </w:t>
      </w:r>
      <w:r w:rsidRPr="007C4251">
        <w:rPr>
          <w:bCs/>
          <w:i/>
          <w:iCs/>
          <w:szCs w:val="24"/>
        </w:rPr>
        <w:t>grades.txt</w:t>
      </w:r>
      <w:r>
        <w:rPr>
          <w:bCs/>
          <w:szCs w:val="24"/>
        </w:rPr>
        <w:t xml:space="preserve"> with the </w:t>
      </w:r>
      <w:proofErr w:type="spellStart"/>
      <w:r w:rsidRPr="007C4251">
        <w:rPr>
          <w:bCs/>
          <w:i/>
          <w:iCs/>
          <w:szCs w:val="24"/>
        </w:rPr>
        <w:t>loadtxt</w:t>
      </w:r>
      <w:proofErr w:type="spellEnd"/>
      <w:r>
        <w:rPr>
          <w:bCs/>
          <w:szCs w:val="24"/>
        </w:rPr>
        <w:t xml:space="preserve"> routine.  </w:t>
      </w:r>
      <w:r w:rsidR="00B323E9">
        <w:rPr>
          <w:bCs/>
          <w:szCs w:val="24"/>
        </w:rPr>
        <w:t xml:space="preserve">The routine </w:t>
      </w:r>
      <w:proofErr w:type="spellStart"/>
      <w:r w:rsidR="00B323E9" w:rsidRPr="00B323E9">
        <w:rPr>
          <w:bCs/>
          <w:i/>
          <w:iCs/>
          <w:szCs w:val="24"/>
        </w:rPr>
        <w:t>plt.plot</w:t>
      </w:r>
      <w:proofErr w:type="spellEnd"/>
      <w:r w:rsidR="00B323E9">
        <w:rPr>
          <w:bCs/>
          <w:szCs w:val="24"/>
        </w:rPr>
        <w:t xml:space="preserve"> notifies </w:t>
      </w:r>
      <w:r w:rsidR="00B323E9" w:rsidRPr="00B323E9">
        <w:rPr>
          <w:bCs/>
          <w:i/>
          <w:iCs/>
          <w:szCs w:val="24"/>
        </w:rPr>
        <w:t>matplotlib</w:t>
      </w:r>
      <w:r w:rsidR="00B323E9">
        <w:rPr>
          <w:bCs/>
          <w:szCs w:val="24"/>
        </w:rPr>
        <w:t xml:space="preserve"> what the arrays are that have the of </w:t>
      </w:r>
      <w:r w:rsidR="00B323E9" w:rsidRPr="001647AE">
        <w:rPr>
          <w:position w:val="-4"/>
        </w:rPr>
        <w:object w:dxaOrig="220" w:dyaOrig="220" w14:anchorId="00A1A3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pt;height:11pt" o:ole="">
            <v:imagedata r:id="rId9" o:title=""/>
          </v:shape>
          <o:OLEObject Type="Embed" ProgID="Equation.DSMT4" ShapeID="_x0000_i1025" DrawAspect="Content" ObjectID="_1737645014" r:id="rId10"/>
        </w:object>
      </w:r>
      <w:r w:rsidR="00B323E9">
        <w:rPr>
          <w:bCs/>
          <w:szCs w:val="24"/>
        </w:rPr>
        <w:t xml:space="preserve"> data points (for the horizontal axis) and the </w:t>
      </w:r>
      <w:r w:rsidR="00B323E9" w:rsidRPr="001647AE">
        <w:rPr>
          <w:position w:val="-10"/>
        </w:rPr>
        <w:object w:dxaOrig="220" w:dyaOrig="279" w14:anchorId="1EE7DCD2">
          <v:shape id="_x0000_i1026" type="#_x0000_t75" style="width:11pt;height:13.95pt" o:ole="">
            <v:imagedata r:id="rId11" o:title=""/>
          </v:shape>
          <o:OLEObject Type="Embed" ProgID="Equation.DSMT4" ShapeID="_x0000_i1026" DrawAspect="Content" ObjectID="_1737645015" r:id="rId12"/>
        </w:object>
      </w:r>
      <w:r w:rsidR="00B323E9">
        <w:rPr>
          <w:bCs/>
          <w:szCs w:val="24"/>
        </w:rPr>
        <w:t xml:space="preserve"> data points (for the vertical axis).  To draw the plot on the screen, </w:t>
      </w:r>
      <w:proofErr w:type="spellStart"/>
      <w:r w:rsidR="00B323E9" w:rsidRPr="00B323E9">
        <w:rPr>
          <w:bCs/>
          <w:i/>
          <w:iCs/>
          <w:szCs w:val="24"/>
        </w:rPr>
        <w:t>plt.show</w:t>
      </w:r>
      <w:proofErr w:type="spellEnd"/>
      <w:r w:rsidR="00B323E9">
        <w:rPr>
          <w:bCs/>
          <w:szCs w:val="24"/>
        </w:rPr>
        <w:t xml:space="preserve"> is used.</w:t>
      </w:r>
      <w:r w:rsidR="00F9623F">
        <w:rPr>
          <w:bCs/>
          <w:szCs w:val="24"/>
        </w:rPr>
        <w:t xml:space="preserve">  Running the program should yield the plot below:</w:t>
      </w:r>
    </w:p>
    <w:p w14:paraId="40FE6A75" w14:textId="43C269C3" w:rsidR="00F9623F" w:rsidRDefault="00F9623F" w:rsidP="009330E4">
      <w:pPr>
        <w:rPr>
          <w:bCs/>
          <w:szCs w:val="24"/>
        </w:rPr>
      </w:pPr>
    </w:p>
    <w:p w14:paraId="6A14913E" w14:textId="20E943DD" w:rsidR="00F9623F" w:rsidRDefault="00F9623F" w:rsidP="009330E4">
      <w:pPr>
        <w:rPr>
          <w:bCs/>
          <w:szCs w:val="24"/>
        </w:rPr>
      </w:pPr>
    </w:p>
    <w:p w14:paraId="09FF5BCD" w14:textId="3FF5BCFE" w:rsidR="00F9623F" w:rsidRDefault="00F9623F" w:rsidP="009330E4">
      <w:pPr>
        <w:rPr>
          <w:bCs/>
          <w:szCs w:val="24"/>
        </w:rPr>
      </w:pPr>
      <w:r>
        <w:rPr>
          <w:noProof/>
        </w:rPr>
        <w:lastRenderedPageBreak/>
        <w:drawing>
          <wp:anchor distT="0" distB="0" distL="114300" distR="114300" simplePos="0" relativeHeight="251688960" behindDoc="0" locked="0" layoutInCell="1" allowOverlap="1" wp14:anchorId="68884D23" wp14:editId="0B2674E1">
            <wp:simplePos x="0" y="0"/>
            <wp:positionH relativeFrom="column">
              <wp:posOffset>1258266</wp:posOffset>
            </wp:positionH>
            <wp:positionV relativeFrom="paragraph">
              <wp:posOffset>-346473</wp:posOffset>
            </wp:positionV>
            <wp:extent cx="2468880" cy="2130552"/>
            <wp:effectExtent l="0" t="0" r="762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68880" cy="2130552"/>
                    </a:xfrm>
                    <a:prstGeom prst="rect">
                      <a:avLst/>
                    </a:prstGeom>
                  </pic:spPr>
                </pic:pic>
              </a:graphicData>
            </a:graphic>
          </wp:anchor>
        </w:drawing>
      </w:r>
    </w:p>
    <w:p w14:paraId="31ABC0C2" w14:textId="3A9EE64C" w:rsidR="00F9623F" w:rsidRDefault="00F9623F" w:rsidP="009330E4">
      <w:pPr>
        <w:rPr>
          <w:bCs/>
          <w:szCs w:val="24"/>
        </w:rPr>
      </w:pPr>
    </w:p>
    <w:p w14:paraId="3F236F07" w14:textId="32467CD3" w:rsidR="00F9623F" w:rsidRDefault="00F9623F" w:rsidP="009330E4">
      <w:pPr>
        <w:rPr>
          <w:bCs/>
          <w:szCs w:val="24"/>
        </w:rPr>
      </w:pPr>
    </w:p>
    <w:p w14:paraId="0D9DE46E" w14:textId="7F372673" w:rsidR="00F9623F" w:rsidRDefault="00F9623F" w:rsidP="009330E4">
      <w:pPr>
        <w:rPr>
          <w:bCs/>
          <w:szCs w:val="24"/>
        </w:rPr>
      </w:pPr>
    </w:p>
    <w:p w14:paraId="28EF267F" w14:textId="77777777" w:rsidR="00F9623F" w:rsidRDefault="00F9623F" w:rsidP="009330E4">
      <w:pPr>
        <w:rPr>
          <w:bCs/>
          <w:szCs w:val="24"/>
        </w:rPr>
      </w:pPr>
    </w:p>
    <w:p w14:paraId="3DD1DD90" w14:textId="21DD65A4" w:rsidR="00F9623F" w:rsidRDefault="00F9623F" w:rsidP="009330E4">
      <w:pPr>
        <w:rPr>
          <w:bCs/>
          <w:szCs w:val="24"/>
        </w:rPr>
      </w:pPr>
    </w:p>
    <w:p w14:paraId="6E2EB7FA" w14:textId="77777777" w:rsidR="00F9623F" w:rsidRDefault="00F9623F" w:rsidP="009330E4">
      <w:pPr>
        <w:rPr>
          <w:bCs/>
          <w:szCs w:val="24"/>
        </w:rPr>
      </w:pPr>
    </w:p>
    <w:p w14:paraId="022EE96E" w14:textId="77777777" w:rsidR="00F9623F" w:rsidRDefault="00F9623F" w:rsidP="009330E4">
      <w:pPr>
        <w:rPr>
          <w:bCs/>
          <w:szCs w:val="24"/>
        </w:rPr>
      </w:pPr>
    </w:p>
    <w:p w14:paraId="7BD8E3D9" w14:textId="77777777" w:rsidR="00F9623F" w:rsidRDefault="00F9623F" w:rsidP="009330E4">
      <w:pPr>
        <w:rPr>
          <w:bCs/>
          <w:szCs w:val="24"/>
        </w:rPr>
      </w:pPr>
    </w:p>
    <w:p w14:paraId="73B893B9" w14:textId="77777777" w:rsidR="00F9623F" w:rsidRDefault="00F9623F" w:rsidP="009330E4">
      <w:pPr>
        <w:rPr>
          <w:bCs/>
          <w:szCs w:val="24"/>
        </w:rPr>
      </w:pPr>
    </w:p>
    <w:p w14:paraId="51EA0CA7" w14:textId="77777777" w:rsidR="00F9623F" w:rsidRDefault="00F9623F" w:rsidP="009330E4">
      <w:pPr>
        <w:rPr>
          <w:bCs/>
          <w:szCs w:val="24"/>
        </w:rPr>
      </w:pPr>
    </w:p>
    <w:p w14:paraId="26E1B77A" w14:textId="5160252E" w:rsidR="00F9623F" w:rsidRDefault="00F9623F" w:rsidP="009330E4">
      <w:pPr>
        <w:rPr>
          <w:bCs/>
          <w:szCs w:val="24"/>
        </w:rPr>
      </w:pPr>
    </w:p>
    <w:p w14:paraId="707F256F" w14:textId="2C5AEC32" w:rsidR="00F9623F" w:rsidRDefault="007D7910" w:rsidP="009330E4">
      <w:pPr>
        <w:rPr>
          <w:bCs/>
          <w:szCs w:val="24"/>
        </w:rPr>
      </w:pPr>
      <w:r>
        <w:rPr>
          <w:bCs/>
          <w:szCs w:val="24"/>
        </w:rPr>
        <w:t xml:space="preserve">There are many ways to format the plot.  See </w:t>
      </w:r>
      <w:hyperlink r:id="rId14" w:history="1">
        <w:r w:rsidRPr="007D7910">
          <w:rPr>
            <w:rStyle w:val="Hyperlink"/>
            <w:bCs/>
            <w:szCs w:val="24"/>
          </w:rPr>
          <w:t>https://matplotlib.org/3.3.3/api/_as_gen/matplotlib.pyplot.plot.html#matplotlib.pyplot.plot</w:t>
        </w:r>
      </w:hyperlink>
      <w:r>
        <w:rPr>
          <w:bCs/>
          <w:szCs w:val="24"/>
        </w:rPr>
        <w:t xml:space="preserve"> for the many ways to format a plot. For instance, to draw blue circles for the data markers with dotted lines between the points, change </w:t>
      </w:r>
      <w:proofErr w:type="spellStart"/>
      <w:r w:rsidRPr="007D7910">
        <w:rPr>
          <w:bCs/>
          <w:i/>
          <w:iCs/>
          <w:szCs w:val="24"/>
        </w:rPr>
        <w:t>plt.plot</w:t>
      </w:r>
      <w:proofErr w:type="spellEnd"/>
      <w:r w:rsidRPr="007D7910">
        <w:rPr>
          <w:bCs/>
          <w:i/>
          <w:iCs/>
          <w:szCs w:val="24"/>
        </w:rPr>
        <w:t>(</w:t>
      </w:r>
      <w:proofErr w:type="spellStart"/>
      <w:r w:rsidRPr="007D7910">
        <w:rPr>
          <w:bCs/>
          <w:i/>
          <w:iCs/>
          <w:szCs w:val="24"/>
        </w:rPr>
        <w:t>x,y</w:t>
      </w:r>
      <w:proofErr w:type="spellEnd"/>
      <w:r w:rsidRPr="007D7910">
        <w:rPr>
          <w:bCs/>
          <w:i/>
          <w:iCs/>
          <w:szCs w:val="24"/>
        </w:rPr>
        <w:t>)</w:t>
      </w:r>
      <w:r>
        <w:rPr>
          <w:bCs/>
          <w:szCs w:val="24"/>
        </w:rPr>
        <w:t xml:space="preserve"> in your code to:</w:t>
      </w:r>
    </w:p>
    <w:p w14:paraId="3723FE20" w14:textId="5F49EC7C" w:rsidR="007D7910" w:rsidRDefault="007D7910" w:rsidP="009330E4">
      <w:pPr>
        <w:rPr>
          <w:bCs/>
          <w:szCs w:val="24"/>
        </w:rPr>
      </w:pPr>
    </w:p>
    <w:p w14:paraId="320242B7" w14:textId="5F193B19" w:rsidR="007D7910" w:rsidRDefault="007D7910" w:rsidP="007D7910">
      <w:pPr>
        <w:ind w:left="2160" w:firstLine="720"/>
        <w:rPr>
          <w:bCs/>
          <w:szCs w:val="24"/>
        </w:rPr>
      </w:pPr>
      <w:proofErr w:type="spellStart"/>
      <w:r>
        <w:rPr>
          <w:rFonts w:ascii="Consolas" w:hAnsi="Consolas" w:cs="Consolas"/>
          <w:color w:val="6F008A"/>
          <w:sz w:val="19"/>
          <w:szCs w:val="19"/>
        </w:rPr>
        <w:t>plt</w:t>
      </w:r>
      <w:r>
        <w:rPr>
          <w:rFonts w:ascii="Consolas" w:hAnsi="Consolas" w:cs="Consolas"/>
          <w:color w:val="000000"/>
          <w:sz w:val="19"/>
          <w:szCs w:val="19"/>
        </w:rPr>
        <w:t>.plot</w:t>
      </w:r>
      <w:proofErr w:type="spellEnd"/>
      <w:r>
        <w:rPr>
          <w:rFonts w:ascii="Consolas" w:hAnsi="Consolas" w:cs="Consolas"/>
          <w:color w:val="000000"/>
          <w:sz w:val="19"/>
          <w:szCs w:val="19"/>
        </w:rPr>
        <w:t>(</w:t>
      </w:r>
      <w:r>
        <w:rPr>
          <w:rFonts w:ascii="Consolas" w:hAnsi="Consolas" w:cs="Consolas"/>
          <w:color w:val="FF00FF"/>
          <w:sz w:val="19"/>
          <w:szCs w:val="19"/>
        </w:rPr>
        <w:t>x</w:t>
      </w:r>
      <w:r>
        <w:rPr>
          <w:rFonts w:ascii="Consolas" w:hAnsi="Consolas" w:cs="Consolas"/>
          <w:color w:val="000000"/>
          <w:sz w:val="19"/>
          <w:szCs w:val="19"/>
        </w:rPr>
        <w:t>,</w:t>
      </w:r>
      <w:r>
        <w:rPr>
          <w:rFonts w:ascii="Consolas" w:hAnsi="Consolas" w:cs="Consolas"/>
          <w:color w:val="FF00FF"/>
          <w:sz w:val="19"/>
          <w:szCs w:val="19"/>
        </w:rPr>
        <w:t>y</w:t>
      </w:r>
      <w:r>
        <w:rPr>
          <w:rFonts w:ascii="Consolas" w:hAnsi="Consolas" w:cs="Consolas"/>
          <w:color w:val="000000"/>
          <w:sz w:val="19"/>
          <w:szCs w:val="19"/>
        </w:rPr>
        <w:t>,</w:t>
      </w:r>
      <w:r>
        <w:rPr>
          <w:rFonts w:ascii="Consolas" w:hAnsi="Consolas" w:cs="Consolas"/>
          <w:color w:val="A31515"/>
          <w:sz w:val="19"/>
          <w:szCs w:val="19"/>
        </w:rPr>
        <w:t>'</w:t>
      </w:r>
      <w:proofErr w:type="spellStart"/>
      <w:r>
        <w:rPr>
          <w:rFonts w:ascii="Consolas" w:hAnsi="Consolas" w:cs="Consolas"/>
          <w:color w:val="A31515"/>
          <w:sz w:val="19"/>
          <w:szCs w:val="19"/>
        </w:rPr>
        <w:t>b:o</w:t>
      </w:r>
      <w:proofErr w:type="spellEnd"/>
      <w:r>
        <w:rPr>
          <w:rFonts w:ascii="Consolas" w:hAnsi="Consolas" w:cs="Consolas"/>
          <w:color w:val="A31515"/>
          <w:sz w:val="19"/>
          <w:szCs w:val="19"/>
        </w:rPr>
        <w:t>'</w:t>
      </w:r>
      <w:r>
        <w:rPr>
          <w:rFonts w:ascii="Consolas" w:hAnsi="Consolas" w:cs="Consolas"/>
          <w:color w:val="000000"/>
          <w:sz w:val="19"/>
          <w:szCs w:val="19"/>
        </w:rPr>
        <w:t>)</w:t>
      </w:r>
    </w:p>
    <w:p w14:paraId="25062E5D" w14:textId="73692FC0" w:rsidR="007D7910" w:rsidRDefault="007D7910" w:rsidP="009330E4">
      <w:pPr>
        <w:rPr>
          <w:bCs/>
          <w:szCs w:val="24"/>
        </w:rPr>
      </w:pPr>
    </w:p>
    <w:p w14:paraId="767955C5" w14:textId="75F5A77F" w:rsidR="007D7910" w:rsidRDefault="007D7910" w:rsidP="009330E4">
      <w:pPr>
        <w:rPr>
          <w:bCs/>
          <w:szCs w:val="24"/>
        </w:rPr>
      </w:pPr>
      <w:r>
        <w:rPr>
          <w:bCs/>
          <w:szCs w:val="24"/>
        </w:rPr>
        <w:t>You should now get the following plot:</w:t>
      </w:r>
    </w:p>
    <w:p w14:paraId="1A3BF9FD" w14:textId="3ABD595E" w:rsidR="007D7910" w:rsidRDefault="007D7910" w:rsidP="009330E4">
      <w:pPr>
        <w:rPr>
          <w:bCs/>
          <w:szCs w:val="24"/>
        </w:rPr>
      </w:pPr>
      <w:r>
        <w:rPr>
          <w:noProof/>
        </w:rPr>
        <w:drawing>
          <wp:anchor distT="0" distB="0" distL="114300" distR="114300" simplePos="0" relativeHeight="251689984" behindDoc="0" locked="0" layoutInCell="1" allowOverlap="1" wp14:anchorId="1C5A0D5D" wp14:editId="39B99CBF">
            <wp:simplePos x="0" y="0"/>
            <wp:positionH relativeFrom="column">
              <wp:posOffset>1517947</wp:posOffset>
            </wp:positionH>
            <wp:positionV relativeFrom="paragraph">
              <wp:posOffset>79290</wp:posOffset>
            </wp:positionV>
            <wp:extent cx="2468880" cy="2112264"/>
            <wp:effectExtent l="0" t="0" r="762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68880" cy="2112264"/>
                    </a:xfrm>
                    <a:prstGeom prst="rect">
                      <a:avLst/>
                    </a:prstGeom>
                  </pic:spPr>
                </pic:pic>
              </a:graphicData>
            </a:graphic>
          </wp:anchor>
        </w:drawing>
      </w:r>
    </w:p>
    <w:p w14:paraId="792F2CC4" w14:textId="34654B6C" w:rsidR="007C4251" w:rsidRDefault="007C4251" w:rsidP="009330E4">
      <w:pPr>
        <w:rPr>
          <w:bCs/>
          <w:szCs w:val="24"/>
        </w:rPr>
      </w:pPr>
    </w:p>
    <w:p w14:paraId="067E107D" w14:textId="36DDA998" w:rsidR="007D7910" w:rsidRDefault="007D7910" w:rsidP="009330E4">
      <w:pPr>
        <w:rPr>
          <w:bCs/>
          <w:szCs w:val="24"/>
        </w:rPr>
      </w:pPr>
    </w:p>
    <w:p w14:paraId="70BFEF0D" w14:textId="0E42C6D4" w:rsidR="007D7910" w:rsidRDefault="007D7910" w:rsidP="009330E4">
      <w:pPr>
        <w:rPr>
          <w:bCs/>
          <w:szCs w:val="24"/>
        </w:rPr>
      </w:pPr>
    </w:p>
    <w:p w14:paraId="32D2654B" w14:textId="4C84C384" w:rsidR="007D7910" w:rsidRDefault="007D7910" w:rsidP="009330E4">
      <w:pPr>
        <w:rPr>
          <w:bCs/>
          <w:szCs w:val="24"/>
        </w:rPr>
      </w:pPr>
    </w:p>
    <w:p w14:paraId="1C4D6D8E" w14:textId="6170A8D1" w:rsidR="007D7910" w:rsidRDefault="007D7910" w:rsidP="009330E4">
      <w:pPr>
        <w:rPr>
          <w:bCs/>
          <w:szCs w:val="24"/>
        </w:rPr>
      </w:pPr>
    </w:p>
    <w:p w14:paraId="3A0937A9" w14:textId="0EA93127" w:rsidR="007D7910" w:rsidRDefault="007D7910" w:rsidP="009330E4">
      <w:pPr>
        <w:rPr>
          <w:bCs/>
          <w:szCs w:val="24"/>
        </w:rPr>
      </w:pPr>
    </w:p>
    <w:p w14:paraId="0BCF6815" w14:textId="36B9B4E7" w:rsidR="007D7910" w:rsidRDefault="00EC5ED5" w:rsidP="009330E4">
      <w:pPr>
        <w:rPr>
          <w:bCs/>
          <w:szCs w:val="24"/>
        </w:rPr>
      </w:pPr>
      <w:r w:rsidRPr="00EC5ED5">
        <w:rPr>
          <w:bCs/>
          <w:noProof/>
          <w:szCs w:val="24"/>
        </w:rPr>
        <mc:AlternateContent>
          <mc:Choice Requires="wps">
            <w:drawing>
              <wp:anchor distT="45720" distB="45720" distL="114300" distR="114300" simplePos="0" relativeHeight="251692032" behindDoc="0" locked="0" layoutInCell="1" allowOverlap="1" wp14:anchorId="5C236584" wp14:editId="12B823CE">
                <wp:simplePos x="0" y="0"/>
                <wp:positionH relativeFrom="column">
                  <wp:posOffset>30424</wp:posOffset>
                </wp:positionH>
                <wp:positionV relativeFrom="paragraph">
                  <wp:posOffset>80749</wp:posOffset>
                </wp:positionV>
                <wp:extent cx="1350645" cy="1404620"/>
                <wp:effectExtent l="0" t="0" r="2095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1404620"/>
                        </a:xfrm>
                        <a:prstGeom prst="rect">
                          <a:avLst/>
                        </a:prstGeom>
                        <a:solidFill>
                          <a:srgbClr val="FFFFFF"/>
                        </a:solidFill>
                        <a:ln w="9525">
                          <a:solidFill>
                            <a:srgbClr val="000000"/>
                          </a:solidFill>
                          <a:miter lim="800000"/>
                          <a:headEnd/>
                          <a:tailEnd/>
                        </a:ln>
                      </wps:spPr>
                      <wps:txbx>
                        <w:txbxContent>
                          <w:p w14:paraId="50775289" w14:textId="6CC2396C" w:rsidR="00EC5ED5" w:rsidRDefault="00EC5ED5">
                            <w:r>
                              <w:t>Zoom to rectangle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236584" id="_x0000_t202" coordsize="21600,21600" o:spt="202" path="m,l,21600r21600,l21600,xe">
                <v:stroke joinstyle="miter"/>
                <v:path gradientshapeok="t" o:connecttype="rect"/>
              </v:shapetype>
              <v:shape id="Text Box 2" o:spid="_x0000_s1026" type="#_x0000_t202" style="position:absolute;margin-left:2.4pt;margin-top:6.35pt;width:106.35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">
                <v:textbox style="mso-fit-shape-to-text:t">
                  <w:txbxContent>
                    <w:p w14:paraId="50775289" w14:textId="6CC2396C" w:rsidR="00EC5ED5" w:rsidRDefault="00EC5ED5">
                      <w:r>
                        <w:t>Zoom to rectangle</w:t>
                      </w:r>
                    </w:p>
                  </w:txbxContent>
                </v:textbox>
                <w10:wrap type="square"/>
              </v:shape>
            </w:pict>
          </mc:Fallback>
        </mc:AlternateContent>
      </w:r>
    </w:p>
    <w:p w14:paraId="65D35E6A" w14:textId="65850A7B" w:rsidR="007D7910" w:rsidRDefault="00EC5ED5" w:rsidP="009330E4">
      <w:pPr>
        <w:rPr>
          <w:bCs/>
          <w:szCs w:val="24"/>
        </w:rPr>
      </w:pPr>
      <w:r>
        <w:rPr>
          <w:bCs/>
          <w:noProof/>
          <w:szCs w:val="24"/>
        </w:rPr>
        <mc:AlternateContent>
          <mc:Choice Requires="wps">
            <w:drawing>
              <wp:anchor distT="0" distB="0" distL="114300" distR="114300" simplePos="0" relativeHeight="251693056" behindDoc="0" locked="0" layoutInCell="1" allowOverlap="1" wp14:anchorId="3BF008DF" wp14:editId="1C5B99F1">
                <wp:simplePos x="0" y="0"/>
                <wp:positionH relativeFrom="column">
                  <wp:posOffset>1306773</wp:posOffset>
                </wp:positionH>
                <wp:positionV relativeFrom="paragraph">
                  <wp:posOffset>103780</wp:posOffset>
                </wp:positionV>
                <wp:extent cx="784746" cy="532263"/>
                <wp:effectExtent l="0" t="0" r="73025" b="58420"/>
                <wp:wrapNone/>
                <wp:docPr id="9" name="Straight Arrow Connector 9"/>
                <wp:cNvGraphicFramePr/>
                <a:graphic xmlns:a="http://schemas.openxmlformats.org/drawingml/2006/main">
                  <a:graphicData uri="http://schemas.microsoft.com/office/word/2010/wordprocessingShape">
                    <wps:wsp>
                      <wps:cNvCnPr/>
                      <wps:spPr>
                        <a:xfrm>
                          <a:off x="0" y="0"/>
                          <a:ext cx="784746" cy="532263"/>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7804F32" id="_x0000_t32" coordsize="21600,21600" o:spt="32" o:oned="t" path="m,l21600,21600e" filled="f">
                <v:path arrowok="t" fillok="f" o:connecttype="none"/>
                <o:lock v:ext="edit" shapetype="t"/>
              </v:shapetype>
              <v:shape id="Straight Arrow Connector 9" o:spid="_x0000_s1026" type="#_x0000_t32" style="position:absolute;margin-left:102.9pt;margin-top:8.15pt;width:61.8pt;height:41.9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" strokecolor="red">
                <v:stroke endarrow="block"/>
              </v:shape>
            </w:pict>
          </mc:Fallback>
        </mc:AlternateContent>
      </w:r>
    </w:p>
    <w:p w14:paraId="5F84772E" w14:textId="5B3B886D" w:rsidR="007D7910" w:rsidRDefault="007D7910" w:rsidP="009330E4">
      <w:pPr>
        <w:rPr>
          <w:bCs/>
          <w:szCs w:val="24"/>
        </w:rPr>
      </w:pPr>
    </w:p>
    <w:p w14:paraId="73D162B8" w14:textId="27CF504B" w:rsidR="007D7910" w:rsidRDefault="007D7910" w:rsidP="009330E4">
      <w:pPr>
        <w:rPr>
          <w:bCs/>
          <w:szCs w:val="24"/>
        </w:rPr>
      </w:pPr>
    </w:p>
    <w:p w14:paraId="1F9D8B49" w14:textId="433B6680" w:rsidR="007D7910" w:rsidRDefault="007D7910" w:rsidP="009330E4">
      <w:pPr>
        <w:rPr>
          <w:bCs/>
          <w:szCs w:val="24"/>
        </w:rPr>
      </w:pPr>
    </w:p>
    <w:p w14:paraId="4BE20718" w14:textId="23D3AE57" w:rsidR="007D7910" w:rsidRDefault="007D7910" w:rsidP="009330E4">
      <w:pPr>
        <w:rPr>
          <w:bCs/>
          <w:szCs w:val="24"/>
        </w:rPr>
      </w:pPr>
    </w:p>
    <w:p w14:paraId="0D766AF4" w14:textId="41D53378" w:rsidR="007D7910" w:rsidRDefault="00EC5ED5" w:rsidP="009330E4">
      <w:pPr>
        <w:rPr>
          <w:bCs/>
          <w:szCs w:val="24"/>
        </w:rPr>
      </w:pPr>
      <w:r>
        <w:rPr>
          <w:bCs/>
          <w:szCs w:val="24"/>
        </w:rPr>
        <w:t xml:space="preserve">Notice that the matplotlib plots have a nice collection of controls at the bottom of the plot window.  For </w:t>
      </w:r>
      <w:proofErr w:type="gramStart"/>
      <w:r>
        <w:rPr>
          <w:bCs/>
          <w:szCs w:val="24"/>
        </w:rPr>
        <w:t>instance</w:t>
      </w:r>
      <w:proofErr w:type="gramEnd"/>
      <w:r>
        <w:rPr>
          <w:bCs/>
          <w:szCs w:val="24"/>
        </w:rPr>
        <w:t xml:space="preserve"> the “Zoom to rectangle” control allows one to expand a region of the plot to examine fine details.  The picture below shows what happens when it is used for a region near the center of the plot</w:t>
      </w:r>
    </w:p>
    <w:p w14:paraId="5FD743BE" w14:textId="105A074D" w:rsidR="007D7910" w:rsidRDefault="00260B6F" w:rsidP="009330E4">
      <w:pPr>
        <w:rPr>
          <w:bCs/>
          <w:szCs w:val="24"/>
        </w:rPr>
      </w:pPr>
      <w:r>
        <w:rPr>
          <w:noProof/>
        </w:rPr>
        <w:drawing>
          <wp:anchor distT="0" distB="0" distL="114300" distR="114300" simplePos="0" relativeHeight="251697152" behindDoc="0" locked="0" layoutInCell="1" allowOverlap="1" wp14:anchorId="531ABBBB" wp14:editId="15293D6A">
            <wp:simplePos x="0" y="0"/>
            <wp:positionH relativeFrom="column">
              <wp:posOffset>3232957</wp:posOffset>
            </wp:positionH>
            <wp:positionV relativeFrom="paragraph">
              <wp:posOffset>73299</wp:posOffset>
            </wp:positionV>
            <wp:extent cx="2441448" cy="2121408"/>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41448" cy="2121408"/>
                    </a:xfrm>
                    <a:prstGeom prst="rect">
                      <a:avLst/>
                    </a:prstGeom>
                  </pic:spPr>
                </pic:pic>
              </a:graphicData>
            </a:graphic>
          </wp:anchor>
        </w:drawing>
      </w:r>
      <w:r w:rsidR="00EC5ED5">
        <w:rPr>
          <w:noProof/>
        </w:rPr>
        <w:drawing>
          <wp:anchor distT="0" distB="0" distL="114300" distR="114300" simplePos="0" relativeHeight="251695104" behindDoc="0" locked="0" layoutInCell="1" allowOverlap="1" wp14:anchorId="35A8BA74" wp14:editId="7C12312A">
            <wp:simplePos x="0" y="0"/>
            <wp:positionH relativeFrom="column">
              <wp:posOffset>436378</wp:posOffset>
            </wp:positionH>
            <wp:positionV relativeFrom="paragraph">
              <wp:posOffset>113011</wp:posOffset>
            </wp:positionV>
            <wp:extent cx="2468880" cy="2112264"/>
            <wp:effectExtent l="0" t="0" r="762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68880" cy="2112264"/>
                    </a:xfrm>
                    <a:prstGeom prst="rect">
                      <a:avLst/>
                    </a:prstGeom>
                  </pic:spPr>
                </pic:pic>
              </a:graphicData>
            </a:graphic>
          </wp:anchor>
        </w:drawing>
      </w:r>
    </w:p>
    <w:p w14:paraId="467B0213" w14:textId="06FE7675" w:rsidR="007D7910" w:rsidRDefault="007D7910" w:rsidP="009330E4">
      <w:pPr>
        <w:rPr>
          <w:bCs/>
          <w:szCs w:val="24"/>
        </w:rPr>
      </w:pPr>
    </w:p>
    <w:p w14:paraId="6B17F285" w14:textId="6D732311" w:rsidR="007D7910" w:rsidRDefault="007D7910" w:rsidP="009330E4">
      <w:pPr>
        <w:rPr>
          <w:bCs/>
          <w:szCs w:val="24"/>
        </w:rPr>
      </w:pPr>
    </w:p>
    <w:p w14:paraId="267B6AC3" w14:textId="751521F5" w:rsidR="007D7910" w:rsidRDefault="00260B6F" w:rsidP="009330E4">
      <w:pPr>
        <w:rPr>
          <w:bCs/>
          <w:szCs w:val="24"/>
        </w:rPr>
      </w:pPr>
      <w:r>
        <w:rPr>
          <w:bCs/>
          <w:noProof/>
          <w:szCs w:val="24"/>
        </w:rPr>
        <mc:AlternateContent>
          <mc:Choice Requires="wps">
            <w:drawing>
              <wp:anchor distT="0" distB="0" distL="114300" distR="114300" simplePos="0" relativeHeight="251696128" behindDoc="0" locked="0" layoutInCell="1" allowOverlap="1" wp14:anchorId="6B7063DC" wp14:editId="2846085F">
                <wp:simplePos x="0" y="0"/>
                <wp:positionH relativeFrom="column">
                  <wp:posOffset>1335396</wp:posOffset>
                </wp:positionH>
                <wp:positionV relativeFrom="paragraph">
                  <wp:posOffset>37048</wp:posOffset>
                </wp:positionV>
                <wp:extent cx="819237" cy="893929"/>
                <wp:effectExtent l="0" t="0" r="19050" b="20955"/>
                <wp:wrapNone/>
                <wp:docPr id="15" name="Rectangle 15"/>
                <wp:cNvGraphicFramePr/>
                <a:graphic xmlns:a="http://schemas.openxmlformats.org/drawingml/2006/main">
                  <a:graphicData uri="http://schemas.microsoft.com/office/word/2010/wordprocessingShape">
                    <wps:wsp>
                      <wps:cNvSpPr/>
                      <wps:spPr>
                        <a:xfrm>
                          <a:off x="0" y="0"/>
                          <a:ext cx="819237" cy="893929"/>
                        </a:xfrm>
                        <a:prstGeom prst="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474B0" id="Rectangle 15" o:spid="_x0000_s1026" style="position:absolute;margin-left:105.15pt;margin-top:2.9pt;width:64.5pt;height:70.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" filled="f" strokecolor="red" strokeweight="1pt"/>
            </w:pict>
          </mc:Fallback>
        </mc:AlternateContent>
      </w:r>
    </w:p>
    <w:p w14:paraId="1E1EF89B" w14:textId="7F2C2C2B" w:rsidR="007D7910" w:rsidRDefault="008A7BD2" w:rsidP="009330E4">
      <w:pPr>
        <w:rPr>
          <w:bCs/>
          <w:szCs w:val="24"/>
        </w:rPr>
      </w:pPr>
      <w:r>
        <w:rPr>
          <w:bCs/>
          <w:noProof/>
          <w:szCs w:val="24"/>
        </w:rPr>
        <mc:AlternateContent>
          <mc:Choice Requires="wps">
            <w:drawing>
              <wp:anchor distT="0" distB="0" distL="114300" distR="114300" simplePos="0" relativeHeight="251698176" behindDoc="0" locked="0" layoutInCell="1" allowOverlap="1" wp14:anchorId="5CA763EE" wp14:editId="2E90EBF8">
                <wp:simplePos x="0" y="0"/>
                <wp:positionH relativeFrom="column">
                  <wp:posOffset>1763974</wp:posOffset>
                </wp:positionH>
                <wp:positionV relativeFrom="paragraph">
                  <wp:posOffset>81943</wp:posOffset>
                </wp:positionV>
                <wp:extent cx="1998800" cy="307075"/>
                <wp:effectExtent l="0" t="0" r="78105" b="74295"/>
                <wp:wrapNone/>
                <wp:docPr id="17" name="Straight Arrow Connector 17"/>
                <wp:cNvGraphicFramePr/>
                <a:graphic xmlns:a="http://schemas.openxmlformats.org/drawingml/2006/main">
                  <a:graphicData uri="http://schemas.microsoft.com/office/word/2010/wordprocessingShape">
                    <wps:wsp>
                      <wps:cNvCnPr/>
                      <wps:spPr>
                        <a:xfrm>
                          <a:off x="0" y="0"/>
                          <a:ext cx="1998800" cy="3070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6ED4AA2" id="Straight Arrow Connector 17" o:spid="_x0000_s1026" type="#_x0000_t32" style="position:absolute;margin-left:138.9pt;margin-top:6.45pt;width:157.4pt;height:24.2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" strokecolor="red">
                <v:stroke endarrow="block"/>
              </v:shape>
            </w:pict>
          </mc:Fallback>
        </mc:AlternateContent>
      </w:r>
    </w:p>
    <w:p w14:paraId="5B69782D" w14:textId="26D4C71B" w:rsidR="007D7910" w:rsidRDefault="007D7910" w:rsidP="009330E4">
      <w:pPr>
        <w:rPr>
          <w:bCs/>
          <w:szCs w:val="24"/>
        </w:rPr>
      </w:pPr>
    </w:p>
    <w:p w14:paraId="7AA3855C" w14:textId="23F1FC96" w:rsidR="00EC5ED5" w:rsidRDefault="00EC5ED5" w:rsidP="009330E4">
      <w:pPr>
        <w:rPr>
          <w:bCs/>
          <w:szCs w:val="24"/>
        </w:rPr>
      </w:pPr>
    </w:p>
    <w:p w14:paraId="2E07E0D5" w14:textId="5F0A286E" w:rsidR="00EC5ED5" w:rsidRDefault="00EC5ED5" w:rsidP="009330E4">
      <w:pPr>
        <w:rPr>
          <w:bCs/>
          <w:szCs w:val="24"/>
        </w:rPr>
      </w:pPr>
    </w:p>
    <w:p w14:paraId="3009965A" w14:textId="45EDA975" w:rsidR="00EC5ED5" w:rsidRDefault="00EC5ED5" w:rsidP="009330E4">
      <w:pPr>
        <w:rPr>
          <w:bCs/>
          <w:szCs w:val="24"/>
        </w:rPr>
      </w:pPr>
    </w:p>
    <w:p w14:paraId="0DBC0B7C" w14:textId="785881B7" w:rsidR="00EC5ED5" w:rsidRDefault="00EC5ED5" w:rsidP="009330E4">
      <w:pPr>
        <w:rPr>
          <w:bCs/>
          <w:szCs w:val="24"/>
        </w:rPr>
      </w:pPr>
    </w:p>
    <w:p w14:paraId="6100DA76" w14:textId="194425F0" w:rsidR="000816E7" w:rsidRDefault="000816E7" w:rsidP="009330E4">
      <w:pPr>
        <w:rPr>
          <w:bCs/>
          <w:szCs w:val="24"/>
        </w:rPr>
      </w:pPr>
      <w:r>
        <w:rPr>
          <w:bCs/>
          <w:szCs w:val="24"/>
        </w:rPr>
        <w:lastRenderedPageBreak/>
        <w:t xml:space="preserve">Below is a list of format statements (like </w:t>
      </w:r>
      <w:r>
        <w:rPr>
          <w:rFonts w:ascii="Consolas" w:hAnsi="Consolas" w:cs="Consolas"/>
          <w:color w:val="A31515"/>
          <w:sz w:val="19"/>
          <w:szCs w:val="19"/>
        </w:rPr>
        <w:t>'</w:t>
      </w:r>
      <w:proofErr w:type="spellStart"/>
      <w:r>
        <w:rPr>
          <w:rFonts w:ascii="Consolas" w:hAnsi="Consolas" w:cs="Consolas"/>
          <w:color w:val="A31515"/>
          <w:sz w:val="19"/>
          <w:szCs w:val="19"/>
        </w:rPr>
        <w:t>b:o</w:t>
      </w:r>
      <w:proofErr w:type="spellEnd"/>
      <w:r>
        <w:rPr>
          <w:rFonts w:ascii="Consolas" w:hAnsi="Consolas" w:cs="Consolas"/>
          <w:color w:val="A31515"/>
          <w:sz w:val="19"/>
          <w:szCs w:val="19"/>
        </w:rPr>
        <w:t>'</w:t>
      </w:r>
      <w:r>
        <w:rPr>
          <w:bCs/>
          <w:szCs w:val="24"/>
        </w:rPr>
        <w:t xml:space="preserve"> used above) from the matplotlib webpage:</w:t>
      </w:r>
    </w:p>
    <w:p w14:paraId="11B1C615" w14:textId="2C5C19C0" w:rsidR="000816E7" w:rsidRDefault="000816E7" w:rsidP="009330E4">
      <w:pPr>
        <w:rPr>
          <w:bCs/>
          <w:szCs w:val="24"/>
        </w:rPr>
      </w:pPr>
    </w:p>
    <w:p w14:paraId="267AD79D" w14:textId="775058F2" w:rsidR="000816E7" w:rsidRDefault="000816E7" w:rsidP="009330E4">
      <w:pPr>
        <w:rPr>
          <w:bCs/>
          <w:szCs w:val="24"/>
        </w:rPr>
      </w:pPr>
      <w:r>
        <w:rPr>
          <w:noProof/>
        </w:rPr>
        <w:drawing>
          <wp:anchor distT="0" distB="0" distL="114300" distR="114300" simplePos="0" relativeHeight="251699200" behindDoc="0" locked="0" layoutInCell="1" allowOverlap="1" wp14:anchorId="11EEDD6D" wp14:editId="18766EDD">
            <wp:simplePos x="0" y="0"/>
            <wp:positionH relativeFrom="column">
              <wp:posOffset>-94037</wp:posOffset>
            </wp:positionH>
            <wp:positionV relativeFrom="paragraph">
              <wp:posOffset>42545</wp:posOffset>
            </wp:positionV>
            <wp:extent cx="5907024" cy="8110728"/>
            <wp:effectExtent l="0" t="0" r="0" b="508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907024" cy="8110728"/>
                    </a:xfrm>
                    <a:prstGeom prst="rect">
                      <a:avLst/>
                    </a:prstGeom>
                  </pic:spPr>
                </pic:pic>
              </a:graphicData>
            </a:graphic>
            <wp14:sizeRelH relativeFrom="margin">
              <wp14:pctWidth>0</wp14:pctWidth>
            </wp14:sizeRelH>
            <wp14:sizeRelV relativeFrom="margin">
              <wp14:pctHeight>0</wp14:pctHeight>
            </wp14:sizeRelV>
          </wp:anchor>
        </w:drawing>
      </w:r>
    </w:p>
    <w:p w14:paraId="2B496F47" w14:textId="77777777" w:rsidR="000816E7" w:rsidRDefault="000816E7" w:rsidP="009330E4">
      <w:pPr>
        <w:rPr>
          <w:bCs/>
          <w:szCs w:val="24"/>
        </w:rPr>
      </w:pPr>
    </w:p>
    <w:p w14:paraId="6F9DD926" w14:textId="5DDCE2C3" w:rsidR="000816E7" w:rsidRDefault="000816E7" w:rsidP="009330E4">
      <w:pPr>
        <w:rPr>
          <w:bCs/>
          <w:szCs w:val="24"/>
        </w:rPr>
      </w:pPr>
    </w:p>
    <w:p w14:paraId="46D61299" w14:textId="7B0625D9" w:rsidR="000816E7" w:rsidRDefault="000816E7" w:rsidP="009330E4">
      <w:pPr>
        <w:rPr>
          <w:bCs/>
          <w:szCs w:val="24"/>
        </w:rPr>
      </w:pPr>
    </w:p>
    <w:p w14:paraId="5FEA380C" w14:textId="0C14C4AD" w:rsidR="000816E7" w:rsidRDefault="000816E7" w:rsidP="009330E4">
      <w:pPr>
        <w:rPr>
          <w:bCs/>
          <w:szCs w:val="24"/>
        </w:rPr>
      </w:pPr>
    </w:p>
    <w:p w14:paraId="231424FB" w14:textId="0EF14458" w:rsidR="000816E7" w:rsidRDefault="000816E7" w:rsidP="009330E4">
      <w:pPr>
        <w:rPr>
          <w:bCs/>
          <w:szCs w:val="24"/>
        </w:rPr>
      </w:pPr>
    </w:p>
    <w:p w14:paraId="3A60D12E" w14:textId="0E7F14D7" w:rsidR="000816E7" w:rsidRDefault="000816E7" w:rsidP="009330E4">
      <w:pPr>
        <w:rPr>
          <w:bCs/>
          <w:szCs w:val="24"/>
        </w:rPr>
      </w:pPr>
    </w:p>
    <w:p w14:paraId="1B945746" w14:textId="236E530D" w:rsidR="000816E7" w:rsidRDefault="000816E7" w:rsidP="009330E4">
      <w:pPr>
        <w:rPr>
          <w:bCs/>
          <w:szCs w:val="24"/>
        </w:rPr>
      </w:pPr>
    </w:p>
    <w:p w14:paraId="78A032C0" w14:textId="09703732" w:rsidR="000816E7" w:rsidRDefault="000816E7" w:rsidP="009330E4">
      <w:pPr>
        <w:rPr>
          <w:bCs/>
          <w:szCs w:val="24"/>
        </w:rPr>
      </w:pPr>
    </w:p>
    <w:p w14:paraId="763BCABA" w14:textId="6482FED7" w:rsidR="000816E7" w:rsidRDefault="000816E7" w:rsidP="009330E4">
      <w:pPr>
        <w:rPr>
          <w:bCs/>
          <w:szCs w:val="24"/>
        </w:rPr>
      </w:pPr>
    </w:p>
    <w:p w14:paraId="35F26021" w14:textId="42AB7F35" w:rsidR="000816E7" w:rsidRDefault="000816E7" w:rsidP="009330E4">
      <w:pPr>
        <w:rPr>
          <w:bCs/>
          <w:szCs w:val="24"/>
        </w:rPr>
      </w:pPr>
    </w:p>
    <w:p w14:paraId="7D7D5D84" w14:textId="230ABA65" w:rsidR="000816E7" w:rsidRDefault="000816E7" w:rsidP="009330E4">
      <w:pPr>
        <w:rPr>
          <w:bCs/>
          <w:szCs w:val="24"/>
        </w:rPr>
      </w:pPr>
    </w:p>
    <w:p w14:paraId="6D4AA1D4" w14:textId="7931E552" w:rsidR="00EC5ED5" w:rsidRDefault="00EC5ED5" w:rsidP="009330E4">
      <w:pPr>
        <w:rPr>
          <w:bCs/>
          <w:szCs w:val="24"/>
        </w:rPr>
      </w:pPr>
    </w:p>
    <w:p w14:paraId="279C008E" w14:textId="77777777" w:rsidR="00EC5ED5" w:rsidRPr="00F86CAA" w:rsidRDefault="00EC5ED5" w:rsidP="009330E4">
      <w:pPr>
        <w:rPr>
          <w:bCs/>
          <w:szCs w:val="24"/>
        </w:rPr>
      </w:pPr>
    </w:p>
    <w:p w14:paraId="24101BC2" w14:textId="724272C4" w:rsidR="00557CA0" w:rsidRDefault="000F2605" w:rsidP="00557CA0">
      <w:pPr>
        <w:jc w:val="center"/>
        <w:rPr>
          <w:snapToGrid w:val="0"/>
        </w:rPr>
      </w:pPr>
      <w:r>
        <w:rPr>
          <w:b/>
          <w:sz w:val="28"/>
        </w:rPr>
        <w:t>Finding the Mean of a Set of Grades</w:t>
      </w:r>
    </w:p>
    <w:p w14:paraId="1905A07E" w14:textId="26701022" w:rsidR="00557CA0" w:rsidRDefault="00557CA0" w:rsidP="00557CA0">
      <w:pPr>
        <w:rPr>
          <w:snapToGrid w:val="0"/>
        </w:rPr>
      </w:pPr>
    </w:p>
    <w:p w14:paraId="5F8B8A76" w14:textId="5C3114BB" w:rsidR="000816E7" w:rsidRDefault="000816E7" w:rsidP="00557CA0">
      <w:pPr>
        <w:rPr>
          <w:snapToGrid w:val="0"/>
        </w:rPr>
      </w:pPr>
    </w:p>
    <w:p w14:paraId="5EE42F02" w14:textId="1180A8EA" w:rsidR="000816E7" w:rsidRDefault="000816E7" w:rsidP="00557CA0">
      <w:pPr>
        <w:rPr>
          <w:snapToGrid w:val="0"/>
        </w:rPr>
      </w:pPr>
    </w:p>
    <w:p w14:paraId="6F9F30D9" w14:textId="1B16BFB3" w:rsidR="000816E7" w:rsidRDefault="000816E7" w:rsidP="00557CA0">
      <w:pPr>
        <w:rPr>
          <w:snapToGrid w:val="0"/>
        </w:rPr>
      </w:pPr>
    </w:p>
    <w:p w14:paraId="3512FF6B" w14:textId="5EAB11D3" w:rsidR="000816E7" w:rsidRDefault="000816E7" w:rsidP="00557CA0">
      <w:pPr>
        <w:rPr>
          <w:snapToGrid w:val="0"/>
        </w:rPr>
      </w:pPr>
    </w:p>
    <w:p w14:paraId="2D407841" w14:textId="0A23D6E8" w:rsidR="000816E7" w:rsidRDefault="000816E7" w:rsidP="00557CA0">
      <w:pPr>
        <w:rPr>
          <w:snapToGrid w:val="0"/>
        </w:rPr>
      </w:pPr>
    </w:p>
    <w:p w14:paraId="71920DBD" w14:textId="1CCC07D7" w:rsidR="000816E7" w:rsidRDefault="000816E7" w:rsidP="00557CA0">
      <w:pPr>
        <w:rPr>
          <w:snapToGrid w:val="0"/>
        </w:rPr>
      </w:pPr>
    </w:p>
    <w:p w14:paraId="49BC7BD5" w14:textId="71866EDE" w:rsidR="000816E7" w:rsidRDefault="000816E7" w:rsidP="00557CA0">
      <w:pPr>
        <w:rPr>
          <w:snapToGrid w:val="0"/>
        </w:rPr>
      </w:pPr>
    </w:p>
    <w:p w14:paraId="71E6688E" w14:textId="537C9663" w:rsidR="000816E7" w:rsidRDefault="00B80DC5" w:rsidP="00557CA0">
      <w:pPr>
        <w:rPr>
          <w:snapToGrid w:val="0"/>
        </w:rPr>
      </w:pPr>
      <w:r>
        <w:rPr>
          <w:noProof/>
        </w:rPr>
        <w:drawing>
          <wp:anchor distT="0" distB="0" distL="114300" distR="114300" simplePos="0" relativeHeight="251700224" behindDoc="0" locked="0" layoutInCell="1" allowOverlap="1" wp14:anchorId="1E7627CC" wp14:editId="47D244FC">
            <wp:simplePos x="0" y="0"/>
            <wp:positionH relativeFrom="column">
              <wp:posOffset>2609177</wp:posOffset>
            </wp:positionH>
            <wp:positionV relativeFrom="paragraph">
              <wp:posOffset>58581</wp:posOffset>
            </wp:positionV>
            <wp:extent cx="3511296" cy="2249424"/>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511296" cy="2249424"/>
                    </a:xfrm>
                    <a:prstGeom prst="rect">
                      <a:avLst/>
                    </a:prstGeom>
                  </pic:spPr>
                </pic:pic>
              </a:graphicData>
            </a:graphic>
            <wp14:sizeRelH relativeFrom="margin">
              <wp14:pctWidth>0</wp14:pctWidth>
            </wp14:sizeRelH>
            <wp14:sizeRelV relativeFrom="margin">
              <wp14:pctHeight>0</wp14:pctHeight>
            </wp14:sizeRelV>
          </wp:anchor>
        </w:drawing>
      </w:r>
    </w:p>
    <w:p w14:paraId="2AE48C12" w14:textId="35E24442" w:rsidR="000816E7" w:rsidRDefault="000816E7" w:rsidP="00557CA0">
      <w:pPr>
        <w:rPr>
          <w:snapToGrid w:val="0"/>
        </w:rPr>
      </w:pPr>
    </w:p>
    <w:p w14:paraId="16F8F539" w14:textId="2A864A04" w:rsidR="000816E7" w:rsidRDefault="000816E7" w:rsidP="00557CA0">
      <w:pPr>
        <w:rPr>
          <w:snapToGrid w:val="0"/>
        </w:rPr>
      </w:pPr>
    </w:p>
    <w:p w14:paraId="390E2E9F" w14:textId="4AD7BE88" w:rsidR="000816E7" w:rsidRDefault="000816E7" w:rsidP="00557CA0">
      <w:pPr>
        <w:rPr>
          <w:snapToGrid w:val="0"/>
        </w:rPr>
      </w:pPr>
    </w:p>
    <w:p w14:paraId="7B742832" w14:textId="39664C03" w:rsidR="000816E7" w:rsidRDefault="000816E7" w:rsidP="00557CA0">
      <w:pPr>
        <w:rPr>
          <w:snapToGrid w:val="0"/>
        </w:rPr>
      </w:pPr>
    </w:p>
    <w:p w14:paraId="0515C93A" w14:textId="63BFE337" w:rsidR="000816E7" w:rsidRDefault="000816E7" w:rsidP="00557CA0">
      <w:pPr>
        <w:rPr>
          <w:snapToGrid w:val="0"/>
        </w:rPr>
      </w:pPr>
    </w:p>
    <w:p w14:paraId="2730E933" w14:textId="5F88756F" w:rsidR="000816E7" w:rsidRDefault="000816E7" w:rsidP="00557CA0">
      <w:pPr>
        <w:rPr>
          <w:snapToGrid w:val="0"/>
        </w:rPr>
      </w:pPr>
    </w:p>
    <w:p w14:paraId="32A4563B" w14:textId="517862D8" w:rsidR="000816E7" w:rsidRDefault="000816E7" w:rsidP="00557CA0">
      <w:pPr>
        <w:rPr>
          <w:snapToGrid w:val="0"/>
        </w:rPr>
      </w:pPr>
    </w:p>
    <w:p w14:paraId="677FA7BC" w14:textId="3AB0E40F" w:rsidR="000816E7" w:rsidRDefault="000816E7" w:rsidP="00557CA0">
      <w:pPr>
        <w:rPr>
          <w:snapToGrid w:val="0"/>
        </w:rPr>
      </w:pPr>
    </w:p>
    <w:p w14:paraId="2BCF6CF7" w14:textId="06593EC0" w:rsidR="000816E7" w:rsidRDefault="000816E7" w:rsidP="00557CA0">
      <w:pPr>
        <w:rPr>
          <w:snapToGrid w:val="0"/>
        </w:rPr>
      </w:pPr>
    </w:p>
    <w:p w14:paraId="7BE2D308" w14:textId="0830A727" w:rsidR="000816E7" w:rsidRDefault="000816E7" w:rsidP="00557CA0">
      <w:pPr>
        <w:rPr>
          <w:snapToGrid w:val="0"/>
        </w:rPr>
      </w:pPr>
    </w:p>
    <w:p w14:paraId="3284D7AD" w14:textId="0E2004B9" w:rsidR="000816E7" w:rsidRDefault="000816E7" w:rsidP="00557CA0">
      <w:pPr>
        <w:rPr>
          <w:snapToGrid w:val="0"/>
        </w:rPr>
      </w:pPr>
    </w:p>
    <w:p w14:paraId="5E361F4A" w14:textId="09585C64" w:rsidR="000816E7" w:rsidRDefault="00B80DC5" w:rsidP="00557CA0">
      <w:pPr>
        <w:rPr>
          <w:snapToGrid w:val="0"/>
        </w:rPr>
      </w:pPr>
      <w:r>
        <w:rPr>
          <w:noProof/>
        </w:rPr>
        <w:drawing>
          <wp:anchor distT="0" distB="0" distL="114300" distR="114300" simplePos="0" relativeHeight="251701248" behindDoc="0" locked="0" layoutInCell="1" allowOverlap="1" wp14:anchorId="664C9DB6" wp14:editId="4926E0FD">
            <wp:simplePos x="0" y="0"/>
            <wp:positionH relativeFrom="column">
              <wp:posOffset>2671312</wp:posOffset>
            </wp:positionH>
            <wp:positionV relativeFrom="paragraph">
              <wp:posOffset>167385</wp:posOffset>
            </wp:positionV>
            <wp:extent cx="1609344" cy="210312"/>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609344" cy="210312"/>
                    </a:xfrm>
                    <a:prstGeom prst="rect">
                      <a:avLst/>
                    </a:prstGeom>
                  </pic:spPr>
                </pic:pic>
              </a:graphicData>
            </a:graphic>
            <wp14:sizeRelH relativeFrom="margin">
              <wp14:pctWidth>0</wp14:pctWidth>
            </wp14:sizeRelH>
            <wp14:sizeRelV relativeFrom="margin">
              <wp14:pctHeight>0</wp14:pctHeight>
            </wp14:sizeRelV>
          </wp:anchor>
        </w:drawing>
      </w:r>
    </w:p>
    <w:p w14:paraId="13B8B9E2" w14:textId="18D3B8F7" w:rsidR="000816E7" w:rsidRDefault="00B80DC5" w:rsidP="00557CA0">
      <w:pPr>
        <w:rPr>
          <w:snapToGrid w:val="0"/>
        </w:rPr>
      </w:pPr>
      <w:r>
        <w:rPr>
          <w:noProof/>
        </w:rPr>
        <w:drawing>
          <wp:anchor distT="0" distB="0" distL="114300" distR="114300" simplePos="0" relativeHeight="251702272" behindDoc="0" locked="0" layoutInCell="1" allowOverlap="1" wp14:anchorId="7CA747B4" wp14:editId="679136ED">
            <wp:simplePos x="0" y="0"/>
            <wp:positionH relativeFrom="column">
              <wp:posOffset>4237829</wp:posOffset>
            </wp:positionH>
            <wp:positionV relativeFrom="paragraph">
              <wp:posOffset>24765</wp:posOffset>
            </wp:positionV>
            <wp:extent cx="905256" cy="164592"/>
            <wp:effectExtent l="0" t="0" r="0" b="698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905256" cy="164592"/>
                    </a:xfrm>
                    <a:prstGeom prst="rect">
                      <a:avLst/>
                    </a:prstGeom>
                  </pic:spPr>
                </pic:pic>
              </a:graphicData>
            </a:graphic>
            <wp14:sizeRelH relativeFrom="margin">
              <wp14:pctWidth>0</wp14:pctWidth>
            </wp14:sizeRelH>
            <wp14:sizeRelV relativeFrom="margin">
              <wp14:pctHeight>0</wp14:pctHeight>
            </wp14:sizeRelV>
          </wp:anchor>
        </w:drawing>
      </w:r>
    </w:p>
    <w:p w14:paraId="5A7BDDC3" w14:textId="67E225E1" w:rsidR="000816E7" w:rsidRDefault="000816E7" w:rsidP="00557CA0">
      <w:pPr>
        <w:rPr>
          <w:snapToGrid w:val="0"/>
        </w:rPr>
      </w:pPr>
    </w:p>
    <w:p w14:paraId="1A67DE29" w14:textId="47D195C8" w:rsidR="000816E7" w:rsidRDefault="000816E7" w:rsidP="00557CA0">
      <w:pPr>
        <w:rPr>
          <w:snapToGrid w:val="0"/>
        </w:rPr>
      </w:pPr>
    </w:p>
    <w:p w14:paraId="49209810" w14:textId="465A7178" w:rsidR="000816E7" w:rsidRDefault="000816E7" w:rsidP="00557CA0">
      <w:pPr>
        <w:rPr>
          <w:snapToGrid w:val="0"/>
        </w:rPr>
      </w:pPr>
    </w:p>
    <w:p w14:paraId="170F8560" w14:textId="15E7C3B7" w:rsidR="000816E7" w:rsidRDefault="000816E7" w:rsidP="00557CA0">
      <w:pPr>
        <w:rPr>
          <w:snapToGrid w:val="0"/>
        </w:rPr>
      </w:pPr>
    </w:p>
    <w:p w14:paraId="46CEF6C3" w14:textId="50F6154E" w:rsidR="000816E7" w:rsidRDefault="000816E7" w:rsidP="00557CA0">
      <w:pPr>
        <w:rPr>
          <w:snapToGrid w:val="0"/>
        </w:rPr>
      </w:pPr>
    </w:p>
    <w:p w14:paraId="28FE94F1" w14:textId="6CA23A15" w:rsidR="000816E7" w:rsidRDefault="000816E7" w:rsidP="00557CA0">
      <w:pPr>
        <w:rPr>
          <w:snapToGrid w:val="0"/>
        </w:rPr>
      </w:pPr>
    </w:p>
    <w:p w14:paraId="4C93C115" w14:textId="72F22AC6" w:rsidR="000816E7" w:rsidRDefault="000816E7" w:rsidP="00557CA0">
      <w:pPr>
        <w:rPr>
          <w:snapToGrid w:val="0"/>
        </w:rPr>
      </w:pPr>
    </w:p>
    <w:p w14:paraId="040B9BFC" w14:textId="0A4AB87A" w:rsidR="000816E7" w:rsidRDefault="00483990" w:rsidP="00557CA0">
      <w:pPr>
        <w:rPr>
          <w:snapToGrid w:val="0"/>
        </w:rPr>
      </w:pPr>
      <w:r>
        <w:rPr>
          <w:snapToGrid w:val="0"/>
        </w:rPr>
        <w:lastRenderedPageBreak/>
        <w:t xml:space="preserve">For data, we also need to be able to put in error bars.  Insert the following code into your project in place of the code: </w:t>
      </w:r>
      <w:proofErr w:type="spellStart"/>
      <w:r>
        <w:rPr>
          <w:rFonts w:ascii="Consolas" w:hAnsi="Consolas" w:cs="Consolas"/>
          <w:color w:val="6F008A"/>
          <w:sz w:val="19"/>
          <w:szCs w:val="19"/>
        </w:rPr>
        <w:t>plt</w:t>
      </w:r>
      <w:r>
        <w:rPr>
          <w:rFonts w:ascii="Consolas" w:hAnsi="Consolas" w:cs="Consolas"/>
          <w:color w:val="000000"/>
          <w:sz w:val="19"/>
          <w:szCs w:val="19"/>
        </w:rPr>
        <w:t>.plot</w:t>
      </w:r>
      <w:proofErr w:type="spellEnd"/>
      <w:r>
        <w:rPr>
          <w:rFonts w:ascii="Consolas" w:hAnsi="Consolas" w:cs="Consolas"/>
          <w:color w:val="000000"/>
          <w:sz w:val="19"/>
          <w:szCs w:val="19"/>
        </w:rPr>
        <w:t>(</w:t>
      </w:r>
      <w:proofErr w:type="spellStart"/>
      <w:r>
        <w:rPr>
          <w:rFonts w:ascii="Consolas" w:hAnsi="Consolas" w:cs="Consolas"/>
          <w:color w:val="FF00FF"/>
          <w:sz w:val="19"/>
          <w:szCs w:val="19"/>
        </w:rPr>
        <w:t>x</w:t>
      </w:r>
      <w:r>
        <w:rPr>
          <w:rFonts w:ascii="Consolas" w:hAnsi="Consolas" w:cs="Consolas"/>
          <w:color w:val="000000"/>
          <w:sz w:val="19"/>
          <w:szCs w:val="19"/>
        </w:rPr>
        <w:t>,</w:t>
      </w:r>
      <w:r>
        <w:rPr>
          <w:rFonts w:ascii="Consolas" w:hAnsi="Consolas" w:cs="Consolas"/>
          <w:color w:val="FF00FF"/>
          <w:sz w:val="19"/>
          <w:szCs w:val="19"/>
        </w:rPr>
        <w:t>y</w:t>
      </w:r>
      <w:proofErr w:type="spellEnd"/>
      <w:r>
        <w:rPr>
          <w:rFonts w:ascii="Consolas" w:hAnsi="Consolas" w:cs="Consolas"/>
          <w:color w:val="000000"/>
          <w:sz w:val="19"/>
          <w:szCs w:val="19"/>
        </w:rPr>
        <w:t>)</w:t>
      </w:r>
    </w:p>
    <w:p w14:paraId="5EFFF5AF" w14:textId="1851CCC7" w:rsidR="000816E7" w:rsidRDefault="000816E7" w:rsidP="00557CA0">
      <w:pPr>
        <w:rPr>
          <w:snapToGrid w:val="0"/>
        </w:rPr>
      </w:pPr>
    </w:p>
    <w:p w14:paraId="4E7993D2" w14:textId="77777777" w:rsidR="00483990" w:rsidRDefault="00483990" w:rsidP="00483990">
      <w:pPr>
        <w:autoSpaceDE w:val="0"/>
        <w:autoSpaceDN w:val="0"/>
        <w:adjustRightInd w:val="0"/>
        <w:rPr>
          <w:rFonts w:ascii="Consolas" w:hAnsi="Consolas" w:cs="Consolas"/>
          <w:color w:val="FF00FF"/>
          <w:sz w:val="19"/>
          <w:szCs w:val="19"/>
        </w:rPr>
      </w:pPr>
      <w:proofErr w:type="spellStart"/>
      <w:r>
        <w:rPr>
          <w:rFonts w:ascii="Consolas" w:hAnsi="Consolas" w:cs="Consolas"/>
          <w:color w:val="FF00FF"/>
          <w:sz w:val="19"/>
          <w:szCs w:val="19"/>
        </w:rPr>
        <w:t>errorbar</w:t>
      </w:r>
      <w:proofErr w:type="spellEnd"/>
      <w:r>
        <w:rPr>
          <w:rFonts w:ascii="Consolas" w:hAnsi="Consolas" w:cs="Consolas"/>
          <w:color w:val="FF00FF"/>
          <w:sz w:val="19"/>
          <w:szCs w:val="19"/>
        </w:rPr>
        <w:t xml:space="preserve"> </w:t>
      </w:r>
      <w:r>
        <w:rPr>
          <w:rFonts w:ascii="Consolas" w:hAnsi="Consolas" w:cs="Consolas"/>
          <w:color w:val="000000"/>
          <w:sz w:val="19"/>
          <w:szCs w:val="19"/>
        </w:rPr>
        <w:t>=</w:t>
      </w:r>
      <w:r>
        <w:rPr>
          <w:rFonts w:ascii="Consolas" w:hAnsi="Consolas" w:cs="Consolas"/>
          <w:color w:val="FF00FF"/>
          <w:sz w:val="19"/>
          <w:szCs w:val="19"/>
        </w:rPr>
        <w:t xml:space="preserve"> </w:t>
      </w:r>
      <w:proofErr w:type="spellStart"/>
      <w:r>
        <w:rPr>
          <w:rFonts w:ascii="Consolas" w:hAnsi="Consolas" w:cs="Consolas"/>
          <w:color w:val="6F008A"/>
          <w:sz w:val="19"/>
          <w:szCs w:val="19"/>
        </w:rPr>
        <w:t>np</w:t>
      </w:r>
      <w:r>
        <w:rPr>
          <w:rFonts w:ascii="Consolas" w:hAnsi="Consolas" w:cs="Consolas"/>
          <w:color w:val="000000"/>
          <w:sz w:val="19"/>
          <w:szCs w:val="19"/>
        </w:rPr>
        <w:t>.sqrt</w:t>
      </w:r>
      <w:proofErr w:type="spellEnd"/>
      <w:r>
        <w:rPr>
          <w:rFonts w:ascii="Consolas" w:hAnsi="Consolas" w:cs="Consolas"/>
          <w:color w:val="000000"/>
          <w:sz w:val="19"/>
          <w:szCs w:val="19"/>
        </w:rPr>
        <w:t>(</w:t>
      </w:r>
      <w:r>
        <w:rPr>
          <w:rFonts w:ascii="Consolas" w:hAnsi="Consolas" w:cs="Consolas"/>
          <w:color w:val="FF00FF"/>
          <w:sz w:val="19"/>
          <w:szCs w:val="19"/>
        </w:rPr>
        <w:t>y</w:t>
      </w:r>
      <w:r>
        <w:rPr>
          <w:rFonts w:ascii="Consolas" w:hAnsi="Consolas" w:cs="Consolas"/>
          <w:color w:val="000000"/>
          <w:sz w:val="19"/>
          <w:szCs w:val="19"/>
        </w:rPr>
        <w:t>)</w:t>
      </w:r>
    </w:p>
    <w:p w14:paraId="1529A478" w14:textId="2928CCB0" w:rsidR="00483990" w:rsidRDefault="00483990" w:rsidP="00483990">
      <w:pPr>
        <w:rPr>
          <w:snapToGrid w:val="0"/>
        </w:rPr>
      </w:pPr>
      <w:proofErr w:type="spellStart"/>
      <w:r>
        <w:rPr>
          <w:rFonts w:ascii="Consolas" w:hAnsi="Consolas" w:cs="Consolas"/>
          <w:color w:val="6F008A"/>
          <w:sz w:val="19"/>
          <w:szCs w:val="19"/>
        </w:rPr>
        <w:t>plt</w:t>
      </w:r>
      <w:r>
        <w:rPr>
          <w:rFonts w:ascii="Consolas" w:hAnsi="Consolas" w:cs="Consolas"/>
          <w:color w:val="000000"/>
          <w:sz w:val="19"/>
          <w:szCs w:val="19"/>
        </w:rPr>
        <w:t>.errorbar</w:t>
      </w:r>
      <w:proofErr w:type="spellEnd"/>
      <w:r>
        <w:rPr>
          <w:rFonts w:ascii="Consolas" w:hAnsi="Consolas" w:cs="Consolas"/>
          <w:color w:val="000000"/>
          <w:sz w:val="19"/>
          <w:szCs w:val="19"/>
        </w:rPr>
        <w:t>(</w:t>
      </w:r>
      <w:proofErr w:type="spellStart"/>
      <w:r>
        <w:rPr>
          <w:rFonts w:ascii="Consolas" w:hAnsi="Consolas" w:cs="Consolas"/>
          <w:color w:val="FF00FF"/>
          <w:sz w:val="19"/>
          <w:szCs w:val="19"/>
        </w:rPr>
        <w:t>x</w:t>
      </w:r>
      <w:r>
        <w:rPr>
          <w:rFonts w:ascii="Consolas" w:hAnsi="Consolas" w:cs="Consolas"/>
          <w:color w:val="000000"/>
          <w:sz w:val="19"/>
          <w:szCs w:val="19"/>
        </w:rPr>
        <w:t>,</w:t>
      </w:r>
      <w:r>
        <w:rPr>
          <w:rFonts w:ascii="Consolas" w:hAnsi="Consolas" w:cs="Consolas"/>
          <w:color w:val="FF00FF"/>
          <w:sz w:val="19"/>
          <w:szCs w:val="19"/>
        </w:rPr>
        <w:t>y</w:t>
      </w:r>
      <w:r>
        <w:rPr>
          <w:rFonts w:ascii="Consolas" w:hAnsi="Consolas" w:cs="Consolas"/>
          <w:color w:val="000000"/>
          <w:sz w:val="19"/>
          <w:szCs w:val="19"/>
        </w:rPr>
        <w:t>,</w:t>
      </w:r>
      <w:r>
        <w:rPr>
          <w:rFonts w:ascii="Consolas" w:hAnsi="Consolas" w:cs="Consolas"/>
          <w:color w:val="FF00FF"/>
          <w:sz w:val="19"/>
          <w:szCs w:val="19"/>
        </w:rPr>
        <w:t>yerr</w:t>
      </w:r>
      <w:proofErr w:type="spellEnd"/>
      <w:r>
        <w:rPr>
          <w:rFonts w:ascii="Consolas" w:hAnsi="Consolas" w:cs="Consolas"/>
          <w:color w:val="000000"/>
          <w:sz w:val="19"/>
          <w:szCs w:val="19"/>
        </w:rPr>
        <w:t>=</w:t>
      </w:r>
      <w:proofErr w:type="spellStart"/>
      <w:r>
        <w:rPr>
          <w:rFonts w:ascii="Consolas" w:hAnsi="Consolas" w:cs="Consolas"/>
          <w:color w:val="FF00FF"/>
          <w:sz w:val="19"/>
          <w:szCs w:val="19"/>
        </w:rPr>
        <w:t>errorbar</w:t>
      </w:r>
      <w:r>
        <w:rPr>
          <w:rFonts w:ascii="Consolas" w:hAnsi="Consolas" w:cs="Consolas"/>
          <w:color w:val="000000"/>
          <w:sz w:val="19"/>
          <w:szCs w:val="19"/>
        </w:rPr>
        <w:t>,</w:t>
      </w:r>
      <w:r>
        <w:rPr>
          <w:rFonts w:ascii="Consolas" w:hAnsi="Consolas" w:cs="Consolas"/>
          <w:color w:val="FF00FF"/>
          <w:sz w:val="19"/>
          <w:szCs w:val="19"/>
        </w:rPr>
        <w:t>capsize</w:t>
      </w:r>
      <w:proofErr w:type="spellEnd"/>
      <w:r>
        <w:rPr>
          <w:rFonts w:ascii="Consolas" w:hAnsi="Consolas" w:cs="Consolas"/>
          <w:color w:val="000000"/>
          <w:sz w:val="19"/>
          <w:szCs w:val="19"/>
        </w:rPr>
        <w:t>=</w:t>
      </w:r>
      <w:r>
        <w:rPr>
          <w:rFonts w:ascii="Consolas" w:hAnsi="Consolas" w:cs="Consolas"/>
          <w:color w:val="FF00FF"/>
          <w:sz w:val="19"/>
          <w:szCs w:val="19"/>
        </w:rPr>
        <w:t>3</w:t>
      </w:r>
      <w:r>
        <w:rPr>
          <w:rFonts w:ascii="Consolas" w:hAnsi="Consolas" w:cs="Consolas"/>
          <w:color w:val="000000"/>
          <w:sz w:val="19"/>
          <w:szCs w:val="19"/>
        </w:rPr>
        <w:t>,</w:t>
      </w:r>
      <w:r>
        <w:rPr>
          <w:rFonts w:ascii="Consolas" w:hAnsi="Consolas" w:cs="Consolas"/>
          <w:color w:val="FF00FF"/>
          <w:sz w:val="19"/>
          <w:szCs w:val="19"/>
        </w:rPr>
        <w:t>fmt</w:t>
      </w:r>
      <w:r>
        <w:rPr>
          <w:rFonts w:ascii="Consolas" w:hAnsi="Consolas" w:cs="Consolas"/>
          <w:color w:val="000000"/>
          <w:sz w:val="19"/>
          <w:szCs w:val="19"/>
        </w:rPr>
        <w:t>=</w:t>
      </w:r>
      <w:r>
        <w:rPr>
          <w:rFonts w:ascii="Consolas" w:hAnsi="Consolas" w:cs="Consolas"/>
          <w:color w:val="A31515"/>
          <w:sz w:val="19"/>
          <w:szCs w:val="19"/>
        </w:rPr>
        <w:t>'</w:t>
      </w:r>
      <w:proofErr w:type="spellStart"/>
      <w:r>
        <w:rPr>
          <w:rFonts w:ascii="Consolas" w:hAnsi="Consolas" w:cs="Consolas"/>
          <w:color w:val="A31515"/>
          <w:sz w:val="19"/>
          <w:szCs w:val="19"/>
        </w:rPr>
        <w:t>b:o</w:t>
      </w:r>
      <w:proofErr w:type="spellEnd"/>
      <w:r>
        <w:rPr>
          <w:rFonts w:ascii="Consolas" w:hAnsi="Consolas" w:cs="Consolas"/>
          <w:color w:val="A31515"/>
          <w:sz w:val="19"/>
          <w:szCs w:val="19"/>
        </w:rPr>
        <w:t>'</w:t>
      </w:r>
      <w:r>
        <w:rPr>
          <w:rFonts w:ascii="Consolas" w:hAnsi="Consolas" w:cs="Consolas"/>
          <w:color w:val="000000"/>
          <w:sz w:val="19"/>
          <w:szCs w:val="19"/>
        </w:rPr>
        <w:t>)</w:t>
      </w:r>
      <w:r>
        <w:rPr>
          <w:rFonts w:ascii="Consolas" w:hAnsi="Consolas" w:cs="Consolas"/>
          <w:color w:val="FF00FF"/>
          <w:sz w:val="19"/>
          <w:szCs w:val="19"/>
        </w:rPr>
        <w:t xml:space="preserve">  </w:t>
      </w:r>
      <w:r>
        <w:rPr>
          <w:rFonts w:ascii="Consolas" w:hAnsi="Consolas" w:cs="Consolas"/>
          <w:color w:val="008000"/>
          <w:sz w:val="19"/>
          <w:szCs w:val="19"/>
        </w:rPr>
        <w:t># plots error bars</w:t>
      </w:r>
    </w:p>
    <w:p w14:paraId="2231F311" w14:textId="77777777" w:rsidR="000816E7" w:rsidRDefault="000816E7" w:rsidP="00557CA0">
      <w:pPr>
        <w:rPr>
          <w:snapToGrid w:val="0"/>
        </w:rPr>
      </w:pPr>
    </w:p>
    <w:p w14:paraId="13202295" w14:textId="102CE140" w:rsidR="00483990" w:rsidRDefault="00483990" w:rsidP="00557CA0">
      <w:r>
        <w:rPr>
          <w:noProof/>
        </w:rPr>
        <w:drawing>
          <wp:inline distT="0" distB="0" distL="0" distR="0" wp14:anchorId="24CA022F" wp14:editId="14C3AE2F">
            <wp:extent cx="5486400" cy="183769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86400" cy="1837690"/>
                    </a:xfrm>
                    <a:prstGeom prst="rect">
                      <a:avLst/>
                    </a:prstGeom>
                  </pic:spPr>
                </pic:pic>
              </a:graphicData>
            </a:graphic>
          </wp:inline>
        </w:drawing>
      </w:r>
    </w:p>
    <w:p w14:paraId="43D7D904" w14:textId="77777777" w:rsidR="00483990" w:rsidRDefault="00483990" w:rsidP="00557CA0"/>
    <w:p w14:paraId="7681627B" w14:textId="5106F871" w:rsidR="00483990" w:rsidRDefault="00483990" w:rsidP="00557CA0">
      <w:r>
        <w:t xml:space="preserve">I have arbitrarily made the error bar for a particular grade equal to its square root.  An array called </w:t>
      </w:r>
      <w:proofErr w:type="spellStart"/>
      <w:r w:rsidRPr="00483990">
        <w:rPr>
          <w:i/>
          <w:iCs/>
        </w:rPr>
        <w:t>errorbar</w:t>
      </w:r>
      <w:proofErr w:type="spellEnd"/>
      <w:r>
        <w:t xml:space="preserve"> contains all the error bars for each point.  The parameter </w:t>
      </w:r>
      <w:r w:rsidRPr="00483990">
        <w:rPr>
          <w:i/>
          <w:iCs/>
        </w:rPr>
        <w:t>capsize</w:t>
      </w:r>
      <w:r>
        <w:t xml:space="preserve"> is used to put caps on the top and bottom of the error bar (ignoring </w:t>
      </w:r>
      <w:r w:rsidRPr="00483990">
        <w:rPr>
          <w:i/>
          <w:iCs/>
        </w:rPr>
        <w:t>capsize</w:t>
      </w:r>
      <w:r>
        <w:t xml:space="preserve"> causes the program to use a default size of 0 which means no caps will be drawn).</w:t>
      </w:r>
    </w:p>
    <w:p w14:paraId="4EF4BD2D" w14:textId="6BB8DCDF" w:rsidR="00483990" w:rsidRDefault="00483990" w:rsidP="00557CA0"/>
    <w:p w14:paraId="0C3CAB8D" w14:textId="2DFE4861" w:rsidR="00483990" w:rsidRDefault="000E7F71" w:rsidP="00557CA0">
      <w:r>
        <w:rPr>
          <w:noProof/>
        </w:rPr>
        <w:drawing>
          <wp:anchor distT="0" distB="0" distL="114300" distR="114300" simplePos="0" relativeHeight="251703296" behindDoc="0" locked="0" layoutInCell="1" allowOverlap="1" wp14:anchorId="7F9F886B" wp14:editId="56909AE1">
            <wp:simplePos x="0" y="0"/>
            <wp:positionH relativeFrom="column">
              <wp:posOffset>637142</wp:posOffset>
            </wp:positionH>
            <wp:positionV relativeFrom="paragraph">
              <wp:posOffset>172626</wp:posOffset>
            </wp:positionV>
            <wp:extent cx="4306824" cy="3712464"/>
            <wp:effectExtent l="0" t="0" r="0" b="254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306824" cy="3712464"/>
                    </a:xfrm>
                    <a:prstGeom prst="rect">
                      <a:avLst/>
                    </a:prstGeom>
                  </pic:spPr>
                </pic:pic>
              </a:graphicData>
            </a:graphic>
            <wp14:sizeRelH relativeFrom="margin">
              <wp14:pctWidth>0</wp14:pctWidth>
            </wp14:sizeRelH>
            <wp14:sizeRelV relativeFrom="margin">
              <wp14:pctHeight>0</wp14:pctHeight>
            </wp14:sizeRelV>
          </wp:anchor>
        </w:drawing>
      </w:r>
    </w:p>
    <w:p w14:paraId="7643D1C6" w14:textId="53043F44" w:rsidR="00483990" w:rsidRDefault="00483990" w:rsidP="00557CA0"/>
    <w:p w14:paraId="64FBF183" w14:textId="4CC0C0BC" w:rsidR="00483990" w:rsidRDefault="00483990" w:rsidP="00557CA0"/>
    <w:p w14:paraId="19AECCBB" w14:textId="61F0F301" w:rsidR="00483990" w:rsidRDefault="00483990" w:rsidP="00557CA0"/>
    <w:p w14:paraId="73A75BBB" w14:textId="76770420" w:rsidR="00483990" w:rsidRDefault="00483990" w:rsidP="00557CA0"/>
    <w:p w14:paraId="4EE62EBE" w14:textId="6F9C173F" w:rsidR="00483990" w:rsidRDefault="00483990" w:rsidP="00557CA0"/>
    <w:p w14:paraId="5234BF20" w14:textId="4C95168D" w:rsidR="00483990" w:rsidRDefault="00483990" w:rsidP="00557CA0"/>
    <w:p w14:paraId="0E8EF698" w14:textId="1D96D0C1" w:rsidR="00483990" w:rsidRDefault="00483990" w:rsidP="00557CA0"/>
    <w:p w14:paraId="3DD3440B" w14:textId="6CE64238" w:rsidR="00483990" w:rsidRDefault="00483990" w:rsidP="00557CA0"/>
    <w:p w14:paraId="58875195" w14:textId="5A51A90E" w:rsidR="00483990" w:rsidRDefault="00483990" w:rsidP="00557CA0"/>
    <w:p w14:paraId="09CF5575" w14:textId="720E1509" w:rsidR="00483990" w:rsidRDefault="00483990" w:rsidP="00557CA0"/>
    <w:p w14:paraId="2149E891" w14:textId="2B6BC48A" w:rsidR="00483990" w:rsidRDefault="00483990" w:rsidP="00557CA0"/>
    <w:p w14:paraId="605FAF02" w14:textId="51C9C780" w:rsidR="00483990" w:rsidRDefault="00483990" w:rsidP="00557CA0"/>
    <w:p w14:paraId="44F7694B" w14:textId="628F3C62" w:rsidR="00483990" w:rsidRDefault="00483990" w:rsidP="00557CA0"/>
    <w:p w14:paraId="2C0C6926" w14:textId="732A9FB5" w:rsidR="00483990" w:rsidRDefault="00483990" w:rsidP="00557CA0"/>
    <w:p w14:paraId="453DD8D7" w14:textId="70B49422" w:rsidR="00483990" w:rsidRDefault="00483990" w:rsidP="00557CA0"/>
    <w:p w14:paraId="5AA3C8FF" w14:textId="5862C729" w:rsidR="00483990" w:rsidRDefault="00483990" w:rsidP="00557CA0"/>
    <w:p w14:paraId="607F58A5" w14:textId="656EABA3" w:rsidR="00483990" w:rsidRDefault="00483990" w:rsidP="00557CA0"/>
    <w:p w14:paraId="61BB7A6F" w14:textId="7054D594" w:rsidR="000E7F71" w:rsidRDefault="000E7F71" w:rsidP="00557CA0"/>
    <w:p w14:paraId="01928621" w14:textId="6D306119" w:rsidR="000E7F71" w:rsidRDefault="000E7F71" w:rsidP="00557CA0"/>
    <w:p w14:paraId="7409F65D" w14:textId="3D3D43F3" w:rsidR="000E7F71" w:rsidRDefault="000E7F71" w:rsidP="00557CA0"/>
    <w:p w14:paraId="726485FC" w14:textId="1575040B" w:rsidR="000E7F71" w:rsidRDefault="000E7F71" w:rsidP="00557CA0"/>
    <w:p w14:paraId="4528D843" w14:textId="4AFD5A01" w:rsidR="000E7F71" w:rsidRDefault="000E7F71" w:rsidP="00557CA0"/>
    <w:p w14:paraId="7472C621" w14:textId="77777777" w:rsidR="000E7F71" w:rsidRDefault="000E7F71" w:rsidP="00557CA0"/>
    <w:p w14:paraId="326A39C0" w14:textId="03176156" w:rsidR="00BE0375" w:rsidRDefault="00BE0375" w:rsidP="00BE0375">
      <w:pPr>
        <w:jc w:val="center"/>
        <w:rPr>
          <w:snapToGrid w:val="0"/>
        </w:rPr>
      </w:pPr>
      <w:r>
        <w:rPr>
          <w:b/>
          <w:sz w:val="28"/>
        </w:rPr>
        <w:t>Homework</w:t>
      </w:r>
    </w:p>
    <w:p w14:paraId="30364C46" w14:textId="04DBC520" w:rsidR="00BE0375" w:rsidRDefault="00BE0375" w:rsidP="00BE0375">
      <w:pPr>
        <w:rPr>
          <w:snapToGrid w:val="0"/>
        </w:rPr>
      </w:pPr>
    </w:p>
    <w:p w14:paraId="4A1767CD" w14:textId="233BF808" w:rsidR="001125E0" w:rsidRPr="00557CA0" w:rsidRDefault="001125E0" w:rsidP="001125E0">
      <w:r>
        <w:rPr>
          <w:snapToGrid w:val="0"/>
        </w:rPr>
        <w:t xml:space="preserve">Upload to Blackboard </w:t>
      </w:r>
      <w:r w:rsidR="00443DCF">
        <w:rPr>
          <w:snapToGrid w:val="0"/>
        </w:rPr>
        <w:t>the</w:t>
      </w:r>
      <w:r>
        <w:rPr>
          <w:snapToGrid w:val="0"/>
        </w:rPr>
        <w:t xml:space="preserve"> source code (*.</w:t>
      </w:r>
      <w:proofErr w:type="spellStart"/>
      <w:r>
        <w:rPr>
          <w:snapToGrid w:val="0"/>
        </w:rPr>
        <w:t>py</w:t>
      </w:r>
      <w:proofErr w:type="spellEnd"/>
      <w:r>
        <w:rPr>
          <w:snapToGrid w:val="0"/>
        </w:rPr>
        <w:t xml:space="preserve">) of your Python program </w:t>
      </w:r>
      <w:r w:rsidR="00CF1CA3">
        <w:rPr>
          <w:i/>
          <w:iCs/>
          <w:snapToGrid w:val="0"/>
        </w:rPr>
        <w:t>Grade</w:t>
      </w:r>
      <w:r w:rsidR="00BE319E">
        <w:rPr>
          <w:i/>
          <w:iCs/>
          <w:snapToGrid w:val="0"/>
        </w:rPr>
        <w:t>s</w:t>
      </w:r>
      <w:r w:rsidR="00CF1CA3">
        <w:rPr>
          <w:i/>
          <w:iCs/>
          <w:snapToGrid w:val="0"/>
        </w:rPr>
        <w:t>Plot</w:t>
      </w:r>
      <w:r>
        <w:rPr>
          <w:i/>
          <w:iCs/>
          <w:snapToGrid w:val="0"/>
        </w:rPr>
        <w:t>.py</w:t>
      </w:r>
      <w:r>
        <w:rPr>
          <w:snapToGrid w:val="0"/>
        </w:rPr>
        <w:t xml:space="preserve">.  You will see an assignment on Blackboard called </w:t>
      </w:r>
      <w:r w:rsidRPr="001B56CE">
        <w:rPr>
          <w:b/>
          <w:bCs/>
          <w:snapToGrid w:val="0"/>
        </w:rPr>
        <w:t>Python Tutorial #</w:t>
      </w:r>
      <w:r w:rsidR="00CF1CA3">
        <w:rPr>
          <w:b/>
          <w:bCs/>
          <w:snapToGrid w:val="0"/>
        </w:rPr>
        <w:t>3</w:t>
      </w:r>
      <w:r>
        <w:rPr>
          <w:snapToGrid w:val="0"/>
        </w:rPr>
        <w:t>.</w:t>
      </w:r>
    </w:p>
    <w:sectPr w:rsidR="001125E0" w:rsidRPr="00557CA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A772F" w14:textId="77777777" w:rsidR="00805660" w:rsidRDefault="00805660">
      <w:r>
        <w:separator/>
      </w:r>
    </w:p>
  </w:endnote>
  <w:endnote w:type="continuationSeparator" w:id="0">
    <w:p w14:paraId="4B8F4E24" w14:textId="77777777" w:rsidR="00805660" w:rsidRDefault="0080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069D6" w14:textId="77777777" w:rsidR="00805660" w:rsidRDefault="00805660">
      <w:r>
        <w:separator/>
      </w:r>
    </w:p>
  </w:footnote>
  <w:footnote w:type="continuationSeparator" w:id="0">
    <w:p w14:paraId="215C3E87" w14:textId="77777777" w:rsidR="00805660" w:rsidRDefault="00805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02FB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A24B1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42A896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61C061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D0043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1F6AD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0F2184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FA132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8A3F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55EFC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DE3A4A"/>
    <w:multiLevelType w:val="singleLevel"/>
    <w:tmpl w:val="F5D8222E"/>
    <w:lvl w:ilvl="0">
      <w:start w:val="1"/>
      <w:numFmt w:val="decimal"/>
      <w:lvlText w:val="%1. "/>
      <w:legacy w:legacy="1" w:legacySpace="0" w:legacyIndent="360"/>
      <w:lvlJc w:val="left"/>
      <w:pPr>
        <w:ind w:left="360" w:hanging="360"/>
      </w:pPr>
      <w:rPr>
        <w:b w:val="0"/>
        <w:i w:val="0"/>
        <w:sz w:val="24"/>
      </w:rPr>
    </w:lvl>
  </w:abstractNum>
  <w:abstractNum w:abstractNumId="11" w15:restartNumberingAfterBreak="0">
    <w:nsid w:val="345B36AD"/>
    <w:multiLevelType w:val="singleLevel"/>
    <w:tmpl w:val="91CE1BE4"/>
    <w:lvl w:ilvl="0">
      <w:start w:val="1"/>
      <w:numFmt w:val="decimal"/>
      <w:lvlText w:val="(%1)"/>
      <w:lvlJc w:val="left"/>
      <w:pPr>
        <w:tabs>
          <w:tab w:val="num" w:pos="390"/>
        </w:tabs>
        <w:ind w:left="390" w:hanging="390"/>
      </w:pPr>
      <w:rPr>
        <w:rFonts w:hint="default"/>
      </w:rPr>
    </w:lvl>
  </w:abstractNum>
  <w:abstractNum w:abstractNumId="12" w15:restartNumberingAfterBreak="0">
    <w:nsid w:val="472A5948"/>
    <w:multiLevelType w:val="singleLevel"/>
    <w:tmpl w:val="D076E2D4"/>
    <w:lvl w:ilvl="0">
      <w:start w:val="1"/>
      <w:numFmt w:val="decimal"/>
      <w:lvlText w:val="(%1)"/>
      <w:lvlJc w:val="left"/>
      <w:pPr>
        <w:tabs>
          <w:tab w:val="num" w:pos="390"/>
        </w:tabs>
        <w:ind w:left="390" w:hanging="390"/>
      </w:pPr>
      <w:rPr>
        <w:rFonts w:hint="default"/>
      </w:rPr>
    </w:lvl>
  </w:abstractNum>
  <w:abstractNum w:abstractNumId="13" w15:restartNumberingAfterBreak="0">
    <w:nsid w:val="62232CA6"/>
    <w:multiLevelType w:val="hybridMultilevel"/>
    <w:tmpl w:val="E1CE5AF6"/>
    <w:lvl w:ilvl="0" w:tplc="A7B8C95A">
      <w:start w:val="1"/>
      <w:numFmt w:val="lowerLetter"/>
      <w:lvlText w:val="(%1)"/>
      <w:lvlJc w:val="left"/>
      <w:pPr>
        <w:tabs>
          <w:tab w:val="num" w:pos="735"/>
        </w:tabs>
        <w:ind w:left="735" w:hanging="375"/>
      </w:pPr>
      <w:rPr>
        <w:rFonts w:hint="default"/>
      </w:rPr>
    </w:lvl>
    <w:lvl w:ilvl="1" w:tplc="12AC8F3C" w:tentative="1">
      <w:start w:val="1"/>
      <w:numFmt w:val="lowerLetter"/>
      <w:lvlText w:val="%2."/>
      <w:lvlJc w:val="left"/>
      <w:pPr>
        <w:tabs>
          <w:tab w:val="num" w:pos="1440"/>
        </w:tabs>
        <w:ind w:left="1440" w:hanging="360"/>
      </w:pPr>
    </w:lvl>
    <w:lvl w:ilvl="2" w:tplc="6B3A27E6" w:tentative="1">
      <w:start w:val="1"/>
      <w:numFmt w:val="lowerRoman"/>
      <w:lvlText w:val="%3."/>
      <w:lvlJc w:val="right"/>
      <w:pPr>
        <w:tabs>
          <w:tab w:val="num" w:pos="2160"/>
        </w:tabs>
        <w:ind w:left="2160" w:hanging="180"/>
      </w:pPr>
    </w:lvl>
    <w:lvl w:ilvl="3" w:tplc="1A963804" w:tentative="1">
      <w:start w:val="1"/>
      <w:numFmt w:val="decimal"/>
      <w:lvlText w:val="%4."/>
      <w:lvlJc w:val="left"/>
      <w:pPr>
        <w:tabs>
          <w:tab w:val="num" w:pos="2880"/>
        </w:tabs>
        <w:ind w:left="2880" w:hanging="360"/>
      </w:pPr>
    </w:lvl>
    <w:lvl w:ilvl="4" w:tplc="841A6DA8" w:tentative="1">
      <w:start w:val="1"/>
      <w:numFmt w:val="lowerLetter"/>
      <w:lvlText w:val="%5."/>
      <w:lvlJc w:val="left"/>
      <w:pPr>
        <w:tabs>
          <w:tab w:val="num" w:pos="3600"/>
        </w:tabs>
        <w:ind w:left="3600" w:hanging="360"/>
      </w:pPr>
    </w:lvl>
    <w:lvl w:ilvl="5" w:tplc="3DBE1EE2" w:tentative="1">
      <w:start w:val="1"/>
      <w:numFmt w:val="lowerRoman"/>
      <w:lvlText w:val="%6."/>
      <w:lvlJc w:val="right"/>
      <w:pPr>
        <w:tabs>
          <w:tab w:val="num" w:pos="4320"/>
        </w:tabs>
        <w:ind w:left="4320" w:hanging="180"/>
      </w:pPr>
    </w:lvl>
    <w:lvl w:ilvl="6" w:tplc="1602A8EE" w:tentative="1">
      <w:start w:val="1"/>
      <w:numFmt w:val="decimal"/>
      <w:lvlText w:val="%7."/>
      <w:lvlJc w:val="left"/>
      <w:pPr>
        <w:tabs>
          <w:tab w:val="num" w:pos="5040"/>
        </w:tabs>
        <w:ind w:left="5040" w:hanging="360"/>
      </w:pPr>
    </w:lvl>
    <w:lvl w:ilvl="7" w:tplc="2D1880FA" w:tentative="1">
      <w:start w:val="1"/>
      <w:numFmt w:val="lowerLetter"/>
      <w:lvlText w:val="%8."/>
      <w:lvlJc w:val="left"/>
      <w:pPr>
        <w:tabs>
          <w:tab w:val="num" w:pos="5760"/>
        </w:tabs>
        <w:ind w:left="5760" w:hanging="360"/>
      </w:pPr>
    </w:lvl>
    <w:lvl w:ilvl="8" w:tplc="73FADA04" w:tentative="1">
      <w:start w:val="1"/>
      <w:numFmt w:val="lowerRoman"/>
      <w:lvlText w:val="%9."/>
      <w:lvlJc w:val="right"/>
      <w:pPr>
        <w:tabs>
          <w:tab w:val="num" w:pos="6480"/>
        </w:tabs>
        <w:ind w:left="6480" w:hanging="180"/>
      </w:pPr>
    </w:lvl>
  </w:abstractNum>
  <w:abstractNum w:abstractNumId="14" w15:restartNumberingAfterBreak="0">
    <w:nsid w:val="6DFB0953"/>
    <w:multiLevelType w:val="singleLevel"/>
    <w:tmpl w:val="DA02F804"/>
    <w:lvl w:ilvl="0">
      <w:start w:val="5280"/>
      <w:numFmt w:val="decimal"/>
      <w:lvlText w:val="%1"/>
      <w:lvlJc w:val="left"/>
      <w:pPr>
        <w:tabs>
          <w:tab w:val="num" w:pos="3360"/>
        </w:tabs>
        <w:ind w:left="3360" w:hanging="480"/>
      </w:pPr>
      <w:rPr>
        <w:rFonts w:hint="default"/>
      </w:rPr>
    </w:lvl>
  </w:abstractNum>
  <w:abstractNum w:abstractNumId="15" w15:restartNumberingAfterBreak="0">
    <w:nsid w:val="7D1A26BB"/>
    <w:multiLevelType w:val="hybridMultilevel"/>
    <w:tmpl w:val="6A0E3B52"/>
    <w:lvl w:ilvl="0" w:tplc="7A3E0E8E">
      <w:start w:val="1"/>
      <w:numFmt w:val="lowerLetter"/>
      <w:lvlText w:val="(%1)"/>
      <w:lvlJc w:val="left"/>
      <w:pPr>
        <w:tabs>
          <w:tab w:val="num" w:pos="735"/>
        </w:tabs>
        <w:ind w:left="735" w:hanging="375"/>
      </w:pPr>
      <w:rPr>
        <w:rFonts w:hint="default"/>
      </w:rPr>
    </w:lvl>
    <w:lvl w:ilvl="1" w:tplc="C0AAF568" w:tentative="1">
      <w:start w:val="1"/>
      <w:numFmt w:val="lowerLetter"/>
      <w:lvlText w:val="%2."/>
      <w:lvlJc w:val="left"/>
      <w:pPr>
        <w:tabs>
          <w:tab w:val="num" w:pos="1440"/>
        </w:tabs>
        <w:ind w:left="1440" w:hanging="360"/>
      </w:pPr>
    </w:lvl>
    <w:lvl w:ilvl="2" w:tplc="60D43118" w:tentative="1">
      <w:start w:val="1"/>
      <w:numFmt w:val="lowerRoman"/>
      <w:lvlText w:val="%3."/>
      <w:lvlJc w:val="right"/>
      <w:pPr>
        <w:tabs>
          <w:tab w:val="num" w:pos="2160"/>
        </w:tabs>
        <w:ind w:left="2160" w:hanging="180"/>
      </w:pPr>
    </w:lvl>
    <w:lvl w:ilvl="3" w:tplc="F294C748" w:tentative="1">
      <w:start w:val="1"/>
      <w:numFmt w:val="decimal"/>
      <w:lvlText w:val="%4."/>
      <w:lvlJc w:val="left"/>
      <w:pPr>
        <w:tabs>
          <w:tab w:val="num" w:pos="2880"/>
        </w:tabs>
        <w:ind w:left="2880" w:hanging="360"/>
      </w:pPr>
    </w:lvl>
    <w:lvl w:ilvl="4" w:tplc="8AD2092A" w:tentative="1">
      <w:start w:val="1"/>
      <w:numFmt w:val="lowerLetter"/>
      <w:lvlText w:val="%5."/>
      <w:lvlJc w:val="left"/>
      <w:pPr>
        <w:tabs>
          <w:tab w:val="num" w:pos="3600"/>
        </w:tabs>
        <w:ind w:left="3600" w:hanging="360"/>
      </w:pPr>
    </w:lvl>
    <w:lvl w:ilvl="5" w:tplc="E41A6372" w:tentative="1">
      <w:start w:val="1"/>
      <w:numFmt w:val="lowerRoman"/>
      <w:lvlText w:val="%6."/>
      <w:lvlJc w:val="right"/>
      <w:pPr>
        <w:tabs>
          <w:tab w:val="num" w:pos="4320"/>
        </w:tabs>
        <w:ind w:left="4320" w:hanging="180"/>
      </w:pPr>
    </w:lvl>
    <w:lvl w:ilvl="6" w:tplc="73BA0254" w:tentative="1">
      <w:start w:val="1"/>
      <w:numFmt w:val="decimal"/>
      <w:lvlText w:val="%7."/>
      <w:lvlJc w:val="left"/>
      <w:pPr>
        <w:tabs>
          <w:tab w:val="num" w:pos="5040"/>
        </w:tabs>
        <w:ind w:left="5040" w:hanging="360"/>
      </w:pPr>
    </w:lvl>
    <w:lvl w:ilvl="7" w:tplc="BDF05864" w:tentative="1">
      <w:start w:val="1"/>
      <w:numFmt w:val="lowerLetter"/>
      <w:lvlText w:val="%8."/>
      <w:lvlJc w:val="left"/>
      <w:pPr>
        <w:tabs>
          <w:tab w:val="num" w:pos="5760"/>
        </w:tabs>
        <w:ind w:left="5760" w:hanging="360"/>
      </w:pPr>
    </w:lvl>
    <w:lvl w:ilvl="8" w:tplc="5D504048" w:tentative="1">
      <w:start w:val="1"/>
      <w:numFmt w:val="lowerRoman"/>
      <w:lvlText w:val="%9."/>
      <w:lvlJc w:val="right"/>
      <w:pPr>
        <w:tabs>
          <w:tab w:val="num" w:pos="6480"/>
        </w:tabs>
        <w:ind w:left="6480" w:hanging="180"/>
      </w:pPr>
    </w:lvl>
  </w:abstractNum>
  <w:num w:numId="1" w16cid:durableId="2010791331">
    <w:abstractNumId w:val="10"/>
  </w:num>
  <w:num w:numId="2" w16cid:durableId="1149201409">
    <w:abstractNumId w:val="9"/>
  </w:num>
  <w:num w:numId="3" w16cid:durableId="118960602">
    <w:abstractNumId w:val="7"/>
  </w:num>
  <w:num w:numId="4" w16cid:durableId="2071296128">
    <w:abstractNumId w:val="6"/>
  </w:num>
  <w:num w:numId="5" w16cid:durableId="1537816158">
    <w:abstractNumId w:val="5"/>
  </w:num>
  <w:num w:numId="6" w16cid:durableId="1126199628">
    <w:abstractNumId w:val="4"/>
  </w:num>
  <w:num w:numId="7" w16cid:durableId="1054543116">
    <w:abstractNumId w:val="8"/>
  </w:num>
  <w:num w:numId="8" w16cid:durableId="1760712705">
    <w:abstractNumId w:val="3"/>
  </w:num>
  <w:num w:numId="9" w16cid:durableId="1968197432">
    <w:abstractNumId w:val="2"/>
  </w:num>
  <w:num w:numId="10" w16cid:durableId="1345942203">
    <w:abstractNumId w:val="1"/>
  </w:num>
  <w:num w:numId="11" w16cid:durableId="2142919258">
    <w:abstractNumId w:val="0"/>
  </w:num>
  <w:num w:numId="12" w16cid:durableId="851382426">
    <w:abstractNumId w:val="14"/>
  </w:num>
  <w:num w:numId="13" w16cid:durableId="1654676577">
    <w:abstractNumId w:val="13"/>
  </w:num>
  <w:num w:numId="14" w16cid:durableId="1843887794">
    <w:abstractNumId w:val="15"/>
  </w:num>
  <w:num w:numId="15" w16cid:durableId="790394177">
    <w:abstractNumId w:val="12"/>
  </w:num>
  <w:num w:numId="16" w16cid:durableId="20312229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1EE"/>
    <w:rsid w:val="00012A99"/>
    <w:rsid w:val="0005131C"/>
    <w:rsid w:val="00054D2B"/>
    <w:rsid w:val="000566A2"/>
    <w:rsid w:val="00073A29"/>
    <w:rsid w:val="000816E7"/>
    <w:rsid w:val="00081BC6"/>
    <w:rsid w:val="000A56FE"/>
    <w:rsid w:val="000D25B6"/>
    <w:rsid w:val="000E0CF4"/>
    <w:rsid w:val="000E607E"/>
    <w:rsid w:val="000E7F71"/>
    <w:rsid w:val="000F2605"/>
    <w:rsid w:val="000F5B34"/>
    <w:rsid w:val="000F680D"/>
    <w:rsid w:val="001007EF"/>
    <w:rsid w:val="00102806"/>
    <w:rsid w:val="001125E0"/>
    <w:rsid w:val="00170B05"/>
    <w:rsid w:val="0018053E"/>
    <w:rsid w:val="00184756"/>
    <w:rsid w:val="001B318B"/>
    <w:rsid w:val="001B56CE"/>
    <w:rsid w:val="001C44DE"/>
    <w:rsid w:val="001D620D"/>
    <w:rsid w:val="001E25DF"/>
    <w:rsid w:val="001F4FB7"/>
    <w:rsid w:val="002135B2"/>
    <w:rsid w:val="0021669C"/>
    <w:rsid w:val="00217A98"/>
    <w:rsid w:val="00260B6F"/>
    <w:rsid w:val="002811B1"/>
    <w:rsid w:val="0028490B"/>
    <w:rsid w:val="002954E8"/>
    <w:rsid w:val="002A7AC1"/>
    <w:rsid w:val="002B445B"/>
    <w:rsid w:val="002B69A1"/>
    <w:rsid w:val="002D31FA"/>
    <w:rsid w:val="002E6299"/>
    <w:rsid w:val="002E629F"/>
    <w:rsid w:val="002F32DE"/>
    <w:rsid w:val="003345E8"/>
    <w:rsid w:val="00336741"/>
    <w:rsid w:val="0035001D"/>
    <w:rsid w:val="00362C8A"/>
    <w:rsid w:val="003735A1"/>
    <w:rsid w:val="00376298"/>
    <w:rsid w:val="003843A9"/>
    <w:rsid w:val="00395234"/>
    <w:rsid w:val="00397F82"/>
    <w:rsid w:val="003C006C"/>
    <w:rsid w:val="003C4C6B"/>
    <w:rsid w:val="003C75DB"/>
    <w:rsid w:val="003E02B7"/>
    <w:rsid w:val="00407799"/>
    <w:rsid w:val="00410694"/>
    <w:rsid w:val="00410FF1"/>
    <w:rsid w:val="00414CB2"/>
    <w:rsid w:val="004312D3"/>
    <w:rsid w:val="00443DCF"/>
    <w:rsid w:val="004511F7"/>
    <w:rsid w:val="004525D7"/>
    <w:rsid w:val="004547F5"/>
    <w:rsid w:val="0047214F"/>
    <w:rsid w:val="0047252C"/>
    <w:rsid w:val="0047529F"/>
    <w:rsid w:val="00476DA6"/>
    <w:rsid w:val="00483990"/>
    <w:rsid w:val="00487DE1"/>
    <w:rsid w:val="004930D9"/>
    <w:rsid w:val="004A0384"/>
    <w:rsid w:val="004A2F52"/>
    <w:rsid w:val="004E6C6E"/>
    <w:rsid w:val="004F5942"/>
    <w:rsid w:val="00507907"/>
    <w:rsid w:val="00536708"/>
    <w:rsid w:val="00557CA0"/>
    <w:rsid w:val="005812EE"/>
    <w:rsid w:val="00595C89"/>
    <w:rsid w:val="00597081"/>
    <w:rsid w:val="005A3B61"/>
    <w:rsid w:val="005B3418"/>
    <w:rsid w:val="005B4982"/>
    <w:rsid w:val="005D48DE"/>
    <w:rsid w:val="005F1EAA"/>
    <w:rsid w:val="00603466"/>
    <w:rsid w:val="00620B16"/>
    <w:rsid w:val="0062490D"/>
    <w:rsid w:val="006732AA"/>
    <w:rsid w:val="006779A6"/>
    <w:rsid w:val="0069485B"/>
    <w:rsid w:val="006B506C"/>
    <w:rsid w:val="006D6A06"/>
    <w:rsid w:val="006E2C6C"/>
    <w:rsid w:val="006E6B09"/>
    <w:rsid w:val="006F7EEA"/>
    <w:rsid w:val="00710F15"/>
    <w:rsid w:val="00723988"/>
    <w:rsid w:val="0073462D"/>
    <w:rsid w:val="00745A3D"/>
    <w:rsid w:val="00756D40"/>
    <w:rsid w:val="007644EE"/>
    <w:rsid w:val="00791679"/>
    <w:rsid w:val="007B0C54"/>
    <w:rsid w:val="007B4EA7"/>
    <w:rsid w:val="007C4251"/>
    <w:rsid w:val="007C7ACF"/>
    <w:rsid w:val="007D7910"/>
    <w:rsid w:val="007E44F4"/>
    <w:rsid w:val="007F30D2"/>
    <w:rsid w:val="007F6B0C"/>
    <w:rsid w:val="00801234"/>
    <w:rsid w:val="008041BE"/>
    <w:rsid w:val="00805660"/>
    <w:rsid w:val="00815036"/>
    <w:rsid w:val="00820E10"/>
    <w:rsid w:val="00851854"/>
    <w:rsid w:val="008533FA"/>
    <w:rsid w:val="0087023D"/>
    <w:rsid w:val="00886B79"/>
    <w:rsid w:val="008900C4"/>
    <w:rsid w:val="008A7BD2"/>
    <w:rsid w:val="008C4EAC"/>
    <w:rsid w:val="008C7F54"/>
    <w:rsid w:val="008D6A97"/>
    <w:rsid w:val="008D7CCA"/>
    <w:rsid w:val="00903893"/>
    <w:rsid w:val="009330E4"/>
    <w:rsid w:val="0093434D"/>
    <w:rsid w:val="009450EF"/>
    <w:rsid w:val="00955471"/>
    <w:rsid w:val="00962A9D"/>
    <w:rsid w:val="00973146"/>
    <w:rsid w:val="00993592"/>
    <w:rsid w:val="009C4712"/>
    <w:rsid w:val="009D1704"/>
    <w:rsid w:val="009D2028"/>
    <w:rsid w:val="009D20D4"/>
    <w:rsid w:val="009E7CAF"/>
    <w:rsid w:val="009F16BF"/>
    <w:rsid w:val="009F27D6"/>
    <w:rsid w:val="009F3388"/>
    <w:rsid w:val="009F59B1"/>
    <w:rsid w:val="00A218C2"/>
    <w:rsid w:val="00A34F02"/>
    <w:rsid w:val="00A420C0"/>
    <w:rsid w:val="00A43EDE"/>
    <w:rsid w:val="00A55689"/>
    <w:rsid w:val="00A72266"/>
    <w:rsid w:val="00A761EE"/>
    <w:rsid w:val="00A83BB5"/>
    <w:rsid w:val="00AA07A4"/>
    <w:rsid w:val="00AB6479"/>
    <w:rsid w:val="00AC3B13"/>
    <w:rsid w:val="00AC6B6E"/>
    <w:rsid w:val="00AD3379"/>
    <w:rsid w:val="00AE3A00"/>
    <w:rsid w:val="00AE7927"/>
    <w:rsid w:val="00B323E9"/>
    <w:rsid w:val="00B32AC3"/>
    <w:rsid w:val="00B431E2"/>
    <w:rsid w:val="00B47EE8"/>
    <w:rsid w:val="00B54353"/>
    <w:rsid w:val="00B56075"/>
    <w:rsid w:val="00B80DC5"/>
    <w:rsid w:val="00B833AA"/>
    <w:rsid w:val="00B9162F"/>
    <w:rsid w:val="00B94EF8"/>
    <w:rsid w:val="00B9661D"/>
    <w:rsid w:val="00B9701E"/>
    <w:rsid w:val="00BC4DD1"/>
    <w:rsid w:val="00BD065A"/>
    <w:rsid w:val="00BD1151"/>
    <w:rsid w:val="00BD22B1"/>
    <w:rsid w:val="00BD46A3"/>
    <w:rsid w:val="00BE0375"/>
    <w:rsid w:val="00BE319E"/>
    <w:rsid w:val="00BF1FC1"/>
    <w:rsid w:val="00C00A1A"/>
    <w:rsid w:val="00C27962"/>
    <w:rsid w:val="00C34443"/>
    <w:rsid w:val="00C441A4"/>
    <w:rsid w:val="00C60E15"/>
    <w:rsid w:val="00C7436D"/>
    <w:rsid w:val="00C74ABD"/>
    <w:rsid w:val="00C946A8"/>
    <w:rsid w:val="00CA41BB"/>
    <w:rsid w:val="00CB55CC"/>
    <w:rsid w:val="00CC7159"/>
    <w:rsid w:val="00CF12C2"/>
    <w:rsid w:val="00CF1CA3"/>
    <w:rsid w:val="00D074E2"/>
    <w:rsid w:val="00D35D6C"/>
    <w:rsid w:val="00D36784"/>
    <w:rsid w:val="00D57181"/>
    <w:rsid w:val="00D6568F"/>
    <w:rsid w:val="00D71BC9"/>
    <w:rsid w:val="00DE46B9"/>
    <w:rsid w:val="00E035D0"/>
    <w:rsid w:val="00E24B05"/>
    <w:rsid w:val="00E340B5"/>
    <w:rsid w:val="00E5368E"/>
    <w:rsid w:val="00E62C58"/>
    <w:rsid w:val="00E649D2"/>
    <w:rsid w:val="00E66F53"/>
    <w:rsid w:val="00E80FAA"/>
    <w:rsid w:val="00E82B65"/>
    <w:rsid w:val="00E84147"/>
    <w:rsid w:val="00E916F6"/>
    <w:rsid w:val="00EB0A05"/>
    <w:rsid w:val="00EB7883"/>
    <w:rsid w:val="00EC5ED5"/>
    <w:rsid w:val="00ED67BD"/>
    <w:rsid w:val="00ED6D70"/>
    <w:rsid w:val="00EE4A76"/>
    <w:rsid w:val="00EF237B"/>
    <w:rsid w:val="00EF45D0"/>
    <w:rsid w:val="00F04E64"/>
    <w:rsid w:val="00F16CF8"/>
    <w:rsid w:val="00F4039A"/>
    <w:rsid w:val="00F40C52"/>
    <w:rsid w:val="00F41BFF"/>
    <w:rsid w:val="00F41EE3"/>
    <w:rsid w:val="00F624D9"/>
    <w:rsid w:val="00F86CAA"/>
    <w:rsid w:val="00F9623F"/>
    <w:rsid w:val="00FA2804"/>
    <w:rsid w:val="00FB57C8"/>
    <w:rsid w:val="00FC389A"/>
    <w:rsid w:val="00FE4978"/>
    <w:rsid w:val="00FF5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176866C9"/>
  <w15:docId w15:val="{E61647B6-9191-459E-AE9F-87B654DBE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B16"/>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semiHidden/>
    <w:pPr>
      <w:ind w:left="4320"/>
    </w:pPr>
  </w:style>
  <w:style w:type="paragraph" w:styleId="CommentText">
    <w:name w:val="annotation text"/>
    <w:basedOn w:val="Normal"/>
    <w:semiHidden/>
    <w:rPr>
      <w:sz w:val="20"/>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rPr>
  </w:style>
  <w:style w:type="paragraph" w:styleId="EnvelopeReturn">
    <w:name w:val="envelope return"/>
    <w:basedOn w:val="Normal"/>
    <w:semiHidden/>
    <w:rPr>
      <w:rFonts w:ascii="Arial" w:hAnsi="Arial"/>
      <w:sz w:val="20"/>
    </w:rPr>
  </w:style>
  <w:style w:type="paragraph" w:styleId="Footer">
    <w:name w:val="footer"/>
    <w:basedOn w:val="Normal"/>
    <w:semiHidden/>
    <w:pPr>
      <w:tabs>
        <w:tab w:val="center" w:pos="4320"/>
        <w:tab w:val="right" w:pos="8640"/>
      </w:tabs>
    </w:pPr>
  </w:style>
  <w:style w:type="paragraph" w:styleId="FootnoteText">
    <w:name w:val="footnote text"/>
    <w:basedOn w:val="Normal"/>
    <w:semiHidden/>
    <w:rPr>
      <w:sz w:val="20"/>
    </w:rPr>
  </w:style>
  <w:style w:type="paragraph" w:styleId="Header">
    <w:name w:val="header"/>
    <w:basedOn w:val="Normal"/>
    <w:semiHidden/>
    <w:pPr>
      <w:tabs>
        <w:tab w:val="center" w:pos="4320"/>
        <w:tab w:val="right" w:pos="8640"/>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link w:val="BalloonTextChar"/>
    <w:uiPriority w:val="99"/>
    <w:semiHidden/>
    <w:unhideWhenUsed/>
    <w:rsid w:val="00EB7883"/>
    <w:rPr>
      <w:rFonts w:ascii="Tahoma" w:hAnsi="Tahoma" w:cs="Tahoma"/>
      <w:sz w:val="16"/>
      <w:szCs w:val="16"/>
    </w:rPr>
  </w:style>
  <w:style w:type="character" w:customStyle="1" w:styleId="BalloonTextChar">
    <w:name w:val="Balloon Text Char"/>
    <w:basedOn w:val="DefaultParagraphFont"/>
    <w:link w:val="BalloonText"/>
    <w:uiPriority w:val="99"/>
    <w:semiHidden/>
    <w:rsid w:val="00EB7883"/>
    <w:rPr>
      <w:rFonts w:ascii="Tahoma" w:hAnsi="Tahoma" w:cs="Tahoma"/>
      <w:sz w:val="16"/>
      <w:szCs w:val="16"/>
    </w:rPr>
  </w:style>
  <w:style w:type="paragraph" w:styleId="ListParagraph">
    <w:name w:val="List Paragraph"/>
    <w:basedOn w:val="Normal"/>
    <w:uiPriority w:val="34"/>
    <w:qFormat/>
    <w:rsid w:val="0069485B"/>
    <w:pPr>
      <w:ind w:left="720"/>
      <w:contextualSpacing/>
    </w:pPr>
  </w:style>
  <w:style w:type="character" w:styleId="PlaceholderText">
    <w:name w:val="Placeholder Text"/>
    <w:basedOn w:val="DefaultParagraphFont"/>
    <w:uiPriority w:val="99"/>
    <w:semiHidden/>
    <w:rsid w:val="00FE4978"/>
    <w:rPr>
      <w:color w:val="808080"/>
    </w:rPr>
  </w:style>
  <w:style w:type="character" w:styleId="Hyperlink">
    <w:name w:val="Hyperlink"/>
    <w:basedOn w:val="DefaultParagraphFont"/>
    <w:uiPriority w:val="99"/>
    <w:unhideWhenUsed/>
    <w:rsid w:val="001B318B"/>
    <w:rPr>
      <w:color w:val="0000FF" w:themeColor="hyperlink"/>
      <w:u w:val="single"/>
    </w:rPr>
  </w:style>
  <w:style w:type="character" w:styleId="UnresolvedMention">
    <w:name w:val="Unresolved Mention"/>
    <w:basedOn w:val="DefaultParagraphFont"/>
    <w:uiPriority w:val="99"/>
    <w:semiHidden/>
    <w:unhideWhenUsed/>
    <w:rsid w:val="001B318B"/>
    <w:rPr>
      <w:color w:val="605E5C"/>
      <w:shd w:val="clear" w:color="auto" w:fill="E1DFDD"/>
    </w:rPr>
  </w:style>
  <w:style w:type="paragraph" w:styleId="HTMLPreformatted">
    <w:name w:val="HTML Preformatted"/>
    <w:basedOn w:val="Normal"/>
    <w:link w:val="HTMLPreformattedChar"/>
    <w:uiPriority w:val="99"/>
    <w:semiHidden/>
    <w:unhideWhenUsed/>
    <w:rsid w:val="00476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476DA6"/>
    <w:rPr>
      <w:rFonts w:ascii="Courier New" w:hAnsi="Courier New" w:cs="Courier New"/>
    </w:rPr>
  </w:style>
  <w:style w:type="character" w:customStyle="1" w:styleId="go">
    <w:name w:val="go"/>
    <w:basedOn w:val="DefaultParagraphFont"/>
    <w:rsid w:val="00476DA6"/>
  </w:style>
  <w:style w:type="character" w:styleId="FollowedHyperlink">
    <w:name w:val="FollowedHyperlink"/>
    <w:basedOn w:val="DefaultParagraphFont"/>
    <w:uiPriority w:val="99"/>
    <w:semiHidden/>
    <w:unhideWhenUsed/>
    <w:rsid w:val="007D79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108619">
      <w:bodyDiv w:val="1"/>
      <w:marLeft w:val="0"/>
      <w:marRight w:val="0"/>
      <w:marTop w:val="0"/>
      <w:marBottom w:val="0"/>
      <w:divBdr>
        <w:top w:val="none" w:sz="0" w:space="0" w:color="auto"/>
        <w:left w:val="none" w:sz="0" w:space="0" w:color="auto"/>
        <w:bottom w:val="none" w:sz="0" w:space="0" w:color="auto"/>
        <w:right w:val="none" w:sz="0" w:space="0" w:color="auto"/>
      </w:divBdr>
    </w:div>
    <w:div w:id="1697930089">
      <w:bodyDiv w:val="1"/>
      <w:marLeft w:val="0"/>
      <w:marRight w:val="0"/>
      <w:marTop w:val="0"/>
      <w:marBottom w:val="0"/>
      <w:divBdr>
        <w:top w:val="none" w:sz="0" w:space="0" w:color="auto"/>
        <w:left w:val="none" w:sz="0" w:space="0" w:color="auto"/>
        <w:bottom w:val="none" w:sz="0" w:space="0" w:color="auto"/>
        <w:right w:val="none" w:sz="0" w:space="0" w:color="auto"/>
      </w:divBdr>
    </w:div>
    <w:div w:id="173126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plotlib.org/3.3.3/tutorials/index.html" TargetMode="Externa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yperlink" Target="https://matplotlib.org/3.3.3/tutorials/introductory/usage.html" TargetMode="External"/><Relationship Id="rId12" Type="http://schemas.openxmlformats.org/officeDocument/2006/relationships/oleObject" Target="embeddings/oleObject2.bin"/><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yperlink" Target="https://matplotlib.org/3.3.3/api/_as_gen/matplotlib.pyplot.plot.html%23matplotlib.pyplot.plot" TargetMode="External"/><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FF00F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1870</TotalTime>
  <Pages>5</Pages>
  <Words>519</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Python Tutorial #3</vt:lpstr>
    </vt:vector>
  </TitlesOfParts>
  <Company>Northern Illinois University --- NIU</Company>
  <LinksUpToDate>false</LinksUpToDate>
  <CharactersWithSpaces>3806</CharactersWithSpaces>
  <SharedDoc>false</SharedDoc>
  <HLinks>
    <vt:vector size="6" baseType="variant">
      <vt:variant>
        <vt:i4>6225928</vt:i4>
      </vt:variant>
      <vt:variant>
        <vt:i4>1672</vt:i4>
      </vt:variant>
      <vt:variant>
        <vt:i4>1025</vt:i4>
      </vt:variant>
      <vt:variant>
        <vt:i4>1</vt:i4>
      </vt:variant>
      <vt:variant>
        <vt:lpwstr>galileo2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Python Tutorial #3</dc:title>
  <dc:subject>Physics 374</dc:subject>
  <dc:creator>Dennis E Brown</dc:creator>
  <cp:lastModifiedBy>Dennis Brown</cp:lastModifiedBy>
  <cp:revision>129</cp:revision>
  <cp:lastPrinted>2021-02-03T03:41:00Z</cp:lastPrinted>
  <dcterms:created xsi:type="dcterms:W3CDTF">2016-08-26T19:30:00Z</dcterms:created>
  <dcterms:modified xsi:type="dcterms:W3CDTF">2023-02-12T00:21:00Z</dcterms:modified>
</cp:coreProperties>
</file>