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71691" w14:textId="62A538B9" w:rsidR="007E1EEF" w:rsidRDefault="00272D73">
      <w:r>
        <w:rPr>
          <w:rFonts w:ascii="Times New Roman"/>
          <w:noProof/>
        </w:rPr>
        <w:drawing>
          <wp:inline distT="0" distB="0" distL="0" distR="0" wp14:anchorId="777DF30F" wp14:editId="12B375DF">
            <wp:extent cx="5943600" cy="1436695"/>
            <wp:effectExtent l="0" t="0" r="0" b="0"/>
            <wp:docPr id="1" name="Image 1" descr="The NIU Annuitant published with support from the NIU Found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NIU Annuitant published with support from the NIU Foundation "/>
                    <pic:cNvPicPr/>
                  </pic:nvPicPr>
                  <pic:blipFill>
                    <a:blip r:embed="rId5" cstate="print"/>
                    <a:stretch>
                      <a:fillRect/>
                    </a:stretch>
                  </pic:blipFill>
                  <pic:spPr>
                    <a:xfrm>
                      <a:off x="0" y="0"/>
                      <a:ext cx="5943600" cy="1436695"/>
                    </a:xfrm>
                    <a:prstGeom prst="rect">
                      <a:avLst/>
                    </a:prstGeom>
                  </pic:spPr>
                </pic:pic>
              </a:graphicData>
            </a:graphic>
          </wp:inline>
        </w:drawing>
      </w:r>
    </w:p>
    <w:p w14:paraId="43D07F1B" w14:textId="53AD219F" w:rsidR="00272D73" w:rsidRDefault="00272D73" w:rsidP="0041213C">
      <w:pPr>
        <w:pStyle w:val="Heading1"/>
        <w:spacing w:before="120" w:after="0"/>
        <w:jc w:val="center"/>
      </w:pPr>
      <w:r>
        <w:t>The NIU Annuitant – May 202</w:t>
      </w:r>
      <w:r w:rsidR="00DB095A">
        <w:t>5</w:t>
      </w:r>
    </w:p>
    <w:p w14:paraId="18619428" w14:textId="690A5C65" w:rsidR="00272D73" w:rsidRDefault="00A35FD9" w:rsidP="00272D73">
      <w:pPr>
        <w:pStyle w:val="Heading2"/>
        <w:rPr>
          <w:spacing w:val="-2"/>
          <w:w w:val="105"/>
        </w:rPr>
      </w:pPr>
      <w:r>
        <w:rPr>
          <w:w w:val="105"/>
        </w:rPr>
        <w:t>A Note</w:t>
      </w:r>
      <w:r w:rsidR="00272D73">
        <w:rPr>
          <w:spacing w:val="23"/>
          <w:w w:val="105"/>
        </w:rPr>
        <w:t xml:space="preserve"> </w:t>
      </w:r>
      <w:r w:rsidR="00272D73">
        <w:rPr>
          <w:w w:val="105"/>
        </w:rPr>
        <w:t>from</w:t>
      </w:r>
      <w:r w:rsidR="00272D73">
        <w:rPr>
          <w:spacing w:val="23"/>
          <w:w w:val="105"/>
        </w:rPr>
        <w:t xml:space="preserve"> </w:t>
      </w:r>
      <w:r w:rsidR="00272D73">
        <w:rPr>
          <w:w w:val="105"/>
        </w:rPr>
        <w:t>the</w:t>
      </w:r>
      <w:r w:rsidR="00272D73">
        <w:rPr>
          <w:spacing w:val="23"/>
          <w:w w:val="105"/>
        </w:rPr>
        <w:t xml:space="preserve"> </w:t>
      </w:r>
      <w:r w:rsidR="00272D73">
        <w:rPr>
          <w:spacing w:val="-2"/>
          <w:w w:val="105"/>
        </w:rPr>
        <w:t>President</w:t>
      </w:r>
    </w:p>
    <w:p w14:paraId="56628BF2" w14:textId="4C5D86BB" w:rsidR="00A35FD9" w:rsidRPr="006C0DF4" w:rsidRDefault="00A35FD9" w:rsidP="00A35FD9">
      <w:pPr>
        <w:spacing w:line="240" w:lineRule="auto"/>
        <w:rPr>
          <w:rFonts w:cs="Arial"/>
        </w:rPr>
      </w:pPr>
      <w:r w:rsidRPr="006C0DF4">
        <w:rPr>
          <w:rFonts w:cs="Arial"/>
        </w:rPr>
        <w:t xml:space="preserve">The birds are starting to </w:t>
      </w:r>
      <w:proofErr w:type="gramStart"/>
      <w:r w:rsidRPr="006C0DF4">
        <w:rPr>
          <w:rFonts w:cs="Arial"/>
        </w:rPr>
        <w:t>sing</w:t>
      </w:r>
      <w:proofErr w:type="gramEnd"/>
      <w:r w:rsidRPr="006C0DF4">
        <w:rPr>
          <w:rFonts w:cs="Arial"/>
        </w:rPr>
        <w:t xml:space="preserve"> and the grass is turning green. Signs of spring and of hope are present even among the many changes and unknowns in our world. NIUAA continues to move forward and is gaining momentum since our COVID setbacks. To that end, I am pleased to report on the two Social Coffees we hosted in December at Faranda’s in Dekalb (see pictures) and in March at Oak Crest. Over 70 people joined us for conversation with new and old colleagues, legislative updates from Steve Cunningham, and a short but wonderful presentation by Dave Sin</w:t>
      </w:r>
      <w:r w:rsidR="00411668">
        <w:rPr>
          <w:rFonts w:cs="Arial"/>
        </w:rPr>
        <w:t>a</w:t>
      </w:r>
      <w:r w:rsidRPr="006C0DF4">
        <w:rPr>
          <w:rFonts w:cs="Arial"/>
        </w:rPr>
        <w:t>son on senior fraud. The Board hopes to continue these social opportunities next season, so watch your news for dates and places.</w:t>
      </w:r>
    </w:p>
    <w:p w14:paraId="1D9FA5AC" w14:textId="77777777" w:rsidR="00A35FD9" w:rsidRPr="006C0DF4" w:rsidRDefault="00A35FD9" w:rsidP="00A35FD9">
      <w:pPr>
        <w:spacing w:line="240" w:lineRule="auto"/>
        <w:rPr>
          <w:rFonts w:cs="Arial"/>
        </w:rPr>
      </w:pPr>
      <w:r w:rsidRPr="006C0DF4">
        <w:rPr>
          <w:rFonts w:cs="Arial"/>
        </w:rPr>
        <w:t>On Tuesday, July 1</w:t>
      </w:r>
      <w:r w:rsidRPr="006C0DF4">
        <w:rPr>
          <w:rFonts w:cs="Arial"/>
          <w:vertAlign w:val="superscript"/>
        </w:rPr>
        <w:t>st</w:t>
      </w:r>
      <w:r w:rsidRPr="006C0DF4">
        <w:rPr>
          <w:rFonts w:cs="Arial"/>
        </w:rPr>
        <w:t xml:space="preserve"> we will be hosting our Annual Membership Meeting Luncheon at Barsema Visitor’s Center from 11:30-2:00 PM. Mark your calendars now! Our special guests will include a representative from President Freeman’s office, legislative updates from Steve Cunningham, and a special report from Bryan Soady, Executive Director of SUAA. Bryan spoke to us last year, but so much has happened and changed with SUAA that we believe you will want to hear his latest information. I encourage you to bring a colleague or friend to the luncheon to continue growing our state-leading membership and empower our members with critical information about health care, retirement, and more. Applications to join NIUAA will be available at the event.  </w:t>
      </w:r>
    </w:p>
    <w:p w14:paraId="10A37A66" w14:textId="77777777" w:rsidR="00A35FD9" w:rsidRPr="006C0DF4" w:rsidRDefault="00A35FD9" w:rsidP="00A35FD9">
      <w:pPr>
        <w:spacing w:line="240" w:lineRule="auto"/>
        <w:rPr>
          <w:rFonts w:cs="Arial"/>
        </w:rPr>
      </w:pPr>
      <w:r w:rsidRPr="006C0DF4">
        <w:rPr>
          <w:rFonts w:cs="Arial"/>
        </w:rPr>
        <w:t xml:space="preserve">A reservation is needed if you plan to attend the luncheon, so please get that to Chris Doe at AnnuitantsAssoc@niu.edu or call 815-753-1508 as soon as you can so we have enough food. Like last year, we will ask attendees to donate whatever they can toward the lunch to offset the event cost. </w:t>
      </w:r>
    </w:p>
    <w:p w14:paraId="6A9B5665" w14:textId="77777777" w:rsidR="00A35FD9" w:rsidRPr="006C0DF4" w:rsidRDefault="00A35FD9" w:rsidP="00A35FD9">
      <w:pPr>
        <w:spacing w:line="240" w:lineRule="auto"/>
        <w:rPr>
          <w:rFonts w:cs="Arial"/>
        </w:rPr>
      </w:pPr>
      <w:r w:rsidRPr="006C0DF4">
        <w:rPr>
          <w:rFonts w:cs="Arial"/>
        </w:rPr>
        <w:t xml:space="preserve">These are exciting times. I hope you all learned in December/January of the Social Security Fairness Act and, for those who qualified for Social Security benefits, you have already received them. SUAA continues to help advocate for Tier II retirement benefits. Watch for legislative updates from SUAA and Steve Cunningham, legislative chair, that come to you. We have identified five delegates from our Board who will attend the SUAA Assembly in June to represent our chapter in decision-making. </w:t>
      </w:r>
    </w:p>
    <w:p w14:paraId="34F4E98C" w14:textId="34A63A1A" w:rsidR="00A35FD9" w:rsidRPr="00A84EB9" w:rsidRDefault="00A35FD9" w:rsidP="00A35FD9">
      <w:pPr>
        <w:spacing w:line="240" w:lineRule="auto"/>
        <w:rPr>
          <w:rFonts w:cs="Arial"/>
          <w:i/>
          <w:iCs/>
        </w:rPr>
      </w:pPr>
      <w:r w:rsidRPr="006C0DF4">
        <w:rPr>
          <w:rFonts w:cs="Arial"/>
        </w:rPr>
        <w:t>Finally, I want to share that it has been my honor to be your president for the past two years. Thanks to all of you for your support and continuing to be members of our great chapter. Special thanks to Andy Small (who will be retiring from the Board) for his leadership and help in all matters of the organization. He stepped up numerous times to chair meetings when others were incapacitated. Special thanks to Ferald Bryan, who has served on the board for four years and has been a tremendous asset as our representative on the Parking Committee. I welcomed Terry Borg as Vice President in July and believe we are in great hands under his leadership. And thanks to those who have served as board members, committee chairs, task force members, and all who make us a strong and vibrant presence in the state.  To ALL our members, current and future, watch out for spam emails or phone calls, stay healthy and safe, and I’ll see you at the Annual Membership Luncheon on July 1</w:t>
      </w:r>
      <w:r w:rsidRPr="006C0DF4">
        <w:rPr>
          <w:rFonts w:cs="Arial"/>
          <w:vertAlign w:val="superscript"/>
        </w:rPr>
        <w:t>st</w:t>
      </w:r>
      <w:r w:rsidRPr="006C0DF4">
        <w:rPr>
          <w:rFonts w:cs="Arial"/>
        </w:rPr>
        <w:t xml:space="preserve">!!!  </w:t>
      </w:r>
      <w:r>
        <w:rPr>
          <w:rFonts w:cs="Arial"/>
        </w:rPr>
        <w:t>--</w:t>
      </w:r>
      <w:r w:rsidRPr="006C0DF4">
        <w:rPr>
          <w:rFonts w:cs="Arial"/>
          <w:i/>
          <w:iCs/>
        </w:rPr>
        <w:t>Toni Tollerud</w:t>
      </w:r>
      <w:r w:rsidR="00A84EB9">
        <w:rPr>
          <w:rFonts w:cs="Arial"/>
          <w:i/>
          <w:iCs/>
        </w:rPr>
        <w:br w:type="page"/>
      </w:r>
    </w:p>
    <w:p w14:paraId="2B231473" w14:textId="08F14A94" w:rsidR="003A492A" w:rsidRPr="003A492A" w:rsidRDefault="003A492A" w:rsidP="003A492A"/>
    <w:p w14:paraId="5D3D1DB6" w14:textId="39BC61EF" w:rsidR="000C2246" w:rsidRDefault="00A84EB9" w:rsidP="00272D73">
      <w:pPr>
        <w:pStyle w:val="Heading2"/>
        <w:rPr>
          <w:w w:val="105"/>
        </w:rPr>
      </w:pPr>
      <w:r w:rsidRPr="00026372">
        <w:rPr>
          <w:rFonts w:ascii="Times New Roman" w:hAnsi="Times New Roman" w:cs="Times New Roman"/>
          <w:b w:val="0"/>
          <w:bCs/>
          <w:noProof/>
        </w:rPr>
        <w:drawing>
          <wp:inline distT="0" distB="0" distL="0" distR="0" wp14:anchorId="0B05CFB1" wp14:editId="67E10B96">
            <wp:extent cx="4017819" cy="4874359"/>
            <wp:effectExtent l="0" t="0" r="1905" b="2540"/>
            <wp:docPr id="1786912696" name="Picture 2" descr="Annual Meeting - NIU Annuitants Association &#10;July 1, 2025, 11:30 a.m. to 2 p.m.&#10;Sandwich buffet luncheon&#10;12 p.m. Guest speaker: Bryan Soady, Executive director, SUAA; Legislative updates; NIU updates&#10;Barsema Alumni and Visitors Center &#10;Northern Illinois Univeristy&#10;231 N Annie Glidden Rd, DeKalb&#10;RSVP by June 23, 2025&#10;AnnuitantsAssoc@niu.edu or 815-753-1508&#10;If you are unable to attend in person please email RSVP for the zoo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12696" name="Picture 2" descr="Annual Meeting - NIU Annuitants Association &#10;July 1, 2025, 11:30 a.m. to 2 p.m.&#10;Sandwich buffet luncheon&#10;12 p.m. Guest speaker: Bryan Soady, Executive director, SUAA; Legislative updates; NIU updates&#10;Barsema Alumni and Visitors Center &#10;Northern Illinois Univeristy&#10;231 N Annie Glidden Rd, DeKalb&#10;RSVP by June 23, 2025&#10;AnnuitantsAssoc@niu.edu or 815-753-1508&#10;If you are unable to attend in person please email RSVP for the zoom li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1298" cy="4878580"/>
                    </a:xfrm>
                    <a:prstGeom prst="rect">
                      <a:avLst/>
                    </a:prstGeom>
                    <a:noFill/>
                    <a:ln>
                      <a:noFill/>
                    </a:ln>
                  </pic:spPr>
                </pic:pic>
              </a:graphicData>
            </a:graphic>
          </wp:inline>
        </w:drawing>
      </w:r>
    </w:p>
    <w:p w14:paraId="1F5BA28E" w14:textId="77777777" w:rsidR="00115302" w:rsidRDefault="00115302" w:rsidP="00272D73">
      <w:pPr>
        <w:pStyle w:val="Heading2"/>
        <w:rPr>
          <w:w w:val="105"/>
        </w:rPr>
      </w:pPr>
    </w:p>
    <w:p w14:paraId="11FD01A9" w14:textId="22973F14" w:rsidR="00272D73" w:rsidRDefault="00115302" w:rsidP="00272D73">
      <w:pPr>
        <w:pStyle w:val="Heading2"/>
      </w:pPr>
      <w:r>
        <w:rPr>
          <w:w w:val="105"/>
        </w:rPr>
        <w:t>Vice President’s Report</w:t>
      </w:r>
    </w:p>
    <w:p w14:paraId="1A8752D9" w14:textId="77777777" w:rsidR="00115302" w:rsidRPr="00DF732F" w:rsidRDefault="00115302" w:rsidP="00115302">
      <w:pPr>
        <w:spacing w:line="240" w:lineRule="auto"/>
        <w:rPr>
          <w:rFonts w:cs="Arial"/>
        </w:rPr>
      </w:pPr>
      <w:r w:rsidRPr="00DF732F">
        <w:rPr>
          <w:rFonts w:cs="Arial"/>
        </w:rPr>
        <w:t>Teamwork accomplished two major projects this quarter:</w:t>
      </w:r>
    </w:p>
    <w:p w14:paraId="548209CD" w14:textId="3B067F3D" w:rsidR="00115302" w:rsidRPr="00DF732F" w:rsidRDefault="00115302" w:rsidP="00115302">
      <w:pPr>
        <w:spacing w:line="240" w:lineRule="auto"/>
        <w:rPr>
          <w:rFonts w:cs="Arial"/>
        </w:rPr>
      </w:pPr>
      <w:r w:rsidRPr="00DF732F">
        <w:rPr>
          <w:rFonts w:cs="Arial"/>
        </w:rPr>
        <w:t>The first project was the finalization of our Bylaws revision. This project involved many over the past two years. Building on the report developed last year by Mike Peddle, Clair Williams, Paul Stoddard, and Toni Tollerud, then receiving additional input from Andy Small, Debbie Haliczer, and myself, we codified the changes in preparation for discussion at the July 1, 2025, NIUAA Annual Business Meeting. The revisions/updates are mainly “housekeeping" and no changes are made to the operation of NIUAA.</w:t>
      </w:r>
    </w:p>
    <w:p w14:paraId="1BBED571" w14:textId="77777777" w:rsidR="00115302" w:rsidRPr="00DF732F" w:rsidRDefault="00115302" w:rsidP="00115302">
      <w:pPr>
        <w:spacing w:line="240" w:lineRule="auto"/>
        <w:rPr>
          <w:rFonts w:cs="Arial"/>
        </w:rPr>
      </w:pPr>
      <w:r w:rsidRPr="00DF732F">
        <w:rPr>
          <w:rFonts w:cs="Arial"/>
        </w:rPr>
        <w:t>The second project was establishing a slate for elections. Again, with the help of many, a team of NIUAA supporters, including Toni Tollerud, Pat Vary, Andy Small, and myself, found members to volunteer for leadership roles. Come to the Annual Business Meeting and vote for these committed individuals.  My thanks to all for the support I received in this task.</w:t>
      </w:r>
    </w:p>
    <w:p w14:paraId="030F0CF9" w14:textId="77777777" w:rsidR="00115302" w:rsidRPr="00DF732F" w:rsidRDefault="00115302" w:rsidP="00115302">
      <w:pPr>
        <w:spacing w:line="240" w:lineRule="auto"/>
        <w:rPr>
          <w:rFonts w:cs="Arial"/>
          <w:i/>
          <w:iCs/>
        </w:rPr>
      </w:pPr>
      <w:r w:rsidRPr="00DF732F">
        <w:rPr>
          <w:rFonts w:cs="Arial"/>
          <w:i/>
          <w:iCs/>
        </w:rPr>
        <w:t>Terry Borg</w:t>
      </w:r>
    </w:p>
    <w:p w14:paraId="66F41A8C" w14:textId="1FC59CBE" w:rsidR="00115302" w:rsidRPr="00DF732F" w:rsidRDefault="00A84EB9" w:rsidP="00A84EB9">
      <w:pPr>
        <w:rPr>
          <w:rFonts w:cs="Arial"/>
          <w:b/>
          <w:bCs/>
        </w:rPr>
      </w:pPr>
      <w:r>
        <w:rPr>
          <w:rFonts w:cs="Arial"/>
          <w:b/>
          <w:bCs/>
        </w:rPr>
        <w:br w:type="page"/>
      </w:r>
    </w:p>
    <w:p w14:paraId="5E3AD7BE" w14:textId="6C8B8B34" w:rsidR="00012021" w:rsidRDefault="00E64AAB" w:rsidP="00272D73">
      <w:pPr>
        <w:pStyle w:val="Heading2"/>
      </w:pPr>
      <w:r w:rsidRPr="004C323C">
        <w:rPr>
          <w:rFonts w:ascii="Times New Roman" w:hAnsi="Times New Roman" w:cs="Times New Roman"/>
          <w:b w:val="0"/>
          <w:bCs/>
          <w:noProof/>
          <w:sz w:val="28"/>
          <w:szCs w:val="28"/>
        </w:rPr>
        <w:lastRenderedPageBreak/>
        <w:drawing>
          <wp:inline distT="0" distB="0" distL="0" distR="0" wp14:anchorId="40682946" wp14:editId="7D2A2B31">
            <wp:extent cx="3034030" cy="2313709"/>
            <wp:effectExtent l="0" t="0" r="0" b="0"/>
            <wp:docPr id="2124511748" name="Picture 12" descr="A group of people sitting at a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11748" name="Picture 12" descr="A group of people sitting at a table&#1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4263" cy="2329139"/>
                    </a:xfrm>
                    <a:prstGeom prst="rect">
                      <a:avLst/>
                    </a:prstGeom>
                    <a:noFill/>
                    <a:ln>
                      <a:noFill/>
                    </a:ln>
                  </pic:spPr>
                </pic:pic>
              </a:graphicData>
            </a:graphic>
          </wp:inline>
        </w:drawing>
      </w:r>
    </w:p>
    <w:p w14:paraId="3060FF1D" w14:textId="77777777" w:rsidR="00EA3B3C" w:rsidRPr="00A46339" w:rsidRDefault="00EA3B3C" w:rsidP="00EA3B3C">
      <w:pPr>
        <w:rPr>
          <w:rFonts w:cs="Arial"/>
          <w:b/>
          <w:bCs/>
        </w:rPr>
      </w:pPr>
      <w:r w:rsidRPr="00A46339">
        <w:rPr>
          <w:rFonts w:cs="Arial"/>
          <w:b/>
          <w:bCs/>
        </w:rPr>
        <w:t xml:space="preserve">NIUAA social coffee at Oak Crest </w:t>
      </w:r>
    </w:p>
    <w:p w14:paraId="0FC1D47B" w14:textId="77777777" w:rsidR="00012021" w:rsidRPr="008E2FCB" w:rsidRDefault="00012021" w:rsidP="00272D73">
      <w:pPr>
        <w:pStyle w:val="Heading2"/>
        <w:rPr>
          <w:sz w:val="16"/>
          <w:szCs w:val="16"/>
        </w:rPr>
      </w:pPr>
    </w:p>
    <w:p w14:paraId="4E22394C" w14:textId="5B13DFB5" w:rsidR="00272D73" w:rsidRDefault="008E2FCB" w:rsidP="00272D73">
      <w:pPr>
        <w:pStyle w:val="Heading2"/>
        <w:rPr>
          <w:spacing w:val="-2"/>
        </w:rPr>
      </w:pPr>
      <w:r>
        <w:t>University Benefits Committee</w:t>
      </w:r>
      <w:r w:rsidR="00B9437A">
        <w:rPr>
          <w:spacing w:val="-2"/>
        </w:rPr>
        <w:t xml:space="preserve"> Report</w:t>
      </w:r>
    </w:p>
    <w:p w14:paraId="673CD108" w14:textId="77777777" w:rsidR="008E2FCB" w:rsidRPr="007842DD" w:rsidRDefault="008E2FCB" w:rsidP="008E2FCB">
      <w:pPr>
        <w:spacing w:line="240" w:lineRule="auto"/>
        <w:rPr>
          <w:rFonts w:cs="Arial"/>
        </w:rPr>
      </w:pPr>
      <w:r w:rsidRPr="007842DD">
        <w:rPr>
          <w:rFonts w:cs="Arial"/>
        </w:rPr>
        <w:t>The NIU University Benefits Committee meets monthly to discuss benefits updates and issues impacting current employees and annuitants. Spring Semester 2025 hot topics included:</w:t>
      </w:r>
    </w:p>
    <w:p w14:paraId="232C0613" w14:textId="77777777" w:rsidR="008E2FCB" w:rsidRPr="007842DD" w:rsidRDefault="008E2FCB" w:rsidP="008E2FCB">
      <w:pPr>
        <w:spacing w:line="240" w:lineRule="auto"/>
        <w:rPr>
          <w:rFonts w:cs="Arial"/>
        </w:rPr>
      </w:pPr>
      <w:r w:rsidRPr="007842DD">
        <w:rPr>
          <w:rFonts w:cs="Arial"/>
        </w:rPr>
        <w:t>--The Health Alliance Plan will no longer be a medical insurance option for State of Illinois employees after June 30, 2025. If you are impacted, SURS should have communicated with you. Contact SURS should you have any questions.</w:t>
      </w:r>
    </w:p>
    <w:p w14:paraId="6AF1C0BF" w14:textId="77777777" w:rsidR="008E2FCB" w:rsidRPr="007842DD" w:rsidRDefault="008E2FCB" w:rsidP="008E2FCB">
      <w:pPr>
        <w:spacing w:line="240" w:lineRule="auto"/>
        <w:rPr>
          <w:rFonts w:cs="Arial"/>
        </w:rPr>
      </w:pPr>
      <w:r w:rsidRPr="007842DD">
        <w:rPr>
          <w:rFonts w:cs="Arial"/>
        </w:rPr>
        <w:t xml:space="preserve">--Tier II Pension Reform continues to be discussed in the Legislature. Currently being </w:t>
      </w:r>
      <w:proofErr w:type="gramStart"/>
      <w:r w:rsidRPr="007842DD">
        <w:rPr>
          <w:rFonts w:cs="Arial"/>
        </w:rPr>
        <w:t>considered</w:t>
      </w:r>
      <w:proofErr w:type="gramEnd"/>
      <w:r w:rsidRPr="007842DD">
        <w:rPr>
          <w:rFonts w:cs="Arial"/>
        </w:rPr>
        <w:t xml:space="preserve"> are four potential changes that will align it more with Social Security.</w:t>
      </w:r>
    </w:p>
    <w:p w14:paraId="577C41EB" w14:textId="77777777" w:rsidR="008E2FCB" w:rsidRPr="007842DD" w:rsidRDefault="008E2FCB" w:rsidP="008E2FCB">
      <w:pPr>
        <w:spacing w:line="240" w:lineRule="auto"/>
        <w:rPr>
          <w:rFonts w:cs="Arial"/>
        </w:rPr>
      </w:pPr>
      <w:r w:rsidRPr="007842DD">
        <w:rPr>
          <w:rFonts w:cs="Arial"/>
        </w:rPr>
        <w:t>--The actuarial review of the Money Purchase formula for pension calculation resulted in a change effective July 2, 2025. This is not a significant change, so it will only take a couple of months to make up the difference.</w:t>
      </w:r>
    </w:p>
    <w:p w14:paraId="54F9A8D0" w14:textId="77777777" w:rsidR="008E2FCB" w:rsidRPr="007842DD" w:rsidRDefault="008E2FCB" w:rsidP="008E2FCB">
      <w:pPr>
        <w:spacing w:after="0" w:line="240" w:lineRule="auto"/>
        <w:rPr>
          <w:rFonts w:cs="Arial"/>
          <w:i/>
          <w:iCs/>
        </w:rPr>
      </w:pPr>
      <w:r w:rsidRPr="007842DD">
        <w:rPr>
          <w:rFonts w:cs="Arial"/>
          <w:i/>
          <w:iCs/>
        </w:rPr>
        <w:t>Terry Borg</w:t>
      </w:r>
    </w:p>
    <w:p w14:paraId="2BEDFCA0" w14:textId="6FF10D12" w:rsidR="00004D56" w:rsidRDefault="008E2FCB" w:rsidP="00C2379A">
      <w:pPr>
        <w:spacing w:line="240" w:lineRule="auto"/>
        <w:rPr>
          <w:rFonts w:cs="Arial"/>
        </w:rPr>
      </w:pPr>
      <w:r w:rsidRPr="007842DD">
        <w:rPr>
          <w:rFonts w:cs="Arial"/>
        </w:rPr>
        <w:t>NIUAA Vice President and UBC Chair</w:t>
      </w:r>
    </w:p>
    <w:p w14:paraId="61BCFA7B" w14:textId="77777777" w:rsidR="008E2FCB" w:rsidRPr="008E2FCB" w:rsidRDefault="008E2FCB" w:rsidP="00C2379A">
      <w:pPr>
        <w:spacing w:line="240" w:lineRule="auto"/>
        <w:rPr>
          <w:rFonts w:cs="Arial"/>
        </w:rPr>
      </w:pPr>
    </w:p>
    <w:p w14:paraId="0F28D01F" w14:textId="5297FDBC" w:rsidR="00A84EB9" w:rsidRPr="00C2379A" w:rsidRDefault="00C2379A" w:rsidP="00C2379A">
      <w:pPr>
        <w:spacing w:line="240" w:lineRule="auto"/>
        <w:rPr>
          <w:rFonts w:cs="Arial"/>
        </w:rPr>
      </w:pPr>
      <w:r w:rsidRPr="00AA517F">
        <w:rPr>
          <w:rFonts w:ascii="Times New Roman" w:hAnsi="Times New Roman" w:cs="Times New Roman"/>
          <w:b/>
          <w:bCs/>
          <w:noProof/>
          <w:sz w:val="28"/>
          <w:szCs w:val="28"/>
        </w:rPr>
        <w:drawing>
          <wp:inline distT="0" distB="0" distL="0" distR="0" wp14:anchorId="74746EAF" wp14:editId="78CE626B">
            <wp:extent cx="3084946" cy="2313709"/>
            <wp:effectExtent l="0" t="0" r="1270" b="0"/>
            <wp:docPr id="209353327" name="Picture 8" descr="A group of people standing on a sidewalk outside of an air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3327" name="Picture 8" descr="A group of people standing on a sidewalk outside of an airport&#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2312" cy="2334234"/>
                    </a:xfrm>
                    <a:prstGeom prst="rect">
                      <a:avLst/>
                    </a:prstGeom>
                    <a:noFill/>
                    <a:ln>
                      <a:noFill/>
                    </a:ln>
                  </pic:spPr>
                </pic:pic>
              </a:graphicData>
            </a:graphic>
          </wp:inline>
        </w:drawing>
      </w:r>
    </w:p>
    <w:p w14:paraId="2006A37C" w14:textId="3533E992" w:rsidR="00B01072" w:rsidRPr="008E2FCB" w:rsidRDefault="008B7B86">
      <w:pPr>
        <w:rPr>
          <w:rFonts w:cs="Arial"/>
          <w:b/>
          <w:bCs/>
        </w:rPr>
      </w:pPr>
      <w:r w:rsidRPr="00A46339">
        <w:rPr>
          <w:rFonts w:cs="Arial"/>
          <w:b/>
          <w:bCs/>
        </w:rPr>
        <w:t>Return from Vietnam</w:t>
      </w:r>
      <w:r w:rsidR="00B01072">
        <w:br w:type="page"/>
      </w:r>
    </w:p>
    <w:p w14:paraId="1643C561" w14:textId="77777777" w:rsidR="00B01072" w:rsidRDefault="00B01072" w:rsidP="00B01072">
      <w:pPr>
        <w:pStyle w:val="Heading2"/>
      </w:pPr>
      <w:r>
        <w:lastRenderedPageBreak/>
        <w:t>Trips and Travel Schedule</w:t>
      </w:r>
    </w:p>
    <w:p w14:paraId="40F7DEB9" w14:textId="77777777" w:rsidR="00B01072" w:rsidRPr="002B6455" w:rsidRDefault="00B01072" w:rsidP="00B01072">
      <w:pPr>
        <w:keepNext/>
        <w:spacing w:after="0"/>
        <w:rPr>
          <w:i/>
          <w:iCs/>
        </w:rPr>
      </w:pPr>
      <w:r>
        <w:t xml:space="preserve">Organized by </w:t>
      </w:r>
      <w:r w:rsidRPr="002B6455">
        <w:rPr>
          <w:i/>
          <w:iCs/>
        </w:rPr>
        <w:t>Steven Johnson</w:t>
      </w:r>
    </w:p>
    <w:p w14:paraId="002839CD" w14:textId="77777777" w:rsidR="00B01072" w:rsidRDefault="00B01072" w:rsidP="00B01072">
      <w:pPr>
        <w:keepNext/>
        <w:spacing w:after="0"/>
      </w:pPr>
      <w:r>
        <w:t xml:space="preserve">Culture and Travel Committee Chair </w:t>
      </w:r>
    </w:p>
    <w:p w14:paraId="223E11BD" w14:textId="77777777" w:rsidR="00B01072" w:rsidRDefault="00B01072" w:rsidP="00B01072">
      <w:pPr>
        <w:keepNext/>
        <w:spacing w:after="0"/>
      </w:pPr>
      <w:r>
        <w:t>Director, LA&amp;S External Programming (retired)</w:t>
      </w:r>
    </w:p>
    <w:p w14:paraId="423B5634" w14:textId="77777777" w:rsidR="00B01072" w:rsidRDefault="00B01072" w:rsidP="00B01072">
      <w:pPr>
        <w:keepNext/>
        <w:spacing w:after="0"/>
      </w:pPr>
    </w:p>
    <w:p w14:paraId="7966E93F" w14:textId="77777777" w:rsidR="00B01072" w:rsidRDefault="00B01072" w:rsidP="00B01072">
      <w:pPr>
        <w:pStyle w:val="Heading3"/>
      </w:pPr>
      <w:r>
        <w:t>Travel Report</w:t>
      </w:r>
    </w:p>
    <w:p w14:paraId="7C0F065A" w14:textId="77777777" w:rsidR="00B01072" w:rsidRPr="00A46339" w:rsidRDefault="00B01072" w:rsidP="00B01072">
      <w:pPr>
        <w:spacing w:after="0" w:line="240" w:lineRule="auto"/>
        <w:rPr>
          <w:rFonts w:cs="Arial"/>
        </w:rPr>
      </w:pPr>
      <w:r w:rsidRPr="00A46339">
        <w:rPr>
          <w:rFonts w:cs="Arial"/>
        </w:rPr>
        <w:t xml:space="preserve">Our small group of 12 recently returned from a Vietnam and Cambodia trip. While there, we cruised Ha Long Bay, toured Hanoi, visited Angkor Wat temple in Cambodia, went to the Royal Palace in Phnom Penh, cruised the </w:t>
      </w:r>
      <w:proofErr w:type="spellStart"/>
      <w:r w:rsidRPr="00A46339">
        <w:rPr>
          <w:rFonts w:cs="Arial"/>
        </w:rPr>
        <w:t>MeKong</w:t>
      </w:r>
      <w:proofErr w:type="spellEnd"/>
      <w:r w:rsidRPr="00A46339">
        <w:rPr>
          <w:rFonts w:cs="Arial"/>
        </w:rPr>
        <w:t xml:space="preserve"> River from Phnom Penh to Vietnam, and toured Saigon. The slogan of the trip was “Boy, is it hot!” Our group included six NIU retirees: Jeanette Biava, Mitra Mohabbat, </w:t>
      </w:r>
      <w:proofErr w:type="gramStart"/>
      <w:r w:rsidRPr="00A46339">
        <w:rPr>
          <w:rFonts w:cs="Arial"/>
        </w:rPr>
        <w:t>myself</w:t>
      </w:r>
      <w:proofErr w:type="gramEnd"/>
      <w:r w:rsidRPr="00A46339">
        <w:rPr>
          <w:rFonts w:cs="Arial"/>
        </w:rPr>
        <w:t>, Patricia Perkins, George Tarbay, and Mark Cordes.  As usual, a donation has been made to the NIUAA scholarship fund on behalf of the travelers on this trip.</w:t>
      </w:r>
    </w:p>
    <w:p w14:paraId="67739D42" w14:textId="77777777" w:rsidR="00B01072" w:rsidRPr="00A46339" w:rsidRDefault="00B01072" w:rsidP="00B01072">
      <w:pPr>
        <w:spacing w:after="0" w:line="240" w:lineRule="auto"/>
        <w:rPr>
          <w:rFonts w:cs="Arial"/>
        </w:rPr>
      </w:pPr>
    </w:p>
    <w:p w14:paraId="5964E2D6" w14:textId="77777777" w:rsidR="00B01072" w:rsidRPr="00366930" w:rsidRDefault="00B01072" w:rsidP="00B01072">
      <w:pPr>
        <w:spacing w:after="0" w:line="240" w:lineRule="auto"/>
        <w:rPr>
          <w:rFonts w:cs="Arial"/>
          <w:i/>
          <w:iCs/>
        </w:rPr>
      </w:pPr>
      <w:r w:rsidRPr="00A46339">
        <w:rPr>
          <w:rFonts w:cs="Arial"/>
        </w:rPr>
        <w:t>We did not reach the minimum number of travelers for the summer trip to Mount Rushmore.  The trip has been rescheduled as a fall trip, departing from DeKalb on September 21. The travelers who signed up for the trip look forward to others joining us in the fall.</w:t>
      </w:r>
    </w:p>
    <w:p w14:paraId="453EA7C2" w14:textId="77777777" w:rsidR="001C0A42" w:rsidRPr="00A832BE" w:rsidRDefault="001C0A42" w:rsidP="001C0A42">
      <w:pPr>
        <w:pStyle w:val="Heading2"/>
        <w:rPr>
          <w:sz w:val="16"/>
          <w:szCs w:val="16"/>
        </w:rPr>
      </w:pPr>
    </w:p>
    <w:p w14:paraId="0FB68782" w14:textId="77777777" w:rsidR="001C0A42" w:rsidRDefault="001C0A42" w:rsidP="001C0A42">
      <w:pPr>
        <w:pStyle w:val="Heading3"/>
      </w:pPr>
      <w:r>
        <w:t>2025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1C0A42" w14:paraId="16D25D67" w14:textId="77777777" w:rsidTr="0039129B">
        <w:tc>
          <w:tcPr>
            <w:tcW w:w="4675" w:type="dxa"/>
            <w:shd w:val="clear" w:color="auto" w:fill="000000" w:themeFill="text1"/>
          </w:tcPr>
          <w:p w14:paraId="68794B62" w14:textId="77777777" w:rsidR="001C0A42" w:rsidRPr="005C1862" w:rsidRDefault="001C0A42" w:rsidP="0039129B">
            <w:pPr>
              <w:rPr>
                <w:b/>
                <w:bCs/>
                <w:color w:val="FFFFFF" w:themeColor="background1"/>
              </w:rPr>
            </w:pPr>
            <w:r w:rsidRPr="005C1862">
              <w:rPr>
                <w:b/>
                <w:bCs/>
                <w:color w:val="FFFFFF" w:themeColor="background1"/>
              </w:rPr>
              <w:t>Dates</w:t>
            </w:r>
          </w:p>
        </w:tc>
        <w:tc>
          <w:tcPr>
            <w:tcW w:w="4675" w:type="dxa"/>
            <w:shd w:val="clear" w:color="auto" w:fill="000000" w:themeFill="text1"/>
          </w:tcPr>
          <w:p w14:paraId="104DE18B" w14:textId="77777777" w:rsidR="001C0A42" w:rsidRPr="005C1862" w:rsidRDefault="001C0A42" w:rsidP="0039129B">
            <w:pPr>
              <w:rPr>
                <w:b/>
                <w:bCs/>
                <w:color w:val="FFFFFF" w:themeColor="background1"/>
              </w:rPr>
            </w:pPr>
            <w:r w:rsidRPr="005C1862">
              <w:rPr>
                <w:b/>
                <w:bCs/>
                <w:color w:val="FFFFFF" w:themeColor="background1"/>
              </w:rPr>
              <w:t>Travel Event</w:t>
            </w:r>
          </w:p>
        </w:tc>
      </w:tr>
      <w:tr w:rsidR="001C0A42" w14:paraId="46943E91" w14:textId="77777777" w:rsidTr="0039129B">
        <w:tc>
          <w:tcPr>
            <w:tcW w:w="4675" w:type="dxa"/>
            <w:shd w:val="clear" w:color="auto" w:fill="E8E8E8" w:themeFill="background2"/>
          </w:tcPr>
          <w:p w14:paraId="1F55EBF9" w14:textId="77777777" w:rsidR="001C0A42" w:rsidRPr="007917CA" w:rsidRDefault="001C0A42" w:rsidP="0039129B">
            <w:r w:rsidRPr="007917CA">
              <w:rPr>
                <w:rFonts w:cs="Arial"/>
              </w:rPr>
              <w:t>May 14-24</w:t>
            </w:r>
          </w:p>
        </w:tc>
        <w:tc>
          <w:tcPr>
            <w:tcW w:w="4675" w:type="dxa"/>
            <w:shd w:val="clear" w:color="auto" w:fill="E8E8E8" w:themeFill="background2"/>
          </w:tcPr>
          <w:p w14:paraId="3E4A61BC" w14:textId="77777777" w:rsidR="001C0A42" w:rsidRDefault="001C0A42" w:rsidP="0039129B">
            <w:r w:rsidRPr="00FD7B1F">
              <w:rPr>
                <w:rFonts w:cs="Arial"/>
              </w:rPr>
              <w:t>Portugal and Douro River Cruise</w:t>
            </w:r>
          </w:p>
        </w:tc>
      </w:tr>
      <w:tr w:rsidR="001C0A42" w14:paraId="0FEEE1C4" w14:textId="77777777" w:rsidTr="0039129B">
        <w:tc>
          <w:tcPr>
            <w:tcW w:w="4675" w:type="dxa"/>
            <w:shd w:val="clear" w:color="auto" w:fill="E8E8E8" w:themeFill="background2"/>
          </w:tcPr>
          <w:p w14:paraId="40310F47" w14:textId="77777777" w:rsidR="001C0A42" w:rsidRDefault="001C0A42" w:rsidP="0039129B">
            <w:r w:rsidRPr="00FD7B1F">
              <w:rPr>
                <w:rFonts w:cs="Arial"/>
              </w:rPr>
              <w:t>May 30-June 7</w:t>
            </w:r>
          </w:p>
        </w:tc>
        <w:tc>
          <w:tcPr>
            <w:tcW w:w="4675" w:type="dxa"/>
            <w:shd w:val="clear" w:color="auto" w:fill="E8E8E8" w:themeFill="background2"/>
          </w:tcPr>
          <w:p w14:paraId="3523DF06" w14:textId="77777777" w:rsidR="001C0A42" w:rsidRDefault="001C0A42" w:rsidP="0039129B">
            <w:pPr>
              <w:rPr>
                <w:rFonts w:cs="Arial"/>
              </w:rPr>
            </w:pPr>
            <w:r w:rsidRPr="00FD7B1F">
              <w:rPr>
                <w:rFonts w:cs="Arial"/>
              </w:rPr>
              <w:t xml:space="preserve">Greek Islands &amp; Turkish Coastlines </w:t>
            </w:r>
          </w:p>
          <w:p w14:paraId="3C2FC6EA" w14:textId="77777777" w:rsidR="001C0A42" w:rsidRDefault="001C0A42" w:rsidP="0039129B">
            <w:r w:rsidRPr="00FD7B1F">
              <w:rPr>
                <w:rFonts w:cs="Arial"/>
              </w:rPr>
              <w:t xml:space="preserve">by </w:t>
            </w:r>
            <w:proofErr w:type="spellStart"/>
            <w:r w:rsidRPr="00FD7B1F">
              <w:rPr>
                <w:rFonts w:cs="Arial"/>
              </w:rPr>
              <w:t>SuperYacht</w:t>
            </w:r>
            <w:proofErr w:type="spellEnd"/>
          </w:p>
        </w:tc>
      </w:tr>
      <w:tr w:rsidR="001C0A42" w14:paraId="2E9547F8" w14:textId="77777777" w:rsidTr="0039129B">
        <w:tc>
          <w:tcPr>
            <w:tcW w:w="4675" w:type="dxa"/>
            <w:shd w:val="clear" w:color="auto" w:fill="E8E8E8" w:themeFill="background2"/>
          </w:tcPr>
          <w:p w14:paraId="5A57DF1D" w14:textId="77777777" w:rsidR="001C0A42" w:rsidRDefault="001C0A42" w:rsidP="0039129B">
            <w:r w:rsidRPr="00FD7B1F">
              <w:rPr>
                <w:rFonts w:cs="Arial"/>
              </w:rPr>
              <w:t>June 6-22</w:t>
            </w:r>
          </w:p>
        </w:tc>
        <w:tc>
          <w:tcPr>
            <w:tcW w:w="4675" w:type="dxa"/>
            <w:shd w:val="clear" w:color="auto" w:fill="E8E8E8" w:themeFill="background2"/>
          </w:tcPr>
          <w:p w14:paraId="78173D3D" w14:textId="77777777" w:rsidR="001C0A42" w:rsidRDefault="001C0A42" w:rsidP="0039129B">
            <w:r w:rsidRPr="00FD7B1F">
              <w:rPr>
                <w:rFonts w:cs="Arial"/>
              </w:rPr>
              <w:t>Atlantic cruise, Fort Lauderdale to Montreal</w:t>
            </w:r>
          </w:p>
        </w:tc>
      </w:tr>
      <w:tr w:rsidR="001C0A42" w14:paraId="03FF41B6" w14:textId="77777777" w:rsidTr="0039129B">
        <w:tc>
          <w:tcPr>
            <w:tcW w:w="4675" w:type="dxa"/>
            <w:shd w:val="clear" w:color="auto" w:fill="E8E8E8" w:themeFill="background2"/>
          </w:tcPr>
          <w:p w14:paraId="2FF6C3D8" w14:textId="77777777" w:rsidR="001C0A42" w:rsidRDefault="001C0A42" w:rsidP="0039129B">
            <w:r w:rsidRPr="00FD7B1F">
              <w:rPr>
                <w:rFonts w:cs="Arial"/>
              </w:rPr>
              <w:t>July 21-25</w:t>
            </w:r>
          </w:p>
        </w:tc>
        <w:tc>
          <w:tcPr>
            <w:tcW w:w="4675" w:type="dxa"/>
            <w:shd w:val="clear" w:color="auto" w:fill="E8E8E8" w:themeFill="background2"/>
          </w:tcPr>
          <w:p w14:paraId="28C40BA3" w14:textId="77777777" w:rsidR="001C0A42" w:rsidRDefault="001C0A42" w:rsidP="0039129B">
            <w:r w:rsidRPr="00FD7B1F">
              <w:rPr>
                <w:rFonts w:cs="Arial"/>
              </w:rPr>
              <w:t>Stratford Festival 2025 (WAITLIST)</w:t>
            </w:r>
          </w:p>
        </w:tc>
      </w:tr>
      <w:tr w:rsidR="001C0A42" w14:paraId="7F245E2F" w14:textId="77777777" w:rsidTr="0039129B">
        <w:tc>
          <w:tcPr>
            <w:tcW w:w="4675" w:type="dxa"/>
            <w:shd w:val="clear" w:color="auto" w:fill="E8E8E8" w:themeFill="background2"/>
          </w:tcPr>
          <w:p w14:paraId="7288A042" w14:textId="77777777" w:rsidR="001C0A42" w:rsidRDefault="001C0A42" w:rsidP="0039129B">
            <w:r w:rsidRPr="00FD7B1F">
              <w:rPr>
                <w:rFonts w:cs="Arial"/>
              </w:rPr>
              <w:t>September 11-17</w:t>
            </w:r>
          </w:p>
        </w:tc>
        <w:tc>
          <w:tcPr>
            <w:tcW w:w="4675" w:type="dxa"/>
            <w:shd w:val="clear" w:color="auto" w:fill="E8E8E8" w:themeFill="background2"/>
          </w:tcPr>
          <w:p w14:paraId="7E78E634" w14:textId="77777777" w:rsidR="001C0A42" w:rsidRDefault="001C0A42" w:rsidP="0039129B">
            <w:r w:rsidRPr="00FD7B1F">
              <w:rPr>
                <w:rFonts w:cs="Arial"/>
              </w:rPr>
              <w:t>New York City &amp; The Statue of Liberty, $1125</w:t>
            </w:r>
          </w:p>
        </w:tc>
      </w:tr>
      <w:tr w:rsidR="001C0A42" w14:paraId="14D4509F" w14:textId="77777777" w:rsidTr="0039129B">
        <w:tc>
          <w:tcPr>
            <w:tcW w:w="4675" w:type="dxa"/>
            <w:shd w:val="clear" w:color="auto" w:fill="E8E8E8" w:themeFill="background2"/>
          </w:tcPr>
          <w:p w14:paraId="313E36AC" w14:textId="77777777" w:rsidR="001C0A42" w:rsidRPr="00FD7B1F" w:rsidRDefault="001C0A42" w:rsidP="0039129B">
            <w:pPr>
              <w:rPr>
                <w:rFonts w:cs="Arial"/>
              </w:rPr>
            </w:pPr>
            <w:r w:rsidRPr="00FD7B1F">
              <w:rPr>
                <w:rFonts w:cs="Arial"/>
              </w:rPr>
              <w:t>September 21-27</w:t>
            </w:r>
          </w:p>
        </w:tc>
        <w:tc>
          <w:tcPr>
            <w:tcW w:w="4675" w:type="dxa"/>
            <w:shd w:val="clear" w:color="auto" w:fill="E8E8E8" w:themeFill="background2"/>
          </w:tcPr>
          <w:p w14:paraId="3AC4393B" w14:textId="77777777" w:rsidR="001C0A42" w:rsidRPr="00FD7B1F" w:rsidRDefault="001C0A42" w:rsidP="0039129B">
            <w:pPr>
              <w:rPr>
                <w:rFonts w:cs="Arial"/>
              </w:rPr>
            </w:pPr>
            <w:r w:rsidRPr="00FD7B1F">
              <w:rPr>
                <w:rFonts w:cs="Arial"/>
              </w:rPr>
              <w:t>Mount Rushmore, the Badlands &amp; Black Hills of South Dakota</w:t>
            </w:r>
          </w:p>
        </w:tc>
      </w:tr>
      <w:tr w:rsidR="001C0A42" w14:paraId="08C5605F" w14:textId="77777777" w:rsidTr="0039129B">
        <w:tc>
          <w:tcPr>
            <w:tcW w:w="4675" w:type="dxa"/>
            <w:shd w:val="clear" w:color="auto" w:fill="E8E8E8" w:themeFill="background2"/>
          </w:tcPr>
          <w:p w14:paraId="3025A27A" w14:textId="77777777" w:rsidR="001C0A42" w:rsidRPr="00FD7B1F" w:rsidRDefault="001C0A42" w:rsidP="0039129B">
            <w:pPr>
              <w:rPr>
                <w:rFonts w:cs="Arial"/>
              </w:rPr>
            </w:pPr>
            <w:r w:rsidRPr="00FD7B1F">
              <w:rPr>
                <w:rFonts w:cs="Arial"/>
              </w:rPr>
              <w:t>October 1-12</w:t>
            </w:r>
          </w:p>
        </w:tc>
        <w:tc>
          <w:tcPr>
            <w:tcW w:w="4675" w:type="dxa"/>
            <w:shd w:val="clear" w:color="auto" w:fill="E8E8E8" w:themeFill="background2"/>
          </w:tcPr>
          <w:p w14:paraId="2ED6FD6F" w14:textId="77777777" w:rsidR="001C0A42" w:rsidRPr="00FD7B1F" w:rsidRDefault="001C0A42" w:rsidP="0039129B">
            <w:pPr>
              <w:rPr>
                <w:rFonts w:cs="Arial"/>
              </w:rPr>
            </w:pPr>
            <w:r w:rsidRPr="00FD7B1F">
              <w:rPr>
                <w:rFonts w:cs="Arial"/>
              </w:rPr>
              <w:t>The Best of Ireland (SOLD OUT)</w:t>
            </w:r>
          </w:p>
        </w:tc>
      </w:tr>
      <w:tr w:rsidR="001C0A42" w14:paraId="3F9AF872" w14:textId="77777777" w:rsidTr="0039129B">
        <w:tc>
          <w:tcPr>
            <w:tcW w:w="4675" w:type="dxa"/>
            <w:shd w:val="clear" w:color="auto" w:fill="E8E8E8" w:themeFill="background2"/>
          </w:tcPr>
          <w:p w14:paraId="170ED636" w14:textId="77777777" w:rsidR="001C0A42" w:rsidRPr="00FD7B1F" w:rsidRDefault="001C0A42" w:rsidP="0039129B">
            <w:pPr>
              <w:rPr>
                <w:rFonts w:cs="Arial"/>
              </w:rPr>
            </w:pPr>
            <w:r w:rsidRPr="00FD7B1F">
              <w:rPr>
                <w:rFonts w:cs="Arial"/>
              </w:rPr>
              <w:t>November 10-14</w:t>
            </w:r>
          </w:p>
        </w:tc>
        <w:tc>
          <w:tcPr>
            <w:tcW w:w="4675" w:type="dxa"/>
            <w:shd w:val="clear" w:color="auto" w:fill="E8E8E8" w:themeFill="background2"/>
          </w:tcPr>
          <w:p w14:paraId="2F3C83D9" w14:textId="77777777" w:rsidR="001C0A42" w:rsidRPr="00FD7B1F" w:rsidRDefault="001C0A42" w:rsidP="0039129B">
            <w:pPr>
              <w:rPr>
                <w:rFonts w:cs="Arial"/>
              </w:rPr>
            </w:pPr>
            <w:r w:rsidRPr="00FD7B1F">
              <w:rPr>
                <w:rFonts w:cs="Arial"/>
              </w:rPr>
              <w:t>Branson Show Extravaganza</w:t>
            </w:r>
          </w:p>
        </w:tc>
      </w:tr>
      <w:tr w:rsidR="001C0A42" w14:paraId="2AEDFF77" w14:textId="77777777" w:rsidTr="0039129B">
        <w:tc>
          <w:tcPr>
            <w:tcW w:w="4675" w:type="dxa"/>
            <w:shd w:val="clear" w:color="auto" w:fill="E8E8E8" w:themeFill="background2"/>
          </w:tcPr>
          <w:p w14:paraId="3739F45F" w14:textId="77777777" w:rsidR="001C0A42" w:rsidRPr="00FD7B1F" w:rsidRDefault="001C0A42" w:rsidP="0039129B">
            <w:pPr>
              <w:rPr>
                <w:rFonts w:cs="Arial"/>
              </w:rPr>
            </w:pPr>
            <w:r w:rsidRPr="00FD7B1F">
              <w:rPr>
                <w:rFonts w:cs="Arial"/>
              </w:rPr>
              <w:t>November 30-December 8</w:t>
            </w:r>
          </w:p>
        </w:tc>
        <w:tc>
          <w:tcPr>
            <w:tcW w:w="4675" w:type="dxa"/>
            <w:shd w:val="clear" w:color="auto" w:fill="E8E8E8" w:themeFill="background2"/>
          </w:tcPr>
          <w:p w14:paraId="4560BAE0" w14:textId="77777777" w:rsidR="001C0A42" w:rsidRPr="00FD7B1F" w:rsidRDefault="001C0A42" w:rsidP="0039129B">
            <w:pPr>
              <w:spacing w:after="40"/>
              <w:rPr>
                <w:rFonts w:cs="Arial"/>
              </w:rPr>
            </w:pPr>
            <w:r w:rsidRPr="00FD7B1F">
              <w:rPr>
                <w:rFonts w:cs="Arial"/>
              </w:rPr>
              <w:t>Christmas markets cruise on the Danube (SOLD OUT)</w:t>
            </w:r>
          </w:p>
        </w:tc>
      </w:tr>
    </w:tbl>
    <w:p w14:paraId="076E34C7" w14:textId="77777777" w:rsidR="001C0A42" w:rsidRDefault="001C0A42" w:rsidP="001C0A42">
      <w:pPr>
        <w:pStyle w:val="Heading3"/>
      </w:pPr>
      <w:r>
        <w:t>2026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1C0A42" w14:paraId="1EBA66AC" w14:textId="77777777" w:rsidTr="0039129B">
        <w:tc>
          <w:tcPr>
            <w:tcW w:w="4675" w:type="dxa"/>
            <w:shd w:val="clear" w:color="auto" w:fill="000000" w:themeFill="text1"/>
          </w:tcPr>
          <w:p w14:paraId="29EB60C7" w14:textId="77777777" w:rsidR="001C0A42" w:rsidRPr="005C1862" w:rsidRDefault="001C0A42" w:rsidP="0039129B">
            <w:pPr>
              <w:keepNext/>
              <w:rPr>
                <w:b/>
                <w:bCs/>
                <w:color w:val="FFFFFF" w:themeColor="background1"/>
              </w:rPr>
            </w:pPr>
            <w:r w:rsidRPr="005C1862">
              <w:rPr>
                <w:b/>
                <w:bCs/>
                <w:color w:val="FFFFFF" w:themeColor="background1"/>
              </w:rPr>
              <w:t>Dates</w:t>
            </w:r>
          </w:p>
        </w:tc>
        <w:tc>
          <w:tcPr>
            <w:tcW w:w="4675" w:type="dxa"/>
            <w:shd w:val="clear" w:color="auto" w:fill="000000" w:themeFill="text1"/>
          </w:tcPr>
          <w:p w14:paraId="45EC8BC2" w14:textId="77777777" w:rsidR="001C0A42" w:rsidRPr="005C1862" w:rsidRDefault="001C0A42" w:rsidP="0039129B">
            <w:pPr>
              <w:keepNext/>
              <w:rPr>
                <w:b/>
                <w:bCs/>
                <w:color w:val="FFFFFF" w:themeColor="background1"/>
              </w:rPr>
            </w:pPr>
            <w:r w:rsidRPr="005C1862">
              <w:rPr>
                <w:b/>
                <w:bCs/>
                <w:color w:val="FFFFFF" w:themeColor="background1"/>
              </w:rPr>
              <w:t>Travel Event</w:t>
            </w:r>
          </w:p>
        </w:tc>
      </w:tr>
      <w:tr w:rsidR="001C0A42" w14:paraId="06F02FB0" w14:textId="77777777" w:rsidTr="0039129B">
        <w:tc>
          <w:tcPr>
            <w:tcW w:w="4675" w:type="dxa"/>
            <w:shd w:val="clear" w:color="auto" w:fill="E8E8E8" w:themeFill="background2"/>
          </w:tcPr>
          <w:p w14:paraId="70019C1D" w14:textId="77777777" w:rsidR="001C0A42" w:rsidRDefault="001C0A42" w:rsidP="0039129B">
            <w:pPr>
              <w:keepNext/>
            </w:pPr>
            <w:r w:rsidRPr="00F50506">
              <w:rPr>
                <w:rFonts w:cs="Arial"/>
              </w:rPr>
              <w:t>January 8-31</w:t>
            </w:r>
          </w:p>
        </w:tc>
        <w:tc>
          <w:tcPr>
            <w:tcW w:w="4675" w:type="dxa"/>
            <w:shd w:val="clear" w:color="auto" w:fill="E8E8E8" w:themeFill="background2"/>
          </w:tcPr>
          <w:p w14:paraId="08CEF741" w14:textId="77777777" w:rsidR="001C0A42" w:rsidRDefault="001C0A42" w:rsidP="0039129B">
            <w:pPr>
              <w:keepNext/>
            </w:pPr>
            <w:r w:rsidRPr="00F50506">
              <w:rPr>
                <w:rFonts w:cs="Arial"/>
              </w:rPr>
              <w:t>South America &amp; Antarctica</w:t>
            </w:r>
          </w:p>
        </w:tc>
      </w:tr>
      <w:tr w:rsidR="001C0A42" w14:paraId="249419C9" w14:textId="77777777" w:rsidTr="0039129B">
        <w:tc>
          <w:tcPr>
            <w:tcW w:w="4675" w:type="dxa"/>
            <w:shd w:val="clear" w:color="auto" w:fill="E8E8E8" w:themeFill="background2"/>
          </w:tcPr>
          <w:p w14:paraId="476239D2" w14:textId="77777777" w:rsidR="001C0A42" w:rsidRDefault="001C0A42" w:rsidP="0039129B">
            <w:pPr>
              <w:keepNext/>
            </w:pPr>
            <w:r w:rsidRPr="00F50506">
              <w:rPr>
                <w:rFonts w:cs="Arial"/>
              </w:rPr>
              <w:t>July 27-31</w:t>
            </w:r>
          </w:p>
        </w:tc>
        <w:tc>
          <w:tcPr>
            <w:tcW w:w="4675" w:type="dxa"/>
            <w:shd w:val="clear" w:color="auto" w:fill="E8E8E8" w:themeFill="background2"/>
          </w:tcPr>
          <w:p w14:paraId="1E5100B0" w14:textId="77777777" w:rsidR="001C0A42" w:rsidRPr="003537DA" w:rsidRDefault="001C0A42" w:rsidP="0039129B">
            <w:pPr>
              <w:spacing w:after="40"/>
              <w:rPr>
                <w:rFonts w:cs="Arial"/>
              </w:rPr>
            </w:pPr>
            <w:r w:rsidRPr="00F50506">
              <w:rPr>
                <w:rFonts w:cs="Arial"/>
              </w:rPr>
              <w:t>Stratford Festival 2026</w:t>
            </w:r>
          </w:p>
        </w:tc>
      </w:tr>
      <w:tr w:rsidR="001C0A42" w14:paraId="4CF10DE8" w14:textId="77777777" w:rsidTr="0039129B">
        <w:tc>
          <w:tcPr>
            <w:tcW w:w="4675" w:type="dxa"/>
            <w:shd w:val="clear" w:color="auto" w:fill="E8E8E8" w:themeFill="background2"/>
          </w:tcPr>
          <w:p w14:paraId="60ADF02F" w14:textId="77777777" w:rsidR="001C0A42" w:rsidRDefault="001C0A42" w:rsidP="0039129B">
            <w:pPr>
              <w:keepNext/>
            </w:pPr>
            <w:r w:rsidRPr="00F50506">
              <w:rPr>
                <w:rFonts w:cs="Arial"/>
              </w:rPr>
              <w:t>October 3-18</w:t>
            </w:r>
          </w:p>
        </w:tc>
        <w:tc>
          <w:tcPr>
            <w:tcW w:w="4675" w:type="dxa"/>
            <w:shd w:val="clear" w:color="auto" w:fill="E8E8E8" w:themeFill="background2"/>
          </w:tcPr>
          <w:p w14:paraId="0BE435CF" w14:textId="77777777" w:rsidR="001C0A42" w:rsidRDefault="001C0A42" w:rsidP="0039129B">
            <w:pPr>
              <w:keepNext/>
            </w:pPr>
            <w:r w:rsidRPr="00F50506">
              <w:rPr>
                <w:rFonts w:cs="Arial"/>
              </w:rPr>
              <w:t>Arctic Journey &amp; the Northern Lights Cruise</w:t>
            </w:r>
          </w:p>
        </w:tc>
      </w:tr>
      <w:tr w:rsidR="001C0A42" w14:paraId="7A04DAB9" w14:textId="77777777" w:rsidTr="0039129B">
        <w:tc>
          <w:tcPr>
            <w:tcW w:w="4675" w:type="dxa"/>
            <w:shd w:val="clear" w:color="auto" w:fill="E8E8E8" w:themeFill="background2"/>
          </w:tcPr>
          <w:p w14:paraId="56AF509A" w14:textId="77777777" w:rsidR="001C0A42" w:rsidRDefault="001C0A42" w:rsidP="0039129B">
            <w:pPr>
              <w:keepNext/>
            </w:pPr>
            <w:r w:rsidRPr="00F50506">
              <w:rPr>
                <w:rFonts w:cs="Arial"/>
              </w:rPr>
              <w:t>November 8-December 6</w:t>
            </w:r>
          </w:p>
        </w:tc>
        <w:tc>
          <w:tcPr>
            <w:tcW w:w="4675" w:type="dxa"/>
            <w:shd w:val="clear" w:color="auto" w:fill="E8E8E8" w:themeFill="background2"/>
          </w:tcPr>
          <w:p w14:paraId="1EB3FD30" w14:textId="77777777" w:rsidR="001C0A42" w:rsidRDefault="001C0A42" w:rsidP="0039129B">
            <w:pPr>
              <w:keepNext/>
            </w:pPr>
            <w:r w:rsidRPr="00F50506">
              <w:rPr>
                <w:rFonts w:cs="Arial"/>
              </w:rPr>
              <w:t>Far East Discovery: Tokyo to Singapore</w:t>
            </w:r>
          </w:p>
        </w:tc>
      </w:tr>
    </w:tbl>
    <w:p w14:paraId="2747E591" w14:textId="77777777" w:rsidR="001C0A42" w:rsidRDefault="001C0A42" w:rsidP="001C0A42">
      <w:pPr>
        <w:pStyle w:val="Heading2"/>
      </w:pPr>
    </w:p>
    <w:p w14:paraId="6A59E8C5" w14:textId="1BE5B947" w:rsidR="003E724E" w:rsidRDefault="003B732B" w:rsidP="00D0620F">
      <w:r>
        <w:br w:type="page"/>
      </w:r>
    </w:p>
    <w:p w14:paraId="5D7924D4" w14:textId="4FB0DEE8" w:rsidR="00D53E27" w:rsidRDefault="00D53E27" w:rsidP="00D0620F"/>
    <w:p w14:paraId="10D082E0" w14:textId="77777777" w:rsidR="00D7465F" w:rsidRDefault="00D7465F" w:rsidP="00D0620F"/>
    <w:p w14:paraId="2AB9B6FA" w14:textId="77777777" w:rsidR="006124AD" w:rsidRDefault="006124AD" w:rsidP="00D0620F"/>
    <w:p w14:paraId="49B64B29" w14:textId="5C93BCAA" w:rsidR="00D53E27" w:rsidRDefault="00DF6096" w:rsidP="00D0620F">
      <w:r>
        <w:rPr>
          <w:noProof/>
        </w:rPr>
        <mc:AlternateContent>
          <mc:Choice Requires="wps">
            <w:drawing>
              <wp:anchor distT="0" distB="0" distL="114300" distR="114300" simplePos="0" relativeHeight="251662336" behindDoc="0" locked="0" layoutInCell="1" allowOverlap="1" wp14:anchorId="23CD606A" wp14:editId="5E6075CE">
                <wp:simplePos x="0" y="0"/>
                <wp:positionH relativeFrom="column">
                  <wp:posOffset>1760913</wp:posOffset>
                </wp:positionH>
                <wp:positionV relativeFrom="paragraph">
                  <wp:posOffset>308148</wp:posOffset>
                </wp:positionV>
                <wp:extent cx="2689225" cy="262602"/>
                <wp:effectExtent l="0" t="0" r="0" b="4445"/>
                <wp:wrapNone/>
                <wp:docPr id="876460740" name="Text Box 4"/>
                <wp:cNvGraphicFramePr/>
                <a:graphic xmlns:a="http://schemas.openxmlformats.org/drawingml/2006/main">
                  <a:graphicData uri="http://schemas.microsoft.com/office/word/2010/wordprocessingShape">
                    <wps:wsp>
                      <wps:cNvSpPr txBox="1"/>
                      <wps:spPr>
                        <a:xfrm>
                          <a:off x="0" y="0"/>
                          <a:ext cx="2689225" cy="262602"/>
                        </a:xfrm>
                        <a:prstGeom prst="rect">
                          <a:avLst/>
                        </a:prstGeom>
                        <a:solidFill>
                          <a:schemeClr val="lt1"/>
                        </a:solidFill>
                        <a:ln w="6350">
                          <a:noFill/>
                        </a:ln>
                      </wps:spPr>
                      <wps:txbx>
                        <w:txbxContent>
                          <w:p w14:paraId="0EF1AA0F" w14:textId="4BF2DC30" w:rsidR="00DF6096" w:rsidRPr="007842DD" w:rsidRDefault="00DF6096" w:rsidP="00DF6096">
                            <w:pPr>
                              <w:spacing w:line="240" w:lineRule="auto"/>
                              <w:rPr>
                                <w:rFonts w:cs="Arial"/>
                                <w:b/>
                                <w:bCs/>
                              </w:rPr>
                            </w:pPr>
                            <w:r>
                              <w:rPr>
                                <w:rFonts w:cs="Arial"/>
                                <w:b/>
                                <w:bCs/>
                              </w:rPr>
                              <w:t xml:space="preserve">            </w:t>
                            </w:r>
                            <w:r w:rsidR="00F376D3">
                              <w:rPr>
                                <w:rFonts w:cs="Arial"/>
                                <w:b/>
                                <w:bCs/>
                              </w:rPr>
                              <w:t xml:space="preserve"> </w:t>
                            </w:r>
                            <w:r w:rsidRPr="007842DD">
                              <w:rPr>
                                <w:rFonts w:cs="Arial"/>
                                <w:b/>
                                <w:bCs/>
                              </w:rPr>
                              <w:t>In Memoriam</w:t>
                            </w:r>
                          </w:p>
                          <w:p w14:paraId="1111FC5B" w14:textId="77777777" w:rsidR="00DF6096" w:rsidRDefault="00DF6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D606A" id="_x0000_t202" coordsize="21600,21600" o:spt="202" path="m,l,21600r21600,l21600,xe">
                <v:stroke joinstyle="miter"/>
                <v:path gradientshapeok="t" o:connecttype="rect"/>
              </v:shapetype>
              <v:shape id="Text Box 4" o:spid="_x0000_s1026" type="#_x0000_t202" style="position:absolute;margin-left:138.65pt;margin-top:24.25pt;width:211.7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" fillcolor="white [3201]" stroked="f" strokeweight=".5pt">
                <v:textbox>
                  <w:txbxContent>
                    <w:p w14:paraId="0EF1AA0F" w14:textId="4BF2DC30" w:rsidR="00DF6096" w:rsidRPr="007842DD" w:rsidRDefault="00DF6096" w:rsidP="00DF6096">
                      <w:pPr>
                        <w:spacing w:line="240" w:lineRule="auto"/>
                        <w:rPr>
                          <w:rFonts w:cs="Arial"/>
                          <w:b/>
                          <w:bCs/>
                        </w:rPr>
                      </w:pPr>
                      <w:r>
                        <w:rPr>
                          <w:rFonts w:cs="Arial"/>
                          <w:b/>
                          <w:bCs/>
                        </w:rPr>
                        <w:t xml:space="preserve">            </w:t>
                      </w:r>
                      <w:r w:rsidR="00F376D3">
                        <w:rPr>
                          <w:rFonts w:cs="Arial"/>
                          <w:b/>
                          <w:bCs/>
                        </w:rPr>
                        <w:t xml:space="preserve"> </w:t>
                      </w:r>
                      <w:r w:rsidRPr="007842DD">
                        <w:rPr>
                          <w:rFonts w:cs="Arial"/>
                          <w:b/>
                          <w:bCs/>
                        </w:rPr>
                        <w:t>In Memoriam</w:t>
                      </w:r>
                    </w:p>
                    <w:p w14:paraId="1111FC5B" w14:textId="77777777" w:rsidR="00DF6096" w:rsidRDefault="00DF6096"/>
                  </w:txbxContent>
                </v:textbox>
              </v:shape>
            </w:pict>
          </mc:Fallback>
        </mc:AlternateContent>
      </w:r>
    </w:p>
    <w:tbl>
      <w:tblPr>
        <w:tblStyle w:val="TableGrid"/>
        <w:tblW w:w="0" w:type="auto"/>
        <w:tblInd w:w="1255" w:type="dxa"/>
        <w:tblLook w:val="04A0" w:firstRow="1" w:lastRow="0" w:firstColumn="1" w:lastColumn="0" w:noHBand="0" w:noVBand="1"/>
      </w:tblPr>
      <w:tblGrid>
        <w:gridCol w:w="3420"/>
        <w:gridCol w:w="2340"/>
      </w:tblGrid>
      <w:tr w:rsidR="005B7E50" w:rsidRPr="005B7E50" w14:paraId="7B01E39C" w14:textId="77777777" w:rsidTr="00272B3A">
        <w:tc>
          <w:tcPr>
            <w:tcW w:w="3420" w:type="dxa"/>
            <w:tcBorders>
              <w:top w:val="thinThickSmallGap" w:sz="24" w:space="0" w:color="C00000"/>
              <w:left w:val="thinThickSmallGap" w:sz="24" w:space="0" w:color="C00000"/>
              <w:bottom w:val="nil"/>
              <w:right w:val="nil"/>
            </w:tcBorders>
          </w:tcPr>
          <w:p w14:paraId="249B7164" w14:textId="77777777" w:rsidR="00272413" w:rsidRDefault="00272413" w:rsidP="00272B3A">
            <w:pPr>
              <w:jc w:val="center"/>
              <w:rPr>
                <w:rFonts w:cs="Arial"/>
              </w:rPr>
            </w:pPr>
          </w:p>
          <w:p w14:paraId="2AEB8C1B" w14:textId="77777777" w:rsidR="006F51CC" w:rsidRPr="007842DD" w:rsidRDefault="006F51CC" w:rsidP="0039129B">
            <w:pPr>
              <w:rPr>
                <w:rFonts w:cs="Arial"/>
              </w:rPr>
            </w:pPr>
          </w:p>
        </w:tc>
        <w:tc>
          <w:tcPr>
            <w:tcW w:w="2340" w:type="dxa"/>
            <w:tcBorders>
              <w:top w:val="thinThickSmallGap" w:sz="24" w:space="0" w:color="C00000"/>
              <w:left w:val="nil"/>
              <w:bottom w:val="nil"/>
              <w:right w:val="thinThickSmallGap" w:sz="24" w:space="0" w:color="C00000"/>
            </w:tcBorders>
          </w:tcPr>
          <w:p w14:paraId="296AA327" w14:textId="77777777" w:rsidR="00272413" w:rsidRPr="007842DD" w:rsidRDefault="00272413" w:rsidP="0039129B">
            <w:pPr>
              <w:rPr>
                <w:rFonts w:cs="Arial"/>
              </w:rPr>
            </w:pPr>
          </w:p>
        </w:tc>
      </w:tr>
      <w:tr w:rsidR="005B7E50" w:rsidRPr="005B7E50" w14:paraId="2025A7C3" w14:textId="77777777" w:rsidTr="00272B3A">
        <w:tc>
          <w:tcPr>
            <w:tcW w:w="3420" w:type="dxa"/>
            <w:tcBorders>
              <w:top w:val="nil"/>
              <w:left w:val="thinThickSmallGap" w:sz="24" w:space="0" w:color="C00000"/>
              <w:bottom w:val="thinThickSmallGap" w:sz="24" w:space="0" w:color="C00000"/>
              <w:right w:val="nil"/>
            </w:tcBorders>
          </w:tcPr>
          <w:p w14:paraId="79E5F735" w14:textId="050138E9" w:rsidR="0043394C" w:rsidRPr="007842DD" w:rsidRDefault="0066670A" w:rsidP="0039129B">
            <w:pPr>
              <w:rPr>
                <w:rFonts w:cs="Arial"/>
              </w:rPr>
            </w:pPr>
            <w:r>
              <w:rPr>
                <w:rFonts w:cs="Arial"/>
              </w:rPr>
              <w:t xml:space="preserve">    </w:t>
            </w:r>
            <w:r w:rsidR="0043394C" w:rsidRPr="007842DD">
              <w:rPr>
                <w:rFonts w:cs="Arial"/>
              </w:rPr>
              <w:t>Evangeline (Angie) Agnos</w:t>
            </w:r>
          </w:p>
          <w:p w14:paraId="0649A0EC" w14:textId="7BF46366" w:rsidR="0043394C" w:rsidRPr="007842DD" w:rsidRDefault="0066670A" w:rsidP="0039129B">
            <w:pPr>
              <w:rPr>
                <w:rFonts w:cs="Arial"/>
              </w:rPr>
            </w:pPr>
            <w:r>
              <w:rPr>
                <w:rFonts w:cs="Arial"/>
              </w:rPr>
              <w:t xml:space="preserve">    </w:t>
            </w:r>
            <w:r w:rsidR="0043394C" w:rsidRPr="007842DD">
              <w:rPr>
                <w:rFonts w:cs="Arial"/>
              </w:rPr>
              <w:t>Patricia Aiello</w:t>
            </w:r>
          </w:p>
          <w:p w14:paraId="51AF2A2B" w14:textId="673C7357" w:rsidR="0043394C" w:rsidRPr="007842DD" w:rsidRDefault="0066670A" w:rsidP="0039129B">
            <w:pPr>
              <w:rPr>
                <w:rFonts w:cs="Arial"/>
              </w:rPr>
            </w:pPr>
            <w:r>
              <w:rPr>
                <w:rFonts w:cs="Arial"/>
              </w:rPr>
              <w:t xml:space="preserve">    </w:t>
            </w:r>
            <w:r w:rsidR="0043394C" w:rsidRPr="007842DD">
              <w:rPr>
                <w:rFonts w:cs="Arial"/>
              </w:rPr>
              <w:t>Carl Albright</w:t>
            </w:r>
          </w:p>
          <w:p w14:paraId="47F18272" w14:textId="2DB9D2FB" w:rsidR="0043394C" w:rsidRPr="007842DD" w:rsidRDefault="0066670A" w:rsidP="0039129B">
            <w:pPr>
              <w:rPr>
                <w:rFonts w:cs="Arial"/>
              </w:rPr>
            </w:pPr>
            <w:r>
              <w:rPr>
                <w:rFonts w:cs="Arial"/>
              </w:rPr>
              <w:t xml:space="preserve">    </w:t>
            </w:r>
            <w:r w:rsidR="0043394C" w:rsidRPr="007842DD">
              <w:rPr>
                <w:rFonts w:cs="Arial"/>
              </w:rPr>
              <w:t>Byron Anderson</w:t>
            </w:r>
          </w:p>
          <w:p w14:paraId="17262C8E" w14:textId="77777777" w:rsidR="0043394C" w:rsidRPr="007842DD" w:rsidRDefault="0043394C" w:rsidP="0066670A">
            <w:pPr>
              <w:ind w:left="257"/>
              <w:rPr>
                <w:rFonts w:cs="Arial"/>
              </w:rPr>
            </w:pPr>
            <w:r w:rsidRPr="007842DD">
              <w:rPr>
                <w:rFonts w:cs="Arial"/>
              </w:rPr>
              <w:t>Larry Anderson</w:t>
            </w:r>
          </w:p>
          <w:p w14:paraId="2E87EE99" w14:textId="77777777" w:rsidR="0043394C" w:rsidRPr="007842DD" w:rsidRDefault="0043394C" w:rsidP="0066670A">
            <w:pPr>
              <w:ind w:left="257"/>
              <w:rPr>
                <w:rFonts w:cs="Arial"/>
              </w:rPr>
            </w:pPr>
            <w:r w:rsidRPr="007842DD">
              <w:rPr>
                <w:rFonts w:cs="Arial"/>
              </w:rPr>
              <w:t>Donald Brod</w:t>
            </w:r>
          </w:p>
          <w:p w14:paraId="2FD92119" w14:textId="77777777" w:rsidR="0043394C" w:rsidRPr="007842DD" w:rsidRDefault="0043394C" w:rsidP="0066670A">
            <w:pPr>
              <w:ind w:left="257"/>
              <w:rPr>
                <w:rFonts w:cs="Arial"/>
              </w:rPr>
            </w:pPr>
            <w:r w:rsidRPr="007842DD">
              <w:rPr>
                <w:rFonts w:cs="Arial"/>
              </w:rPr>
              <w:t>Patricia Bute</w:t>
            </w:r>
          </w:p>
          <w:p w14:paraId="37D79ACB" w14:textId="77777777" w:rsidR="0043394C" w:rsidRPr="007842DD" w:rsidRDefault="0043394C" w:rsidP="0066670A">
            <w:pPr>
              <w:ind w:left="257"/>
              <w:rPr>
                <w:rFonts w:cs="Arial"/>
              </w:rPr>
            </w:pPr>
            <w:r w:rsidRPr="007842DD">
              <w:rPr>
                <w:rFonts w:cs="Arial"/>
              </w:rPr>
              <w:t>Jeanne Chakraborty</w:t>
            </w:r>
          </w:p>
          <w:p w14:paraId="655A2800" w14:textId="77777777" w:rsidR="0043394C" w:rsidRPr="007842DD" w:rsidRDefault="0043394C" w:rsidP="0066670A">
            <w:pPr>
              <w:ind w:left="257"/>
              <w:rPr>
                <w:rFonts w:cs="Arial"/>
              </w:rPr>
            </w:pPr>
            <w:r w:rsidRPr="007842DD">
              <w:rPr>
                <w:rFonts w:cs="Arial"/>
              </w:rPr>
              <w:t>Donald Claude</w:t>
            </w:r>
          </w:p>
          <w:p w14:paraId="4EBD6210" w14:textId="77777777" w:rsidR="0043394C" w:rsidRPr="007842DD" w:rsidRDefault="0043394C" w:rsidP="0066670A">
            <w:pPr>
              <w:ind w:left="257"/>
              <w:rPr>
                <w:rFonts w:cs="Arial"/>
              </w:rPr>
            </w:pPr>
            <w:r w:rsidRPr="007842DD">
              <w:rPr>
                <w:rFonts w:cs="Arial"/>
              </w:rPr>
              <w:t>E. Rod Deihl</w:t>
            </w:r>
          </w:p>
          <w:p w14:paraId="5267E663" w14:textId="77777777" w:rsidR="0043394C" w:rsidRPr="007842DD" w:rsidRDefault="0043394C" w:rsidP="0066670A">
            <w:pPr>
              <w:ind w:left="257"/>
              <w:rPr>
                <w:rFonts w:cs="Arial"/>
              </w:rPr>
            </w:pPr>
            <w:proofErr w:type="spellStart"/>
            <w:r w:rsidRPr="007842DD">
              <w:rPr>
                <w:rFonts w:cs="Arial"/>
              </w:rPr>
              <w:t>Loreata</w:t>
            </w:r>
            <w:proofErr w:type="spellEnd"/>
            <w:r w:rsidRPr="007842DD">
              <w:rPr>
                <w:rFonts w:cs="Arial"/>
              </w:rPr>
              <w:t xml:space="preserve"> Dye</w:t>
            </w:r>
          </w:p>
          <w:p w14:paraId="76FE575A" w14:textId="77777777" w:rsidR="0043394C" w:rsidRPr="007842DD" w:rsidRDefault="0043394C" w:rsidP="0066670A">
            <w:pPr>
              <w:ind w:left="257"/>
              <w:rPr>
                <w:rFonts w:cs="Arial"/>
              </w:rPr>
            </w:pPr>
            <w:r w:rsidRPr="007842DD">
              <w:rPr>
                <w:rFonts w:cs="Arial"/>
              </w:rPr>
              <w:t>Wenke Hansen</w:t>
            </w:r>
          </w:p>
          <w:p w14:paraId="166A0D69" w14:textId="77777777" w:rsidR="0043394C" w:rsidRPr="007842DD" w:rsidRDefault="0043394C" w:rsidP="0066670A">
            <w:pPr>
              <w:ind w:left="257"/>
              <w:rPr>
                <w:rFonts w:cs="Arial"/>
              </w:rPr>
            </w:pPr>
            <w:r w:rsidRPr="007842DD">
              <w:rPr>
                <w:rFonts w:cs="Arial"/>
              </w:rPr>
              <w:t>Carol Hertzner</w:t>
            </w:r>
          </w:p>
          <w:p w14:paraId="7D913667" w14:textId="77777777" w:rsidR="0043394C" w:rsidRPr="005B7E50" w:rsidRDefault="0043394C" w:rsidP="0039129B">
            <w:pPr>
              <w:rPr>
                <w:rFonts w:cs="Arial"/>
              </w:rPr>
            </w:pPr>
          </w:p>
        </w:tc>
        <w:tc>
          <w:tcPr>
            <w:tcW w:w="2340" w:type="dxa"/>
            <w:tcBorders>
              <w:top w:val="nil"/>
              <w:left w:val="nil"/>
              <w:bottom w:val="thinThickSmallGap" w:sz="24" w:space="0" w:color="C00000"/>
              <w:right w:val="thinThickSmallGap" w:sz="24" w:space="0" w:color="C00000"/>
            </w:tcBorders>
          </w:tcPr>
          <w:p w14:paraId="46E115A3" w14:textId="77777777" w:rsidR="0043394C" w:rsidRPr="007842DD" w:rsidRDefault="0043394C" w:rsidP="0039129B">
            <w:pPr>
              <w:rPr>
                <w:rFonts w:cs="Arial"/>
              </w:rPr>
            </w:pPr>
            <w:r w:rsidRPr="007842DD">
              <w:rPr>
                <w:rFonts w:cs="Arial"/>
              </w:rPr>
              <w:t>John Hetland</w:t>
            </w:r>
          </w:p>
          <w:p w14:paraId="4407F0BF" w14:textId="77777777" w:rsidR="0043394C" w:rsidRPr="007842DD" w:rsidRDefault="0043394C" w:rsidP="0039129B">
            <w:pPr>
              <w:rPr>
                <w:rFonts w:cs="Arial"/>
              </w:rPr>
            </w:pPr>
            <w:r w:rsidRPr="007842DD">
              <w:rPr>
                <w:rFonts w:cs="Arial"/>
              </w:rPr>
              <w:t>Elaine Hohmann</w:t>
            </w:r>
          </w:p>
          <w:p w14:paraId="7FABA3C1" w14:textId="77777777" w:rsidR="0043394C" w:rsidRPr="007842DD" w:rsidRDefault="0043394C" w:rsidP="0039129B">
            <w:pPr>
              <w:rPr>
                <w:rFonts w:cs="Arial"/>
              </w:rPr>
            </w:pPr>
            <w:r w:rsidRPr="007842DD">
              <w:rPr>
                <w:rFonts w:cs="Arial"/>
              </w:rPr>
              <w:t>Kathleen Johnson</w:t>
            </w:r>
          </w:p>
          <w:p w14:paraId="76B6112E" w14:textId="77777777" w:rsidR="0043394C" w:rsidRPr="007842DD" w:rsidRDefault="0043394C" w:rsidP="0039129B">
            <w:pPr>
              <w:rPr>
                <w:rFonts w:cs="Arial"/>
              </w:rPr>
            </w:pPr>
            <w:r w:rsidRPr="007842DD">
              <w:rPr>
                <w:rFonts w:cs="Arial"/>
              </w:rPr>
              <w:t>Evelyn Luoma</w:t>
            </w:r>
          </w:p>
          <w:p w14:paraId="41BE0B78" w14:textId="77777777" w:rsidR="0043394C" w:rsidRPr="007842DD" w:rsidRDefault="0043394C" w:rsidP="0039129B">
            <w:pPr>
              <w:rPr>
                <w:rFonts w:cs="Arial"/>
              </w:rPr>
            </w:pPr>
            <w:r w:rsidRPr="007842DD">
              <w:rPr>
                <w:rFonts w:cs="Arial"/>
              </w:rPr>
              <w:t>Robert Martens</w:t>
            </w:r>
          </w:p>
          <w:p w14:paraId="32CADAE1" w14:textId="77777777" w:rsidR="0043394C" w:rsidRPr="007842DD" w:rsidRDefault="0043394C" w:rsidP="0039129B">
            <w:pPr>
              <w:rPr>
                <w:rFonts w:cs="Arial"/>
              </w:rPr>
            </w:pPr>
            <w:r w:rsidRPr="007842DD">
              <w:rPr>
                <w:rFonts w:cs="Arial"/>
              </w:rPr>
              <w:t>Clark Neher</w:t>
            </w:r>
          </w:p>
          <w:p w14:paraId="2B3BACE0" w14:textId="77777777" w:rsidR="0043394C" w:rsidRPr="007842DD" w:rsidRDefault="0043394C" w:rsidP="0039129B">
            <w:pPr>
              <w:rPr>
                <w:rFonts w:cs="Arial"/>
              </w:rPr>
            </w:pPr>
            <w:r w:rsidRPr="007842DD">
              <w:rPr>
                <w:rFonts w:cs="Arial"/>
              </w:rPr>
              <w:t>Lorys Oddi</w:t>
            </w:r>
          </w:p>
          <w:p w14:paraId="2B63DDA0" w14:textId="77777777" w:rsidR="0043394C" w:rsidRPr="007842DD" w:rsidRDefault="0043394C" w:rsidP="0039129B">
            <w:pPr>
              <w:rPr>
                <w:rFonts w:cs="Arial"/>
              </w:rPr>
            </w:pPr>
            <w:r w:rsidRPr="007842DD">
              <w:rPr>
                <w:rFonts w:cs="Arial"/>
              </w:rPr>
              <w:t>Philip Rider</w:t>
            </w:r>
          </w:p>
          <w:p w14:paraId="313A0B35" w14:textId="77777777" w:rsidR="0043394C" w:rsidRPr="007842DD" w:rsidRDefault="0043394C" w:rsidP="0039129B">
            <w:pPr>
              <w:rPr>
                <w:rFonts w:cs="Arial"/>
              </w:rPr>
            </w:pPr>
            <w:r w:rsidRPr="007842DD">
              <w:rPr>
                <w:rFonts w:cs="Arial"/>
              </w:rPr>
              <w:t>Merilyn Scholl</w:t>
            </w:r>
          </w:p>
          <w:p w14:paraId="1ACCC00E" w14:textId="77777777" w:rsidR="0043394C" w:rsidRPr="007842DD" w:rsidRDefault="0043394C" w:rsidP="0039129B">
            <w:pPr>
              <w:rPr>
                <w:rFonts w:cs="Arial"/>
              </w:rPr>
            </w:pPr>
            <w:r w:rsidRPr="007842DD">
              <w:rPr>
                <w:rFonts w:cs="Arial"/>
              </w:rPr>
              <w:t>Suzanne Sedlacek</w:t>
            </w:r>
          </w:p>
          <w:p w14:paraId="3BF09DB9" w14:textId="77777777" w:rsidR="0043394C" w:rsidRPr="007842DD" w:rsidRDefault="0043394C" w:rsidP="0039129B">
            <w:pPr>
              <w:rPr>
                <w:rFonts w:cs="Arial"/>
              </w:rPr>
            </w:pPr>
            <w:r w:rsidRPr="007842DD">
              <w:rPr>
                <w:rFonts w:cs="Arial"/>
              </w:rPr>
              <w:t>Tomasina Stephon</w:t>
            </w:r>
          </w:p>
          <w:p w14:paraId="18DF845F" w14:textId="77777777" w:rsidR="0043394C" w:rsidRPr="007842DD" w:rsidRDefault="0043394C" w:rsidP="0039129B">
            <w:pPr>
              <w:rPr>
                <w:rFonts w:cs="Arial"/>
              </w:rPr>
            </w:pPr>
            <w:r w:rsidRPr="007842DD">
              <w:rPr>
                <w:rFonts w:cs="Arial"/>
              </w:rPr>
              <w:t>Shaikh Tissa</w:t>
            </w:r>
          </w:p>
          <w:p w14:paraId="51E5F2E6" w14:textId="77777777" w:rsidR="0043394C" w:rsidRPr="007842DD" w:rsidRDefault="0043394C" w:rsidP="0039129B">
            <w:pPr>
              <w:rPr>
                <w:rFonts w:cs="Arial"/>
              </w:rPr>
            </w:pPr>
            <w:r w:rsidRPr="007842DD">
              <w:rPr>
                <w:rFonts w:cs="Arial"/>
              </w:rPr>
              <w:t>Arthur Young</w:t>
            </w:r>
          </w:p>
          <w:p w14:paraId="7DA438D8" w14:textId="77777777" w:rsidR="0043394C" w:rsidRPr="007842DD" w:rsidRDefault="0043394C" w:rsidP="0039129B">
            <w:pPr>
              <w:rPr>
                <w:rFonts w:cs="Arial"/>
                <w:b/>
                <w:bCs/>
              </w:rPr>
            </w:pPr>
          </w:p>
        </w:tc>
      </w:tr>
    </w:tbl>
    <w:p w14:paraId="7559AFFF" w14:textId="77777777" w:rsidR="008B7B86" w:rsidRDefault="008B7B86" w:rsidP="00D0620F"/>
    <w:p w14:paraId="46F6B898" w14:textId="77777777" w:rsidR="003E724E" w:rsidRDefault="003E724E" w:rsidP="00D0620F"/>
    <w:p w14:paraId="694685A8" w14:textId="77777777" w:rsidR="003E724E" w:rsidRDefault="003E724E" w:rsidP="00D0620F"/>
    <w:p w14:paraId="16570ACB" w14:textId="77777777" w:rsidR="003E724E" w:rsidRDefault="003E724E" w:rsidP="00D0620F"/>
    <w:p w14:paraId="251DA1D8" w14:textId="424828CC" w:rsidR="003E724E" w:rsidRPr="00D0620F" w:rsidRDefault="00547C34" w:rsidP="00D0620F">
      <w:r w:rsidRPr="004C323C">
        <w:rPr>
          <w:rFonts w:ascii="Times New Roman" w:hAnsi="Times New Roman" w:cs="Times New Roman"/>
          <w:b/>
          <w:bCs/>
          <w:noProof/>
          <w:sz w:val="28"/>
          <w:szCs w:val="28"/>
        </w:rPr>
        <w:drawing>
          <wp:anchor distT="0" distB="0" distL="114300" distR="114300" simplePos="0" relativeHeight="251668480" behindDoc="0" locked="0" layoutInCell="1" allowOverlap="1" wp14:anchorId="6551EBEE" wp14:editId="7330C836">
            <wp:simplePos x="0" y="0"/>
            <wp:positionH relativeFrom="column">
              <wp:posOffset>1270</wp:posOffset>
            </wp:positionH>
            <wp:positionV relativeFrom="paragraph">
              <wp:posOffset>274955</wp:posOffset>
            </wp:positionV>
            <wp:extent cx="4946650" cy="2971800"/>
            <wp:effectExtent l="0" t="0" r="6350" b="0"/>
            <wp:wrapSquare wrapText="bothSides"/>
            <wp:docPr id="1646116488" name="Picture 14" descr="A group of people sitting at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16488" name="Picture 14" descr="A group of people sitting at a tabl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665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C094F" w14:textId="77777777" w:rsidR="000F4F4F" w:rsidRPr="000F4F4F" w:rsidRDefault="000F4F4F" w:rsidP="000F4F4F"/>
    <w:p w14:paraId="3F802078" w14:textId="77777777" w:rsidR="00547C34" w:rsidRDefault="00547C34"/>
    <w:p w14:paraId="5C05768C" w14:textId="77777777" w:rsidR="00547C34" w:rsidRDefault="00547C34"/>
    <w:p w14:paraId="4FE97C56" w14:textId="77777777" w:rsidR="00547C34" w:rsidRDefault="00547C34"/>
    <w:p w14:paraId="66CF0DE3" w14:textId="77777777" w:rsidR="00547C34" w:rsidRDefault="00547C34"/>
    <w:p w14:paraId="3BACF56F" w14:textId="77777777" w:rsidR="00547C34" w:rsidRDefault="00547C34"/>
    <w:p w14:paraId="2C8AFE2C" w14:textId="77777777" w:rsidR="00547C34" w:rsidRDefault="00547C34"/>
    <w:p w14:paraId="6A0F0953" w14:textId="77777777" w:rsidR="00547C34" w:rsidRDefault="00547C34"/>
    <w:p w14:paraId="4FECBB6C" w14:textId="77777777" w:rsidR="00547C34" w:rsidRDefault="00547C34"/>
    <w:p w14:paraId="4E3C1575" w14:textId="77777777" w:rsidR="00547C34" w:rsidRDefault="00547C34"/>
    <w:p w14:paraId="697A2E5D" w14:textId="77777777" w:rsidR="00547C34" w:rsidRDefault="00547C34"/>
    <w:p w14:paraId="5EFDA7C3" w14:textId="77777777" w:rsidR="00FB6F92" w:rsidRDefault="00FB6F92" w:rsidP="00FB6F92">
      <w:pPr>
        <w:rPr>
          <w:rFonts w:cs="Arial"/>
          <w:b/>
          <w:bCs/>
        </w:rPr>
      </w:pPr>
      <w:r w:rsidRPr="00A46339">
        <w:rPr>
          <w:rFonts w:cs="Arial"/>
          <w:b/>
          <w:bCs/>
        </w:rPr>
        <w:t xml:space="preserve">NIUAA social coffee at Oak Crest </w:t>
      </w:r>
    </w:p>
    <w:p w14:paraId="4305ED19" w14:textId="1035686E" w:rsidR="006124AD" w:rsidRDefault="006124AD">
      <w:pPr>
        <w:rPr>
          <w:rFonts w:eastAsiaTheme="majorEastAsia" w:cstheme="majorBidi"/>
          <w:b/>
          <w:color w:val="C8102E"/>
          <w:sz w:val="32"/>
          <w:szCs w:val="32"/>
        </w:rPr>
      </w:pPr>
      <w:r>
        <w:br w:type="page"/>
      </w:r>
    </w:p>
    <w:p w14:paraId="58DD4DCB" w14:textId="77777777" w:rsidR="006124AD" w:rsidRDefault="006124AD" w:rsidP="00272D73">
      <w:pPr>
        <w:pStyle w:val="Heading2"/>
      </w:pPr>
    </w:p>
    <w:p w14:paraId="296E1F47" w14:textId="0B5BB938" w:rsidR="00272D73" w:rsidRDefault="00A13602" w:rsidP="00272D73">
      <w:pPr>
        <w:pStyle w:val="Heading2"/>
      </w:pPr>
      <w:r>
        <w:t>Legislative</w:t>
      </w:r>
      <w:r w:rsidR="00272D73">
        <w:t xml:space="preserve"> Report</w:t>
      </w:r>
    </w:p>
    <w:p w14:paraId="29E2529E" w14:textId="77777777" w:rsidR="00DE5476" w:rsidRDefault="00DE5476" w:rsidP="00DE5476">
      <w:r>
        <w:t>It has been a very busy time for SUAA as 2024 had gotten underway, including a productive transition with our new Executive Director, Bryan Soady. Bryan is actively engaging with the State Legislature and governmental agencies in Springfield, while simultaneously getting to know our different chapters and SUAA leadership across the state.</w:t>
      </w:r>
    </w:p>
    <w:p w14:paraId="6A8853B5" w14:textId="77777777" w:rsidR="00DE5476" w:rsidRDefault="00DE5476" w:rsidP="00DE5476">
      <w:r>
        <w:t>First, congratulations to NIU for advancing to be the largest SUAA chapter in the state. NIU has always been close to the UIUC membership number but has now taken the lead, and NIU has always led the state in percentage of SUAA membership</w:t>
      </w:r>
    </w:p>
    <w:p w14:paraId="0B003E91" w14:textId="77777777" w:rsidR="00DE5476" w:rsidRDefault="00DE5476" w:rsidP="00DE5476">
      <w:r>
        <w:t>in proportion to the number of employees. Statewide, I want to acknowledge and express appreciation on behalf of SUAA for Andy Small’s work and leadership as Co-Chair of our Membership Committee. Membership and participation are essential to the strength of the SUAA organization and our ability to fulfill our mission of defending and advocating for the retirement benefits of all higher education personnel (over 250,000 SURS participants).</w:t>
      </w:r>
    </w:p>
    <w:p w14:paraId="286BD07C" w14:textId="1802CC8D" w:rsidR="00DE5476" w:rsidRDefault="00DE5476" w:rsidP="00DE5476">
      <w:r>
        <w:t>The SUAA Finance Committee, originally proposed by and with the active participation of Clair Williams, has also been diligently reviewing SUAA finances and opportunities for cost savings in coordination with Bryan and SUAA Treasurer, Larry Kloc. The Finance Committee is especially productive as part of our Executive Director transition process. The work of our</w:t>
      </w:r>
      <w:r w:rsidR="00411668">
        <w:t xml:space="preserve"> </w:t>
      </w:r>
      <w:r>
        <w:t xml:space="preserve">Membership and Finance Committees is closely related and both will help inform </w:t>
      </w:r>
      <w:proofErr w:type="gramStart"/>
      <w:r>
        <w:t>a SUAA</w:t>
      </w:r>
      <w:proofErr w:type="gramEnd"/>
      <w:r>
        <w:t xml:space="preserve"> strategic planning process anticipated later this year.</w:t>
      </w:r>
    </w:p>
    <w:p w14:paraId="4B29EFAD" w14:textId="77777777" w:rsidR="00DE5476" w:rsidRDefault="00DE5476" w:rsidP="00DE5476">
      <w:r>
        <w:t>On a very positive note, SUAA recently enthusiastically endorsed Governor Pritzker’s proposed FY25 State budget, which clearly reflects the full scope of funding requirements for SURS and the State pension systems, proposes adjusting the funding target for the resolution of unfunded liabilities from 90% to a 100% funding ratio, and simultaneously provides solid funding for Illinois’s system of higher education. With these multiple objectives, the FY25 legislative budget process offers a great opportunity for SUAA to work in partnership with the leadership of Illinois higher education in advocating for Governor Pritzker’s FY25 budget.</w:t>
      </w:r>
    </w:p>
    <w:p w14:paraId="22DC9664" w14:textId="77777777" w:rsidR="00DE5476" w:rsidRDefault="00DE5476" w:rsidP="00DE5476">
      <w:r>
        <w:t>Several issues related to the Aetna MAPD continue to be reported and fielded by SUAA’s State Office in Springfield, including concerns about new costs associated with the Silver Sneakers wellness program, that we are working on addressing.</w:t>
      </w:r>
    </w:p>
    <w:p w14:paraId="3BB7A1C4" w14:textId="77777777" w:rsidR="0064312E" w:rsidRDefault="00DE5476" w:rsidP="0064312E">
      <w:pPr>
        <w:spacing w:after="0"/>
        <w:rPr>
          <w:i/>
          <w:iCs/>
        </w:rPr>
      </w:pPr>
      <w:r>
        <w:t>Meanwhile, we are starting the planning process for SUAA’s Annual Meeting in Springfield scheduled for June 20. We will be assembling a Nominating Committee to recruit candidates for upcoming Board position turnovers. As I approach the conclusion of my two-year term as SUAA President, it has been a very eventful year, and I will always appreciate the endorsement and support of NIUAA.</w:t>
      </w:r>
      <w:r w:rsidR="0084547F">
        <w:br/>
      </w:r>
    </w:p>
    <w:p w14:paraId="180D573F" w14:textId="53F81175" w:rsidR="007325A2" w:rsidRDefault="00DE5476" w:rsidP="00A77432">
      <w:pPr>
        <w:spacing w:after="0"/>
        <w:rPr>
          <w:i/>
          <w:iCs/>
        </w:rPr>
      </w:pPr>
      <w:r w:rsidRPr="00DC051C">
        <w:rPr>
          <w:i/>
          <w:iCs/>
        </w:rPr>
        <w:t>Steve Cunningham</w:t>
      </w:r>
    </w:p>
    <w:p w14:paraId="38B5F4DF" w14:textId="0961A25E" w:rsidR="00FA5D41" w:rsidRPr="00A77432" w:rsidRDefault="007325A2" w:rsidP="00DE5476">
      <w:r w:rsidRPr="00A77432">
        <w:t xml:space="preserve">Chair, Legislative </w:t>
      </w:r>
      <w:r w:rsidR="00A77432">
        <w:t>Committee</w:t>
      </w:r>
    </w:p>
    <w:p w14:paraId="383AD3D1" w14:textId="22A5E55B" w:rsidR="00DE5476" w:rsidRPr="00DC051C" w:rsidRDefault="00FA5D41" w:rsidP="00DE5476">
      <w:pPr>
        <w:rPr>
          <w:i/>
          <w:iCs/>
        </w:rPr>
      </w:pPr>
      <w:r>
        <w:rPr>
          <w:i/>
          <w:iCs/>
        </w:rPr>
        <w:br w:type="page"/>
      </w:r>
    </w:p>
    <w:p w14:paraId="3064507D" w14:textId="27B58EE3" w:rsidR="006740C9" w:rsidRDefault="006740C9" w:rsidP="00272D73">
      <w:pPr>
        <w:pStyle w:val="Heading2"/>
        <w:rPr>
          <w:w w:val="85"/>
        </w:rPr>
      </w:pPr>
    </w:p>
    <w:p w14:paraId="63131ED6" w14:textId="41B80C1C" w:rsidR="006740C9" w:rsidRDefault="003934E0" w:rsidP="00272D73">
      <w:pPr>
        <w:pStyle w:val="Heading2"/>
        <w:rPr>
          <w:w w:val="85"/>
        </w:rPr>
      </w:pPr>
      <w:r w:rsidRPr="004C323C">
        <w:rPr>
          <w:rFonts w:ascii="Times New Roman" w:hAnsi="Times New Roman" w:cs="Times New Roman"/>
          <w:noProof/>
          <w:sz w:val="28"/>
          <w:szCs w:val="28"/>
        </w:rPr>
        <w:drawing>
          <wp:inline distT="0" distB="0" distL="0" distR="0" wp14:anchorId="4CB56769" wp14:editId="56020266">
            <wp:extent cx="4937357" cy="2960833"/>
            <wp:effectExtent l="0" t="0" r="0" b="0"/>
            <wp:docPr id="1657233172" name="Picture 16" descr="A group of people sitting at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3172" name="Picture 16" descr="A group of people sitting at a table&#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967" cy="3030762"/>
                    </a:xfrm>
                    <a:prstGeom prst="rect">
                      <a:avLst/>
                    </a:prstGeom>
                    <a:noFill/>
                    <a:ln>
                      <a:noFill/>
                    </a:ln>
                  </pic:spPr>
                </pic:pic>
              </a:graphicData>
            </a:graphic>
          </wp:inline>
        </w:drawing>
      </w:r>
    </w:p>
    <w:p w14:paraId="05AFDA14" w14:textId="77777777" w:rsidR="00DE3F1C" w:rsidRPr="00A46339" w:rsidRDefault="00DE3F1C" w:rsidP="00DE3F1C">
      <w:pPr>
        <w:rPr>
          <w:rFonts w:cs="Arial"/>
          <w:b/>
          <w:bCs/>
        </w:rPr>
      </w:pPr>
      <w:r w:rsidRPr="00A46339">
        <w:rPr>
          <w:rFonts w:cs="Arial"/>
          <w:b/>
          <w:bCs/>
        </w:rPr>
        <w:t xml:space="preserve">NIUAA social coffee at Oak Crest </w:t>
      </w:r>
    </w:p>
    <w:p w14:paraId="6EE68E24" w14:textId="77777777" w:rsidR="006740C9" w:rsidRDefault="006740C9" w:rsidP="00272D73">
      <w:pPr>
        <w:pStyle w:val="Heading2"/>
        <w:rPr>
          <w:w w:val="85"/>
        </w:rPr>
      </w:pPr>
    </w:p>
    <w:p w14:paraId="6857C2A0" w14:textId="025230C1" w:rsidR="006740C9" w:rsidRDefault="00876429" w:rsidP="00272D73">
      <w:pPr>
        <w:pStyle w:val="Heading2"/>
      </w:pPr>
      <w:r>
        <w:t>Treasurer’s Report</w:t>
      </w:r>
      <w:r w:rsidR="005B5084">
        <w:t xml:space="preserve"> for 2024</w:t>
      </w:r>
    </w:p>
    <w:p w14:paraId="29F007D8" w14:textId="77777777" w:rsidR="005B5084" w:rsidRPr="00A46339" w:rsidRDefault="005B5084" w:rsidP="005B5084">
      <w:pPr>
        <w:spacing w:after="0" w:line="240" w:lineRule="auto"/>
        <w:rPr>
          <w:rFonts w:cs="Arial"/>
        </w:rPr>
      </w:pPr>
      <w:r w:rsidRPr="00A46339">
        <w:rPr>
          <w:rFonts w:cs="Arial"/>
        </w:rPr>
        <w:t>Total Income:</w:t>
      </w:r>
      <w:r w:rsidRPr="00A46339">
        <w:rPr>
          <w:rFonts w:cs="Arial"/>
        </w:rPr>
        <w:tab/>
      </w:r>
      <w:r w:rsidRPr="00A46339">
        <w:rPr>
          <w:rFonts w:cs="Arial"/>
        </w:rPr>
        <w:tab/>
      </w:r>
      <w:r w:rsidRPr="00A46339">
        <w:rPr>
          <w:rFonts w:cs="Arial"/>
        </w:rPr>
        <w:tab/>
        <w:t>$13,541.35</w:t>
      </w:r>
    </w:p>
    <w:p w14:paraId="7869BA63" w14:textId="77777777" w:rsidR="005B5084" w:rsidRPr="00A46339" w:rsidRDefault="005B5084" w:rsidP="005B5084">
      <w:pPr>
        <w:spacing w:after="0" w:line="240" w:lineRule="auto"/>
        <w:rPr>
          <w:rFonts w:cs="Arial"/>
          <w:u w:val="single"/>
        </w:rPr>
      </w:pPr>
      <w:r w:rsidRPr="00A46339">
        <w:rPr>
          <w:rFonts w:cs="Arial"/>
          <w:u w:val="single"/>
        </w:rPr>
        <w:t>Total Expenses:</w:t>
      </w:r>
      <w:r w:rsidRPr="00A46339">
        <w:rPr>
          <w:rFonts w:cs="Arial"/>
          <w:u w:val="single"/>
        </w:rPr>
        <w:tab/>
        <w:t xml:space="preserve">  </w:t>
      </w:r>
      <w:r w:rsidRPr="00A46339">
        <w:rPr>
          <w:rFonts w:cs="Arial"/>
          <w:u w:val="single"/>
        </w:rPr>
        <w:tab/>
        <w:t xml:space="preserve">    9,482.31</w:t>
      </w:r>
    </w:p>
    <w:p w14:paraId="0B206EC4" w14:textId="77777777" w:rsidR="005B5084" w:rsidRPr="00A46339" w:rsidRDefault="005B5084" w:rsidP="005B5084">
      <w:pPr>
        <w:spacing w:after="0" w:line="240" w:lineRule="auto"/>
        <w:rPr>
          <w:rFonts w:cs="Arial"/>
        </w:rPr>
      </w:pPr>
      <w:r w:rsidRPr="00A46339">
        <w:rPr>
          <w:rFonts w:cs="Arial"/>
        </w:rPr>
        <w:t>Income minus expenses:</w:t>
      </w:r>
      <w:r w:rsidRPr="00A46339">
        <w:rPr>
          <w:rFonts w:cs="Arial"/>
        </w:rPr>
        <w:tab/>
        <w:t xml:space="preserve">  $4,059.04</w:t>
      </w:r>
    </w:p>
    <w:p w14:paraId="7645FFFC" w14:textId="77777777" w:rsidR="005B5084" w:rsidRPr="00A46339" w:rsidRDefault="005B5084" w:rsidP="005B5084">
      <w:pPr>
        <w:spacing w:after="0" w:line="240" w:lineRule="auto"/>
        <w:rPr>
          <w:rFonts w:cs="Arial"/>
        </w:rPr>
      </w:pPr>
    </w:p>
    <w:p w14:paraId="767A5BE2" w14:textId="77777777" w:rsidR="005B5084" w:rsidRPr="00A46339" w:rsidRDefault="005B5084" w:rsidP="005B5084">
      <w:pPr>
        <w:spacing w:after="0" w:line="240" w:lineRule="auto"/>
        <w:rPr>
          <w:rFonts w:cs="Arial"/>
        </w:rPr>
      </w:pPr>
      <w:r w:rsidRPr="00A46339">
        <w:rPr>
          <w:rFonts w:cs="Arial"/>
        </w:rPr>
        <w:t>CD Balances (as of 2/22/25):</w:t>
      </w:r>
      <w:r w:rsidRPr="00A46339">
        <w:rPr>
          <w:rFonts w:cs="Arial"/>
        </w:rPr>
        <w:tab/>
        <w:t>$25,545.92</w:t>
      </w:r>
    </w:p>
    <w:p w14:paraId="4F23D853" w14:textId="77777777" w:rsidR="005B5084" w:rsidRPr="00A46339" w:rsidRDefault="005B5084" w:rsidP="005B5084">
      <w:pPr>
        <w:spacing w:after="0" w:line="240" w:lineRule="auto"/>
        <w:rPr>
          <w:rFonts w:cs="Arial"/>
        </w:rPr>
      </w:pPr>
    </w:p>
    <w:p w14:paraId="2D2EBF4C" w14:textId="77777777" w:rsidR="005B5084" w:rsidRPr="00A46339" w:rsidRDefault="005B5084" w:rsidP="005B5084">
      <w:pPr>
        <w:spacing w:after="0" w:line="240" w:lineRule="auto"/>
        <w:rPr>
          <w:rFonts w:cs="Arial"/>
          <w:i/>
          <w:iCs/>
        </w:rPr>
      </w:pPr>
      <w:r w:rsidRPr="00A46339">
        <w:rPr>
          <w:rFonts w:cs="Arial"/>
          <w:i/>
          <w:iCs/>
        </w:rPr>
        <w:t>Paul Stoddard</w:t>
      </w:r>
    </w:p>
    <w:p w14:paraId="756D8399" w14:textId="77777777" w:rsidR="005B5084" w:rsidRPr="00A46339" w:rsidRDefault="005B5084" w:rsidP="005B5084">
      <w:pPr>
        <w:spacing w:after="0" w:line="240" w:lineRule="auto"/>
        <w:rPr>
          <w:rFonts w:cs="Arial"/>
        </w:rPr>
      </w:pPr>
      <w:r w:rsidRPr="00A46339">
        <w:rPr>
          <w:rFonts w:cs="Arial"/>
        </w:rPr>
        <w:t>NIUAA Treasurer</w:t>
      </w:r>
    </w:p>
    <w:p w14:paraId="714C1FEE" w14:textId="77777777" w:rsidR="005B5084" w:rsidRDefault="005B5084" w:rsidP="005B5084">
      <w:pPr>
        <w:rPr>
          <w:rFonts w:cs="Arial"/>
        </w:rPr>
      </w:pPr>
    </w:p>
    <w:p w14:paraId="7E91DAAC" w14:textId="77777777" w:rsidR="005B5084" w:rsidRDefault="005B5084" w:rsidP="005B5084">
      <w:pPr>
        <w:rPr>
          <w:rFonts w:cs="Arial"/>
        </w:rPr>
      </w:pPr>
    </w:p>
    <w:p w14:paraId="78B43BB0" w14:textId="77777777" w:rsidR="00463244" w:rsidRDefault="00272D73" w:rsidP="00C3043F">
      <w:pPr>
        <w:pStyle w:val="Heading2"/>
      </w:pPr>
      <w:r>
        <w:t>Mem</w:t>
      </w:r>
      <w:r w:rsidR="00C3043F">
        <w:t>bership Report</w:t>
      </w:r>
    </w:p>
    <w:p w14:paraId="23A3605A" w14:textId="77777777" w:rsidR="00E7669B" w:rsidRPr="007842DD" w:rsidRDefault="00E7669B" w:rsidP="00E7669B">
      <w:pPr>
        <w:spacing w:line="240" w:lineRule="auto"/>
        <w:rPr>
          <w:rFonts w:cs="Arial"/>
        </w:rPr>
      </w:pPr>
      <w:r w:rsidRPr="007842DD">
        <w:rPr>
          <w:rFonts w:cs="Arial"/>
        </w:rPr>
        <w:t>Congratulations, NIUAA Members!</w:t>
      </w:r>
    </w:p>
    <w:p w14:paraId="4DB42EE4" w14:textId="77777777" w:rsidR="00E7669B" w:rsidRPr="007842DD" w:rsidRDefault="00E7669B" w:rsidP="00E7669B">
      <w:pPr>
        <w:spacing w:line="240" w:lineRule="auto"/>
        <w:rPr>
          <w:rFonts w:cs="Arial"/>
        </w:rPr>
      </w:pPr>
      <w:r w:rsidRPr="007842DD">
        <w:rPr>
          <w:rFonts w:cs="Arial"/>
        </w:rPr>
        <w:t>NIUAA is the number one chapter in the state, with the highest number of members of any of the chapters! Of 53 chapters reporting, NIUAA continues to lead the way due to the commitment and dedication of our members. At the state level, SUAA continues expanding its services to enhance members’ benefits. On a personal note, I am completing my term as Past President and would like to take this opportunity to thank all the dedicated NIUAA Board members I have worked with. NIUAA is in great hands as we continue to lead the way in our state.</w:t>
      </w:r>
    </w:p>
    <w:p w14:paraId="1477C4A3" w14:textId="77777777" w:rsidR="00E7669B" w:rsidRPr="007842DD" w:rsidRDefault="00E7669B" w:rsidP="00E7669B">
      <w:pPr>
        <w:spacing w:after="0" w:line="240" w:lineRule="auto"/>
        <w:rPr>
          <w:rFonts w:cs="Arial"/>
          <w:i/>
          <w:iCs/>
        </w:rPr>
      </w:pPr>
      <w:r w:rsidRPr="007842DD">
        <w:rPr>
          <w:rFonts w:cs="Arial"/>
          <w:i/>
          <w:iCs/>
        </w:rPr>
        <w:t>Andy Small</w:t>
      </w:r>
    </w:p>
    <w:p w14:paraId="51BF5298" w14:textId="77777777" w:rsidR="00E7669B" w:rsidRPr="007842DD" w:rsidRDefault="00E7669B" w:rsidP="00E7669B">
      <w:pPr>
        <w:spacing w:after="0" w:line="240" w:lineRule="auto"/>
        <w:rPr>
          <w:rFonts w:cs="Arial"/>
        </w:rPr>
      </w:pPr>
      <w:r w:rsidRPr="007842DD">
        <w:rPr>
          <w:rFonts w:cs="Arial"/>
        </w:rPr>
        <w:t>NIUAA Membership Chair</w:t>
      </w:r>
    </w:p>
    <w:p w14:paraId="33D05F98" w14:textId="77777777" w:rsidR="00E7669B" w:rsidRPr="007842DD" w:rsidRDefault="00E7669B" w:rsidP="00E7669B">
      <w:pPr>
        <w:spacing w:after="0" w:line="240" w:lineRule="auto"/>
        <w:rPr>
          <w:rFonts w:cs="Arial"/>
        </w:rPr>
      </w:pPr>
      <w:r w:rsidRPr="007842DD">
        <w:rPr>
          <w:rFonts w:cs="Arial"/>
        </w:rPr>
        <w:t>SUAA Membership Co-Chair</w:t>
      </w:r>
    </w:p>
    <w:p w14:paraId="2C46B784" w14:textId="77777777" w:rsidR="00C3043F" w:rsidRDefault="00C3043F" w:rsidP="00C3043F"/>
    <w:p w14:paraId="74014EC7" w14:textId="1C37DD7F" w:rsidR="00C3043F" w:rsidRPr="00C3043F" w:rsidRDefault="00C3043F" w:rsidP="00C3043F">
      <w:pPr>
        <w:sectPr w:rsidR="00C3043F" w:rsidRPr="00C3043F" w:rsidSect="00DC051C">
          <w:pgSz w:w="12240" w:h="15840"/>
          <w:pgMar w:top="864" w:right="1296" w:bottom="1008" w:left="1296" w:header="720" w:footer="720" w:gutter="0"/>
          <w:cols w:space="720"/>
          <w:docGrid w:linePitch="360"/>
        </w:sectPr>
      </w:pPr>
    </w:p>
    <w:p w14:paraId="0F014CF4" w14:textId="77777777" w:rsidR="005B5084" w:rsidRDefault="005B5084" w:rsidP="00272D73"/>
    <w:p w14:paraId="3EF96121" w14:textId="684B4300" w:rsidR="005B5084" w:rsidRDefault="00380DA3" w:rsidP="00272D73">
      <w:r w:rsidRPr="00AA517F">
        <w:rPr>
          <w:rFonts w:ascii="Times New Roman" w:hAnsi="Times New Roman" w:cs="Times New Roman"/>
          <w:b/>
          <w:bCs/>
          <w:noProof/>
          <w:sz w:val="28"/>
          <w:szCs w:val="28"/>
        </w:rPr>
        <w:lastRenderedPageBreak/>
        <w:drawing>
          <wp:inline distT="0" distB="0" distL="0" distR="0" wp14:anchorId="2A564C90" wp14:editId="6B8B378D">
            <wp:extent cx="4752109" cy="3615055"/>
            <wp:effectExtent l="0" t="0" r="0" b="4445"/>
            <wp:docPr id="166185718" name="Picture 4" descr="A group of people standing in a 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5718" name="Picture 4" descr="A group of people standing in a field at sun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270" cy="3644846"/>
                    </a:xfrm>
                    <a:prstGeom prst="rect">
                      <a:avLst/>
                    </a:prstGeom>
                    <a:noFill/>
                    <a:ln>
                      <a:noFill/>
                    </a:ln>
                  </pic:spPr>
                </pic:pic>
              </a:graphicData>
            </a:graphic>
          </wp:inline>
        </w:drawing>
      </w:r>
    </w:p>
    <w:p w14:paraId="00FECC66" w14:textId="4358AB00" w:rsidR="005B5084" w:rsidRPr="009B03EF" w:rsidRDefault="00A71263" w:rsidP="00272D73">
      <w:pPr>
        <w:rPr>
          <w:b/>
          <w:bCs/>
        </w:rPr>
      </w:pPr>
      <w:r w:rsidRPr="009B03EF">
        <w:rPr>
          <w:b/>
          <w:bCs/>
        </w:rPr>
        <w:t>Angkor Wat</w:t>
      </w:r>
    </w:p>
    <w:p w14:paraId="413ED50C" w14:textId="6EC14A7B" w:rsidR="00733DCE" w:rsidRDefault="00733DCE" w:rsidP="00272D73"/>
    <w:p w14:paraId="7FAEE212" w14:textId="77777777" w:rsidR="00FA5D41" w:rsidRDefault="00FA5D41" w:rsidP="00272D73"/>
    <w:p w14:paraId="22A0FAE6" w14:textId="77777777" w:rsidR="0055101D" w:rsidRPr="00DA518A" w:rsidRDefault="0055101D" w:rsidP="0055101D">
      <w:pPr>
        <w:spacing w:line="240" w:lineRule="auto"/>
        <w:rPr>
          <w:rFonts w:cs="Arial"/>
          <w:b/>
          <w:bCs/>
          <w:color w:val="FF0000"/>
          <w:sz w:val="32"/>
          <w:szCs w:val="32"/>
        </w:rPr>
      </w:pPr>
      <w:r w:rsidRPr="00DA518A">
        <w:rPr>
          <w:rFonts w:cs="Arial"/>
          <w:b/>
          <w:bCs/>
          <w:color w:val="FF0000"/>
          <w:sz w:val="32"/>
          <w:szCs w:val="32"/>
        </w:rPr>
        <w:t>Wellness Fair May 9, 2025</w:t>
      </w:r>
    </w:p>
    <w:p w14:paraId="14C60C65" w14:textId="77777777" w:rsidR="0055101D" w:rsidRPr="007842DD" w:rsidRDefault="0055101D" w:rsidP="0055101D">
      <w:pPr>
        <w:spacing w:line="240" w:lineRule="auto"/>
        <w:rPr>
          <w:rFonts w:cs="Arial"/>
          <w:b/>
          <w:bCs/>
        </w:rPr>
      </w:pPr>
      <w:r w:rsidRPr="007842DD">
        <w:rPr>
          <w:rFonts w:cs="Arial"/>
          <w:b/>
          <w:bCs/>
        </w:rPr>
        <w:t>9 AM to 4 PM</w:t>
      </w:r>
    </w:p>
    <w:p w14:paraId="0CD63312" w14:textId="77777777" w:rsidR="0055101D" w:rsidRDefault="0055101D" w:rsidP="0055101D">
      <w:pPr>
        <w:spacing w:line="240" w:lineRule="auto"/>
        <w:rPr>
          <w:rFonts w:cs="Arial"/>
        </w:rPr>
      </w:pPr>
      <w:r w:rsidRPr="007842DD">
        <w:rPr>
          <w:rFonts w:cs="Arial"/>
        </w:rPr>
        <w:t>CMS and NIU will host the 2025 Wellness Fair in the Holmes Student Center Regency Room on May 9, 2025, from 9 AM to 4 PM. The fair is primarily aimed at current employees; however, annuitants will have the opportunity to speak with representatives of various benefits providers. CMS will make presentations at 11 AM and 2 PM.</w:t>
      </w:r>
    </w:p>
    <w:p w14:paraId="24986197" w14:textId="3DE89890" w:rsidR="00733DCE" w:rsidRDefault="00733DCE" w:rsidP="0055101D">
      <w:pPr>
        <w:spacing w:line="240" w:lineRule="auto"/>
        <w:rPr>
          <w:rFonts w:cs="Arial"/>
        </w:rPr>
      </w:pPr>
    </w:p>
    <w:p w14:paraId="4F27732F" w14:textId="77777777" w:rsidR="00FA5D41" w:rsidRDefault="00FA5D41" w:rsidP="0055101D">
      <w:pPr>
        <w:spacing w:line="240" w:lineRule="auto"/>
        <w:rPr>
          <w:rFonts w:cs="Arial"/>
        </w:rPr>
      </w:pPr>
    </w:p>
    <w:p w14:paraId="7D300EA0" w14:textId="77777777" w:rsidR="006D13FA" w:rsidRDefault="004F4056" w:rsidP="00D27EEE">
      <w:pPr>
        <w:tabs>
          <w:tab w:val="left" w:pos="4860"/>
        </w:tabs>
        <w:spacing w:before="240" w:after="120" w:line="240" w:lineRule="auto"/>
        <w:rPr>
          <w:rFonts w:cs="Arial"/>
          <w:b/>
          <w:bCs/>
          <w:color w:val="FF0000"/>
          <w:sz w:val="32"/>
          <w:szCs w:val="32"/>
        </w:rPr>
      </w:pPr>
      <w:r w:rsidRPr="00E4563D">
        <w:rPr>
          <w:rFonts w:cs="Arial"/>
          <w:b/>
          <w:bCs/>
          <w:color w:val="FF0000"/>
          <w:sz w:val="32"/>
          <w:szCs w:val="32"/>
        </w:rPr>
        <w:t>CMS Enacts Split Family Coverage July 1, 202</w:t>
      </w:r>
      <w:r w:rsidR="00C8769C">
        <w:rPr>
          <w:rFonts w:cs="Arial"/>
          <w:b/>
          <w:bCs/>
          <w:color w:val="FF0000"/>
          <w:sz w:val="32"/>
          <w:szCs w:val="32"/>
        </w:rPr>
        <w:t>5</w:t>
      </w:r>
    </w:p>
    <w:p w14:paraId="52E199B3" w14:textId="0111E52C" w:rsidR="00FB34F1" w:rsidRDefault="004F4056" w:rsidP="006D13FA">
      <w:pPr>
        <w:tabs>
          <w:tab w:val="left" w:pos="4860"/>
        </w:tabs>
        <w:spacing w:after="0" w:line="240" w:lineRule="auto"/>
        <w:rPr>
          <w:rFonts w:cs="Arial"/>
        </w:rPr>
      </w:pPr>
      <w:r w:rsidRPr="007842DD">
        <w:rPr>
          <w:rFonts w:cs="Arial"/>
        </w:rPr>
        <w:t>CMS is moving to split family coverage effective July 1. This means that individual family members will move to the Medicare Advantage TRAIL program when they are eligible and not when all family members are eligible. Thus, a single-family household could have a mixture of medical insurance providers. Current annuitants in this situation should have received a letter from CMS in March. More information will be available during the May Benefits Choice Members Wellness Fairs. NIU’s Fair will be held on May 9, 2025. Other dates and locations can be found in the Benefits Choice booklet.</w:t>
      </w:r>
    </w:p>
    <w:p w14:paraId="63DBC498" w14:textId="50CA6577" w:rsidR="004F4056" w:rsidRPr="00FB34F1" w:rsidRDefault="00FB34F1" w:rsidP="00FB34F1">
      <w:pPr>
        <w:rPr>
          <w:rFonts w:cs="Arial"/>
        </w:rPr>
      </w:pPr>
      <w:r>
        <w:rPr>
          <w:rFonts w:cs="Arial"/>
        </w:rPr>
        <w:br w:type="page"/>
      </w:r>
    </w:p>
    <w:p w14:paraId="64215786" w14:textId="3E75BE0E" w:rsidR="00B815C0" w:rsidRDefault="00FD6897" w:rsidP="00473D7D">
      <w:pPr>
        <w:spacing w:line="240" w:lineRule="auto"/>
      </w:pPr>
      <w:r w:rsidRPr="00AA517F">
        <w:rPr>
          <w:rFonts w:ascii="Times New Roman" w:hAnsi="Times New Roman" w:cs="Times New Roman"/>
          <w:b/>
          <w:bCs/>
          <w:noProof/>
          <w:sz w:val="28"/>
          <w:szCs w:val="28"/>
        </w:rPr>
        <w:lastRenderedPageBreak/>
        <w:drawing>
          <wp:inline distT="0" distB="0" distL="0" distR="0" wp14:anchorId="4609079C" wp14:editId="64DF43C4">
            <wp:extent cx="4407290" cy="3305468"/>
            <wp:effectExtent l="0" t="0" r="0" b="9525"/>
            <wp:docPr id="445529454" name="Picture 6" descr="A group of people posing for a photo in front of a body of water with a cruise ship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9454" name="Picture 6" descr="A group of people posing for a photo in front of a body of water with a cruise ship in th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3795" cy="3325347"/>
                    </a:xfrm>
                    <a:prstGeom prst="rect">
                      <a:avLst/>
                    </a:prstGeom>
                    <a:noFill/>
                    <a:ln>
                      <a:noFill/>
                    </a:ln>
                  </pic:spPr>
                </pic:pic>
              </a:graphicData>
            </a:graphic>
          </wp:inline>
        </w:drawing>
      </w:r>
    </w:p>
    <w:p w14:paraId="0068A73F" w14:textId="353754C8" w:rsidR="00B815C0" w:rsidRPr="00FD6897" w:rsidRDefault="00FD6897" w:rsidP="00473D7D">
      <w:pPr>
        <w:spacing w:line="240" w:lineRule="auto"/>
        <w:rPr>
          <w:b/>
          <w:bCs/>
        </w:rPr>
      </w:pPr>
      <w:r w:rsidRPr="00FD6897">
        <w:rPr>
          <w:b/>
          <w:bCs/>
        </w:rPr>
        <w:t>Mekong River</w:t>
      </w:r>
    </w:p>
    <w:p w14:paraId="78D7F1A1" w14:textId="77777777" w:rsidR="004F6FB1" w:rsidRDefault="004F6FB1" w:rsidP="00473D7D">
      <w:pPr>
        <w:spacing w:line="240" w:lineRule="auto"/>
      </w:pPr>
    </w:p>
    <w:p w14:paraId="42FA3F80" w14:textId="1EB3F558" w:rsidR="00D04825" w:rsidRDefault="00D04825" w:rsidP="00473D7D">
      <w:pPr>
        <w:spacing w:line="240" w:lineRule="auto"/>
      </w:pPr>
      <w:r w:rsidRPr="00AA517F">
        <w:rPr>
          <w:rFonts w:ascii="Times New Roman" w:hAnsi="Times New Roman" w:cs="Times New Roman"/>
          <w:b/>
          <w:bCs/>
          <w:noProof/>
          <w:sz w:val="28"/>
          <w:szCs w:val="28"/>
        </w:rPr>
        <w:drawing>
          <wp:anchor distT="0" distB="0" distL="114300" distR="114300" simplePos="0" relativeHeight="251666432" behindDoc="0" locked="0" layoutInCell="1" allowOverlap="1" wp14:anchorId="6E8F2B1F" wp14:editId="2F482D20">
            <wp:simplePos x="0" y="0"/>
            <wp:positionH relativeFrom="column">
              <wp:posOffset>0</wp:posOffset>
            </wp:positionH>
            <wp:positionV relativeFrom="paragraph">
              <wp:posOffset>262890</wp:posOffset>
            </wp:positionV>
            <wp:extent cx="4308133" cy="3228798"/>
            <wp:effectExtent l="0" t="0" r="0" b="0"/>
            <wp:wrapSquare wrapText="bothSides"/>
            <wp:docPr id="1863298343" name="Picture 10" descr="A group of people posing for a photo&#10;in front of the Royal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98343" name="Picture 10" descr="A group of people posing for a photo&#10;in front of the Royal Pala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8133" cy="3228798"/>
                    </a:xfrm>
                    <a:prstGeom prst="rect">
                      <a:avLst/>
                    </a:prstGeom>
                    <a:noFill/>
                    <a:ln>
                      <a:noFill/>
                    </a:ln>
                  </pic:spPr>
                </pic:pic>
              </a:graphicData>
            </a:graphic>
          </wp:anchor>
        </w:drawing>
      </w:r>
    </w:p>
    <w:p w14:paraId="0BD79DB7" w14:textId="77777777" w:rsidR="00D04825" w:rsidRDefault="00D04825" w:rsidP="00473D7D">
      <w:pPr>
        <w:spacing w:line="240" w:lineRule="auto"/>
      </w:pPr>
    </w:p>
    <w:p w14:paraId="0DFEF4BF" w14:textId="77777777" w:rsidR="00D04825" w:rsidRDefault="00D04825" w:rsidP="00473D7D">
      <w:pPr>
        <w:spacing w:line="240" w:lineRule="auto"/>
      </w:pPr>
    </w:p>
    <w:p w14:paraId="5D721C2E" w14:textId="77777777" w:rsidR="00D04825" w:rsidRDefault="00D04825" w:rsidP="00473D7D">
      <w:pPr>
        <w:spacing w:line="240" w:lineRule="auto"/>
      </w:pPr>
    </w:p>
    <w:p w14:paraId="65663F9C" w14:textId="77777777" w:rsidR="00D04825" w:rsidRDefault="00D04825" w:rsidP="00473D7D">
      <w:pPr>
        <w:spacing w:line="240" w:lineRule="auto"/>
      </w:pPr>
    </w:p>
    <w:p w14:paraId="76E8CBA2" w14:textId="77777777" w:rsidR="00D04825" w:rsidRDefault="00D04825" w:rsidP="00473D7D">
      <w:pPr>
        <w:spacing w:line="240" w:lineRule="auto"/>
      </w:pPr>
    </w:p>
    <w:p w14:paraId="2D79F37A" w14:textId="77777777" w:rsidR="00D04825" w:rsidRDefault="00D04825" w:rsidP="00473D7D">
      <w:pPr>
        <w:spacing w:line="240" w:lineRule="auto"/>
      </w:pPr>
    </w:p>
    <w:p w14:paraId="1FDBBC0E" w14:textId="77777777" w:rsidR="00FD6897" w:rsidRDefault="009B03EF" w:rsidP="00473D7D">
      <w:pPr>
        <w:spacing w:line="240" w:lineRule="auto"/>
      </w:pPr>
      <w:r>
        <w:t xml:space="preserve"> </w:t>
      </w:r>
    </w:p>
    <w:p w14:paraId="25DD5E4D" w14:textId="77777777" w:rsidR="00FD6897" w:rsidRDefault="00FD6897" w:rsidP="00473D7D">
      <w:pPr>
        <w:spacing w:line="240" w:lineRule="auto"/>
      </w:pPr>
    </w:p>
    <w:p w14:paraId="5B08F817" w14:textId="77777777" w:rsidR="00FD6897" w:rsidRDefault="00FD6897" w:rsidP="00473D7D">
      <w:pPr>
        <w:spacing w:line="240" w:lineRule="auto"/>
      </w:pPr>
    </w:p>
    <w:p w14:paraId="7D3C7A64" w14:textId="77777777" w:rsidR="00FD6897" w:rsidRDefault="00FD6897" w:rsidP="00473D7D">
      <w:pPr>
        <w:spacing w:line="240" w:lineRule="auto"/>
      </w:pPr>
    </w:p>
    <w:p w14:paraId="1D193676" w14:textId="77777777" w:rsidR="00FD6897" w:rsidRDefault="00FD6897" w:rsidP="00473D7D">
      <w:pPr>
        <w:spacing w:line="240" w:lineRule="auto"/>
      </w:pPr>
    </w:p>
    <w:p w14:paraId="36A3E9CA" w14:textId="77777777" w:rsidR="00FD6897" w:rsidRDefault="00FD6897" w:rsidP="00473D7D">
      <w:pPr>
        <w:spacing w:line="240" w:lineRule="auto"/>
      </w:pPr>
    </w:p>
    <w:p w14:paraId="1FAC206B" w14:textId="77777777" w:rsidR="00FD6897" w:rsidRDefault="00FD6897" w:rsidP="00473D7D">
      <w:pPr>
        <w:spacing w:line="240" w:lineRule="auto"/>
      </w:pPr>
    </w:p>
    <w:p w14:paraId="1A8D29FF" w14:textId="494CBAEE" w:rsidR="00D04825" w:rsidRPr="009B03EF" w:rsidRDefault="009B03EF" w:rsidP="00473D7D">
      <w:pPr>
        <w:spacing w:line="240" w:lineRule="auto"/>
        <w:rPr>
          <w:b/>
          <w:bCs/>
        </w:rPr>
      </w:pPr>
      <w:r w:rsidRPr="009B03EF">
        <w:rPr>
          <w:b/>
          <w:bCs/>
        </w:rPr>
        <w:t xml:space="preserve">The Royal Palace </w:t>
      </w:r>
    </w:p>
    <w:p w14:paraId="0045B027" w14:textId="0ACC37F5" w:rsidR="0084547F" w:rsidRDefault="0084547F" w:rsidP="00473D7D">
      <w:pPr>
        <w:spacing w:line="240" w:lineRule="auto"/>
        <w:rPr>
          <w:rFonts w:eastAsiaTheme="majorEastAsia" w:cstheme="majorBidi"/>
          <w:color w:val="0F4761" w:themeColor="accent1" w:themeShade="BF"/>
          <w:sz w:val="28"/>
          <w:szCs w:val="28"/>
        </w:rPr>
      </w:pPr>
      <w:r>
        <w:br w:type="page"/>
      </w:r>
    </w:p>
    <w:p w14:paraId="6649736C" w14:textId="72C0701A" w:rsidR="00FD47CB" w:rsidRPr="00992D42" w:rsidRDefault="00FD47CB" w:rsidP="00992D42">
      <w:pPr>
        <w:spacing w:before="81" w:line="384" w:lineRule="exact"/>
        <w:rPr>
          <w:rFonts w:ascii="Copperplate Gothic Bold"/>
          <w:b/>
          <w:sz w:val="36"/>
        </w:rPr>
      </w:pPr>
      <w:r>
        <w:rPr>
          <w:rFonts w:ascii="Copperplate Gothic Bold"/>
          <w:b/>
          <w:color w:val="231F20"/>
          <w:sz w:val="24"/>
        </w:rPr>
        <w:lastRenderedPageBreak/>
        <w:t>the</w:t>
      </w:r>
      <w:r>
        <w:rPr>
          <w:rFonts w:ascii="Copperplate Gothic Bold"/>
          <w:b/>
          <w:color w:val="231F20"/>
          <w:spacing w:val="-6"/>
          <w:sz w:val="24"/>
        </w:rPr>
        <w:t xml:space="preserve"> </w:t>
      </w:r>
      <w:r>
        <w:rPr>
          <w:rFonts w:ascii="Copperplate Gothic Bold"/>
          <w:b/>
          <w:color w:val="231F20"/>
          <w:sz w:val="24"/>
        </w:rPr>
        <w:t>NIU</w:t>
      </w:r>
      <w:r>
        <w:rPr>
          <w:rFonts w:ascii="Copperplate Gothic Bold"/>
          <w:b/>
          <w:color w:val="231F20"/>
          <w:spacing w:val="-5"/>
          <w:sz w:val="24"/>
        </w:rPr>
        <w:t xml:space="preserve"> </w:t>
      </w:r>
      <w:r>
        <w:rPr>
          <w:rFonts w:ascii="Copperplate Gothic Bold"/>
          <w:b/>
          <w:color w:val="231F20"/>
          <w:spacing w:val="-2"/>
          <w:sz w:val="36"/>
        </w:rPr>
        <w:t>ANNUITANT</w:t>
      </w:r>
      <w:r w:rsidR="00992D42">
        <w:rPr>
          <w:rFonts w:ascii="Copperplate Gothic Bold"/>
          <w:b/>
          <w:color w:val="231F20"/>
          <w:spacing w:val="-2"/>
          <w:sz w:val="36"/>
        </w:rPr>
        <w:br/>
      </w:r>
      <w:r>
        <w:rPr>
          <w:color w:val="231F20"/>
        </w:rPr>
        <w:t>Northern</w:t>
      </w:r>
      <w:r>
        <w:rPr>
          <w:color w:val="231F20"/>
          <w:spacing w:val="12"/>
        </w:rPr>
        <w:t xml:space="preserve"> </w:t>
      </w:r>
      <w:r>
        <w:rPr>
          <w:color w:val="231F20"/>
        </w:rPr>
        <w:t>Illinois</w:t>
      </w:r>
      <w:r>
        <w:rPr>
          <w:color w:val="231F20"/>
          <w:spacing w:val="13"/>
        </w:rPr>
        <w:t xml:space="preserve"> </w:t>
      </w:r>
      <w:r>
        <w:rPr>
          <w:color w:val="231F20"/>
        </w:rPr>
        <w:t>University</w:t>
      </w:r>
      <w:r>
        <w:rPr>
          <w:color w:val="231F20"/>
          <w:spacing w:val="13"/>
        </w:rPr>
        <w:t xml:space="preserve"> </w:t>
      </w:r>
      <w:r>
        <w:rPr>
          <w:color w:val="231F20"/>
          <w:spacing w:val="-2"/>
        </w:rPr>
        <w:t>Foundation</w:t>
      </w:r>
      <w:r w:rsidR="00992D42">
        <w:rPr>
          <w:color w:val="231F20"/>
          <w:spacing w:val="-2"/>
        </w:rPr>
        <w:br/>
      </w:r>
      <w:r>
        <w:rPr>
          <w:color w:val="231F20"/>
        </w:rPr>
        <w:t>DeKalb,</w:t>
      </w:r>
      <w:r>
        <w:rPr>
          <w:color w:val="231F20"/>
          <w:spacing w:val="73"/>
        </w:rPr>
        <w:t xml:space="preserve"> </w:t>
      </w:r>
      <w:r>
        <w:rPr>
          <w:color w:val="231F20"/>
        </w:rPr>
        <w:t>Illinois</w:t>
      </w:r>
      <w:r>
        <w:rPr>
          <w:color w:val="231F20"/>
          <w:spacing w:val="74"/>
        </w:rPr>
        <w:t xml:space="preserve"> </w:t>
      </w:r>
      <w:r>
        <w:rPr>
          <w:color w:val="231F20"/>
        </w:rPr>
        <w:t>60115-</w:t>
      </w:r>
      <w:r>
        <w:rPr>
          <w:color w:val="231F20"/>
          <w:spacing w:val="-4"/>
        </w:rPr>
        <w:t>2882</w:t>
      </w:r>
      <w:r w:rsidR="003E1151">
        <w:rPr>
          <w:rFonts w:ascii="Copperplate Gothic Bold"/>
          <w:b/>
          <w:noProof/>
          <w:color w:val="231F20"/>
          <w:spacing w:val="-2"/>
          <w:sz w:val="36"/>
        </w:rPr>
        <w:drawing>
          <wp:anchor distT="0" distB="0" distL="114300" distR="114300" simplePos="0" relativeHeight="251661312" behindDoc="0" locked="0" layoutInCell="1" allowOverlap="1" wp14:anchorId="5B99919A" wp14:editId="77367CBE">
            <wp:simplePos x="0" y="0"/>
            <wp:positionH relativeFrom="margin">
              <wp:align>right</wp:align>
            </wp:positionH>
            <wp:positionV relativeFrom="margin">
              <wp:align>top</wp:align>
            </wp:positionV>
            <wp:extent cx="1726565" cy="694055"/>
            <wp:effectExtent l="0" t="0" r="635" b="4445"/>
            <wp:wrapSquare wrapText="bothSides"/>
            <wp:docPr id="1147298773" name="Picture 3" descr="PRSRT STD U.S. Postage PAID Provident Direct. Mailed from zip code 6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8773" name="Picture 3" descr="PRSRT STD U.S. Postage PAID Provident Direct. Mailed from zip code 601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6565" cy="694055"/>
                    </a:xfrm>
                    <a:prstGeom prst="rect">
                      <a:avLst/>
                    </a:prstGeom>
                  </pic:spPr>
                </pic:pic>
              </a:graphicData>
            </a:graphic>
          </wp:anchor>
        </w:drawing>
      </w:r>
    </w:p>
    <w:p w14:paraId="54915DD7" w14:textId="77777777" w:rsidR="00FD47CB" w:rsidRDefault="00FD47CB" w:rsidP="00073A0F">
      <w:pPr>
        <w:keepNext/>
      </w:pPr>
    </w:p>
    <w:p w14:paraId="2E52B032" w14:textId="77777777" w:rsidR="00BB77AF" w:rsidRDefault="00BB77AF" w:rsidP="00490EFB">
      <w:pPr>
        <w:pStyle w:val="Heading2"/>
      </w:pPr>
    </w:p>
    <w:p w14:paraId="7514404F" w14:textId="353E3C3E" w:rsidR="00490EFB" w:rsidRDefault="00490EFB" w:rsidP="00490EFB">
      <w:pPr>
        <w:pStyle w:val="Heading2"/>
      </w:pPr>
      <w:r>
        <w:t>NIUAA 2024-2025 Officers, Directors and Committee Chairs</w:t>
      </w:r>
    </w:p>
    <w:p w14:paraId="39F4F46D" w14:textId="0889AEE1" w:rsidR="00711D6D" w:rsidRDefault="00711D6D" w:rsidP="00711D6D">
      <w:pPr>
        <w:pStyle w:val="Heading3"/>
      </w:pPr>
      <w:r>
        <w:t>Officers</w:t>
      </w:r>
    </w:p>
    <w:tbl>
      <w:tblPr>
        <w:tblStyle w:val="TableGrid"/>
        <w:tblW w:w="0" w:type="auto"/>
        <w:tblCellMar>
          <w:top w:w="43" w:type="dxa"/>
          <w:bottom w:w="43" w:type="dxa"/>
        </w:tblCellMar>
        <w:tblLook w:val="04A0" w:firstRow="1" w:lastRow="0" w:firstColumn="1" w:lastColumn="0" w:noHBand="0" w:noVBand="1"/>
      </w:tblPr>
      <w:tblGrid>
        <w:gridCol w:w="2065"/>
        <w:gridCol w:w="1800"/>
        <w:gridCol w:w="1530"/>
        <w:gridCol w:w="2430"/>
      </w:tblGrid>
      <w:tr w:rsidR="00083E47" w:rsidRPr="00992D42" w14:paraId="7C9B05A9" w14:textId="77777777" w:rsidTr="00893DD5">
        <w:tc>
          <w:tcPr>
            <w:tcW w:w="2065" w:type="dxa"/>
          </w:tcPr>
          <w:p w14:paraId="31548B4B" w14:textId="67F992B9" w:rsidR="00083E47" w:rsidRPr="000A78D0" w:rsidRDefault="00083E47" w:rsidP="00711D6D">
            <w:pPr>
              <w:rPr>
                <w:b/>
                <w:bCs/>
                <w:sz w:val="18"/>
                <w:szCs w:val="18"/>
              </w:rPr>
            </w:pPr>
            <w:r w:rsidRPr="000A78D0">
              <w:rPr>
                <w:b/>
                <w:bCs/>
                <w:sz w:val="18"/>
                <w:szCs w:val="18"/>
              </w:rPr>
              <w:t>President</w:t>
            </w:r>
          </w:p>
        </w:tc>
        <w:tc>
          <w:tcPr>
            <w:tcW w:w="1800" w:type="dxa"/>
          </w:tcPr>
          <w:p w14:paraId="13708FCB" w14:textId="75DB2653" w:rsidR="00083E47" w:rsidRPr="00C908EB" w:rsidRDefault="00083E47" w:rsidP="00711D6D">
            <w:pPr>
              <w:rPr>
                <w:sz w:val="18"/>
                <w:szCs w:val="18"/>
              </w:rPr>
            </w:pPr>
            <w:r w:rsidRPr="00C908EB">
              <w:rPr>
                <w:sz w:val="18"/>
                <w:szCs w:val="18"/>
              </w:rPr>
              <w:t>Toni Tollerud</w:t>
            </w:r>
          </w:p>
        </w:tc>
        <w:tc>
          <w:tcPr>
            <w:tcW w:w="1530" w:type="dxa"/>
          </w:tcPr>
          <w:p w14:paraId="7157E354" w14:textId="1AF51C78" w:rsidR="00083E47" w:rsidRPr="00C908EB" w:rsidRDefault="00083E47" w:rsidP="00711D6D">
            <w:pPr>
              <w:rPr>
                <w:sz w:val="18"/>
                <w:szCs w:val="18"/>
              </w:rPr>
            </w:pPr>
            <w:r w:rsidRPr="00C908EB">
              <w:rPr>
                <w:sz w:val="18"/>
                <w:szCs w:val="18"/>
              </w:rPr>
              <w:t>815- 501-4784</w:t>
            </w:r>
          </w:p>
        </w:tc>
        <w:tc>
          <w:tcPr>
            <w:tcW w:w="2430" w:type="dxa"/>
          </w:tcPr>
          <w:p w14:paraId="53B908FF" w14:textId="6076E607" w:rsidR="00083E47" w:rsidRPr="00442078" w:rsidRDefault="00083E47" w:rsidP="00711D6D">
            <w:pPr>
              <w:rPr>
                <w:color w:val="C8102E"/>
                <w:sz w:val="18"/>
                <w:szCs w:val="18"/>
              </w:rPr>
            </w:pPr>
            <w:hyperlink r:id="rId15" w:history="1">
              <w:r w:rsidRPr="00442078">
                <w:rPr>
                  <w:rStyle w:val="Hyperlink"/>
                  <w:color w:val="C8102E"/>
                  <w:sz w:val="18"/>
                  <w:szCs w:val="18"/>
                </w:rPr>
                <w:t>tonitollerud@gmail.com</w:t>
              </w:r>
            </w:hyperlink>
          </w:p>
        </w:tc>
      </w:tr>
      <w:tr w:rsidR="00083E47" w:rsidRPr="00992D42" w14:paraId="3BC03615" w14:textId="77777777" w:rsidTr="00893DD5">
        <w:tc>
          <w:tcPr>
            <w:tcW w:w="2065" w:type="dxa"/>
          </w:tcPr>
          <w:p w14:paraId="62351B3B" w14:textId="2D86CEB8" w:rsidR="00083E47" w:rsidRPr="000A78D0" w:rsidRDefault="00083E47" w:rsidP="00711D6D">
            <w:pPr>
              <w:rPr>
                <w:b/>
                <w:bCs/>
                <w:sz w:val="18"/>
                <w:szCs w:val="18"/>
              </w:rPr>
            </w:pPr>
            <w:r w:rsidRPr="000A78D0">
              <w:rPr>
                <w:b/>
                <w:bCs/>
                <w:sz w:val="18"/>
                <w:szCs w:val="18"/>
              </w:rPr>
              <w:t>Vice President</w:t>
            </w:r>
          </w:p>
        </w:tc>
        <w:tc>
          <w:tcPr>
            <w:tcW w:w="1800" w:type="dxa"/>
          </w:tcPr>
          <w:p w14:paraId="2A628392" w14:textId="672C35EE" w:rsidR="00083E47" w:rsidRPr="00C908EB" w:rsidRDefault="00083E47" w:rsidP="00711D6D">
            <w:pPr>
              <w:rPr>
                <w:sz w:val="18"/>
                <w:szCs w:val="18"/>
              </w:rPr>
            </w:pPr>
            <w:r w:rsidRPr="00C908EB">
              <w:rPr>
                <w:sz w:val="18"/>
                <w:szCs w:val="18"/>
              </w:rPr>
              <w:t>Terry Borg</w:t>
            </w:r>
          </w:p>
        </w:tc>
        <w:tc>
          <w:tcPr>
            <w:tcW w:w="1530" w:type="dxa"/>
          </w:tcPr>
          <w:p w14:paraId="5C332506" w14:textId="77777777" w:rsidR="00083E47" w:rsidRPr="00C908EB" w:rsidRDefault="00083E47" w:rsidP="00711D6D">
            <w:pPr>
              <w:rPr>
                <w:sz w:val="18"/>
                <w:szCs w:val="18"/>
              </w:rPr>
            </w:pPr>
          </w:p>
        </w:tc>
        <w:tc>
          <w:tcPr>
            <w:tcW w:w="2430" w:type="dxa"/>
          </w:tcPr>
          <w:p w14:paraId="312035E4" w14:textId="66270761" w:rsidR="00083E47" w:rsidRPr="00442078" w:rsidRDefault="00083E47" w:rsidP="00711D6D">
            <w:pPr>
              <w:rPr>
                <w:color w:val="C8102E"/>
                <w:sz w:val="18"/>
                <w:szCs w:val="18"/>
              </w:rPr>
            </w:pPr>
            <w:hyperlink r:id="rId16" w:history="1">
              <w:r w:rsidRPr="00442078">
                <w:rPr>
                  <w:rStyle w:val="Hyperlink"/>
                  <w:color w:val="C8102E"/>
                  <w:sz w:val="18"/>
                  <w:szCs w:val="18"/>
                </w:rPr>
                <w:t>tborg2@niu.edu</w:t>
              </w:r>
            </w:hyperlink>
          </w:p>
        </w:tc>
      </w:tr>
      <w:tr w:rsidR="00083E47" w:rsidRPr="00992D42" w14:paraId="2F3285C4" w14:textId="77777777" w:rsidTr="00893DD5">
        <w:tc>
          <w:tcPr>
            <w:tcW w:w="2065" w:type="dxa"/>
          </w:tcPr>
          <w:p w14:paraId="57E79DB1" w14:textId="7826D85E" w:rsidR="00083E47" w:rsidRPr="000A78D0" w:rsidRDefault="00083E47" w:rsidP="00711D6D">
            <w:pPr>
              <w:rPr>
                <w:b/>
                <w:bCs/>
                <w:sz w:val="18"/>
                <w:szCs w:val="18"/>
              </w:rPr>
            </w:pPr>
            <w:r w:rsidRPr="000A78D0">
              <w:rPr>
                <w:b/>
                <w:bCs/>
                <w:sz w:val="18"/>
                <w:szCs w:val="18"/>
              </w:rPr>
              <w:t>Secretary</w:t>
            </w:r>
          </w:p>
        </w:tc>
        <w:tc>
          <w:tcPr>
            <w:tcW w:w="1800" w:type="dxa"/>
          </w:tcPr>
          <w:p w14:paraId="6B9975E0" w14:textId="15580A6C" w:rsidR="00083E47" w:rsidRPr="00C908EB" w:rsidRDefault="00083E47" w:rsidP="00711D6D">
            <w:pPr>
              <w:rPr>
                <w:sz w:val="18"/>
                <w:szCs w:val="18"/>
              </w:rPr>
            </w:pPr>
            <w:r w:rsidRPr="00C908EB">
              <w:rPr>
                <w:sz w:val="18"/>
                <w:szCs w:val="18"/>
              </w:rPr>
              <w:t>Pat Wielert</w:t>
            </w:r>
          </w:p>
        </w:tc>
        <w:tc>
          <w:tcPr>
            <w:tcW w:w="1530" w:type="dxa"/>
          </w:tcPr>
          <w:p w14:paraId="7485FF8D" w14:textId="77777777" w:rsidR="00083E47" w:rsidRPr="00C908EB" w:rsidRDefault="00083E47" w:rsidP="00711D6D">
            <w:pPr>
              <w:rPr>
                <w:sz w:val="18"/>
                <w:szCs w:val="18"/>
              </w:rPr>
            </w:pPr>
          </w:p>
        </w:tc>
        <w:tc>
          <w:tcPr>
            <w:tcW w:w="2430" w:type="dxa"/>
          </w:tcPr>
          <w:p w14:paraId="53A9ABD9" w14:textId="4BB5E5DA" w:rsidR="00083E47" w:rsidRPr="00442078" w:rsidRDefault="00083E47" w:rsidP="00711D6D">
            <w:pPr>
              <w:rPr>
                <w:color w:val="C8102E"/>
                <w:sz w:val="18"/>
                <w:szCs w:val="18"/>
              </w:rPr>
            </w:pPr>
            <w:hyperlink r:id="rId17" w:history="1">
              <w:r w:rsidRPr="00442078">
                <w:rPr>
                  <w:rStyle w:val="Hyperlink"/>
                  <w:color w:val="C8102E"/>
                  <w:sz w:val="18"/>
                  <w:szCs w:val="18"/>
                </w:rPr>
                <w:t>pwielert63@gmail.com</w:t>
              </w:r>
            </w:hyperlink>
          </w:p>
        </w:tc>
      </w:tr>
      <w:tr w:rsidR="00083E47" w:rsidRPr="00992D42" w14:paraId="14FA1EE0" w14:textId="77777777" w:rsidTr="00893DD5">
        <w:tc>
          <w:tcPr>
            <w:tcW w:w="2065" w:type="dxa"/>
          </w:tcPr>
          <w:p w14:paraId="40427330" w14:textId="7DB18059" w:rsidR="00083E47" w:rsidRPr="000A78D0" w:rsidRDefault="00083E47" w:rsidP="00711D6D">
            <w:pPr>
              <w:rPr>
                <w:b/>
                <w:bCs/>
                <w:sz w:val="18"/>
                <w:szCs w:val="18"/>
              </w:rPr>
            </w:pPr>
            <w:r w:rsidRPr="000A78D0">
              <w:rPr>
                <w:b/>
                <w:bCs/>
                <w:sz w:val="18"/>
                <w:szCs w:val="18"/>
              </w:rPr>
              <w:t>Treasurer</w:t>
            </w:r>
          </w:p>
        </w:tc>
        <w:tc>
          <w:tcPr>
            <w:tcW w:w="1800" w:type="dxa"/>
          </w:tcPr>
          <w:p w14:paraId="5049E11D" w14:textId="1D941C1E" w:rsidR="00083E47" w:rsidRPr="00C908EB" w:rsidRDefault="00083E47" w:rsidP="00711D6D">
            <w:pPr>
              <w:rPr>
                <w:sz w:val="18"/>
                <w:szCs w:val="18"/>
              </w:rPr>
            </w:pPr>
            <w:r w:rsidRPr="00C908EB">
              <w:rPr>
                <w:sz w:val="18"/>
                <w:szCs w:val="18"/>
              </w:rPr>
              <w:t>Paul Stoddard</w:t>
            </w:r>
          </w:p>
        </w:tc>
        <w:tc>
          <w:tcPr>
            <w:tcW w:w="1530" w:type="dxa"/>
          </w:tcPr>
          <w:p w14:paraId="7077F7F8" w14:textId="77777777" w:rsidR="00083E47" w:rsidRPr="00C908EB" w:rsidRDefault="00083E47" w:rsidP="00711D6D">
            <w:pPr>
              <w:rPr>
                <w:sz w:val="18"/>
                <w:szCs w:val="18"/>
              </w:rPr>
            </w:pPr>
          </w:p>
        </w:tc>
        <w:tc>
          <w:tcPr>
            <w:tcW w:w="2430" w:type="dxa"/>
          </w:tcPr>
          <w:p w14:paraId="4570D722" w14:textId="0146EFA7" w:rsidR="00083E47" w:rsidRPr="00442078" w:rsidRDefault="00083E47" w:rsidP="00711D6D">
            <w:pPr>
              <w:rPr>
                <w:color w:val="C8102E"/>
                <w:sz w:val="18"/>
                <w:szCs w:val="18"/>
              </w:rPr>
            </w:pPr>
            <w:hyperlink r:id="rId18" w:history="1">
              <w:r w:rsidRPr="00442078">
                <w:rPr>
                  <w:rStyle w:val="Hyperlink"/>
                  <w:color w:val="C8102E"/>
                  <w:sz w:val="18"/>
                  <w:szCs w:val="18"/>
                </w:rPr>
                <w:t>prs17@yahoo.com</w:t>
              </w:r>
            </w:hyperlink>
          </w:p>
        </w:tc>
      </w:tr>
    </w:tbl>
    <w:p w14:paraId="4A1915D5" w14:textId="349174F5" w:rsidR="00E67F94" w:rsidRDefault="00E67F94" w:rsidP="00E67F94">
      <w:pPr>
        <w:pStyle w:val="Heading3"/>
      </w:pPr>
      <w:r>
        <w:t>Directors</w:t>
      </w:r>
    </w:p>
    <w:tbl>
      <w:tblPr>
        <w:tblStyle w:val="TableGrid"/>
        <w:tblW w:w="7825" w:type="dxa"/>
        <w:tblCellMar>
          <w:top w:w="43" w:type="dxa"/>
          <w:bottom w:w="43" w:type="dxa"/>
        </w:tblCellMar>
        <w:tblLook w:val="04A0" w:firstRow="1" w:lastRow="0" w:firstColumn="1" w:lastColumn="0" w:noHBand="0" w:noVBand="1"/>
      </w:tblPr>
      <w:tblGrid>
        <w:gridCol w:w="2965"/>
        <w:gridCol w:w="2160"/>
        <w:gridCol w:w="2700"/>
      </w:tblGrid>
      <w:tr w:rsidR="00080787" w:rsidRPr="00992D42" w14:paraId="1D542C2B" w14:textId="77777777" w:rsidTr="00893DD5">
        <w:tc>
          <w:tcPr>
            <w:tcW w:w="2965" w:type="dxa"/>
          </w:tcPr>
          <w:p w14:paraId="05773311" w14:textId="3B3E71B3" w:rsidR="00080787" w:rsidRPr="00C908EB" w:rsidRDefault="00080787" w:rsidP="00E67F94">
            <w:pPr>
              <w:rPr>
                <w:sz w:val="18"/>
                <w:szCs w:val="18"/>
              </w:rPr>
            </w:pPr>
            <w:r w:rsidRPr="00C908EB">
              <w:rPr>
                <w:sz w:val="18"/>
                <w:szCs w:val="18"/>
              </w:rPr>
              <w:t>Ferald Bryan</w:t>
            </w:r>
          </w:p>
        </w:tc>
        <w:tc>
          <w:tcPr>
            <w:tcW w:w="2160" w:type="dxa"/>
          </w:tcPr>
          <w:p w14:paraId="48EEC9B9" w14:textId="3797C046" w:rsidR="00080787" w:rsidRPr="00C908EB" w:rsidRDefault="00080787" w:rsidP="00E67F94">
            <w:pPr>
              <w:rPr>
                <w:sz w:val="18"/>
                <w:szCs w:val="18"/>
              </w:rPr>
            </w:pPr>
            <w:r w:rsidRPr="00C908EB">
              <w:rPr>
                <w:sz w:val="18"/>
                <w:szCs w:val="18"/>
              </w:rPr>
              <w:t>815</w:t>
            </w:r>
            <w:r w:rsidR="007428D5" w:rsidRPr="00C908EB">
              <w:rPr>
                <w:sz w:val="18"/>
                <w:szCs w:val="18"/>
              </w:rPr>
              <w:t>-</w:t>
            </w:r>
            <w:r w:rsidRPr="00C908EB">
              <w:rPr>
                <w:sz w:val="18"/>
                <w:szCs w:val="18"/>
              </w:rPr>
              <w:t>753-7100</w:t>
            </w:r>
          </w:p>
        </w:tc>
        <w:tc>
          <w:tcPr>
            <w:tcW w:w="2700" w:type="dxa"/>
          </w:tcPr>
          <w:p w14:paraId="64E76D2C" w14:textId="3CDAA67A" w:rsidR="00080787" w:rsidRPr="00442078" w:rsidRDefault="00080787" w:rsidP="00E67F94">
            <w:pPr>
              <w:rPr>
                <w:color w:val="C8102E"/>
                <w:sz w:val="18"/>
                <w:szCs w:val="18"/>
              </w:rPr>
            </w:pPr>
            <w:hyperlink r:id="rId19" w:history="1">
              <w:r w:rsidRPr="00442078">
                <w:rPr>
                  <w:rStyle w:val="Hyperlink"/>
                  <w:color w:val="C8102E"/>
                  <w:sz w:val="18"/>
                  <w:szCs w:val="18"/>
                </w:rPr>
                <w:t>fbryan@niu.edu</w:t>
              </w:r>
            </w:hyperlink>
          </w:p>
        </w:tc>
      </w:tr>
      <w:tr w:rsidR="00080787" w:rsidRPr="00992D42" w14:paraId="08848BAA" w14:textId="77777777" w:rsidTr="00893DD5">
        <w:tc>
          <w:tcPr>
            <w:tcW w:w="2965" w:type="dxa"/>
          </w:tcPr>
          <w:p w14:paraId="412F38C6" w14:textId="1E242A2E" w:rsidR="00080787" w:rsidRPr="00C908EB" w:rsidRDefault="00080787" w:rsidP="00E67F94">
            <w:pPr>
              <w:rPr>
                <w:sz w:val="18"/>
                <w:szCs w:val="18"/>
              </w:rPr>
            </w:pPr>
            <w:r w:rsidRPr="00C908EB">
              <w:rPr>
                <w:sz w:val="18"/>
                <w:szCs w:val="18"/>
              </w:rPr>
              <w:t>Paul Crawford</w:t>
            </w:r>
          </w:p>
        </w:tc>
        <w:tc>
          <w:tcPr>
            <w:tcW w:w="2160" w:type="dxa"/>
          </w:tcPr>
          <w:p w14:paraId="4BA1E4E3" w14:textId="77777777" w:rsidR="00080787" w:rsidRPr="00C908EB" w:rsidRDefault="00080787" w:rsidP="00E67F94">
            <w:pPr>
              <w:rPr>
                <w:sz w:val="18"/>
                <w:szCs w:val="18"/>
              </w:rPr>
            </w:pPr>
          </w:p>
        </w:tc>
        <w:tc>
          <w:tcPr>
            <w:tcW w:w="2700" w:type="dxa"/>
          </w:tcPr>
          <w:p w14:paraId="04493BB7" w14:textId="49F332BE" w:rsidR="00080787" w:rsidRPr="00442078" w:rsidRDefault="00080787" w:rsidP="00E67F94">
            <w:pPr>
              <w:rPr>
                <w:color w:val="C8102E"/>
                <w:sz w:val="18"/>
                <w:szCs w:val="18"/>
              </w:rPr>
            </w:pPr>
            <w:hyperlink r:id="rId20" w:history="1">
              <w:r w:rsidRPr="00442078">
                <w:rPr>
                  <w:rStyle w:val="Hyperlink"/>
                  <w:color w:val="C8102E"/>
                  <w:sz w:val="18"/>
                  <w:szCs w:val="18"/>
                </w:rPr>
                <w:t>ptcrawford59@gmail.com</w:t>
              </w:r>
            </w:hyperlink>
          </w:p>
        </w:tc>
      </w:tr>
      <w:tr w:rsidR="00080787" w:rsidRPr="00992D42" w14:paraId="0EA40761" w14:textId="77777777" w:rsidTr="00893DD5">
        <w:tc>
          <w:tcPr>
            <w:tcW w:w="2965" w:type="dxa"/>
          </w:tcPr>
          <w:p w14:paraId="5FEEA45D" w14:textId="5C5597B5" w:rsidR="00080787" w:rsidRPr="00C908EB" w:rsidRDefault="00D75DD2" w:rsidP="00E67F94">
            <w:pPr>
              <w:rPr>
                <w:sz w:val="18"/>
                <w:szCs w:val="18"/>
              </w:rPr>
            </w:pPr>
            <w:r w:rsidRPr="00C908EB">
              <w:rPr>
                <w:sz w:val="18"/>
                <w:szCs w:val="18"/>
              </w:rPr>
              <w:t>Jay Monteiro</w:t>
            </w:r>
            <w:r w:rsidR="00202A71">
              <w:rPr>
                <w:sz w:val="18"/>
                <w:szCs w:val="18"/>
              </w:rPr>
              <w:t xml:space="preserve"> </w:t>
            </w:r>
          </w:p>
        </w:tc>
        <w:tc>
          <w:tcPr>
            <w:tcW w:w="2160" w:type="dxa"/>
          </w:tcPr>
          <w:p w14:paraId="6124790C" w14:textId="77777777" w:rsidR="00080787" w:rsidRPr="00C908EB" w:rsidRDefault="00080787" w:rsidP="00E67F94">
            <w:pPr>
              <w:rPr>
                <w:sz w:val="18"/>
                <w:szCs w:val="18"/>
              </w:rPr>
            </w:pPr>
          </w:p>
        </w:tc>
        <w:tc>
          <w:tcPr>
            <w:tcW w:w="2700" w:type="dxa"/>
          </w:tcPr>
          <w:p w14:paraId="0702B9F1" w14:textId="4FFA207F" w:rsidR="00080787" w:rsidRPr="00442078" w:rsidRDefault="00202A71" w:rsidP="00E67F94">
            <w:pPr>
              <w:rPr>
                <w:color w:val="C8102E"/>
                <w:sz w:val="18"/>
                <w:szCs w:val="18"/>
              </w:rPr>
            </w:pPr>
            <w:hyperlink r:id="rId21" w:history="1">
              <w:r w:rsidRPr="00442078">
                <w:rPr>
                  <w:rStyle w:val="Hyperlink"/>
                  <w:color w:val="C8102E"/>
                  <w:sz w:val="18"/>
                  <w:szCs w:val="18"/>
                </w:rPr>
                <w:t>jmonteiro@niu.edu</w:t>
              </w:r>
            </w:hyperlink>
            <w:r>
              <w:t xml:space="preserve"> </w:t>
            </w:r>
          </w:p>
        </w:tc>
      </w:tr>
      <w:tr w:rsidR="00080787" w:rsidRPr="00992D42" w14:paraId="134D4C01" w14:textId="77777777" w:rsidTr="00893DD5">
        <w:tc>
          <w:tcPr>
            <w:tcW w:w="2965" w:type="dxa"/>
          </w:tcPr>
          <w:p w14:paraId="14DAFD99" w14:textId="5EFD2557" w:rsidR="00080787" w:rsidRPr="00C908EB" w:rsidRDefault="00080787" w:rsidP="00E67F94">
            <w:pPr>
              <w:rPr>
                <w:sz w:val="18"/>
                <w:szCs w:val="18"/>
              </w:rPr>
            </w:pPr>
            <w:r w:rsidRPr="00C908EB">
              <w:rPr>
                <w:sz w:val="18"/>
                <w:szCs w:val="18"/>
              </w:rPr>
              <w:t>David Sinason</w:t>
            </w:r>
          </w:p>
        </w:tc>
        <w:tc>
          <w:tcPr>
            <w:tcW w:w="2160" w:type="dxa"/>
          </w:tcPr>
          <w:p w14:paraId="303F9F30" w14:textId="77777777" w:rsidR="00080787" w:rsidRPr="00C908EB" w:rsidRDefault="00080787" w:rsidP="00E67F94">
            <w:pPr>
              <w:rPr>
                <w:sz w:val="18"/>
                <w:szCs w:val="18"/>
              </w:rPr>
            </w:pPr>
          </w:p>
        </w:tc>
        <w:tc>
          <w:tcPr>
            <w:tcW w:w="2700" w:type="dxa"/>
          </w:tcPr>
          <w:p w14:paraId="0BB3FF14" w14:textId="6713A5ED" w:rsidR="00080787" w:rsidRPr="00442078" w:rsidRDefault="00080787" w:rsidP="00E67F94">
            <w:pPr>
              <w:rPr>
                <w:color w:val="C8102E"/>
                <w:sz w:val="18"/>
                <w:szCs w:val="18"/>
              </w:rPr>
            </w:pPr>
            <w:hyperlink r:id="rId22" w:history="1">
              <w:r w:rsidRPr="00442078">
                <w:rPr>
                  <w:rStyle w:val="Hyperlink"/>
                  <w:color w:val="C8102E"/>
                  <w:sz w:val="18"/>
                  <w:szCs w:val="18"/>
                </w:rPr>
                <w:t>dsinason2@gmail.com</w:t>
              </w:r>
            </w:hyperlink>
          </w:p>
        </w:tc>
      </w:tr>
      <w:tr w:rsidR="00202A71" w:rsidRPr="00992D42" w14:paraId="37167355" w14:textId="77777777" w:rsidTr="00893DD5">
        <w:tc>
          <w:tcPr>
            <w:tcW w:w="2965" w:type="dxa"/>
          </w:tcPr>
          <w:p w14:paraId="2235817D" w14:textId="41AA45AC" w:rsidR="00202A71" w:rsidRPr="00C908EB" w:rsidRDefault="00202A71" w:rsidP="00202A71">
            <w:pPr>
              <w:rPr>
                <w:sz w:val="18"/>
                <w:szCs w:val="18"/>
              </w:rPr>
            </w:pPr>
            <w:r w:rsidRPr="00C908EB">
              <w:rPr>
                <w:sz w:val="18"/>
                <w:szCs w:val="18"/>
              </w:rPr>
              <w:t>Andy Small</w:t>
            </w:r>
            <w:r w:rsidR="007A05D7">
              <w:rPr>
                <w:sz w:val="18"/>
                <w:szCs w:val="18"/>
              </w:rPr>
              <w:t>, Past President</w:t>
            </w:r>
          </w:p>
        </w:tc>
        <w:tc>
          <w:tcPr>
            <w:tcW w:w="2160" w:type="dxa"/>
          </w:tcPr>
          <w:p w14:paraId="79B56B5A" w14:textId="0DFB9DC4" w:rsidR="00202A71" w:rsidRPr="00C908EB" w:rsidRDefault="007A05D7" w:rsidP="00202A71">
            <w:pPr>
              <w:rPr>
                <w:sz w:val="18"/>
                <w:szCs w:val="18"/>
              </w:rPr>
            </w:pPr>
            <w:r w:rsidRPr="00C908EB">
              <w:rPr>
                <w:sz w:val="18"/>
                <w:szCs w:val="18"/>
              </w:rPr>
              <w:t>815-762-5971</w:t>
            </w:r>
          </w:p>
        </w:tc>
        <w:tc>
          <w:tcPr>
            <w:tcW w:w="2700" w:type="dxa"/>
          </w:tcPr>
          <w:p w14:paraId="3FE45ED2" w14:textId="5A2B3DC4" w:rsidR="00202A71" w:rsidRDefault="00FC7C8D" w:rsidP="00202A71">
            <w:hyperlink r:id="rId23" w:history="1">
              <w:r w:rsidRPr="00442078">
                <w:rPr>
                  <w:rStyle w:val="Hyperlink"/>
                  <w:color w:val="C8102E"/>
                  <w:sz w:val="18"/>
                  <w:szCs w:val="18"/>
                </w:rPr>
                <w:t>asmall1@niu.edu</w:t>
              </w:r>
            </w:hyperlink>
          </w:p>
        </w:tc>
      </w:tr>
      <w:tr w:rsidR="00202A71" w:rsidRPr="00992D42" w14:paraId="03EC35DF" w14:textId="77777777" w:rsidTr="00893DD5">
        <w:tc>
          <w:tcPr>
            <w:tcW w:w="2965" w:type="dxa"/>
          </w:tcPr>
          <w:p w14:paraId="7BC807FC" w14:textId="50E1C1C8" w:rsidR="00202A71" w:rsidRPr="00C908EB" w:rsidRDefault="00202A71" w:rsidP="00202A71">
            <w:pPr>
              <w:rPr>
                <w:sz w:val="18"/>
                <w:szCs w:val="18"/>
              </w:rPr>
            </w:pPr>
            <w:r w:rsidRPr="00C908EB">
              <w:rPr>
                <w:sz w:val="18"/>
                <w:szCs w:val="18"/>
              </w:rPr>
              <w:t>Pat Vary</w:t>
            </w:r>
          </w:p>
        </w:tc>
        <w:tc>
          <w:tcPr>
            <w:tcW w:w="2160" w:type="dxa"/>
          </w:tcPr>
          <w:p w14:paraId="43E74F33" w14:textId="4AEA21C0" w:rsidR="00202A71" w:rsidRPr="00C908EB" w:rsidRDefault="00202A71" w:rsidP="00202A71">
            <w:pPr>
              <w:rPr>
                <w:sz w:val="18"/>
                <w:szCs w:val="18"/>
              </w:rPr>
            </w:pPr>
            <w:r w:rsidRPr="00C908EB">
              <w:rPr>
                <w:sz w:val="18"/>
                <w:szCs w:val="18"/>
              </w:rPr>
              <w:t>815-762-1505</w:t>
            </w:r>
          </w:p>
        </w:tc>
        <w:tc>
          <w:tcPr>
            <w:tcW w:w="2700" w:type="dxa"/>
          </w:tcPr>
          <w:p w14:paraId="49881075" w14:textId="17361A65" w:rsidR="00202A71" w:rsidRPr="00442078" w:rsidRDefault="00202A71" w:rsidP="00202A71">
            <w:pPr>
              <w:rPr>
                <w:color w:val="C8102E"/>
                <w:sz w:val="18"/>
                <w:szCs w:val="18"/>
              </w:rPr>
            </w:pPr>
            <w:hyperlink r:id="rId24" w:history="1">
              <w:r w:rsidRPr="00442078">
                <w:rPr>
                  <w:rStyle w:val="Hyperlink"/>
                  <w:color w:val="C8102E"/>
                  <w:sz w:val="18"/>
                  <w:szCs w:val="18"/>
                </w:rPr>
                <w:t>psvary@gmail.com</w:t>
              </w:r>
            </w:hyperlink>
          </w:p>
        </w:tc>
      </w:tr>
    </w:tbl>
    <w:p w14:paraId="1AE38E66" w14:textId="6848F4E2" w:rsidR="00942E91" w:rsidRDefault="00942E91" w:rsidP="00942E91">
      <w:pPr>
        <w:pStyle w:val="Heading3"/>
      </w:pPr>
      <w:r>
        <w:t>Committee Chairs</w:t>
      </w:r>
    </w:p>
    <w:tbl>
      <w:tblPr>
        <w:tblStyle w:val="TableGrid"/>
        <w:tblW w:w="0" w:type="auto"/>
        <w:tblCellMar>
          <w:top w:w="43" w:type="dxa"/>
          <w:bottom w:w="43" w:type="dxa"/>
        </w:tblCellMar>
        <w:tblLook w:val="04A0" w:firstRow="1" w:lastRow="0" w:firstColumn="1" w:lastColumn="0" w:noHBand="0" w:noVBand="1"/>
      </w:tblPr>
      <w:tblGrid>
        <w:gridCol w:w="2065"/>
        <w:gridCol w:w="1980"/>
        <w:gridCol w:w="1489"/>
        <w:gridCol w:w="2291"/>
      </w:tblGrid>
      <w:tr w:rsidR="00793FB3" w:rsidRPr="00992D42" w14:paraId="74A08AB5" w14:textId="77777777" w:rsidTr="00893DD5">
        <w:tc>
          <w:tcPr>
            <w:tcW w:w="2065" w:type="dxa"/>
          </w:tcPr>
          <w:p w14:paraId="6E58B0D8" w14:textId="43A4766E" w:rsidR="00793FB3" w:rsidRPr="000A78D0" w:rsidRDefault="00793FB3" w:rsidP="00942E91">
            <w:pPr>
              <w:rPr>
                <w:rFonts w:cs="Arial"/>
                <w:b/>
                <w:bCs/>
                <w:sz w:val="18"/>
                <w:szCs w:val="18"/>
              </w:rPr>
            </w:pPr>
            <w:r w:rsidRPr="000A78D0">
              <w:rPr>
                <w:rFonts w:cs="Arial"/>
                <w:b/>
                <w:bCs/>
                <w:sz w:val="18"/>
                <w:szCs w:val="18"/>
              </w:rPr>
              <w:t>Audit and Finance</w:t>
            </w:r>
          </w:p>
        </w:tc>
        <w:tc>
          <w:tcPr>
            <w:tcW w:w="1980" w:type="dxa"/>
          </w:tcPr>
          <w:p w14:paraId="5B854395" w14:textId="19253522" w:rsidR="00793FB3" w:rsidRPr="00C908EB" w:rsidRDefault="00793FB3" w:rsidP="00942E91">
            <w:pPr>
              <w:rPr>
                <w:rFonts w:cs="Arial"/>
                <w:sz w:val="18"/>
                <w:szCs w:val="18"/>
              </w:rPr>
            </w:pPr>
            <w:r w:rsidRPr="00C908EB">
              <w:rPr>
                <w:rFonts w:cs="Arial"/>
                <w:sz w:val="18"/>
                <w:szCs w:val="18"/>
              </w:rPr>
              <w:t>Michael Fortner</w:t>
            </w:r>
          </w:p>
        </w:tc>
        <w:tc>
          <w:tcPr>
            <w:tcW w:w="1489" w:type="dxa"/>
          </w:tcPr>
          <w:p w14:paraId="6A35F5F9" w14:textId="77777777" w:rsidR="00793FB3" w:rsidRPr="00C908EB" w:rsidRDefault="00793FB3" w:rsidP="00942E91">
            <w:pPr>
              <w:rPr>
                <w:rFonts w:cs="Arial"/>
                <w:sz w:val="18"/>
                <w:szCs w:val="18"/>
              </w:rPr>
            </w:pPr>
          </w:p>
        </w:tc>
        <w:tc>
          <w:tcPr>
            <w:tcW w:w="2291" w:type="dxa"/>
          </w:tcPr>
          <w:p w14:paraId="332A30D8" w14:textId="29384826" w:rsidR="00793FB3" w:rsidRPr="00442078" w:rsidRDefault="00793FB3" w:rsidP="00942E91">
            <w:pPr>
              <w:rPr>
                <w:rFonts w:cs="Arial"/>
                <w:color w:val="C8102E"/>
                <w:sz w:val="18"/>
                <w:szCs w:val="18"/>
              </w:rPr>
            </w:pPr>
            <w:hyperlink r:id="rId25" w:history="1">
              <w:r w:rsidRPr="00442078">
                <w:rPr>
                  <w:rStyle w:val="Hyperlink"/>
                  <w:rFonts w:cs="Arial"/>
                  <w:color w:val="C8102E"/>
                  <w:sz w:val="18"/>
                  <w:szCs w:val="18"/>
                </w:rPr>
                <w:t>mikefortner@earthlink.net</w:t>
              </w:r>
            </w:hyperlink>
          </w:p>
        </w:tc>
      </w:tr>
      <w:tr w:rsidR="00793FB3" w:rsidRPr="00992D42" w14:paraId="777AB5F8" w14:textId="77777777" w:rsidTr="00893DD5">
        <w:tc>
          <w:tcPr>
            <w:tcW w:w="2065" w:type="dxa"/>
          </w:tcPr>
          <w:p w14:paraId="4DF64374" w14:textId="60289A0E" w:rsidR="00793FB3" w:rsidRPr="000A78D0" w:rsidRDefault="00793FB3" w:rsidP="00942E91">
            <w:pPr>
              <w:rPr>
                <w:rFonts w:cs="Arial"/>
                <w:b/>
                <w:bCs/>
                <w:sz w:val="18"/>
                <w:szCs w:val="18"/>
              </w:rPr>
            </w:pPr>
            <w:r w:rsidRPr="000A78D0">
              <w:rPr>
                <w:rFonts w:cs="Arial"/>
                <w:b/>
                <w:bCs/>
                <w:sz w:val="18"/>
                <w:szCs w:val="18"/>
              </w:rPr>
              <w:t>Benefits</w:t>
            </w:r>
          </w:p>
        </w:tc>
        <w:tc>
          <w:tcPr>
            <w:tcW w:w="1980" w:type="dxa"/>
          </w:tcPr>
          <w:p w14:paraId="7B86A329" w14:textId="247554F7" w:rsidR="00793FB3" w:rsidRPr="00C908EB" w:rsidRDefault="00793FB3" w:rsidP="00942E91">
            <w:pPr>
              <w:rPr>
                <w:rFonts w:cs="Arial"/>
                <w:sz w:val="18"/>
                <w:szCs w:val="18"/>
              </w:rPr>
            </w:pPr>
            <w:r w:rsidRPr="00C908EB">
              <w:rPr>
                <w:rFonts w:cs="Arial"/>
                <w:sz w:val="18"/>
                <w:szCs w:val="18"/>
              </w:rPr>
              <w:t>Terry Borg</w:t>
            </w:r>
          </w:p>
        </w:tc>
        <w:tc>
          <w:tcPr>
            <w:tcW w:w="1489" w:type="dxa"/>
          </w:tcPr>
          <w:p w14:paraId="48AF9B7B" w14:textId="76360390" w:rsidR="00793FB3" w:rsidRPr="00C908EB" w:rsidRDefault="00793FB3" w:rsidP="00942E91">
            <w:pPr>
              <w:rPr>
                <w:rFonts w:cs="Arial"/>
                <w:sz w:val="18"/>
                <w:szCs w:val="18"/>
              </w:rPr>
            </w:pPr>
            <w:r w:rsidRPr="00C908EB">
              <w:rPr>
                <w:rFonts w:cs="Arial"/>
                <w:sz w:val="18"/>
                <w:szCs w:val="18"/>
              </w:rPr>
              <w:t>815-762-1310</w:t>
            </w:r>
          </w:p>
        </w:tc>
        <w:tc>
          <w:tcPr>
            <w:tcW w:w="2291" w:type="dxa"/>
          </w:tcPr>
          <w:p w14:paraId="13EC9E1F" w14:textId="4D748B4E" w:rsidR="00793FB3" w:rsidRPr="00442078" w:rsidRDefault="00793FB3" w:rsidP="00942E91">
            <w:pPr>
              <w:rPr>
                <w:rFonts w:cs="Arial"/>
                <w:color w:val="C8102E"/>
                <w:sz w:val="18"/>
                <w:szCs w:val="18"/>
              </w:rPr>
            </w:pPr>
            <w:hyperlink r:id="rId26" w:history="1">
              <w:r w:rsidRPr="00442078">
                <w:rPr>
                  <w:rStyle w:val="Hyperlink"/>
                  <w:rFonts w:cs="Arial"/>
                  <w:color w:val="C8102E"/>
                  <w:sz w:val="18"/>
                  <w:szCs w:val="18"/>
                </w:rPr>
                <w:t>tborg2@niu.edu</w:t>
              </w:r>
            </w:hyperlink>
          </w:p>
        </w:tc>
      </w:tr>
      <w:tr w:rsidR="00793FB3" w:rsidRPr="00992D42" w14:paraId="0C1F3E01" w14:textId="77777777" w:rsidTr="00893DD5">
        <w:tc>
          <w:tcPr>
            <w:tcW w:w="2065" w:type="dxa"/>
          </w:tcPr>
          <w:p w14:paraId="39A3D977" w14:textId="5DD21814" w:rsidR="00793FB3" w:rsidRPr="000A78D0" w:rsidRDefault="00793FB3" w:rsidP="00942E91">
            <w:pPr>
              <w:rPr>
                <w:rFonts w:cs="Arial"/>
                <w:b/>
                <w:bCs/>
                <w:sz w:val="18"/>
                <w:szCs w:val="18"/>
              </w:rPr>
            </w:pPr>
            <w:r w:rsidRPr="000A78D0">
              <w:rPr>
                <w:rFonts w:cs="Arial"/>
                <w:b/>
                <w:bCs/>
                <w:sz w:val="18"/>
                <w:szCs w:val="18"/>
              </w:rPr>
              <w:t>Communication/</w:t>
            </w:r>
            <w:r w:rsidRPr="000A78D0">
              <w:rPr>
                <w:rFonts w:cs="Arial"/>
                <w:b/>
                <w:bCs/>
                <w:sz w:val="18"/>
                <w:szCs w:val="18"/>
              </w:rPr>
              <w:br/>
              <w:t>Newsletter Editor</w:t>
            </w:r>
          </w:p>
        </w:tc>
        <w:tc>
          <w:tcPr>
            <w:tcW w:w="1980" w:type="dxa"/>
          </w:tcPr>
          <w:p w14:paraId="5DDA7322" w14:textId="747EB2E4" w:rsidR="00793FB3" w:rsidRPr="00C908EB" w:rsidRDefault="00793FB3" w:rsidP="00942E91">
            <w:pPr>
              <w:rPr>
                <w:rFonts w:cs="Arial"/>
                <w:sz w:val="18"/>
                <w:szCs w:val="18"/>
              </w:rPr>
            </w:pPr>
            <w:r w:rsidRPr="00C908EB">
              <w:rPr>
                <w:rFonts w:cs="Arial"/>
                <w:sz w:val="18"/>
                <w:szCs w:val="18"/>
              </w:rPr>
              <w:t>Diane Johns</w:t>
            </w:r>
          </w:p>
        </w:tc>
        <w:tc>
          <w:tcPr>
            <w:tcW w:w="1489" w:type="dxa"/>
          </w:tcPr>
          <w:p w14:paraId="632C0DB7" w14:textId="29E41C50" w:rsidR="00793FB3" w:rsidRPr="00C908EB" w:rsidRDefault="00793FB3" w:rsidP="00942E91">
            <w:pPr>
              <w:rPr>
                <w:rFonts w:cs="Arial"/>
                <w:sz w:val="18"/>
                <w:szCs w:val="18"/>
              </w:rPr>
            </w:pPr>
            <w:r w:rsidRPr="00C908EB">
              <w:rPr>
                <w:rFonts w:cs="Arial"/>
                <w:sz w:val="18"/>
                <w:szCs w:val="18"/>
              </w:rPr>
              <w:t>815-758-6259</w:t>
            </w:r>
          </w:p>
        </w:tc>
        <w:tc>
          <w:tcPr>
            <w:tcW w:w="2291" w:type="dxa"/>
          </w:tcPr>
          <w:p w14:paraId="2C171221" w14:textId="22E82B3A" w:rsidR="00793FB3" w:rsidRPr="00442078" w:rsidRDefault="00793FB3" w:rsidP="00942E91">
            <w:pPr>
              <w:rPr>
                <w:rFonts w:cs="Arial"/>
                <w:color w:val="C8102E"/>
                <w:sz w:val="18"/>
                <w:szCs w:val="18"/>
              </w:rPr>
            </w:pPr>
            <w:hyperlink r:id="rId27" w:history="1">
              <w:r w:rsidRPr="00442078">
                <w:rPr>
                  <w:rStyle w:val="Hyperlink"/>
                  <w:rFonts w:cs="Arial"/>
                  <w:color w:val="C8102E"/>
                  <w:sz w:val="18"/>
                  <w:szCs w:val="18"/>
                </w:rPr>
                <w:t>ladybugdgj@aol.com</w:t>
              </w:r>
            </w:hyperlink>
          </w:p>
        </w:tc>
      </w:tr>
      <w:tr w:rsidR="00793FB3" w:rsidRPr="00992D42" w14:paraId="73FBF8D4" w14:textId="77777777" w:rsidTr="00893DD5">
        <w:tc>
          <w:tcPr>
            <w:tcW w:w="2065" w:type="dxa"/>
          </w:tcPr>
          <w:p w14:paraId="259A60D1" w14:textId="6AD2F842" w:rsidR="00793FB3" w:rsidRPr="000A78D0" w:rsidRDefault="00793FB3" w:rsidP="00942E91">
            <w:pPr>
              <w:rPr>
                <w:rFonts w:cs="Arial"/>
                <w:b/>
                <w:bCs/>
                <w:sz w:val="18"/>
                <w:szCs w:val="18"/>
              </w:rPr>
            </w:pPr>
            <w:r w:rsidRPr="000A78D0">
              <w:rPr>
                <w:rFonts w:cs="Arial"/>
                <w:b/>
                <w:bCs/>
                <w:sz w:val="18"/>
                <w:szCs w:val="18"/>
              </w:rPr>
              <w:t>Culture and Travel</w:t>
            </w:r>
          </w:p>
        </w:tc>
        <w:tc>
          <w:tcPr>
            <w:tcW w:w="1980" w:type="dxa"/>
          </w:tcPr>
          <w:p w14:paraId="2E80EB19" w14:textId="34FD6C53" w:rsidR="00793FB3" w:rsidRPr="00C908EB" w:rsidRDefault="00793FB3" w:rsidP="00942E91">
            <w:pPr>
              <w:rPr>
                <w:rFonts w:cs="Arial"/>
                <w:sz w:val="18"/>
                <w:szCs w:val="18"/>
              </w:rPr>
            </w:pPr>
            <w:r w:rsidRPr="00C908EB">
              <w:rPr>
                <w:rFonts w:cs="Arial"/>
                <w:sz w:val="18"/>
                <w:szCs w:val="18"/>
              </w:rPr>
              <w:t>Steven Johnson</w:t>
            </w:r>
          </w:p>
        </w:tc>
        <w:tc>
          <w:tcPr>
            <w:tcW w:w="1489" w:type="dxa"/>
          </w:tcPr>
          <w:p w14:paraId="6A26256F" w14:textId="77777777" w:rsidR="00793FB3" w:rsidRPr="00C908EB" w:rsidRDefault="00793FB3" w:rsidP="00942E91">
            <w:pPr>
              <w:rPr>
                <w:rFonts w:cs="Arial"/>
                <w:sz w:val="18"/>
                <w:szCs w:val="18"/>
              </w:rPr>
            </w:pPr>
          </w:p>
        </w:tc>
        <w:tc>
          <w:tcPr>
            <w:tcW w:w="2291" w:type="dxa"/>
          </w:tcPr>
          <w:p w14:paraId="5476FE05" w14:textId="094F77F4" w:rsidR="00793FB3" w:rsidRPr="00442078" w:rsidRDefault="00793FB3" w:rsidP="00942E91">
            <w:pPr>
              <w:rPr>
                <w:rFonts w:cs="Arial"/>
                <w:color w:val="C8102E"/>
                <w:sz w:val="18"/>
                <w:szCs w:val="18"/>
              </w:rPr>
            </w:pPr>
            <w:hyperlink r:id="rId28" w:history="1">
              <w:r w:rsidRPr="00442078">
                <w:rPr>
                  <w:rStyle w:val="Hyperlink"/>
                  <w:rFonts w:cs="Arial"/>
                  <w:color w:val="C8102E"/>
                  <w:sz w:val="18"/>
                  <w:szCs w:val="18"/>
                </w:rPr>
                <w:t>sjohnso11@niu.edu</w:t>
              </w:r>
            </w:hyperlink>
          </w:p>
        </w:tc>
      </w:tr>
      <w:tr w:rsidR="00793FB3" w:rsidRPr="00992D42" w14:paraId="4FED2228" w14:textId="77777777" w:rsidTr="00893DD5">
        <w:tc>
          <w:tcPr>
            <w:tcW w:w="2065" w:type="dxa"/>
          </w:tcPr>
          <w:p w14:paraId="2485D640" w14:textId="780A381E" w:rsidR="00793FB3" w:rsidRPr="000A78D0" w:rsidRDefault="00793FB3" w:rsidP="00942E91">
            <w:pPr>
              <w:rPr>
                <w:rFonts w:cs="Arial"/>
                <w:b/>
                <w:bCs/>
                <w:sz w:val="18"/>
                <w:szCs w:val="18"/>
              </w:rPr>
            </w:pPr>
            <w:r w:rsidRPr="000A78D0">
              <w:rPr>
                <w:rFonts w:cs="Arial"/>
                <w:b/>
                <w:bCs/>
                <w:sz w:val="18"/>
                <w:szCs w:val="18"/>
              </w:rPr>
              <w:t>Education</w:t>
            </w:r>
          </w:p>
        </w:tc>
        <w:tc>
          <w:tcPr>
            <w:tcW w:w="1980" w:type="dxa"/>
          </w:tcPr>
          <w:p w14:paraId="3D792B31" w14:textId="04F71FAE" w:rsidR="00793FB3" w:rsidRPr="00C908EB" w:rsidRDefault="00793FB3" w:rsidP="00942E91">
            <w:pPr>
              <w:rPr>
                <w:rFonts w:cs="Arial"/>
                <w:sz w:val="18"/>
                <w:szCs w:val="18"/>
              </w:rPr>
            </w:pPr>
            <w:r w:rsidRPr="00C908EB">
              <w:rPr>
                <w:rFonts w:cs="Arial"/>
                <w:sz w:val="18"/>
                <w:szCs w:val="18"/>
              </w:rPr>
              <w:t>Debbie Haliczer</w:t>
            </w:r>
          </w:p>
        </w:tc>
        <w:tc>
          <w:tcPr>
            <w:tcW w:w="1489" w:type="dxa"/>
          </w:tcPr>
          <w:p w14:paraId="4099FE9E" w14:textId="2CE7E2EA" w:rsidR="00793FB3" w:rsidRPr="00C908EB" w:rsidRDefault="00793FB3" w:rsidP="00675548">
            <w:pPr>
              <w:jc w:val="center"/>
              <w:rPr>
                <w:rFonts w:cs="Arial"/>
                <w:sz w:val="18"/>
                <w:szCs w:val="18"/>
              </w:rPr>
            </w:pPr>
            <w:r w:rsidRPr="00C908EB">
              <w:rPr>
                <w:rFonts w:cs="Arial"/>
                <w:sz w:val="18"/>
                <w:szCs w:val="18"/>
              </w:rPr>
              <w:t>815-793-1487</w:t>
            </w:r>
          </w:p>
        </w:tc>
        <w:tc>
          <w:tcPr>
            <w:tcW w:w="2291" w:type="dxa"/>
          </w:tcPr>
          <w:p w14:paraId="6EC9D494" w14:textId="512E341C" w:rsidR="00793FB3" w:rsidRPr="00442078" w:rsidRDefault="00793FB3" w:rsidP="00942E91">
            <w:pPr>
              <w:rPr>
                <w:rFonts w:cs="Arial"/>
                <w:color w:val="C8102E"/>
                <w:sz w:val="18"/>
                <w:szCs w:val="18"/>
              </w:rPr>
            </w:pPr>
            <w:hyperlink r:id="rId29" w:history="1">
              <w:r w:rsidRPr="00442078">
                <w:rPr>
                  <w:rStyle w:val="Hyperlink"/>
                  <w:rFonts w:cs="Arial"/>
                  <w:color w:val="C8102E"/>
                  <w:sz w:val="18"/>
                  <w:szCs w:val="18"/>
                </w:rPr>
                <w:t>dhhaliczer@gmail.com</w:t>
              </w:r>
            </w:hyperlink>
          </w:p>
        </w:tc>
      </w:tr>
      <w:tr w:rsidR="00793FB3" w:rsidRPr="00992D42" w14:paraId="449A72C4" w14:textId="77777777" w:rsidTr="00893DD5">
        <w:tc>
          <w:tcPr>
            <w:tcW w:w="2065" w:type="dxa"/>
          </w:tcPr>
          <w:p w14:paraId="5744440D" w14:textId="5217D6BF" w:rsidR="00793FB3" w:rsidRPr="000A78D0" w:rsidRDefault="00793FB3" w:rsidP="00942E91">
            <w:pPr>
              <w:rPr>
                <w:rFonts w:cs="Arial"/>
                <w:b/>
                <w:bCs/>
                <w:sz w:val="18"/>
                <w:szCs w:val="18"/>
              </w:rPr>
            </w:pPr>
            <w:r w:rsidRPr="000A78D0">
              <w:rPr>
                <w:rFonts w:cs="Arial"/>
                <w:b/>
                <w:bCs/>
                <w:sz w:val="18"/>
                <w:szCs w:val="18"/>
              </w:rPr>
              <w:t>Legislation</w:t>
            </w:r>
          </w:p>
        </w:tc>
        <w:tc>
          <w:tcPr>
            <w:tcW w:w="1980" w:type="dxa"/>
          </w:tcPr>
          <w:p w14:paraId="70F399A9" w14:textId="04147C7F" w:rsidR="00793FB3" w:rsidRPr="00C908EB" w:rsidRDefault="00793FB3" w:rsidP="00942E91">
            <w:pPr>
              <w:rPr>
                <w:rFonts w:cs="Arial"/>
                <w:sz w:val="18"/>
                <w:szCs w:val="18"/>
              </w:rPr>
            </w:pPr>
            <w:r>
              <w:rPr>
                <w:rFonts w:cs="Arial"/>
                <w:sz w:val="18"/>
                <w:szCs w:val="18"/>
              </w:rPr>
              <w:t>Steve Cunningham</w:t>
            </w:r>
          </w:p>
        </w:tc>
        <w:tc>
          <w:tcPr>
            <w:tcW w:w="1489" w:type="dxa"/>
          </w:tcPr>
          <w:p w14:paraId="54835F62" w14:textId="2DCDF118" w:rsidR="00793FB3" w:rsidRPr="00C908EB" w:rsidRDefault="00793FB3" w:rsidP="00942E91">
            <w:pPr>
              <w:rPr>
                <w:rFonts w:cs="Arial"/>
                <w:sz w:val="18"/>
                <w:szCs w:val="18"/>
              </w:rPr>
            </w:pPr>
          </w:p>
        </w:tc>
        <w:tc>
          <w:tcPr>
            <w:tcW w:w="2291" w:type="dxa"/>
          </w:tcPr>
          <w:p w14:paraId="4EEF1236" w14:textId="50A70241" w:rsidR="00793FB3" w:rsidRPr="00442078" w:rsidRDefault="00793FB3" w:rsidP="00942E91">
            <w:pPr>
              <w:rPr>
                <w:rFonts w:cs="Arial"/>
                <w:color w:val="C8102E"/>
                <w:sz w:val="18"/>
                <w:szCs w:val="18"/>
              </w:rPr>
            </w:pPr>
          </w:p>
        </w:tc>
      </w:tr>
      <w:tr w:rsidR="00793FB3" w:rsidRPr="00992D42" w14:paraId="00E664F6" w14:textId="77777777" w:rsidTr="00893DD5">
        <w:tc>
          <w:tcPr>
            <w:tcW w:w="2065" w:type="dxa"/>
          </w:tcPr>
          <w:p w14:paraId="7431982D" w14:textId="32B28EC6" w:rsidR="00793FB3" w:rsidRPr="000A78D0" w:rsidRDefault="00793FB3" w:rsidP="00942E91">
            <w:pPr>
              <w:rPr>
                <w:rFonts w:cs="Arial"/>
                <w:b/>
                <w:bCs/>
                <w:sz w:val="18"/>
                <w:szCs w:val="18"/>
              </w:rPr>
            </w:pPr>
            <w:r w:rsidRPr="000A78D0">
              <w:rPr>
                <w:rFonts w:cs="Arial"/>
                <w:b/>
                <w:bCs/>
                <w:sz w:val="18"/>
                <w:szCs w:val="18"/>
              </w:rPr>
              <w:t>Membership</w:t>
            </w:r>
          </w:p>
        </w:tc>
        <w:tc>
          <w:tcPr>
            <w:tcW w:w="1980" w:type="dxa"/>
          </w:tcPr>
          <w:p w14:paraId="2DA7E16C" w14:textId="166F0A2F" w:rsidR="00793FB3" w:rsidRPr="00C908EB" w:rsidRDefault="00793FB3" w:rsidP="00942E91">
            <w:pPr>
              <w:rPr>
                <w:rFonts w:cs="Arial"/>
                <w:sz w:val="18"/>
                <w:szCs w:val="18"/>
              </w:rPr>
            </w:pPr>
            <w:r w:rsidRPr="00C908EB">
              <w:rPr>
                <w:rFonts w:cs="Arial"/>
                <w:sz w:val="18"/>
                <w:szCs w:val="18"/>
              </w:rPr>
              <w:t>Andy Small</w:t>
            </w:r>
          </w:p>
        </w:tc>
        <w:tc>
          <w:tcPr>
            <w:tcW w:w="1489" w:type="dxa"/>
          </w:tcPr>
          <w:p w14:paraId="6A607548" w14:textId="2EB038B2" w:rsidR="00793FB3" w:rsidRPr="00C908EB" w:rsidRDefault="00793FB3" w:rsidP="00942E91">
            <w:pPr>
              <w:rPr>
                <w:rFonts w:cs="Arial"/>
                <w:sz w:val="18"/>
                <w:szCs w:val="18"/>
              </w:rPr>
            </w:pPr>
            <w:r w:rsidRPr="00C908EB">
              <w:rPr>
                <w:sz w:val="18"/>
                <w:szCs w:val="18"/>
              </w:rPr>
              <w:t>815-762-5971</w:t>
            </w:r>
          </w:p>
        </w:tc>
        <w:tc>
          <w:tcPr>
            <w:tcW w:w="2291" w:type="dxa"/>
          </w:tcPr>
          <w:p w14:paraId="11804511" w14:textId="1532020A" w:rsidR="00793FB3" w:rsidRPr="00442078" w:rsidRDefault="00793FB3" w:rsidP="00942E91">
            <w:pPr>
              <w:rPr>
                <w:rFonts w:cs="Arial"/>
                <w:color w:val="C8102E"/>
                <w:sz w:val="18"/>
                <w:szCs w:val="18"/>
              </w:rPr>
            </w:pPr>
            <w:hyperlink r:id="rId30" w:history="1">
              <w:r w:rsidRPr="00442078">
                <w:rPr>
                  <w:rStyle w:val="Hyperlink"/>
                  <w:rFonts w:cs="Arial"/>
                  <w:color w:val="C8102E"/>
                  <w:sz w:val="18"/>
                  <w:szCs w:val="18"/>
                </w:rPr>
                <w:t>asmall1@niu.edu</w:t>
              </w:r>
            </w:hyperlink>
          </w:p>
        </w:tc>
      </w:tr>
      <w:tr w:rsidR="00793FB3" w:rsidRPr="00992D42" w14:paraId="01F4FF5B" w14:textId="77777777" w:rsidTr="00893DD5">
        <w:tc>
          <w:tcPr>
            <w:tcW w:w="2065" w:type="dxa"/>
          </w:tcPr>
          <w:p w14:paraId="5029C908" w14:textId="23A61631" w:rsidR="00793FB3" w:rsidRPr="000A78D0" w:rsidRDefault="00793FB3" w:rsidP="00F53FAC">
            <w:pPr>
              <w:rPr>
                <w:rFonts w:cs="Arial"/>
                <w:b/>
                <w:bCs/>
                <w:sz w:val="18"/>
                <w:szCs w:val="18"/>
              </w:rPr>
            </w:pPr>
            <w:r w:rsidRPr="000A78D0">
              <w:rPr>
                <w:b/>
                <w:bCs/>
                <w:sz w:val="18"/>
                <w:szCs w:val="18"/>
              </w:rPr>
              <w:t>Parliamentarian</w:t>
            </w:r>
          </w:p>
        </w:tc>
        <w:tc>
          <w:tcPr>
            <w:tcW w:w="1980" w:type="dxa"/>
          </w:tcPr>
          <w:p w14:paraId="6E122B12" w14:textId="6D5F50F6" w:rsidR="00793FB3" w:rsidRPr="00C908EB" w:rsidRDefault="00793FB3" w:rsidP="00F53FAC">
            <w:pPr>
              <w:rPr>
                <w:rFonts w:cs="Arial"/>
                <w:sz w:val="18"/>
                <w:szCs w:val="18"/>
              </w:rPr>
            </w:pPr>
            <w:r w:rsidRPr="00C908EB">
              <w:rPr>
                <w:sz w:val="18"/>
                <w:szCs w:val="18"/>
              </w:rPr>
              <w:t>Ferald Bryan</w:t>
            </w:r>
          </w:p>
        </w:tc>
        <w:tc>
          <w:tcPr>
            <w:tcW w:w="1489" w:type="dxa"/>
          </w:tcPr>
          <w:p w14:paraId="2A974DE2" w14:textId="59D80522" w:rsidR="00793FB3" w:rsidRPr="00C908EB" w:rsidRDefault="00793FB3" w:rsidP="00F53FAC">
            <w:pPr>
              <w:rPr>
                <w:rFonts w:cs="Arial"/>
                <w:sz w:val="18"/>
                <w:szCs w:val="18"/>
              </w:rPr>
            </w:pPr>
            <w:r w:rsidRPr="00C908EB">
              <w:rPr>
                <w:sz w:val="18"/>
                <w:szCs w:val="18"/>
              </w:rPr>
              <w:t>815-753-7100</w:t>
            </w:r>
          </w:p>
        </w:tc>
        <w:tc>
          <w:tcPr>
            <w:tcW w:w="2291" w:type="dxa"/>
          </w:tcPr>
          <w:p w14:paraId="0993B0DF" w14:textId="6C7D2F1D" w:rsidR="00793FB3" w:rsidRDefault="00793FB3" w:rsidP="00F53FAC">
            <w:hyperlink r:id="rId31" w:history="1">
              <w:r w:rsidRPr="00442078">
                <w:rPr>
                  <w:rStyle w:val="Hyperlink"/>
                  <w:color w:val="C8102E"/>
                  <w:sz w:val="18"/>
                  <w:szCs w:val="18"/>
                </w:rPr>
                <w:t>fbryan@niu.edu</w:t>
              </w:r>
            </w:hyperlink>
          </w:p>
        </w:tc>
      </w:tr>
      <w:tr w:rsidR="00793FB3" w:rsidRPr="00992D42" w14:paraId="1AF84E7C" w14:textId="77777777" w:rsidTr="00893DD5">
        <w:tc>
          <w:tcPr>
            <w:tcW w:w="2065" w:type="dxa"/>
          </w:tcPr>
          <w:p w14:paraId="21BBE54B" w14:textId="1CAACB39" w:rsidR="00793FB3" w:rsidRPr="000A78D0" w:rsidRDefault="00793FB3" w:rsidP="00F53FAC">
            <w:pPr>
              <w:rPr>
                <w:rFonts w:cs="Arial"/>
                <w:b/>
                <w:bCs/>
                <w:sz w:val="18"/>
                <w:szCs w:val="18"/>
              </w:rPr>
            </w:pPr>
            <w:r w:rsidRPr="000A78D0">
              <w:rPr>
                <w:rFonts w:cs="Arial"/>
                <w:b/>
                <w:bCs/>
                <w:sz w:val="18"/>
                <w:szCs w:val="18"/>
              </w:rPr>
              <w:t>Scholarship</w:t>
            </w:r>
          </w:p>
        </w:tc>
        <w:tc>
          <w:tcPr>
            <w:tcW w:w="1980" w:type="dxa"/>
          </w:tcPr>
          <w:p w14:paraId="4058435E" w14:textId="67BE4188" w:rsidR="00793FB3" w:rsidRPr="00C908EB" w:rsidRDefault="00793FB3" w:rsidP="00F53FAC">
            <w:pPr>
              <w:rPr>
                <w:rFonts w:cs="Arial"/>
                <w:sz w:val="18"/>
                <w:szCs w:val="18"/>
              </w:rPr>
            </w:pPr>
            <w:r w:rsidRPr="00C908EB">
              <w:rPr>
                <w:rFonts w:cs="Arial"/>
                <w:sz w:val="18"/>
                <w:szCs w:val="18"/>
              </w:rPr>
              <w:t>Clair Williams</w:t>
            </w:r>
          </w:p>
        </w:tc>
        <w:tc>
          <w:tcPr>
            <w:tcW w:w="1489" w:type="dxa"/>
          </w:tcPr>
          <w:p w14:paraId="1D2C9139" w14:textId="77777777" w:rsidR="00793FB3" w:rsidRPr="00C908EB" w:rsidRDefault="00793FB3" w:rsidP="00F53FAC">
            <w:pPr>
              <w:rPr>
                <w:rFonts w:cs="Arial"/>
                <w:sz w:val="18"/>
                <w:szCs w:val="18"/>
              </w:rPr>
            </w:pPr>
          </w:p>
        </w:tc>
        <w:tc>
          <w:tcPr>
            <w:tcW w:w="2291" w:type="dxa"/>
          </w:tcPr>
          <w:p w14:paraId="51CC0568" w14:textId="4FE3FA28" w:rsidR="00793FB3" w:rsidRPr="00442078" w:rsidRDefault="00793FB3" w:rsidP="00F53FAC">
            <w:pPr>
              <w:rPr>
                <w:rFonts w:cs="Arial"/>
                <w:color w:val="C8102E"/>
                <w:sz w:val="18"/>
                <w:szCs w:val="18"/>
              </w:rPr>
            </w:pPr>
            <w:hyperlink r:id="rId32" w:history="1">
              <w:r w:rsidRPr="00442078">
                <w:rPr>
                  <w:rStyle w:val="Hyperlink"/>
                  <w:rFonts w:cs="Arial"/>
                  <w:color w:val="C8102E"/>
                  <w:sz w:val="18"/>
                  <w:szCs w:val="18"/>
                </w:rPr>
                <w:t>cdw0845@comcast.net</w:t>
              </w:r>
            </w:hyperlink>
          </w:p>
        </w:tc>
      </w:tr>
      <w:tr w:rsidR="00793FB3" w:rsidRPr="00992D42" w14:paraId="7674E3B7" w14:textId="77777777" w:rsidTr="00893DD5">
        <w:tc>
          <w:tcPr>
            <w:tcW w:w="2065" w:type="dxa"/>
          </w:tcPr>
          <w:p w14:paraId="1F93CA05" w14:textId="462F224F" w:rsidR="00793FB3" w:rsidRPr="000A78D0" w:rsidRDefault="00793FB3" w:rsidP="00F53FAC">
            <w:pPr>
              <w:rPr>
                <w:rFonts w:cs="Arial"/>
                <w:b/>
                <w:bCs/>
                <w:sz w:val="18"/>
                <w:szCs w:val="18"/>
              </w:rPr>
            </w:pPr>
            <w:r w:rsidRPr="000A78D0">
              <w:rPr>
                <w:rFonts w:cs="Arial"/>
                <w:b/>
                <w:bCs/>
                <w:sz w:val="18"/>
                <w:szCs w:val="18"/>
              </w:rPr>
              <w:t>Social</w:t>
            </w:r>
          </w:p>
        </w:tc>
        <w:tc>
          <w:tcPr>
            <w:tcW w:w="1980" w:type="dxa"/>
          </w:tcPr>
          <w:p w14:paraId="03B9E2DC" w14:textId="3ED08159" w:rsidR="00793FB3" w:rsidRPr="00C908EB" w:rsidRDefault="00793FB3" w:rsidP="00F53FAC">
            <w:pPr>
              <w:rPr>
                <w:rFonts w:cs="Arial"/>
                <w:sz w:val="18"/>
                <w:szCs w:val="18"/>
              </w:rPr>
            </w:pPr>
            <w:r w:rsidRPr="00C908EB">
              <w:rPr>
                <w:rFonts w:cs="Arial"/>
                <w:sz w:val="18"/>
                <w:szCs w:val="18"/>
              </w:rPr>
              <w:t>Pat Vary</w:t>
            </w:r>
          </w:p>
        </w:tc>
        <w:tc>
          <w:tcPr>
            <w:tcW w:w="1489" w:type="dxa"/>
          </w:tcPr>
          <w:p w14:paraId="06F341F9" w14:textId="77777777" w:rsidR="00793FB3" w:rsidRPr="00C908EB" w:rsidRDefault="00793FB3" w:rsidP="00F53FAC">
            <w:pPr>
              <w:rPr>
                <w:rFonts w:cs="Arial"/>
                <w:sz w:val="18"/>
                <w:szCs w:val="18"/>
              </w:rPr>
            </w:pPr>
          </w:p>
        </w:tc>
        <w:tc>
          <w:tcPr>
            <w:tcW w:w="2291" w:type="dxa"/>
          </w:tcPr>
          <w:p w14:paraId="3D36B2C4" w14:textId="32BC61FD" w:rsidR="00793FB3" w:rsidRPr="00442078" w:rsidRDefault="00793FB3" w:rsidP="00F53FAC">
            <w:pPr>
              <w:rPr>
                <w:rFonts w:cs="Arial"/>
                <w:color w:val="C8102E"/>
                <w:sz w:val="18"/>
                <w:szCs w:val="18"/>
              </w:rPr>
            </w:pPr>
            <w:hyperlink r:id="rId33" w:history="1">
              <w:r w:rsidRPr="00442078">
                <w:rPr>
                  <w:rStyle w:val="Hyperlink"/>
                  <w:rFonts w:cs="Arial"/>
                  <w:color w:val="C8102E"/>
                  <w:sz w:val="18"/>
                  <w:szCs w:val="18"/>
                </w:rPr>
                <w:t>psvary@gmail.com</w:t>
              </w:r>
            </w:hyperlink>
          </w:p>
        </w:tc>
      </w:tr>
      <w:tr w:rsidR="00793FB3" w:rsidRPr="00992D42" w14:paraId="5435019B" w14:textId="77777777" w:rsidTr="00893DD5">
        <w:tc>
          <w:tcPr>
            <w:tcW w:w="2065" w:type="dxa"/>
          </w:tcPr>
          <w:p w14:paraId="21A982C3" w14:textId="36CF79D3" w:rsidR="00793FB3" w:rsidRPr="000A78D0" w:rsidRDefault="00793FB3" w:rsidP="00F53FAC">
            <w:pPr>
              <w:rPr>
                <w:rFonts w:cs="Arial"/>
                <w:b/>
                <w:bCs/>
                <w:sz w:val="18"/>
                <w:szCs w:val="18"/>
              </w:rPr>
            </w:pPr>
            <w:r w:rsidRPr="000A78D0">
              <w:rPr>
                <w:rFonts w:cs="Arial"/>
                <w:b/>
                <w:bCs/>
                <w:sz w:val="18"/>
                <w:szCs w:val="18"/>
              </w:rPr>
              <w:t>University Liaison</w:t>
            </w:r>
          </w:p>
        </w:tc>
        <w:tc>
          <w:tcPr>
            <w:tcW w:w="1980" w:type="dxa"/>
          </w:tcPr>
          <w:p w14:paraId="7F0A2650" w14:textId="28F3A7D5" w:rsidR="00793FB3" w:rsidRPr="00C908EB" w:rsidRDefault="00793FB3" w:rsidP="00F53FAC">
            <w:pPr>
              <w:rPr>
                <w:rFonts w:cs="Arial"/>
                <w:sz w:val="18"/>
                <w:szCs w:val="18"/>
              </w:rPr>
            </w:pPr>
            <w:r w:rsidRPr="00C908EB">
              <w:rPr>
                <w:rFonts w:cs="Arial"/>
                <w:sz w:val="18"/>
                <w:szCs w:val="18"/>
              </w:rPr>
              <w:t>Christina Doe</w:t>
            </w:r>
          </w:p>
        </w:tc>
        <w:tc>
          <w:tcPr>
            <w:tcW w:w="1489" w:type="dxa"/>
          </w:tcPr>
          <w:p w14:paraId="3E856F9F" w14:textId="220A3D3D" w:rsidR="00793FB3" w:rsidRPr="00C908EB" w:rsidRDefault="00793FB3" w:rsidP="00F53FAC">
            <w:pPr>
              <w:jc w:val="center"/>
              <w:rPr>
                <w:rFonts w:cs="Arial"/>
                <w:sz w:val="18"/>
                <w:szCs w:val="18"/>
              </w:rPr>
            </w:pPr>
            <w:r w:rsidRPr="00C908EB">
              <w:rPr>
                <w:rFonts w:cs="Arial"/>
                <w:sz w:val="18"/>
                <w:szCs w:val="18"/>
              </w:rPr>
              <w:t>815-753-1508</w:t>
            </w:r>
          </w:p>
        </w:tc>
        <w:tc>
          <w:tcPr>
            <w:tcW w:w="2291" w:type="dxa"/>
          </w:tcPr>
          <w:p w14:paraId="201802ED" w14:textId="3CF18D61" w:rsidR="00793FB3" w:rsidRPr="00442078" w:rsidRDefault="00793FB3" w:rsidP="00F53FAC">
            <w:pPr>
              <w:rPr>
                <w:rFonts w:cs="Arial"/>
                <w:color w:val="C8102E"/>
                <w:sz w:val="18"/>
                <w:szCs w:val="18"/>
              </w:rPr>
            </w:pPr>
            <w:hyperlink r:id="rId34" w:history="1">
              <w:r w:rsidRPr="00442078">
                <w:rPr>
                  <w:rStyle w:val="Hyperlink"/>
                  <w:rFonts w:cs="Arial"/>
                  <w:color w:val="C8102E"/>
                  <w:sz w:val="18"/>
                  <w:szCs w:val="18"/>
                </w:rPr>
                <w:t>annuitantsassoc@niu.edu</w:t>
              </w:r>
            </w:hyperlink>
          </w:p>
        </w:tc>
      </w:tr>
    </w:tbl>
    <w:p w14:paraId="7D75532B" w14:textId="3B9E75F8" w:rsidR="00152579" w:rsidRPr="00942E91" w:rsidRDefault="00152579" w:rsidP="00152579"/>
    <w:sectPr w:rsidR="00152579" w:rsidRPr="00942E91" w:rsidSect="0046324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D73"/>
    <w:rsid w:val="00004D56"/>
    <w:rsid w:val="00012021"/>
    <w:rsid w:val="00054318"/>
    <w:rsid w:val="00073A0F"/>
    <w:rsid w:val="00080787"/>
    <w:rsid w:val="00083E47"/>
    <w:rsid w:val="000864AC"/>
    <w:rsid w:val="000A78D0"/>
    <w:rsid w:val="000B33AF"/>
    <w:rsid w:val="000C2246"/>
    <w:rsid w:val="000F4F4F"/>
    <w:rsid w:val="00100CF7"/>
    <w:rsid w:val="00115302"/>
    <w:rsid w:val="00130F0B"/>
    <w:rsid w:val="00140291"/>
    <w:rsid w:val="00152579"/>
    <w:rsid w:val="001B6A3F"/>
    <w:rsid w:val="001C0A42"/>
    <w:rsid w:val="001E040F"/>
    <w:rsid w:val="001F7A65"/>
    <w:rsid w:val="00202A71"/>
    <w:rsid w:val="002134ED"/>
    <w:rsid w:val="002213C4"/>
    <w:rsid w:val="00221DC0"/>
    <w:rsid w:val="00224304"/>
    <w:rsid w:val="002354EB"/>
    <w:rsid w:val="002667F0"/>
    <w:rsid w:val="00272413"/>
    <w:rsid w:val="00272B3A"/>
    <w:rsid w:val="00272D73"/>
    <w:rsid w:val="00276280"/>
    <w:rsid w:val="002A70BF"/>
    <w:rsid w:val="002B6455"/>
    <w:rsid w:val="002C2CBB"/>
    <w:rsid w:val="002D05B2"/>
    <w:rsid w:val="002E6653"/>
    <w:rsid w:val="002F20AF"/>
    <w:rsid w:val="003110B2"/>
    <w:rsid w:val="003334ED"/>
    <w:rsid w:val="00336C7B"/>
    <w:rsid w:val="003537DA"/>
    <w:rsid w:val="003626AF"/>
    <w:rsid w:val="00366930"/>
    <w:rsid w:val="003723E6"/>
    <w:rsid w:val="00380DA3"/>
    <w:rsid w:val="003934E0"/>
    <w:rsid w:val="003A492A"/>
    <w:rsid w:val="003B24CE"/>
    <w:rsid w:val="003B2C7A"/>
    <w:rsid w:val="003B31C8"/>
    <w:rsid w:val="003B732B"/>
    <w:rsid w:val="003C62EA"/>
    <w:rsid w:val="003E1151"/>
    <w:rsid w:val="003E724E"/>
    <w:rsid w:val="003F1E65"/>
    <w:rsid w:val="0040324D"/>
    <w:rsid w:val="0041031E"/>
    <w:rsid w:val="00411668"/>
    <w:rsid w:val="0041213C"/>
    <w:rsid w:val="00416093"/>
    <w:rsid w:val="004176B4"/>
    <w:rsid w:val="0043394C"/>
    <w:rsid w:val="00435F97"/>
    <w:rsid w:val="00442078"/>
    <w:rsid w:val="00446C7F"/>
    <w:rsid w:val="00463244"/>
    <w:rsid w:val="00473D7D"/>
    <w:rsid w:val="00486C4B"/>
    <w:rsid w:val="00490DAF"/>
    <w:rsid w:val="00490EFB"/>
    <w:rsid w:val="004925D5"/>
    <w:rsid w:val="00493F8E"/>
    <w:rsid w:val="004975DA"/>
    <w:rsid w:val="004A2326"/>
    <w:rsid w:val="004A7B85"/>
    <w:rsid w:val="004E3157"/>
    <w:rsid w:val="004E3336"/>
    <w:rsid w:val="004F4056"/>
    <w:rsid w:val="004F6FB1"/>
    <w:rsid w:val="004F72AB"/>
    <w:rsid w:val="0050011A"/>
    <w:rsid w:val="00547C34"/>
    <w:rsid w:val="0055101D"/>
    <w:rsid w:val="00565973"/>
    <w:rsid w:val="005B5084"/>
    <w:rsid w:val="005B7E50"/>
    <w:rsid w:val="005C1862"/>
    <w:rsid w:val="005D2EC0"/>
    <w:rsid w:val="005F5A4A"/>
    <w:rsid w:val="00610B36"/>
    <w:rsid w:val="006124AD"/>
    <w:rsid w:val="0061684E"/>
    <w:rsid w:val="00621CD5"/>
    <w:rsid w:val="00626854"/>
    <w:rsid w:val="00631B88"/>
    <w:rsid w:val="0064312E"/>
    <w:rsid w:val="006544B7"/>
    <w:rsid w:val="0066670A"/>
    <w:rsid w:val="006740C9"/>
    <w:rsid w:val="00675548"/>
    <w:rsid w:val="00676DF7"/>
    <w:rsid w:val="006B7749"/>
    <w:rsid w:val="006C79F3"/>
    <w:rsid w:val="006D13FA"/>
    <w:rsid w:val="006E1AEE"/>
    <w:rsid w:val="006F51CC"/>
    <w:rsid w:val="00702CD4"/>
    <w:rsid w:val="00705650"/>
    <w:rsid w:val="00711D6D"/>
    <w:rsid w:val="00732239"/>
    <w:rsid w:val="007325A2"/>
    <w:rsid w:val="00733DCE"/>
    <w:rsid w:val="007428D5"/>
    <w:rsid w:val="0075255E"/>
    <w:rsid w:val="00754E70"/>
    <w:rsid w:val="00761DFD"/>
    <w:rsid w:val="007821CA"/>
    <w:rsid w:val="007917CA"/>
    <w:rsid w:val="00793FB3"/>
    <w:rsid w:val="007963DA"/>
    <w:rsid w:val="007A05D7"/>
    <w:rsid w:val="007B1F9C"/>
    <w:rsid w:val="007B48CC"/>
    <w:rsid w:val="007C04F7"/>
    <w:rsid w:val="007E1EEF"/>
    <w:rsid w:val="00830D74"/>
    <w:rsid w:val="00844142"/>
    <w:rsid w:val="0084547F"/>
    <w:rsid w:val="00852023"/>
    <w:rsid w:val="00853D9A"/>
    <w:rsid w:val="008634A8"/>
    <w:rsid w:val="00865C95"/>
    <w:rsid w:val="0087012E"/>
    <w:rsid w:val="00876429"/>
    <w:rsid w:val="00893DD5"/>
    <w:rsid w:val="00896354"/>
    <w:rsid w:val="008B7B86"/>
    <w:rsid w:val="008E2FCB"/>
    <w:rsid w:val="00924E62"/>
    <w:rsid w:val="009367CF"/>
    <w:rsid w:val="00942E91"/>
    <w:rsid w:val="0096207E"/>
    <w:rsid w:val="00984C1A"/>
    <w:rsid w:val="00992D42"/>
    <w:rsid w:val="009B03EF"/>
    <w:rsid w:val="009E0DFA"/>
    <w:rsid w:val="009E2596"/>
    <w:rsid w:val="00A13602"/>
    <w:rsid w:val="00A32ADD"/>
    <w:rsid w:val="00A334CE"/>
    <w:rsid w:val="00A35FD9"/>
    <w:rsid w:val="00A64728"/>
    <w:rsid w:val="00A71263"/>
    <w:rsid w:val="00A77432"/>
    <w:rsid w:val="00A832BE"/>
    <w:rsid w:val="00A83B49"/>
    <w:rsid w:val="00A84EB9"/>
    <w:rsid w:val="00AB39BF"/>
    <w:rsid w:val="00AB61C0"/>
    <w:rsid w:val="00AC19BC"/>
    <w:rsid w:val="00AC7440"/>
    <w:rsid w:val="00AE468A"/>
    <w:rsid w:val="00AE7E78"/>
    <w:rsid w:val="00AF5E59"/>
    <w:rsid w:val="00AF6E90"/>
    <w:rsid w:val="00B01072"/>
    <w:rsid w:val="00B269EA"/>
    <w:rsid w:val="00B44570"/>
    <w:rsid w:val="00B815C0"/>
    <w:rsid w:val="00B82E9A"/>
    <w:rsid w:val="00B9437A"/>
    <w:rsid w:val="00BA319D"/>
    <w:rsid w:val="00BB0D96"/>
    <w:rsid w:val="00BB77AF"/>
    <w:rsid w:val="00BC492C"/>
    <w:rsid w:val="00BD4CB3"/>
    <w:rsid w:val="00BF4EFB"/>
    <w:rsid w:val="00C2379A"/>
    <w:rsid w:val="00C3043F"/>
    <w:rsid w:val="00C5517A"/>
    <w:rsid w:val="00C627AE"/>
    <w:rsid w:val="00C8769C"/>
    <w:rsid w:val="00C908EB"/>
    <w:rsid w:val="00CC1018"/>
    <w:rsid w:val="00CE6B22"/>
    <w:rsid w:val="00D04825"/>
    <w:rsid w:val="00D0620F"/>
    <w:rsid w:val="00D134FF"/>
    <w:rsid w:val="00D23E0E"/>
    <w:rsid w:val="00D27EEE"/>
    <w:rsid w:val="00D30B3F"/>
    <w:rsid w:val="00D372E4"/>
    <w:rsid w:val="00D46861"/>
    <w:rsid w:val="00D53E27"/>
    <w:rsid w:val="00D7465F"/>
    <w:rsid w:val="00D75DD2"/>
    <w:rsid w:val="00DA518A"/>
    <w:rsid w:val="00DB095A"/>
    <w:rsid w:val="00DC051C"/>
    <w:rsid w:val="00DC38C9"/>
    <w:rsid w:val="00DD4DCA"/>
    <w:rsid w:val="00DD795D"/>
    <w:rsid w:val="00DE3F1C"/>
    <w:rsid w:val="00DE5476"/>
    <w:rsid w:val="00DF6096"/>
    <w:rsid w:val="00E06C33"/>
    <w:rsid w:val="00E166B5"/>
    <w:rsid w:val="00E33395"/>
    <w:rsid w:val="00E34D72"/>
    <w:rsid w:val="00E44B50"/>
    <w:rsid w:val="00E4563D"/>
    <w:rsid w:val="00E55425"/>
    <w:rsid w:val="00E5755C"/>
    <w:rsid w:val="00E64AAB"/>
    <w:rsid w:val="00E67F94"/>
    <w:rsid w:val="00E7669B"/>
    <w:rsid w:val="00EA3B3C"/>
    <w:rsid w:val="00EB290A"/>
    <w:rsid w:val="00EB32B7"/>
    <w:rsid w:val="00EE3036"/>
    <w:rsid w:val="00F00944"/>
    <w:rsid w:val="00F168CA"/>
    <w:rsid w:val="00F260B8"/>
    <w:rsid w:val="00F3575A"/>
    <w:rsid w:val="00F376D3"/>
    <w:rsid w:val="00F378CC"/>
    <w:rsid w:val="00F53FAC"/>
    <w:rsid w:val="00F60D0A"/>
    <w:rsid w:val="00F63FAF"/>
    <w:rsid w:val="00F65323"/>
    <w:rsid w:val="00F65FA8"/>
    <w:rsid w:val="00F72E91"/>
    <w:rsid w:val="00F754C6"/>
    <w:rsid w:val="00FA3EC8"/>
    <w:rsid w:val="00FA5D41"/>
    <w:rsid w:val="00FB34F1"/>
    <w:rsid w:val="00FB6F92"/>
    <w:rsid w:val="00FC7C8D"/>
    <w:rsid w:val="00FD47CB"/>
    <w:rsid w:val="00FD6897"/>
    <w:rsid w:val="00FE21AA"/>
    <w:rsid w:val="00FE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E64822"/>
  <w15:chartTrackingRefBased/>
  <w15:docId w15:val="{E355F19A-E3A4-42AE-B217-C7E8E404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95"/>
    <w:rPr>
      <w:rFonts w:ascii="Arial" w:hAnsi="Arial"/>
      <w:color w:val="000000" w:themeColor="text1"/>
    </w:rPr>
  </w:style>
  <w:style w:type="paragraph" w:styleId="Heading1">
    <w:name w:val="heading 1"/>
    <w:basedOn w:val="Normal"/>
    <w:next w:val="Normal"/>
    <w:link w:val="Heading1Char"/>
    <w:uiPriority w:val="9"/>
    <w:qFormat/>
    <w:rsid w:val="0041031E"/>
    <w:pPr>
      <w:keepNext/>
      <w:keepLines/>
      <w:spacing w:before="360" w:after="80"/>
      <w:outlineLvl w:val="0"/>
    </w:pPr>
    <w:rPr>
      <w:rFonts w:ascii="Arial Black" w:eastAsiaTheme="majorEastAsia" w:hAnsi="Arial Black" w:cstheme="majorBidi"/>
      <w:b/>
      <w:sz w:val="40"/>
      <w:szCs w:val="40"/>
    </w:rPr>
  </w:style>
  <w:style w:type="paragraph" w:styleId="Heading2">
    <w:name w:val="heading 2"/>
    <w:basedOn w:val="Normal"/>
    <w:next w:val="Normal"/>
    <w:link w:val="Heading2Char"/>
    <w:uiPriority w:val="9"/>
    <w:unhideWhenUsed/>
    <w:qFormat/>
    <w:rsid w:val="0050011A"/>
    <w:pPr>
      <w:keepNext/>
      <w:keepLines/>
      <w:spacing w:before="160" w:after="80"/>
      <w:outlineLvl w:val="1"/>
    </w:pPr>
    <w:rPr>
      <w:rFonts w:eastAsiaTheme="majorEastAsia" w:cstheme="majorBidi"/>
      <w:b/>
      <w:color w:val="C8102E"/>
      <w:sz w:val="32"/>
      <w:szCs w:val="32"/>
    </w:rPr>
  </w:style>
  <w:style w:type="paragraph" w:styleId="Heading3">
    <w:name w:val="heading 3"/>
    <w:basedOn w:val="Normal"/>
    <w:next w:val="Normal"/>
    <w:link w:val="Heading3Char"/>
    <w:uiPriority w:val="9"/>
    <w:unhideWhenUsed/>
    <w:qFormat/>
    <w:rsid w:val="00896354"/>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272D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2D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2D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D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D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D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31E"/>
    <w:rPr>
      <w:rFonts w:ascii="Arial Black" w:eastAsiaTheme="majorEastAsia" w:hAnsi="Arial Black" w:cstheme="majorBidi"/>
      <w:b/>
      <w:color w:val="000000" w:themeColor="text1"/>
      <w:sz w:val="40"/>
      <w:szCs w:val="40"/>
    </w:rPr>
  </w:style>
  <w:style w:type="character" w:customStyle="1" w:styleId="Heading2Char">
    <w:name w:val="Heading 2 Char"/>
    <w:basedOn w:val="DefaultParagraphFont"/>
    <w:link w:val="Heading2"/>
    <w:uiPriority w:val="9"/>
    <w:rsid w:val="0050011A"/>
    <w:rPr>
      <w:rFonts w:ascii="Arial" w:eastAsiaTheme="majorEastAsia" w:hAnsi="Arial" w:cstheme="majorBidi"/>
      <w:b/>
      <w:color w:val="C8102E"/>
      <w:sz w:val="32"/>
      <w:szCs w:val="32"/>
    </w:rPr>
  </w:style>
  <w:style w:type="character" w:customStyle="1" w:styleId="Heading3Char">
    <w:name w:val="Heading 3 Char"/>
    <w:basedOn w:val="DefaultParagraphFont"/>
    <w:link w:val="Heading3"/>
    <w:uiPriority w:val="9"/>
    <w:rsid w:val="00896354"/>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272D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2D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2D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D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D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D73"/>
    <w:rPr>
      <w:rFonts w:eastAsiaTheme="majorEastAsia" w:cstheme="majorBidi"/>
      <w:color w:val="272727" w:themeColor="text1" w:themeTint="D8"/>
    </w:rPr>
  </w:style>
  <w:style w:type="paragraph" w:styleId="Title">
    <w:name w:val="Title"/>
    <w:basedOn w:val="Normal"/>
    <w:next w:val="Normal"/>
    <w:link w:val="TitleChar"/>
    <w:uiPriority w:val="10"/>
    <w:qFormat/>
    <w:rsid w:val="00272D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D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D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D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D73"/>
    <w:pPr>
      <w:spacing w:before="160"/>
      <w:jc w:val="center"/>
    </w:pPr>
    <w:rPr>
      <w:i/>
      <w:iCs/>
      <w:color w:val="404040" w:themeColor="text1" w:themeTint="BF"/>
    </w:rPr>
  </w:style>
  <w:style w:type="character" w:customStyle="1" w:styleId="QuoteChar">
    <w:name w:val="Quote Char"/>
    <w:basedOn w:val="DefaultParagraphFont"/>
    <w:link w:val="Quote"/>
    <w:uiPriority w:val="29"/>
    <w:rsid w:val="00272D73"/>
    <w:rPr>
      <w:i/>
      <w:iCs/>
      <w:color w:val="404040" w:themeColor="text1" w:themeTint="BF"/>
    </w:rPr>
  </w:style>
  <w:style w:type="paragraph" w:styleId="ListParagraph">
    <w:name w:val="List Paragraph"/>
    <w:basedOn w:val="Normal"/>
    <w:uiPriority w:val="34"/>
    <w:qFormat/>
    <w:rsid w:val="00272D73"/>
    <w:pPr>
      <w:ind w:left="720"/>
      <w:contextualSpacing/>
    </w:pPr>
  </w:style>
  <w:style w:type="character" w:styleId="IntenseEmphasis">
    <w:name w:val="Intense Emphasis"/>
    <w:basedOn w:val="DefaultParagraphFont"/>
    <w:uiPriority w:val="21"/>
    <w:qFormat/>
    <w:rsid w:val="00272D73"/>
    <w:rPr>
      <w:i/>
      <w:iCs/>
      <w:color w:val="0F4761" w:themeColor="accent1" w:themeShade="BF"/>
    </w:rPr>
  </w:style>
  <w:style w:type="paragraph" w:styleId="IntenseQuote">
    <w:name w:val="Intense Quote"/>
    <w:basedOn w:val="Normal"/>
    <w:next w:val="Normal"/>
    <w:link w:val="IntenseQuoteChar"/>
    <w:uiPriority w:val="30"/>
    <w:qFormat/>
    <w:rsid w:val="00272D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D73"/>
    <w:rPr>
      <w:i/>
      <w:iCs/>
      <w:color w:val="0F4761" w:themeColor="accent1" w:themeShade="BF"/>
    </w:rPr>
  </w:style>
  <w:style w:type="character" w:styleId="IntenseReference">
    <w:name w:val="Intense Reference"/>
    <w:basedOn w:val="DefaultParagraphFont"/>
    <w:uiPriority w:val="32"/>
    <w:qFormat/>
    <w:rsid w:val="00272D73"/>
    <w:rPr>
      <w:b/>
      <w:bCs/>
      <w:smallCaps/>
      <w:color w:val="0F4761" w:themeColor="accent1" w:themeShade="BF"/>
      <w:spacing w:val="5"/>
    </w:rPr>
  </w:style>
  <w:style w:type="character" w:styleId="Hyperlink">
    <w:name w:val="Hyperlink"/>
    <w:basedOn w:val="DefaultParagraphFont"/>
    <w:uiPriority w:val="99"/>
    <w:unhideWhenUsed/>
    <w:rsid w:val="00272D73"/>
    <w:rPr>
      <w:color w:val="467886" w:themeColor="hyperlink"/>
      <w:u w:val="single"/>
    </w:rPr>
  </w:style>
  <w:style w:type="character" w:styleId="UnresolvedMention">
    <w:name w:val="Unresolved Mention"/>
    <w:basedOn w:val="DefaultParagraphFont"/>
    <w:uiPriority w:val="99"/>
    <w:semiHidden/>
    <w:unhideWhenUsed/>
    <w:rsid w:val="00272D73"/>
    <w:rPr>
      <w:color w:val="605E5C"/>
      <w:shd w:val="clear" w:color="auto" w:fill="E1DFDD"/>
    </w:rPr>
  </w:style>
  <w:style w:type="paragraph" w:styleId="BodyText">
    <w:name w:val="Body Text"/>
    <w:basedOn w:val="Normal"/>
    <w:link w:val="BodyTextChar"/>
    <w:uiPriority w:val="1"/>
    <w:qFormat/>
    <w:rsid w:val="00272D73"/>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272D73"/>
    <w:rPr>
      <w:rFonts w:ascii="Calibri" w:eastAsia="Calibri" w:hAnsi="Calibri" w:cs="Calibri"/>
      <w:kern w:val="0"/>
      <w:sz w:val="20"/>
      <w:szCs w:val="20"/>
      <w14:ligatures w14:val="none"/>
    </w:rPr>
  </w:style>
  <w:style w:type="paragraph" w:styleId="Caption">
    <w:name w:val="caption"/>
    <w:basedOn w:val="Normal"/>
    <w:next w:val="Normal"/>
    <w:uiPriority w:val="35"/>
    <w:unhideWhenUsed/>
    <w:qFormat/>
    <w:rsid w:val="00272D73"/>
    <w:pPr>
      <w:spacing w:after="200" w:line="240" w:lineRule="auto"/>
    </w:pPr>
    <w:rPr>
      <w:i/>
      <w:iCs/>
      <w:color w:val="0E2841" w:themeColor="text2"/>
      <w:sz w:val="18"/>
      <w:szCs w:val="18"/>
    </w:rPr>
  </w:style>
  <w:style w:type="table" w:styleId="TableGrid">
    <w:name w:val="Table Grid"/>
    <w:basedOn w:val="TableNormal"/>
    <w:uiPriority w:val="39"/>
    <w:rsid w:val="0046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D47CB"/>
    <w:pPr>
      <w:widowControl w:val="0"/>
      <w:autoSpaceDE w:val="0"/>
      <w:autoSpaceDN w:val="0"/>
      <w:spacing w:after="0" w:line="240" w:lineRule="auto"/>
    </w:pPr>
    <w:rPr>
      <w:rFonts w:ascii="Gill Sans MT" w:eastAsia="Gill Sans MT" w:hAnsi="Gill Sans MT" w:cs="Gill Sans MT"/>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mailto:prs17@yahoo.com" TargetMode="External"/><Relationship Id="rId26" Type="http://schemas.openxmlformats.org/officeDocument/2006/relationships/hyperlink" Target="mailto:tborg2@niu.edu" TargetMode="External"/><Relationship Id="rId3" Type="http://schemas.openxmlformats.org/officeDocument/2006/relationships/settings" Target="settings.xml"/><Relationship Id="rId21" Type="http://schemas.openxmlformats.org/officeDocument/2006/relationships/hyperlink" Target="mailto:jmonteiro@niu.edu" TargetMode="External"/><Relationship Id="rId34" Type="http://schemas.openxmlformats.org/officeDocument/2006/relationships/hyperlink" Target="mailto:annuitantsassoc@niu.ed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pwielert63@gmail.com)" TargetMode="External"/><Relationship Id="rId25" Type="http://schemas.openxmlformats.org/officeDocument/2006/relationships/hyperlink" Target="mailto:mikefortner@earthlink.net" TargetMode="External"/><Relationship Id="rId33" Type="http://schemas.openxmlformats.org/officeDocument/2006/relationships/hyperlink" Target="mailto:psvary@gmail.com)" TargetMode="External"/><Relationship Id="rId2" Type="http://schemas.openxmlformats.org/officeDocument/2006/relationships/styles" Target="styles.xml"/><Relationship Id="rId16" Type="http://schemas.openxmlformats.org/officeDocument/2006/relationships/hyperlink" Target="mailto:tborg2@niu.edu" TargetMode="External"/><Relationship Id="rId20" Type="http://schemas.openxmlformats.org/officeDocument/2006/relationships/hyperlink" Target="mailto:ptcrawford59@gmail.com" TargetMode="External"/><Relationship Id="rId29" Type="http://schemas.openxmlformats.org/officeDocument/2006/relationships/hyperlink" Target="mailto:dhhaliczer@gmail.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psvary@gmail.com" TargetMode="External"/><Relationship Id="rId32" Type="http://schemas.openxmlformats.org/officeDocument/2006/relationships/hyperlink" Target="mailto:cdw0845@comcast.net)" TargetMode="External"/><Relationship Id="rId5" Type="http://schemas.openxmlformats.org/officeDocument/2006/relationships/image" Target="media/image1.jpeg"/><Relationship Id="rId15" Type="http://schemas.openxmlformats.org/officeDocument/2006/relationships/hyperlink" Target="mailto:tonitollerud@gmail.com" TargetMode="External"/><Relationship Id="rId23" Type="http://schemas.openxmlformats.org/officeDocument/2006/relationships/hyperlink" Target="mailto:asmall1@niu.edu" TargetMode="External"/><Relationship Id="rId28" Type="http://schemas.openxmlformats.org/officeDocument/2006/relationships/hyperlink" Target="mailto:sjohnso11@niu.edu"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fbryan@niu.edu" TargetMode="External"/><Relationship Id="rId31" Type="http://schemas.openxmlformats.org/officeDocument/2006/relationships/hyperlink" Target="mailto:fbryan@niu.ed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dsinason2@gmail.com" TargetMode="External"/><Relationship Id="rId27" Type="http://schemas.openxmlformats.org/officeDocument/2006/relationships/hyperlink" Target="mailto:ladybugdgj@aol.com" TargetMode="External"/><Relationship Id="rId30" Type="http://schemas.openxmlformats.org/officeDocument/2006/relationships/hyperlink" Target="mailto:asmall1@niu.edu" TargetMode="External"/><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9EEC-A3EE-461B-846F-F2B559FC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2076</Words>
  <Characters>12192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Northern Illinois University</Company>
  <LinksUpToDate>false</LinksUpToDate>
  <CharactersWithSpaces>14240</CharactersWithSpaces>
  <SharedDoc>false</SharedDoc>
  <HLinks>
    <vt:vector size="150" baseType="variant">
      <vt:variant>
        <vt:i4>7012423</vt:i4>
      </vt:variant>
      <vt:variant>
        <vt:i4>72</vt:i4>
      </vt:variant>
      <vt:variant>
        <vt:i4>0</vt:i4>
      </vt:variant>
      <vt:variant>
        <vt:i4>5</vt:i4>
      </vt:variant>
      <vt:variant>
        <vt:lpwstr>mailto:annuitantsassoc@niu.edu</vt:lpwstr>
      </vt:variant>
      <vt:variant>
        <vt:lpwstr/>
      </vt:variant>
      <vt:variant>
        <vt:i4>3801157</vt:i4>
      </vt:variant>
      <vt:variant>
        <vt:i4>69</vt:i4>
      </vt:variant>
      <vt:variant>
        <vt:i4>0</vt:i4>
      </vt:variant>
      <vt:variant>
        <vt:i4>5</vt:i4>
      </vt:variant>
      <vt:variant>
        <vt:lpwstr>mailto:psvary@gmail.com)</vt:lpwstr>
      </vt:variant>
      <vt:variant>
        <vt:lpwstr/>
      </vt:variant>
      <vt:variant>
        <vt:i4>7995486</vt:i4>
      </vt:variant>
      <vt:variant>
        <vt:i4>66</vt:i4>
      </vt:variant>
      <vt:variant>
        <vt:i4>0</vt:i4>
      </vt:variant>
      <vt:variant>
        <vt:i4>5</vt:i4>
      </vt:variant>
      <vt:variant>
        <vt:lpwstr>mailto:cdw0845@comcast.net)</vt:lpwstr>
      </vt:variant>
      <vt:variant>
        <vt:lpwstr/>
      </vt:variant>
      <vt:variant>
        <vt:i4>3670103</vt:i4>
      </vt:variant>
      <vt:variant>
        <vt:i4>63</vt:i4>
      </vt:variant>
      <vt:variant>
        <vt:i4>0</vt:i4>
      </vt:variant>
      <vt:variant>
        <vt:i4>5</vt:i4>
      </vt:variant>
      <vt:variant>
        <vt:lpwstr>mailto:asmall1@niu.edu</vt:lpwstr>
      </vt:variant>
      <vt:variant>
        <vt:lpwstr/>
      </vt:variant>
      <vt:variant>
        <vt:i4>6684760</vt:i4>
      </vt:variant>
      <vt:variant>
        <vt:i4>60</vt:i4>
      </vt:variant>
      <vt:variant>
        <vt:i4>0</vt:i4>
      </vt:variant>
      <vt:variant>
        <vt:i4>5</vt:i4>
      </vt:variant>
      <vt:variant>
        <vt:lpwstr>mailto:jalockard@gmail.com</vt:lpwstr>
      </vt:variant>
      <vt:variant>
        <vt:lpwstr/>
      </vt:variant>
      <vt:variant>
        <vt:i4>2621510</vt:i4>
      </vt:variant>
      <vt:variant>
        <vt:i4>57</vt:i4>
      </vt:variant>
      <vt:variant>
        <vt:i4>0</vt:i4>
      </vt:variant>
      <vt:variant>
        <vt:i4>5</vt:i4>
      </vt:variant>
      <vt:variant>
        <vt:lpwstr>mailto:dhhaliczer@gmail.com)</vt:lpwstr>
      </vt:variant>
      <vt:variant>
        <vt:lpwstr/>
      </vt:variant>
      <vt:variant>
        <vt:i4>4522089</vt:i4>
      </vt:variant>
      <vt:variant>
        <vt:i4>54</vt:i4>
      </vt:variant>
      <vt:variant>
        <vt:i4>0</vt:i4>
      </vt:variant>
      <vt:variant>
        <vt:i4>5</vt:i4>
      </vt:variant>
      <vt:variant>
        <vt:lpwstr>mailto:sjohnso11@niu.edu</vt:lpwstr>
      </vt:variant>
      <vt:variant>
        <vt:lpwstr/>
      </vt:variant>
      <vt:variant>
        <vt:i4>6684743</vt:i4>
      </vt:variant>
      <vt:variant>
        <vt:i4>51</vt:i4>
      </vt:variant>
      <vt:variant>
        <vt:i4>0</vt:i4>
      </vt:variant>
      <vt:variant>
        <vt:i4>5</vt:i4>
      </vt:variant>
      <vt:variant>
        <vt:lpwstr>mailto:ladybugdgj@aol.com</vt:lpwstr>
      </vt:variant>
      <vt:variant>
        <vt:lpwstr/>
      </vt:variant>
      <vt:variant>
        <vt:i4>8192022</vt:i4>
      </vt:variant>
      <vt:variant>
        <vt:i4>48</vt:i4>
      </vt:variant>
      <vt:variant>
        <vt:i4>0</vt:i4>
      </vt:variant>
      <vt:variant>
        <vt:i4>5</vt:i4>
      </vt:variant>
      <vt:variant>
        <vt:lpwstr>mailto:tborg2@niu.edu</vt:lpwstr>
      </vt:variant>
      <vt:variant>
        <vt:lpwstr/>
      </vt:variant>
      <vt:variant>
        <vt:i4>720932</vt:i4>
      </vt:variant>
      <vt:variant>
        <vt:i4>45</vt:i4>
      </vt:variant>
      <vt:variant>
        <vt:i4>0</vt:i4>
      </vt:variant>
      <vt:variant>
        <vt:i4>5</vt:i4>
      </vt:variant>
      <vt:variant>
        <vt:lpwstr>mailto:mikefortner@earthlink.net</vt:lpwstr>
      </vt:variant>
      <vt:variant>
        <vt:lpwstr/>
      </vt:variant>
      <vt:variant>
        <vt:i4>1245224</vt:i4>
      </vt:variant>
      <vt:variant>
        <vt:i4>42</vt:i4>
      </vt:variant>
      <vt:variant>
        <vt:i4>0</vt:i4>
      </vt:variant>
      <vt:variant>
        <vt:i4>5</vt:i4>
      </vt:variant>
      <vt:variant>
        <vt:lpwstr>mailto:psvary@gmail.com</vt:lpwstr>
      </vt:variant>
      <vt:variant>
        <vt:lpwstr/>
      </vt:variant>
      <vt:variant>
        <vt:i4>3604559</vt:i4>
      </vt:variant>
      <vt:variant>
        <vt:i4>39</vt:i4>
      </vt:variant>
      <vt:variant>
        <vt:i4>0</vt:i4>
      </vt:variant>
      <vt:variant>
        <vt:i4>5</vt:i4>
      </vt:variant>
      <vt:variant>
        <vt:lpwstr>mailto:dsinason2@gmail.com</vt:lpwstr>
      </vt:variant>
      <vt:variant>
        <vt:lpwstr/>
      </vt:variant>
      <vt:variant>
        <vt:i4>1966141</vt:i4>
      </vt:variant>
      <vt:variant>
        <vt:i4>36</vt:i4>
      </vt:variant>
      <vt:variant>
        <vt:i4>0</vt:i4>
      </vt:variant>
      <vt:variant>
        <vt:i4>5</vt:i4>
      </vt:variant>
      <vt:variant>
        <vt:lpwstr>mailto:jmonteiro@niu.edu</vt:lpwstr>
      </vt:variant>
      <vt:variant>
        <vt:lpwstr/>
      </vt:variant>
      <vt:variant>
        <vt:i4>4849781</vt:i4>
      </vt:variant>
      <vt:variant>
        <vt:i4>33</vt:i4>
      </vt:variant>
      <vt:variant>
        <vt:i4>0</vt:i4>
      </vt:variant>
      <vt:variant>
        <vt:i4>5</vt:i4>
      </vt:variant>
      <vt:variant>
        <vt:lpwstr>mailto:cnelson18@niu.edu</vt:lpwstr>
      </vt:variant>
      <vt:variant>
        <vt:lpwstr/>
      </vt:variant>
      <vt:variant>
        <vt:i4>3407872</vt:i4>
      </vt:variant>
      <vt:variant>
        <vt:i4>30</vt:i4>
      </vt:variant>
      <vt:variant>
        <vt:i4>0</vt:i4>
      </vt:variant>
      <vt:variant>
        <vt:i4>5</vt:i4>
      </vt:variant>
      <vt:variant>
        <vt:lpwstr>mailto:ptcrawford59@gmail.com</vt:lpwstr>
      </vt:variant>
      <vt:variant>
        <vt:lpwstr/>
      </vt:variant>
      <vt:variant>
        <vt:i4>7602241</vt:i4>
      </vt:variant>
      <vt:variant>
        <vt:i4>27</vt:i4>
      </vt:variant>
      <vt:variant>
        <vt:i4>0</vt:i4>
      </vt:variant>
      <vt:variant>
        <vt:i4>5</vt:i4>
      </vt:variant>
      <vt:variant>
        <vt:lpwstr>mailto:fbryan@niu.edu</vt:lpwstr>
      </vt:variant>
      <vt:variant>
        <vt:lpwstr/>
      </vt:variant>
      <vt:variant>
        <vt:i4>6684749</vt:i4>
      </vt:variant>
      <vt:variant>
        <vt:i4>24</vt:i4>
      </vt:variant>
      <vt:variant>
        <vt:i4>0</vt:i4>
      </vt:variant>
      <vt:variant>
        <vt:i4>5</vt:i4>
      </vt:variant>
      <vt:variant>
        <vt:lpwstr>mailto:brianabecker@gmail.com</vt:lpwstr>
      </vt:variant>
      <vt:variant>
        <vt:lpwstr/>
      </vt:variant>
      <vt:variant>
        <vt:i4>7602241</vt:i4>
      </vt:variant>
      <vt:variant>
        <vt:i4>21</vt:i4>
      </vt:variant>
      <vt:variant>
        <vt:i4>0</vt:i4>
      </vt:variant>
      <vt:variant>
        <vt:i4>5</vt:i4>
      </vt:variant>
      <vt:variant>
        <vt:lpwstr>mailto:fbryan@niu.edu</vt:lpwstr>
      </vt:variant>
      <vt:variant>
        <vt:lpwstr/>
      </vt:variant>
      <vt:variant>
        <vt:i4>3670103</vt:i4>
      </vt:variant>
      <vt:variant>
        <vt:i4>18</vt:i4>
      </vt:variant>
      <vt:variant>
        <vt:i4>0</vt:i4>
      </vt:variant>
      <vt:variant>
        <vt:i4>5</vt:i4>
      </vt:variant>
      <vt:variant>
        <vt:lpwstr>mailto:asmall1@niu.edu</vt:lpwstr>
      </vt:variant>
      <vt:variant>
        <vt:lpwstr/>
      </vt:variant>
      <vt:variant>
        <vt:i4>2490374</vt:i4>
      </vt:variant>
      <vt:variant>
        <vt:i4>15</vt:i4>
      </vt:variant>
      <vt:variant>
        <vt:i4>0</vt:i4>
      </vt:variant>
      <vt:variant>
        <vt:i4>5</vt:i4>
      </vt:variant>
      <vt:variant>
        <vt:lpwstr>mailto:prs17@yahoo.com</vt:lpwstr>
      </vt:variant>
      <vt:variant>
        <vt:lpwstr/>
      </vt:variant>
      <vt:variant>
        <vt:i4>8323102</vt:i4>
      </vt:variant>
      <vt:variant>
        <vt:i4>12</vt:i4>
      </vt:variant>
      <vt:variant>
        <vt:i4>0</vt:i4>
      </vt:variant>
      <vt:variant>
        <vt:i4>5</vt:i4>
      </vt:variant>
      <vt:variant>
        <vt:lpwstr>mailto:pwielert63@gmail.com)</vt:lpwstr>
      </vt:variant>
      <vt:variant>
        <vt:lpwstr/>
      </vt:variant>
      <vt:variant>
        <vt:i4>8192022</vt:i4>
      </vt:variant>
      <vt:variant>
        <vt:i4>9</vt:i4>
      </vt:variant>
      <vt:variant>
        <vt:i4>0</vt:i4>
      </vt:variant>
      <vt:variant>
        <vt:i4>5</vt:i4>
      </vt:variant>
      <vt:variant>
        <vt:lpwstr>mailto:tborg2@niu.edu</vt:lpwstr>
      </vt:variant>
      <vt:variant>
        <vt:lpwstr/>
      </vt:variant>
      <vt:variant>
        <vt:i4>7667792</vt:i4>
      </vt:variant>
      <vt:variant>
        <vt:i4>6</vt:i4>
      </vt:variant>
      <vt:variant>
        <vt:i4>0</vt:i4>
      </vt:variant>
      <vt:variant>
        <vt:i4>5</vt:i4>
      </vt:variant>
      <vt:variant>
        <vt:lpwstr>mailto:tonitollerud@gmail.com</vt:lpwstr>
      </vt:variant>
      <vt:variant>
        <vt:lpwstr/>
      </vt:variant>
      <vt:variant>
        <vt:i4>3080281</vt:i4>
      </vt:variant>
      <vt:variant>
        <vt:i4>3</vt:i4>
      </vt:variant>
      <vt:variant>
        <vt:i4>0</vt:i4>
      </vt:variant>
      <vt:variant>
        <vt:i4>5</vt:i4>
      </vt:variant>
      <vt:variant>
        <vt:lpwstr>https://www.niu.edu/annuitants/_pdf/annuitant-association scholarship-donate-form.pdf</vt:lpwstr>
      </vt:variant>
      <vt:variant>
        <vt:lpwstr/>
      </vt:variant>
      <vt:variant>
        <vt:i4>852021</vt:i4>
      </vt:variant>
      <vt:variant>
        <vt:i4>0</vt:i4>
      </vt:variant>
      <vt:variant>
        <vt:i4>0</vt:i4>
      </vt:variant>
      <vt:variant>
        <vt:i4>5</vt:i4>
      </vt:variant>
      <vt:variant>
        <vt:lpwstr>mailto:cdoe@niu.edu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3</cp:revision>
  <dcterms:created xsi:type="dcterms:W3CDTF">2025-05-05T15:37:00Z</dcterms:created>
  <dcterms:modified xsi:type="dcterms:W3CDTF">2025-05-22T19:14:00Z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31b331ef-b348-4e14-b741-d92d8ece7615</vt:lpwstr>
  </property>
</Properties>
</file>