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10CD5" w14:textId="77777777" w:rsidR="00A72C2D" w:rsidRDefault="00A72C2D" w:rsidP="00A802E8">
      <w:pPr>
        <w:spacing w:after="0" w:line="259" w:lineRule="auto"/>
        <w:ind w:left="0" w:firstLine="0"/>
      </w:pPr>
    </w:p>
    <w:p w14:paraId="44DE5F8F" w14:textId="77777777" w:rsidR="00A72C2D" w:rsidRDefault="00A72C2D">
      <w:pPr>
        <w:spacing w:after="0" w:line="259" w:lineRule="auto"/>
        <w:ind w:left="11"/>
        <w:jc w:val="center"/>
      </w:pPr>
    </w:p>
    <w:p w14:paraId="2F3D3E07" w14:textId="77777777" w:rsidR="00A72C2D" w:rsidRDefault="00A72C2D">
      <w:pPr>
        <w:spacing w:after="0" w:line="259" w:lineRule="auto"/>
        <w:ind w:left="11"/>
        <w:jc w:val="center"/>
      </w:pPr>
    </w:p>
    <w:p w14:paraId="0C7E7BED" w14:textId="77777777" w:rsidR="00A72C2D" w:rsidRDefault="00A72C2D">
      <w:pPr>
        <w:spacing w:after="0" w:line="259" w:lineRule="auto"/>
        <w:ind w:left="11"/>
        <w:jc w:val="center"/>
      </w:pPr>
    </w:p>
    <w:p w14:paraId="59F1358B" w14:textId="0F23C63E" w:rsidR="001B05E4" w:rsidRDefault="00A72C2D" w:rsidP="00A802E8">
      <w:pPr>
        <w:spacing w:after="0" w:line="259" w:lineRule="auto"/>
        <w:jc w:val="center"/>
      </w:pPr>
      <w:r>
        <w:t>NIU Annuitants Association</w:t>
      </w:r>
    </w:p>
    <w:p w14:paraId="159FFAE1" w14:textId="77777777" w:rsidR="001B05E4" w:rsidRDefault="00A72C2D">
      <w:pPr>
        <w:spacing w:after="0" w:line="259" w:lineRule="auto"/>
        <w:ind w:left="11"/>
        <w:jc w:val="center"/>
      </w:pPr>
      <w:r>
        <w:t xml:space="preserve">June 21, 2023 </w:t>
      </w:r>
    </w:p>
    <w:p w14:paraId="35683400" w14:textId="77777777" w:rsidR="001B05E4" w:rsidRDefault="00A72C2D">
      <w:pPr>
        <w:spacing w:after="0" w:line="259" w:lineRule="auto"/>
        <w:ind w:left="50" w:firstLine="0"/>
        <w:jc w:val="center"/>
      </w:pPr>
      <w:r>
        <w:t xml:space="preserve"> </w:t>
      </w:r>
    </w:p>
    <w:p w14:paraId="799FA88E" w14:textId="77777777" w:rsidR="001B05E4" w:rsidRDefault="00A72C2D">
      <w:pPr>
        <w:ind w:left="-5"/>
      </w:pPr>
      <w:r>
        <w:t xml:space="preserve">Call to order and Welcome. </w:t>
      </w:r>
    </w:p>
    <w:p w14:paraId="7D125781" w14:textId="77777777" w:rsidR="001B05E4" w:rsidRDefault="00A72C2D">
      <w:pPr>
        <w:ind w:left="-5"/>
      </w:pPr>
      <w:r>
        <w:t xml:space="preserve">Andrew Small called the meeting to order. </w:t>
      </w:r>
    </w:p>
    <w:p w14:paraId="43B3DCE2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662DAF07" w14:textId="650AD50C" w:rsidR="001B05E4" w:rsidRDefault="00A72C2D">
      <w:pPr>
        <w:ind w:left="-5"/>
      </w:pPr>
      <w:r>
        <w:t xml:space="preserve">Motion to approve the June 21, 2023, agenda was made by Michael Peddle seconded by Clair Williams and carried. </w:t>
      </w:r>
    </w:p>
    <w:p w14:paraId="01A09316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083769EB" w14:textId="77777777" w:rsidR="001B05E4" w:rsidRDefault="00A72C2D">
      <w:pPr>
        <w:ind w:left="-5"/>
      </w:pPr>
      <w:r>
        <w:t xml:space="preserve">Motion to approve the June 15, 2022, minutes as amended was made by Paul Stoddard, seconded by Deborah Haliczer, and carried. </w:t>
      </w:r>
    </w:p>
    <w:p w14:paraId="50E71551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4C29AB90" w14:textId="77777777" w:rsidR="001B05E4" w:rsidRDefault="00A72C2D">
      <w:pPr>
        <w:spacing w:after="39"/>
        <w:ind w:left="-5"/>
      </w:pPr>
      <w:r>
        <w:t xml:space="preserve">Matt </w:t>
      </w:r>
      <w:proofErr w:type="spellStart"/>
      <w:r>
        <w:t>Streb</w:t>
      </w:r>
      <w:proofErr w:type="spellEnd"/>
      <w:r>
        <w:t xml:space="preserve">, Chief of Staff to President Freeman </w:t>
      </w:r>
    </w:p>
    <w:p w14:paraId="75A7A174" w14:textId="77777777" w:rsidR="001B05E4" w:rsidRDefault="00A72C2D">
      <w:pPr>
        <w:numPr>
          <w:ilvl w:val="0"/>
          <w:numId w:val="1"/>
        </w:numPr>
        <w:ind w:hanging="360"/>
      </w:pPr>
      <w:r>
        <w:t xml:space="preserve">President Freeman sent her regards.  </w:t>
      </w:r>
    </w:p>
    <w:p w14:paraId="3AE9DFCB" w14:textId="77777777" w:rsidR="001B05E4" w:rsidRDefault="00A72C2D">
      <w:pPr>
        <w:numPr>
          <w:ilvl w:val="0"/>
          <w:numId w:val="1"/>
        </w:numPr>
        <w:spacing w:after="37"/>
        <w:ind w:hanging="360"/>
      </w:pPr>
      <w:r>
        <w:t xml:space="preserve">President Freeman’s contract has been extended for another two years. July 1 was the sixth year since she became Acting President. The average presidency is four years.  </w:t>
      </w:r>
    </w:p>
    <w:p w14:paraId="393B43F1" w14:textId="77777777" w:rsidR="001B05E4" w:rsidRDefault="00A72C2D">
      <w:pPr>
        <w:numPr>
          <w:ilvl w:val="0"/>
          <w:numId w:val="1"/>
        </w:numPr>
        <w:ind w:hanging="360"/>
      </w:pPr>
      <w:r>
        <w:t xml:space="preserve">Changes in leadership: </w:t>
      </w:r>
    </w:p>
    <w:p w14:paraId="31AA3C2F" w14:textId="77777777" w:rsidR="001B05E4" w:rsidRDefault="00A72C2D">
      <w:pPr>
        <w:ind w:left="730"/>
      </w:pPr>
      <w:r>
        <w:t xml:space="preserve">Interim Acting EVP and Provost, Laurie Elish-Piper. Current EVP and Provost, Beth Ingram, is going back to faculty. </w:t>
      </w:r>
    </w:p>
    <w:p w14:paraId="6AD3A36D" w14:textId="77777777" w:rsidR="001B05E4" w:rsidRDefault="00A72C2D">
      <w:pPr>
        <w:ind w:left="730"/>
      </w:pPr>
      <w:r>
        <w:t xml:space="preserve">VP for Research Jerry Blazey retired and replaced by three-time Huskie, Yvonne Harris.  </w:t>
      </w:r>
    </w:p>
    <w:p w14:paraId="543169F5" w14:textId="77777777" w:rsidR="001B05E4" w:rsidRDefault="00A72C2D">
      <w:pPr>
        <w:ind w:left="730"/>
      </w:pPr>
      <w:r>
        <w:t xml:space="preserve">Vernese Edghill-Walden resigned. Carol Summer, from Texas Tech, was hired.  </w:t>
      </w:r>
    </w:p>
    <w:p w14:paraId="06BAC26F" w14:textId="77777777" w:rsidR="001B05E4" w:rsidRDefault="00A72C2D">
      <w:pPr>
        <w:ind w:left="730"/>
      </w:pPr>
      <w:r>
        <w:t xml:space="preserve">John </w:t>
      </w:r>
      <w:proofErr w:type="spellStart"/>
      <w:r>
        <w:t>Acardo</w:t>
      </w:r>
      <w:proofErr w:type="spellEnd"/>
      <w:r>
        <w:t xml:space="preserve"> is the new Chief HR Officer.  </w:t>
      </w:r>
    </w:p>
    <w:p w14:paraId="45C1DB6A" w14:textId="77777777" w:rsidR="001B05E4" w:rsidRDefault="00A72C2D">
      <w:pPr>
        <w:spacing w:after="47" w:line="258" w:lineRule="auto"/>
        <w:ind w:left="730"/>
      </w:pPr>
      <w:r>
        <w:t xml:space="preserve">Dean’s Leadership: College of Education, Bill Pitney, Interim Dean and College of Business Denise Schoenbachler, Interim Dean. There will be searches this fall. CHHS and CEET new deans. </w:t>
      </w:r>
    </w:p>
    <w:p w14:paraId="390B491A" w14:textId="77777777" w:rsidR="001B05E4" w:rsidRDefault="00A72C2D">
      <w:pPr>
        <w:numPr>
          <w:ilvl w:val="0"/>
          <w:numId w:val="1"/>
        </w:numPr>
        <w:spacing w:after="37"/>
        <w:ind w:hanging="360"/>
      </w:pPr>
      <w:r>
        <w:t xml:space="preserve">A strong state budget passed which is a good budget for NIU. Seven percent increase, $98.7 million in FY 2024. In 2002 NIU received the most funding. We also had more students than we do today. </w:t>
      </w:r>
    </w:p>
    <w:p w14:paraId="01002AE3" w14:textId="77777777" w:rsidR="001B05E4" w:rsidRDefault="00A72C2D">
      <w:pPr>
        <w:numPr>
          <w:ilvl w:val="0"/>
          <w:numId w:val="1"/>
        </w:numPr>
        <w:ind w:hanging="360"/>
      </w:pPr>
      <w:r>
        <w:t xml:space="preserve">Students are using services more than they did in 2002.  </w:t>
      </w:r>
    </w:p>
    <w:p w14:paraId="7E7A0208" w14:textId="77777777" w:rsidR="001B05E4" w:rsidRDefault="00A72C2D">
      <w:pPr>
        <w:numPr>
          <w:ilvl w:val="0"/>
          <w:numId w:val="1"/>
        </w:numPr>
        <w:ind w:hanging="360"/>
      </w:pPr>
      <w:r>
        <w:t xml:space="preserve">Metra train ridership is up. Buses go out each day from DeKalb to Elburn.  </w:t>
      </w:r>
    </w:p>
    <w:p w14:paraId="29ACD642" w14:textId="77777777" w:rsidR="001B05E4" w:rsidRDefault="00A72C2D">
      <w:pPr>
        <w:numPr>
          <w:ilvl w:val="0"/>
          <w:numId w:val="1"/>
        </w:numPr>
        <w:spacing w:after="40"/>
        <w:ind w:hanging="360"/>
      </w:pPr>
      <w:r>
        <w:t xml:space="preserve">Exploring of bringing Metra to DeKalb. 8-10 years before the train would be in DeKalb. NIU is the only university without rail services. The capital cost would be $250-350 million and $10-12 million for yearly operating cost.  </w:t>
      </w:r>
    </w:p>
    <w:p w14:paraId="66A46FD3" w14:textId="77777777" w:rsidR="001B05E4" w:rsidRDefault="00A72C2D">
      <w:pPr>
        <w:numPr>
          <w:ilvl w:val="0"/>
          <w:numId w:val="1"/>
        </w:numPr>
        <w:spacing w:after="40"/>
        <w:ind w:hanging="360"/>
      </w:pPr>
      <w:r>
        <w:t xml:space="preserve">The relationship with the City of DeKalb has never been stronger. NIU and the City of DeKalb meet on a regular basis.  </w:t>
      </w:r>
    </w:p>
    <w:p w14:paraId="4D62E74A" w14:textId="77777777" w:rsidR="001B05E4" w:rsidRDefault="00A72C2D">
      <w:pPr>
        <w:numPr>
          <w:ilvl w:val="0"/>
          <w:numId w:val="1"/>
        </w:numPr>
        <w:spacing w:after="39"/>
        <w:ind w:hanging="360"/>
      </w:pPr>
      <w:r>
        <w:t xml:space="preserve">NIU has the oldest homecoming in the State of Illinois and in the nation. This year NIU will play the Ohio Bobcats. </w:t>
      </w:r>
    </w:p>
    <w:p w14:paraId="664FE277" w14:textId="77777777" w:rsidR="001B05E4" w:rsidRDefault="00A72C2D">
      <w:pPr>
        <w:numPr>
          <w:ilvl w:val="0"/>
          <w:numId w:val="1"/>
        </w:numPr>
        <w:spacing w:after="41"/>
        <w:ind w:hanging="360"/>
      </w:pPr>
      <w:r>
        <w:t xml:space="preserve">Our incoming freshman class last year was the largest in a decade. Our charge has been getting students here and keeping them here. Our re-enrollment looks strong.  </w:t>
      </w:r>
    </w:p>
    <w:p w14:paraId="21AFCE3E" w14:textId="77777777" w:rsidR="001B05E4" w:rsidRDefault="00A72C2D">
      <w:pPr>
        <w:numPr>
          <w:ilvl w:val="0"/>
          <w:numId w:val="1"/>
        </w:numPr>
        <w:spacing w:after="39"/>
        <w:ind w:hanging="360"/>
      </w:pPr>
      <w:r>
        <w:t xml:space="preserve">There is a highly politicized question of the value of a college degree. Males less likely to go to college. Males from underserved communities. 2025-26 started a decline in high school graduates in the State of Illinois. Illinois is projected ¼ fewer high school graduates. Cannot go back to 25,000 students. The make-up our students will change. Adult learners </w:t>
      </w:r>
      <w:proofErr w:type="gramStart"/>
      <w:r>
        <w:t>as more come</w:t>
      </w:r>
      <w:proofErr w:type="gramEnd"/>
      <w:r>
        <w:t xml:space="preserve"> back. NIU will never lose retention focus.  </w:t>
      </w:r>
    </w:p>
    <w:p w14:paraId="7087E049" w14:textId="77777777" w:rsidR="001B05E4" w:rsidRDefault="00A72C2D">
      <w:pPr>
        <w:numPr>
          <w:ilvl w:val="0"/>
          <w:numId w:val="1"/>
        </w:numPr>
        <w:ind w:hanging="360"/>
      </w:pPr>
      <w:r>
        <w:lastRenderedPageBreak/>
        <w:t xml:space="preserve">Neptune will be opened this year.  </w:t>
      </w:r>
    </w:p>
    <w:p w14:paraId="27B44077" w14:textId="77777777" w:rsidR="001B05E4" w:rsidRDefault="00A72C2D">
      <w:pPr>
        <w:numPr>
          <w:ilvl w:val="0"/>
          <w:numId w:val="1"/>
        </w:numPr>
        <w:ind w:hanging="360"/>
      </w:pPr>
      <w:r>
        <w:t xml:space="preserve">ISU is not our biggest competitor. U of I Chicago is the biggest competitor. </w:t>
      </w:r>
    </w:p>
    <w:p w14:paraId="4919D718" w14:textId="77777777" w:rsidR="001B05E4" w:rsidRDefault="00A72C2D">
      <w:pPr>
        <w:numPr>
          <w:ilvl w:val="0"/>
          <w:numId w:val="1"/>
        </w:numPr>
        <w:ind w:hanging="360"/>
      </w:pPr>
      <w:r>
        <w:t xml:space="preserve">Closing Normal Road to be used for green space. </w:t>
      </w:r>
    </w:p>
    <w:p w14:paraId="7F5D8097" w14:textId="77777777" w:rsidR="001B05E4" w:rsidRDefault="00A72C2D">
      <w:pPr>
        <w:numPr>
          <w:ilvl w:val="0"/>
          <w:numId w:val="1"/>
        </w:numPr>
        <w:ind w:hanging="360"/>
      </w:pPr>
      <w:r>
        <w:t xml:space="preserve">DeKalb City will have a roundabout by the end of the summer. </w:t>
      </w:r>
    </w:p>
    <w:p w14:paraId="411B2EFF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4AE6B624" w14:textId="77777777" w:rsidR="001B05E4" w:rsidRDefault="00A72C2D">
      <w:pPr>
        <w:ind w:left="370"/>
      </w:pPr>
      <w:r>
        <w:t xml:space="preserve">Matt thanked everyone for their commitment to NIU.  </w:t>
      </w:r>
    </w:p>
    <w:p w14:paraId="0FE66430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149E4880" w14:textId="77777777" w:rsidR="001B05E4" w:rsidRDefault="00A72C2D">
      <w:pPr>
        <w:ind w:left="-5"/>
      </w:pPr>
      <w:r>
        <w:t xml:space="preserve">Andy Small, on behalf of the annuitant’s group, expressed his gratitude to Matt and President Freeman for their leadership as their leadership provides consistency to guide this ship.  </w:t>
      </w:r>
    </w:p>
    <w:p w14:paraId="17501FC8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77E007DB" w14:textId="77777777" w:rsidR="001B05E4" w:rsidRDefault="00A72C2D">
      <w:pPr>
        <w:numPr>
          <w:ilvl w:val="0"/>
          <w:numId w:val="2"/>
        </w:numPr>
        <w:ind w:right="2619" w:hanging="285"/>
      </w:pPr>
      <w:r>
        <w:t xml:space="preserve">Current and Past President’s Report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SUAA meeting in Springfield was held.  </w:t>
      </w:r>
    </w:p>
    <w:p w14:paraId="689A5258" w14:textId="77777777" w:rsidR="001B05E4" w:rsidRDefault="00A72C2D">
      <w:pPr>
        <w:numPr>
          <w:ilvl w:val="1"/>
          <w:numId w:val="2"/>
        </w:numPr>
        <w:ind w:hanging="360"/>
      </w:pPr>
      <w:r>
        <w:t xml:space="preserve">The SUAA website has been updated.  </w:t>
      </w:r>
    </w:p>
    <w:p w14:paraId="0355E87E" w14:textId="77777777" w:rsidR="001B05E4" w:rsidRDefault="00A72C2D">
      <w:pPr>
        <w:numPr>
          <w:ilvl w:val="1"/>
          <w:numId w:val="2"/>
        </w:numPr>
        <w:ind w:hanging="360"/>
      </w:pPr>
      <w:r>
        <w:t xml:space="preserve">Budget and economic managers have been hired.  </w:t>
      </w:r>
    </w:p>
    <w:p w14:paraId="11C4DA2E" w14:textId="77777777" w:rsidR="001B05E4" w:rsidRDefault="00A72C2D">
      <w:pPr>
        <w:numPr>
          <w:ilvl w:val="1"/>
          <w:numId w:val="2"/>
        </w:numPr>
        <w:spacing w:after="40"/>
        <w:ind w:hanging="360"/>
      </w:pPr>
      <w:r>
        <w:t xml:space="preserve">Most important news, the announcement of the retirement of Linda Brookhart. Linda has served for 17 years. There will be a national search for her replacement.  </w:t>
      </w:r>
    </w:p>
    <w:p w14:paraId="47F2D739" w14:textId="77777777" w:rsidR="001B05E4" w:rsidRDefault="00A72C2D">
      <w:pPr>
        <w:numPr>
          <w:ilvl w:val="1"/>
          <w:numId w:val="2"/>
        </w:numPr>
        <w:ind w:hanging="360"/>
      </w:pPr>
      <w:r>
        <w:t xml:space="preserve">There was an interesting presentation about the remodeling of the State Capital.  </w:t>
      </w:r>
    </w:p>
    <w:p w14:paraId="4A378E9B" w14:textId="77777777" w:rsidR="001B05E4" w:rsidRDefault="00A72C2D">
      <w:pPr>
        <w:numPr>
          <w:ilvl w:val="1"/>
          <w:numId w:val="2"/>
        </w:numPr>
        <w:ind w:hanging="360"/>
      </w:pPr>
      <w:r>
        <w:t xml:space="preserve">There were issues but we were a resolute team, and we were able to do it together to help our members.  </w:t>
      </w:r>
    </w:p>
    <w:p w14:paraId="5066B589" w14:textId="77777777" w:rsidR="001B05E4" w:rsidRDefault="00A72C2D">
      <w:pPr>
        <w:spacing w:after="0" w:line="259" w:lineRule="auto"/>
        <w:ind w:left="720" w:firstLine="0"/>
      </w:pPr>
      <w:r>
        <w:t xml:space="preserve"> </w:t>
      </w:r>
    </w:p>
    <w:p w14:paraId="0F4F31D3" w14:textId="77777777" w:rsidR="001B05E4" w:rsidRDefault="00A72C2D">
      <w:pPr>
        <w:spacing w:after="1" w:line="258" w:lineRule="auto"/>
        <w:ind w:left="370"/>
      </w:pPr>
      <w:r>
        <w:t xml:space="preserve">Deborah Haliczer honored SUAA’s past presidents. </w:t>
      </w:r>
    </w:p>
    <w:p w14:paraId="6C371217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17BDDD2A" w14:textId="77777777" w:rsidR="001B05E4" w:rsidRDefault="00A72C2D">
      <w:pPr>
        <w:spacing w:after="39"/>
        <w:ind w:left="-5"/>
      </w:pPr>
      <w:r>
        <w:t xml:space="preserve">Andy Small </w:t>
      </w:r>
    </w:p>
    <w:p w14:paraId="69DA61CE" w14:textId="77777777" w:rsidR="001B05E4" w:rsidRDefault="00A72C2D">
      <w:pPr>
        <w:numPr>
          <w:ilvl w:val="1"/>
          <w:numId w:val="2"/>
        </w:numPr>
        <w:ind w:hanging="360"/>
      </w:pPr>
      <w:r>
        <w:t xml:space="preserve">Even though Andy started his presidency during Covid, there were many accomplishments. </w:t>
      </w:r>
    </w:p>
    <w:p w14:paraId="79E71BF6" w14:textId="77777777" w:rsidR="001B05E4" w:rsidRDefault="00A72C2D">
      <w:pPr>
        <w:numPr>
          <w:ilvl w:val="1"/>
          <w:numId w:val="2"/>
        </w:numPr>
        <w:ind w:hanging="360"/>
      </w:pPr>
      <w:r>
        <w:t xml:space="preserve">Matt </w:t>
      </w:r>
      <w:proofErr w:type="spellStart"/>
      <w:r>
        <w:t>Streb</w:t>
      </w:r>
      <w:proofErr w:type="spellEnd"/>
      <w:r>
        <w:t xml:space="preserve"> joined us. </w:t>
      </w:r>
    </w:p>
    <w:p w14:paraId="32289D6F" w14:textId="77777777" w:rsidR="001B05E4" w:rsidRDefault="00A72C2D">
      <w:pPr>
        <w:numPr>
          <w:ilvl w:val="1"/>
          <w:numId w:val="2"/>
        </w:numPr>
        <w:ind w:hanging="360"/>
      </w:pPr>
      <w:r>
        <w:t xml:space="preserve">Set up filing reports and they were archived. </w:t>
      </w:r>
    </w:p>
    <w:p w14:paraId="5B2C88E9" w14:textId="77777777" w:rsidR="001B05E4" w:rsidRDefault="00A72C2D">
      <w:pPr>
        <w:numPr>
          <w:ilvl w:val="1"/>
          <w:numId w:val="2"/>
        </w:numPr>
        <w:ind w:hanging="360"/>
      </w:pPr>
      <w:r>
        <w:t xml:space="preserve">Clair continued our scholarship program. SUAA Community Foundation has $100,000. NIU has $100,000 big deal strong preference in State organization.  </w:t>
      </w:r>
    </w:p>
    <w:p w14:paraId="568D2776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002FCB63" w14:textId="77777777" w:rsidR="001B05E4" w:rsidRDefault="00A72C2D">
      <w:pPr>
        <w:numPr>
          <w:ilvl w:val="0"/>
          <w:numId w:val="2"/>
        </w:numPr>
        <w:ind w:right="2619" w:hanging="285"/>
      </w:pPr>
      <w:r>
        <w:t xml:space="preserve">SUAA officers and directors were introduced. </w:t>
      </w:r>
    </w:p>
    <w:p w14:paraId="449A4F8F" w14:textId="77777777" w:rsidR="001B05E4" w:rsidRDefault="00A72C2D">
      <w:pPr>
        <w:spacing w:after="14" w:line="259" w:lineRule="auto"/>
        <w:ind w:left="0" w:firstLine="0"/>
      </w:pPr>
      <w:r>
        <w:t xml:space="preserve"> </w:t>
      </w:r>
    </w:p>
    <w:p w14:paraId="6EEAFC70" w14:textId="77777777" w:rsidR="001B05E4" w:rsidRDefault="00A72C2D">
      <w:pPr>
        <w:tabs>
          <w:tab w:val="center" w:pos="2160"/>
          <w:tab w:val="center" w:pos="2881"/>
          <w:tab w:val="center" w:pos="3601"/>
          <w:tab w:val="center" w:pos="5887"/>
        </w:tabs>
        <w:ind w:left="-15" w:firstLine="0"/>
      </w:pPr>
      <w:r>
        <w:t xml:space="preserve">Treasurer’s Report: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Report made by Linda </w:t>
      </w:r>
      <w:proofErr w:type="spellStart"/>
      <w:r>
        <w:t>Holdermann</w:t>
      </w:r>
      <w:proofErr w:type="spellEnd"/>
      <w:r>
        <w:t xml:space="preserve"> </w:t>
      </w:r>
    </w:p>
    <w:p w14:paraId="47E33498" w14:textId="77777777" w:rsidR="001B05E4" w:rsidRDefault="00A72C2D">
      <w:pPr>
        <w:spacing w:after="1" w:line="258" w:lineRule="auto"/>
        <w:ind w:left="-5"/>
      </w:pPr>
      <w:r>
        <w:t xml:space="preserve">The treasurer’s report was presented.  </w:t>
      </w:r>
    </w:p>
    <w:p w14:paraId="7265983D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3E8E4104" w14:textId="77777777" w:rsidR="001B05E4" w:rsidRDefault="00A72C2D">
      <w:pPr>
        <w:ind w:left="-5"/>
      </w:pPr>
      <w:r>
        <w:t xml:space="preserve">IX. Committee Reports </w:t>
      </w:r>
    </w:p>
    <w:p w14:paraId="7260FCCF" w14:textId="77777777" w:rsidR="001B05E4" w:rsidRDefault="00A72C2D">
      <w:pPr>
        <w:tabs>
          <w:tab w:val="center" w:pos="2160"/>
          <w:tab w:val="center" w:pos="2881"/>
          <w:tab w:val="center" w:pos="3601"/>
          <w:tab w:val="center" w:pos="5669"/>
        </w:tabs>
        <w:ind w:left="-15" w:firstLine="0"/>
      </w:pPr>
      <w:r>
        <w:t xml:space="preserve">Audit and Finance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Report made by Clair Williams </w:t>
      </w:r>
    </w:p>
    <w:p w14:paraId="0DCF808C" w14:textId="77777777" w:rsidR="001B05E4" w:rsidRDefault="00A72C2D">
      <w:pPr>
        <w:ind w:left="-5"/>
      </w:pPr>
      <w:r>
        <w:t xml:space="preserve">Clair submitted the report on behalf of Mike Fortner </w:t>
      </w:r>
    </w:p>
    <w:p w14:paraId="6C832B56" w14:textId="77777777" w:rsidR="001B05E4" w:rsidRDefault="00A72C2D">
      <w:pPr>
        <w:spacing w:after="14" w:line="259" w:lineRule="auto"/>
        <w:ind w:left="0" w:firstLine="0"/>
      </w:pPr>
      <w:r>
        <w:t xml:space="preserve"> </w:t>
      </w:r>
    </w:p>
    <w:p w14:paraId="7F227015" w14:textId="77777777" w:rsidR="001B05E4" w:rsidRDefault="00A72C2D">
      <w:pPr>
        <w:tabs>
          <w:tab w:val="center" w:pos="1440"/>
          <w:tab w:val="center" w:pos="2160"/>
          <w:tab w:val="center" w:pos="2881"/>
          <w:tab w:val="center" w:pos="3601"/>
          <w:tab w:val="center" w:pos="4321"/>
        </w:tabs>
        <w:ind w:left="-15" w:firstLine="0"/>
      </w:pPr>
      <w:r>
        <w:t xml:space="preserve">Benefits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732E0EB" w14:textId="77777777" w:rsidR="001B05E4" w:rsidRDefault="00A72C2D">
      <w:pPr>
        <w:ind w:left="-5"/>
      </w:pPr>
      <w:r>
        <w:t xml:space="preserve">No report </w:t>
      </w:r>
    </w:p>
    <w:p w14:paraId="25EB8AFD" w14:textId="77777777" w:rsidR="001B05E4" w:rsidRDefault="00A72C2D">
      <w:pPr>
        <w:spacing w:after="14" w:line="259" w:lineRule="auto"/>
        <w:ind w:left="0" w:firstLine="0"/>
      </w:pPr>
      <w:r>
        <w:t xml:space="preserve"> </w:t>
      </w:r>
    </w:p>
    <w:p w14:paraId="583FC9CD" w14:textId="77777777" w:rsidR="001B05E4" w:rsidRDefault="00A72C2D">
      <w:pPr>
        <w:tabs>
          <w:tab w:val="center" w:pos="2160"/>
          <w:tab w:val="center" w:pos="2881"/>
          <w:tab w:val="center" w:pos="3601"/>
          <w:tab w:val="center" w:pos="5596"/>
          <w:tab w:val="center" w:pos="7201"/>
        </w:tabs>
        <w:ind w:left="-15" w:firstLine="0"/>
      </w:pPr>
      <w:r>
        <w:t xml:space="preserve">Communications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Report made by Diane Johns </w:t>
      </w:r>
      <w:r>
        <w:tab/>
        <w:t xml:space="preserve"> </w:t>
      </w:r>
    </w:p>
    <w:p w14:paraId="222D98AA" w14:textId="77777777" w:rsidR="001B05E4" w:rsidRDefault="00A72C2D">
      <w:pPr>
        <w:ind w:left="-5"/>
      </w:pPr>
      <w:r>
        <w:t xml:space="preserve">The newsletter will be out in the fall. </w:t>
      </w:r>
    </w:p>
    <w:p w14:paraId="4A466768" w14:textId="77777777" w:rsidR="001B05E4" w:rsidRDefault="00A72C2D">
      <w:pPr>
        <w:spacing w:after="14" w:line="259" w:lineRule="auto"/>
        <w:ind w:left="0" w:firstLine="0"/>
      </w:pPr>
      <w:r>
        <w:t xml:space="preserve"> </w:t>
      </w:r>
    </w:p>
    <w:p w14:paraId="09F9DCB9" w14:textId="77777777" w:rsidR="001B05E4" w:rsidRDefault="00A72C2D">
      <w:pPr>
        <w:tabs>
          <w:tab w:val="center" w:pos="4321"/>
        </w:tabs>
        <w:ind w:left="-15" w:firstLine="0"/>
      </w:pPr>
      <w:r>
        <w:t xml:space="preserve">Education and Professional Development </w:t>
      </w:r>
      <w:r>
        <w:tab/>
        <w:t xml:space="preserve"> </w:t>
      </w:r>
    </w:p>
    <w:p w14:paraId="519553D0" w14:textId="77777777" w:rsidR="001B05E4" w:rsidRDefault="00A72C2D">
      <w:pPr>
        <w:ind w:left="-5"/>
      </w:pPr>
      <w:r>
        <w:t xml:space="preserve">Anyone interested in serving on this committee, let Toni know after the meeting. </w:t>
      </w:r>
    </w:p>
    <w:p w14:paraId="68BD2BA6" w14:textId="77777777" w:rsidR="001B05E4" w:rsidRDefault="00A72C2D">
      <w:pPr>
        <w:spacing w:after="14" w:line="259" w:lineRule="auto"/>
        <w:ind w:left="0" w:firstLine="0"/>
      </w:pPr>
      <w:r>
        <w:t xml:space="preserve"> </w:t>
      </w:r>
    </w:p>
    <w:p w14:paraId="3C407E62" w14:textId="77777777" w:rsidR="001B05E4" w:rsidRDefault="00A72C2D">
      <w:pPr>
        <w:tabs>
          <w:tab w:val="center" w:pos="1440"/>
          <w:tab w:val="center" w:pos="2160"/>
          <w:tab w:val="center" w:pos="2881"/>
          <w:tab w:val="center" w:pos="3601"/>
          <w:tab w:val="center" w:pos="4321"/>
        </w:tabs>
        <w:ind w:left="-15" w:firstLine="0"/>
      </w:pPr>
      <w:r>
        <w:lastRenderedPageBreak/>
        <w:t xml:space="preserve">Legislative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13D51D7" w14:textId="77777777" w:rsidR="001B05E4" w:rsidRDefault="00A72C2D">
      <w:pPr>
        <w:ind w:left="-5"/>
      </w:pPr>
      <w:r>
        <w:t xml:space="preserve">No report </w:t>
      </w:r>
    </w:p>
    <w:p w14:paraId="78796F95" w14:textId="77777777" w:rsidR="001B05E4" w:rsidRDefault="00A72C2D">
      <w:pPr>
        <w:spacing w:after="14" w:line="259" w:lineRule="auto"/>
        <w:ind w:left="0" w:firstLine="0"/>
      </w:pPr>
      <w:r>
        <w:t xml:space="preserve"> </w:t>
      </w:r>
    </w:p>
    <w:p w14:paraId="65BA9619" w14:textId="6A78F417" w:rsidR="001B05E4" w:rsidRDefault="00A72C2D">
      <w:pPr>
        <w:tabs>
          <w:tab w:val="center" w:pos="1440"/>
          <w:tab w:val="center" w:pos="2160"/>
          <w:tab w:val="center" w:pos="2881"/>
          <w:tab w:val="center" w:pos="3601"/>
          <w:tab w:val="center" w:pos="5624"/>
        </w:tabs>
        <w:ind w:left="-15" w:firstLine="0"/>
      </w:pPr>
      <w:proofErr w:type="gramStart"/>
      <w:r>
        <w:t xml:space="preserve">Parking  </w:t>
      </w:r>
      <w:r>
        <w:tab/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Report made by Ferald Bryan </w:t>
      </w:r>
    </w:p>
    <w:p w14:paraId="421D175F" w14:textId="77777777" w:rsidR="001B05E4" w:rsidRDefault="00A72C2D">
      <w:pPr>
        <w:ind w:left="-5"/>
      </w:pPr>
      <w:r>
        <w:t xml:space="preserve">Parking permits go on sale on July 5. </w:t>
      </w:r>
    </w:p>
    <w:p w14:paraId="71166CA1" w14:textId="77777777" w:rsidR="001B05E4" w:rsidRDefault="00A72C2D">
      <w:pPr>
        <w:spacing w:after="11" w:line="259" w:lineRule="auto"/>
        <w:ind w:left="0" w:firstLine="0"/>
      </w:pPr>
      <w:r>
        <w:t xml:space="preserve"> </w:t>
      </w:r>
    </w:p>
    <w:p w14:paraId="04524385" w14:textId="77777777" w:rsidR="001B05E4" w:rsidRDefault="00A72C2D">
      <w:pPr>
        <w:tabs>
          <w:tab w:val="center" w:pos="2160"/>
          <w:tab w:val="center" w:pos="2881"/>
          <w:tab w:val="center" w:pos="3601"/>
          <w:tab w:val="center" w:pos="5749"/>
        </w:tabs>
        <w:ind w:left="-15" w:firstLine="0"/>
      </w:pPr>
      <w:r>
        <w:t xml:space="preserve">Political Awareness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Report made by Michael Peddle </w:t>
      </w:r>
    </w:p>
    <w:p w14:paraId="62F4EF80" w14:textId="77777777" w:rsidR="001B05E4" w:rsidRDefault="00A72C2D">
      <w:pPr>
        <w:ind w:left="-5"/>
      </w:pPr>
      <w:r>
        <w:t xml:space="preserve">Email SUAA information guide, which is a statewide guide to those running for office. SUAA has a separate arm that is a political action committee. </w:t>
      </w:r>
    </w:p>
    <w:p w14:paraId="6994E574" w14:textId="77777777" w:rsidR="001B05E4" w:rsidRDefault="00A72C2D">
      <w:pPr>
        <w:spacing w:after="12" w:line="259" w:lineRule="auto"/>
        <w:ind w:left="0" w:firstLine="0"/>
      </w:pPr>
      <w:r>
        <w:t xml:space="preserve"> </w:t>
      </w:r>
    </w:p>
    <w:p w14:paraId="103378D2" w14:textId="77777777" w:rsidR="001B05E4" w:rsidRDefault="00A72C2D">
      <w:pPr>
        <w:tabs>
          <w:tab w:val="center" w:pos="2881"/>
          <w:tab w:val="center" w:pos="3601"/>
        </w:tabs>
        <w:ind w:left="-15" w:firstLine="0"/>
      </w:pPr>
      <w:r>
        <w:t xml:space="preserve">Public Relations/Events: </w:t>
      </w:r>
      <w:r>
        <w:tab/>
        <w:t xml:space="preserve"> </w:t>
      </w:r>
      <w:r>
        <w:tab/>
        <w:t xml:space="preserve"> </w:t>
      </w:r>
    </w:p>
    <w:p w14:paraId="21AED66D" w14:textId="77777777" w:rsidR="001B05E4" w:rsidRDefault="00A72C2D">
      <w:pPr>
        <w:ind w:left="-5"/>
      </w:pPr>
      <w:r>
        <w:t xml:space="preserve">No report </w:t>
      </w:r>
    </w:p>
    <w:p w14:paraId="4B64C7AC" w14:textId="77777777" w:rsidR="001B05E4" w:rsidRDefault="00A72C2D">
      <w:pPr>
        <w:spacing w:after="14" w:line="259" w:lineRule="auto"/>
        <w:ind w:left="0" w:firstLine="0"/>
      </w:pPr>
      <w:r>
        <w:t xml:space="preserve"> </w:t>
      </w:r>
    </w:p>
    <w:p w14:paraId="744CF489" w14:textId="77777777" w:rsidR="001B05E4" w:rsidRDefault="00A72C2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737"/>
        </w:tabs>
        <w:ind w:left="-15" w:firstLine="0"/>
      </w:pPr>
      <w:r>
        <w:t xml:space="preserve">Social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Report made by Cynthia Nelson </w:t>
      </w:r>
    </w:p>
    <w:p w14:paraId="474E30EB" w14:textId="77777777" w:rsidR="001B05E4" w:rsidRDefault="00A72C2D">
      <w:pPr>
        <w:tabs>
          <w:tab w:val="center" w:pos="4321"/>
          <w:tab w:val="center" w:pos="5041"/>
          <w:tab w:val="center" w:pos="5761"/>
          <w:tab w:val="center" w:pos="6481"/>
        </w:tabs>
        <w:ind w:left="-15" w:firstLine="0"/>
      </w:pPr>
      <w:r>
        <w:t xml:space="preserve">A chair for the social committee is needed.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DB778AC" w14:textId="77777777" w:rsidR="001B05E4" w:rsidRDefault="00A72C2D">
      <w:pPr>
        <w:spacing w:after="14" w:line="259" w:lineRule="auto"/>
        <w:ind w:left="0" w:firstLine="0"/>
      </w:pPr>
      <w:r>
        <w:t xml:space="preserve"> </w:t>
      </w:r>
    </w:p>
    <w:p w14:paraId="229D1509" w14:textId="1373B67C" w:rsidR="001B05E4" w:rsidRDefault="00A72C2D">
      <w:pPr>
        <w:tabs>
          <w:tab w:val="center" w:pos="1440"/>
          <w:tab w:val="center" w:pos="2160"/>
          <w:tab w:val="center" w:pos="2881"/>
          <w:tab w:val="center" w:pos="3601"/>
          <w:tab w:val="center" w:pos="5669"/>
        </w:tabs>
        <w:ind w:left="-15" w:firstLine="0"/>
      </w:pPr>
      <w:r>
        <w:t xml:space="preserve">Scholarship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Report made by Clair Williams </w:t>
      </w:r>
    </w:p>
    <w:p w14:paraId="18FE21FD" w14:textId="648E63C6" w:rsidR="00A72C2D" w:rsidRDefault="00A72C2D" w:rsidP="00A72C2D">
      <w:pPr>
        <w:spacing w:after="0" w:line="259" w:lineRule="auto"/>
        <w:ind w:left="11"/>
      </w:pPr>
      <w:r>
        <w:t>A history of the scholarship fund since its inception in 2018 was presented.</w:t>
      </w:r>
    </w:p>
    <w:p w14:paraId="573B3A8A" w14:textId="45968144" w:rsidR="001B05E4" w:rsidRDefault="001B05E4">
      <w:pPr>
        <w:spacing w:after="14" w:line="259" w:lineRule="auto"/>
        <w:ind w:left="0" w:firstLine="0"/>
      </w:pPr>
    </w:p>
    <w:p w14:paraId="16419DDF" w14:textId="77777777" w:rsidR="001B05E4" w:rsidRDefault="00A72C2D">
      <w:pPr>
        <w:tabs>
          <w:tab w:val="center" w:pos="2160"/>
          <w:tab w:val="center" w:pos="2881"/>
          <w:tab w:val="center" w:pos="3601"/>
          <w:tab w:val="center" w:pos="5689"/>
        </w:tabs>
        <w:ind w:left="-15" w:firstLine="0"/>
      </w:pPr>
      <w:r>
        <w:t xml:space="preserve">SUAA Foundation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Report made by Paul Stoddard </w:t>
      </w:r>
    </w:p>
    <w:p w14:paraId="6E523067" w14:textId="77777777" w:rsidR="001B05E4" w:rsidRDefault="00A72C2D">
      <w:pPr>
        <w:ind w:left="-5"/>
      </w:pPr>
      <w:r>
        <w:t xml:space="preserve">SUAA awards scholarships. Had a meeting last week and awarded faculty and staff scholarships of $1,000.00. This year there is a record number of applications for professional development. </w:t>
      </w:r>
    </w:p>
    <w:p w14:paraId="6217C8B1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457B1015" w14:textId="77777777" w:rsidR="001B05E4" w:rsidRDefault="00A72C2D">
      <w:pPr>
        <w:ind w:left="-5"/>
      </w:pPr>
      <w:r>
        <w:t xml:space="preserve">Membership  </w:t>
      </w:r>
    </w:p>
    <w:p w14:paraId="1D24D10B" w14:textId="77777777" w:rsidR="001B05E4" w:rsidRDefault="00A72C2D">
      <w:pPr>
        <w:ind w:left="-5"/>
      </w:pPr>
      <w:r>
        <w:t xml:space="preserve">No report </w:t>
      </w:r>
    </w:p>
    <w:p w14:paraId="28745D8D" w14:textId="77777777" w:rsidR="001B05E4" w:rsidRDefault="00A72C2D">
      <w:pPr>
        <w:spacing w:after="14" w:line="259" w:lineRule="auto"/>
        <w:ind w:left="0" w:firstLine="0"/>
      </w:pPr>
      <w:r>
        <w:t xml:space="preserve"> </w:t>
      </w:r>
    </w:p>
    <w:p w14:paraId="1335B9CD" w14:textId="23C0598C" w:rsidR="001B05E4" w:rsidRDefault="00A72C2D">
      <w:pPr>
        <w:tabs>
          <w:tab w:val="center" w:pos="1440"/>
          <w:tab w:val="center" w:pos="2160"/>
          <w:tab w:val="center" w:pos="2881"/>
          <w:tab w:val="center" w:pos="3601"/>
          <w:tab w:val="center" w:pos="5898"/>
        </w:tabs>
        <w:ind w:left="-15" w:firstLine="0"/>
      </w:pPr>
      <w:r>
        <w:t xml:space="preserve">SUAA </w:t>
      </w:r>
      <w:proofErr w:type="gramStart"/>
      <w:r>
        <w:t xml:space="preserve">Board  </w:t>
      </w:r>
      <w:r w:rsidR="009B072B">
        <w:tab/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Report made by Steve Cunningham </w:t>
      </w:r>
    </w:p>
    <w:p w14:paraId="45787B69" w14:textId="569C108C" w:rsidR="00A72C2D" w:rsidRDefault="009A7D48" w:rsidP="00B572AB">
      <w:pPr>
        <w:ind w:left="0" w:firstLine="0"/>
      </w:pPr>
      <w:r w:rsidRPr="009A7D48">
        <w:t xml:space="preserve">SUAA membership </w:t>
      </w:r>
      <w:r>
        <w:t>is</w:t>
      </w:r>
      <w:r w:rsidRPr="009A7D48">
        <w:t xml:space="preserve"> about 12,500.  Overall SURS participation is closer to 225-240K</w:t>
      </w:r>
      <w:r w:rsidR="001F6F47">
        <w:t>.</w:t>
      </w:r>
      <w:r w:rsidRPr="009A7D48">
        <w:t xml:space="preserve"> SUAA effectively represents all 225K (or so) SURS participants and thus there is considerable upside for membership</w:t>
      </w:r>
      <w:r w:rsidR="001F6F47">
        <w:t>.</w:t>
      </w:r>
    </w:p>
    <w:p w14:paraId="26EE59EC" w14:textId="77777777" w:rsidR="001F6F47" w:rsidRDefault="001F6F47" w:rsidP="00B572AB">
      <w:pPr>
        <w:ind w:left="0" w:firstLine="0"/>
      </w:pPr>
    </w:p>
    <w:p w14:paraId="0F259D35" w14:textId="55F27641" w:rsidR="001B05E4" w:rsidRDefault="00A72C2D">
      <w:pPr>
        <w:ind w:left="-5"/>
      </w:pPr>
      <w:r>
        <w:t xml:space="preserve">The membership fee is $42.00 a year. </w:t>
      </w:r>
    </w:p>
    <w:p w14:paraId="310CA26B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4CBFA422" w14:textId="77777777" w:rsidR="001B05E4" w:rsidRDefault="00A72C2D">
      <w:pPr>
        <w:ind w:left="-5"/>
      </w:pPr>
      <w:r>
        <w:t xml:space="preserve">The Board will conduct a search for the Executive Director’s replacement. Linda will stay on to assist the new director.  </w:t>
      </w:r>
    </w:p>
    <w:p w14:paraId="6F088E35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364469A3" w14:textId="77777777" w:rsidR="001B05E4" w:rsidRDefault="00A72C2D">
      <w:pPr>
        <w:ind w:left="-5"/>
      </w:pPr>
      <w:r>
        <w:t xml:space="preserve">Old Business </w:t>
      </w:r>
    </w:p>
    <w:p w14:paraId="799558B8" w14:textId="77777777" w:rsidR="001B05E4" w:rsidRDefault="00A72C2D">
      <w:pPr>
        <w:ind w:left="-5"/>
      </w:pPr>
      <w:r>
        <w:t xml:space="preserve">Awards recognition. </w:t>
      </w:r>
    </w:p>
    <w:p w14:paraId="7179881F" w14:textId="77777777" w:rsidR="001B05E4" w:rsidRDefault="00A72C2D">
      <w:pPr>
        <w:ind w:left="-5"/>
      </w:pPr>
      <w:r>
        <w:t xml:space="preserve">Deborah Haliczer was presented with certificate for her outstanding service to SUAA.  </w:t>
      </w:r>
    </w:p>
    <w:p w14:paraId="5E680213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572473A2" w14:textId="77777777" w:rsidR="001B05E4" w:rsidRDefault="00A72C2D">
      <w:pPr>
        <w:ind w:left="-5"/>
      </w:pPr>
      <w:r>
        <w:t xml:space="preserve">New Business </w:t>
      </w:r>
    </w:p>
    <w:p w14:paraId="2C74FACC" w14:textId="77777777" w:rsidR="001B05E4" w:rsidRDefault="00A72C2D">
      <w:pPr>
        <w:ind w:left="-5"/>
      </w:pPr>
      <w:r>
        <w:t xml:space="preserve">None </w:t>
      </w:r>
    </w:p>
    <w:p w14:paraId="1EC641FF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36DE9DF7" w14:textId="77777777" w:rsidR="001B05E4" w:rsidRDefault="00A72C2D">
      <w:pPr>
        <w:ind w:left="-5"/>
      </w:pPr>
      <w:r>
        <w:t xml:space="preserve">Attendance:  </w:t>
      </w:r>
    </w:p>
    <w:p w14:paraId="155EEDC4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75D4344B" w14:textId="77777777" w:rsidR="001B05E4" w:rsidRDefault="00A72C2D">
      <w:pPr>
        <w:ind w:left="-5"/>
      </w:pPr>
      <w:r>
        <w:t xml:space="preserve">Adjournment: Motion to adjourn made by Sandy Little, seconded by Clair Williams, carried, and adjourned at 2:55 p.m. </w:t>
      </w:r>
    </w:p>
    <w:p w14:paraId="68E71502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041DDFFF" w14:textId="77777777" w:rsidR="001B05E4" w:rsidRDefault="00A72C2D">
      <w:pPr>
        <w:spacing w:after="0" w:line="259" w:lineRule="auto"/>
        <w:ind w:left="0" w:firstLine="0"/>
      </w:pPr>
      <w:r>
        <w:lastRenderedPageBreak/>
        <w:t xml:space="preserve"> </w:t>
      </w:r>
    </w:p>
    <w:p w14:paraId="0926ED31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35662314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2A5C8B89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3B61D55F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334365BE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3BA307C2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p w14:paraId="786D803B" w14:textId="77777777" w:rsidR="001B05E4" w:rsidRDefault="00A72C2D">
      <w:pPr>
        <w:spacing w:after="0" w:line="259" w:lineRule="auto"/>
        <w:ind w:left="0" w:firstLine="0"/>
      </w:pPr>
      <w:r>
        <w:t xml:space="preserve"> </w:t>
      </w:r>
    </w:p>
    <w:sectPr w:rsidR="001B05E4">
      <w:pgSz w:w="12240" w:h="15840"/>
      <w:pgMar w:top="763" w:right="1438" w:bottom="82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37EA9"/>
    <w:multiLevelType w:val="hybridMultilevel"/>
    <w:tmpl w:val="E6D0416E"/>
    <w:lvl w:ilvl="0" w:tplc="8CEE2C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0803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C8E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023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A07C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4EB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3AF7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AC8E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5A87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E00BD9"/>
    <w:multiLevelType w:val="hybridMultilevel"/>
    <w:tmpl w:val="835AB200"/>
    <w:lvl w:ilvl="0" w:tplc="1610EC42">
      <w:start w:val="3"/>
      <w:numFmt w:val="upperRoman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DE3D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B0EEE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4A4E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AA59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E98A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C0877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808A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8697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7330419">
    <w:abstractNumId w:val="0"/>
  </w:num>
  <w:num w:numId="2" w16cid:durableId="794448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E4"/>
    <w:rsid w:val="001B05E4"/>
    <w:rsid w:val="001F6F47"/>
    <w:rsid w:val="0049352B"/>
    <w:rsid w:val="009A7D48"/>
    <w:rsid w:val="009B072B"/>
    <w:rsid w:val="00A72C2D"/>
    <w:rsid w:val="00A802E8"/>
    <w:rsid w:val="00AD0D98"/>
    <w:rsid w:val="00AD5586"/>
    <w:rsid w:val="00B572AB"/>
    <w:rsid w:val="00D550BE"/>
    <w:rsid w:val="00F74791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002E"/>
  <w15:docId w15:val="{18BA52FD-3639-46B6-ACA1-7C78D94C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Wielert</dc:creator>
  <cp:keywords/>
  <cp:lastModifiedBy>Patricia Wielert</cp:lastModifiedBy>
  <cp:revision>2</cp:revision>
  <dcterms:created xsi:type="dcterms:W3CDTF">2024-06-24T15:35:00Z</dcterms:created>
  <dcterms:modified xsi:type="dcterms:W3CDTF">2024-06-24T15:35:00Z</dcterms:modified>
</cp:coreProperties>
</file>