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A513" w14:textId="77777777" w:rsidR="009545EA" w:rsidRDefault="00AC4CBC" w:rsidP="00AC4CBC">
      <w:pPr>
        <w:pStyle w:val="Title"/>
      </w:pPr>
      <w:r>
        <w:t>Dean of the Graduate School and Associate Vice President for International Affairs Candidate Interview Schedule</w:t>
      </w:r>
    </w:p>
    <w:p w14:paraId="6D5B9128" w14:textId="77777777" w:rsidR="00AC4CBC" w:rsidRDefault="00AC4CBC" w:rsidP="00AC4CBC"/>
    <w:p w14:paraId="6CDCA1C4" w14:textId="17D5A554" w:rsidR="00AC4CBC" w:rsidRDefault="00284144" w:rsidP="00AC4CBC">
      <w:pPr>
        <w:pStyle w:val="Heading1"/>
      </w:pPr>
      <w:r>
        <w:t xml:space="preserve">David Walker, </w:t>
      </w:r>
      <w:r w:rsidR="00AC4CBC">
        <w:t>Candidate #1 interview – Monday, March 29, 2021</w:t>
      </w:r>
    </w:p>
    <w:p w14:paraId="6736CE51" w14:textId="7A668951" w:rsidR="00AC4CBC" w:rsidRDefault="00617533" w:rsidP="00AC4CBC">
      <w:r w:rsidRPr="00617533">
        <w:t>8-8:45 a.m.</w:t>
      </w:r>
      <w:r>
        <w:tab/>
      </w:r>
      <w:r>
        <w:tab/>
      </w:r>
      <w:r w:rsidRPr="00617533">
        <w:t>Deans Meeting</w:t>
      </w:r>
    </w:p>
    <w:p w14:paraId="3C95EBD8" w14:textId="77777777" w:rsidR="00617533" w:rsidRDefault="00617533" w:rsidP="00AC4CBC">
      <w:r w:rsidRPr="00617533">
        <w:t>8:45-9:30 a.m.</w:t>
      </w:r>
      <w:r>
        <w:tab/>
      </w:r>
      <w:r>
        <w:tab/>
      </w:r>
      <w:r w:rsidRPr="00617533">
        <w:t>Graduate School Staff</w:t>
      </w:r>
    </w:p>
    <w:p w14:paraId="5E857EF4" w14:textId="77777777" w:rsidR="00617533" w:rsidRDefault="00617533" w:rsidP="00AC4CBC">
      <w:r w:rsidRPr="00617533">
        <w:t>9:45-10:30 a.m.</w:t>
      </w:r>
      <w:r>
        <w:t xml:space="preserve"> </w:t>
      </w:r>
      <w:r>
        <w:tab/>
      </w:r>
      <w:r w:rsidRPr="00617533">
        <w:t>International and Graduate Students</w:t>
      </w:r>
    </w:p>
    <w:p w14:paraId="42644D67" w14:textId="093FCE60" w:rsidR="00617533" w:rsidRDefault="00617533" w:rsidP="00617533">
      <w:r w:rsidRPr="00617533">
        <w:t>10:30-11 a.m.</w:t>
      </w:r>
      <w:r>
        <w:tab/>
      </w:r>
      <w:r w:rsidR="00135DBB">
        <w:tab/>
      </w:r>
      <w:r>
        <w:t xml:space="preserve">Beth Ingram, Executive Vice President </w:t>
      </w:r>
      <w:r w:rsidR="00135DBB">
        <w:t>and</w:t>
      </w:r>
      <w:r>
        <w:t xml:space="preserve"> Provost</w:t>
      </w:r>
    </w:p>
    <w:p w14:paraId="1CFA3E70" w14:textId="77777777" w:rsidR="00617533" w:rsidRDefault="00E65B26" w:rsidP="00617533">
      <w:r w:rsidRPr="00E65B26">
        <w:t>11:30 a.m.-12:30 p.m.</w:t>
      </w:r>
      <w:r>
        <w:tab/>
      </w:r>
      <w:r w:rsidRPr="00E65B26">
        <w:t>Open Forum</w:t>
      </w:r>
    </w:p>
    <w:p w14:paraId="473A163E" w14:textId="335B9772" w:rsidR="00E65B26" w:rsidRDefault="00E65B26" w:rsidP="00617533">
      <w:r w:rsidRPr="00E65B26">
        <w:t>1-1:30 p.m.</w:t>
      </w:r>
      <w:r>
        <w:tab/>
      </w:r>
      <w:r>
        <w:tab/>
      </w:r>
      <w:r w:rsidRPr="00E65B26">
        <w:t>Senior Leadership Team</w:t>
      </w:r>
    </w:p>
    <w:p w14:paraId="1A743446" w14:textId="5BCDBFFD" w:rsidR="00E65B26" w:rsidRDefault="00E65B26" w:rsidP="00617533">
      <w:r w:rsidRPr="00E65B26">
        <w:t>1:30-2 p.m.</w:t>
      </w:r>
      <w:r>
        <w:tab/>
      </w:r>
      <w:r>
        <w:tab/>
      </w:r>
      <w:r w:rsidRPr="00E65B26">
        <w:t>Lisa Freeman, President</w:t>
      </w:r>
    </w:p>
    <w:p w14:paraId="77061C8C" w14:textId="5BE18BA8" w:rsidR="00E65B26" w:rsidRDefault="00E65B26" w:rsidP="00135DBB">
      <w:pPr>
        <w:ind w:left="2160" w:hanging="2160"/>
      </w:pPr>
      <w:r w:rsidRPr="00E65B26">
        <w:t>2:15-2:45 p.m.</w:t>
      </w:r>
      <w:r>
        <w:tab/>
      </w:r>
      <w:r w:rsidRPr="00E65B26">
        <w:t xml:space="preserve">Brad Bond, Current Dean of Graduate School and Associate Vice President </w:t>
      </w:r>
      <w:r w:rsidR="00135DBB">
        <w:br/>
      </w:r>
      <w:r w:rsidRPr="00E65B26">
        <w:t>for International Affairs</w:t>
      </w:r>
    </w:p>
    <w:p w14:paraId="40820CC3" w14:textId="77777777" w:rsidR="00E65B26" w:rsidRDefault="00E65B26" w:rsidP="00617533">
      <w:r w:rsidRPr="00E65B26">
        <w:t>2:45-3:15 p.m.</w:t>
      </w:r>
      <w:r>
        <w:tab/>
      </w:r>
      <w:r>
        <w:tab/>
      </w:r>
      <w:r w:rsidRPr="00E65B26">
        <w:t>Jerry Blazey, Vice President, Division of Research and Innovation Partnerships</w:t>
      </w:r>
    </w:p>
    <w:p w14:paraId="58306FE0" w14:textId="77777777" w:rsidR="00E65B26" w:rsidRDefault="00E65B26" w:rsidP="00617533">
      <w:r w:rsidRPr="00E65B26">
        <w:t>3:15-3:45 p.m.</w:t>
      </w:r>
      <w:r>
        <w:tab/>
      </w:r>
      <w:r>
        <w:tab/>
      </w:r>
      <w:r w:rsidRPr="00E65B26">
        <w:t>Shared Governance</w:t>
      </w:r>
    </w:p>
    <w:p w14:paraId="5540D8D0" w14:textId="7F4B2300" w:rsidR="00E65B26" w:rsidRDefault="00E65B26" w:rsidP="00617533">
      <w:r w:rsidRPr="00E65B26">
        <w:t>4-4:30 p.m.</w:t>
      </w:r>
      <w:r>
        <w:tab/>
      </w:r>
      <w:r>
        <w:tab/>
      </w:r>
      <w:r w:rsidRPr="00E65B26">
        <w:t>Advancement Team</w:t>
      </w:r>
      <w:r>
        <w:tab/>
      </w:r>
    </w:p>
    <w:p w14:paraId="33CA87BE" w14:textId="3D63D79F" w:rsidR="00E65B26" w:rsidRDefault="00284144" w:rsidP="00E65B26">
      <w:pPr>
        <w:pStyle w:val="Heading1"/>
      </w:pPr>
      <w:r>
        <w:t xml:space="preserve">David Walker, </w:t>
      </w:r>
      <w:r w:rsidR="00E65B26">
        <w:t>Candidate #1 interview – Tuesday, March 30, 2021</w:t>
      </w:r>
    </w:p>
    <w:p w14:paraId="7BC6583D" w14:textId="008AABE4" w:rsidR="00E65B26" w:rsidRDefault="00E65B26" w:rsidP="00E65B26">
      <w:r w:rsidRPr="00E65B26">
        <w:t>8:30-9 a.m.</w:t>
      </w:r>
      <w:r>
        <w:tab/>
      </w:r>
      <w:r>
        <w:tab/>
        <w:t>Presidential Commission Chairs</w:t>
      </w:r>
    </w:p>
    <w:p w14:paraId="033422A9" w14:textId="62F10B17" w:rsidR="00E65B26" w:rsidRDefault="00E65B26" w:rsidP="00E65B26">
      <w:r w:rsidRPr="00E65B26">
        <w:t>9-9:45 a.m.</w:t>
      </w:r>
      <w:r>
        <w:tab/>
      </w:r>
      <w:r>
        <w:tab/>
      </w:r>
      <w:r w:rsidRPr="00E65B26">
        <w:t>International Affairs Staff</w:t>
      </w:r>
    </w:p>
    <w:p w14:paraId="022262AC" w14:textId="7EB78DDF" w:rsidR="00E65B26" w:rsidRDefault="00E65B26" w:rsidP="00E65B26">
      <w:r w:rsidRPr="00E65B26">
        <w:t>10-10:45 a.m.</w:t>
      </w:r>
      <w:r>
        <w:tab/>
      </w:r>
      <w:r w:rsidR="00135DBB">
        <w:tab/>
      </w:r>
      <w:r w:rsidRPr="00E65B26">
        <w:t>Leaders from each college involved in international and graduate programs</w:t>
      </w:r>
    </w:p>
    <w:p w14:paraId="7C301994" w14:textId="35DC2C77" w:rsidR="00E65B26" w:rsidRDefault="00E65B26" w:rsidP="00E65B26">
      <w:r>
        <w:t>11:30 a.m.-12 p.m.</w:t>
      </w:r>
      <w:r>
        <w:tab/>
      </w:r>
      <w:r w:rsidRPr="00E65B26">
        <w:t>Search Committee</w:t>
      </w:r>
    </w:p>
    <w:p w14:paraId="5C524356" w14:textId="62CAA915" w:rsidR="00E65B26" w:rsidRDefault="00E65B26" w:rsidP="00E65B26">
      <w:r w:rsidRPr="00E65B26">
        <w:t>12-12:45 p.m.</w:t>
      </w:r>
      <w:r>
        <w:tab/>
      </w:r>
      <w:r w:rsidR="00135DBB">
        <w:tab/>
      </w:r>
      <w:r>
        <w:t>Exit Interview with Provost</w:t>
      </w:r>
    </w:p>
    <w:p w14:paraId="5AEE2743" w14:textId="22C97959" w:rsidR="000F213C" w:rsidRDefault="00284144" w:rsidP="000F213C">
      <w:pPr>
        <w:pStyle w:val="Heading1"/>
      </w:pPr>
      <w:r>
        <w:t xml:space="preserve">Kari Knutson Miller, </w:t>
      </w:r>
      <w:r w:rsidR="000F213C">
        <w:t>Candidate #2 interview – Tuesday, March 30, 2021</w:t>
      </w:r>
    </w:p>
    <w:p w14:paraId="7D651A31" w14:textId="79BFCBDF" w:rsidR="000F213C" w:rsidRDefault="000F213C" w:rsidP="00135DBB">
      <w:pPr>
        <w:ind w:left="2160" w:hanging="2160"/>
      </w:pPr>
      <w:r w:rsidRPr="000F213C">
        <w:t>1-1:30 p.m.</w:t>
      </w:r>
      <w:r>
        <w:tab/>
        <w:t xml:space="preserve">Brad Bond, Current Dean of Graduate School and Associate Vice President </w:t>
      </w:r>
      <w:r w:rsidR="00135DBB">
        <w:br/>
      </w:r>
      <w:r>
        <w:t>for International Affairs</w:t>
      </w:r>
    </w:p>
    <w:p w14:paraId="2AAAB660" w14:textId="77777777" w:rsidR="000F213C" w:rsidRDefault="000F213C" w:rsidP="000F213C">
      <w:r w:rsidRPr="000F213C">
        <w:t>1:30-2:15 p.m.</w:t>
      </w:r>
      <w:r>
        <w:tab/>
      </w:r>
      <w:r>
        <w:tab/>
      </w:r>
      <w:r w:rsidRPr="000F213C">
        <w:t>Graduate School Staff</w:t>
      </w:r>
    </w:p>
    <w:p w14:paraId="72233BFE" w14:textId="6B9BC406" w:rsidR="000F213C" w:rsidRDefault="000F213C" w:rsidP="000F213C">
      <w:r w:rsidRPr="000F213C">
        <w:t>3-3:30 p.m.</w:t>
      </w:r>
      <w:r>
        <w:tab/>
      </w:r>
      <w:r>
        <w:tab/>
      </w:r>
      <w:r w:rsidRPr="000F213C">
        <w:t>Jerry Blazey, Vice President, Division of Research and Innovation Partnerships</w:t>
      </w:r>
    </w:p>
    <w:p w14:paraId="4CC1652D" w14:textId="3AEB946D" w:rsidR="000F213C" w:rsidRDefault="000F213C" w:rsidP="000F213C">
      <w:r w:rsidRPr="000F213C">
        <w:lastRenderedPageBreak/>
        <w:t>3:30-4 p.m.</w:t>
      </w:r>
      <w:r>
        <w:tab/>
      </w:r>
      <w:r>
        <w:tab/>
      </w:r>
      <w:r w:rsidRPr="000F213C">
        <w:t xml:space="preserve">Beth Ingram, Executive Vice President </w:t>
      </w:r>
      <w:r w:rsidR="00135DBB">
        <w:t>and</w:t>
      </w:r>
      <w:r w:rsidRPr="000F213C">
        <w:t xml:space="preserve"> Provost</w:t>
      </w:r>
    </w:p>
    <w:p w14:paraId="32534A63" w14:textId="33424D7E" w:rsidR="000F213C" w:rsidRDefault="000F213C" w:rsidP="000F213C">
      <w:r w:rsidRPr="000F213C">
        <w:t>4-4:30 p.m.</w:t>
      </w:r>
      <w:r>
        <w:tab/>
      </w:r>
      <w:r>
        <w:tab/>
      </w:r>
      <w:r w:rsidRPr="000F213C">
        <w:t>Advancement Team</w:t>
      </w:r>
    </w:p>
    <w:p w14:paraId="4059860A" w14:textId="2E8BABEF" w:rsidR="000F213C" w:rsidRDefault="00284144" w:rsidP="000F213C">
      <w:pPr>
        <w:pStyle w:val="Heading1"/>
      </w:pPr>
      <w:r>
        <w:t xml:space="preserve">Kari Knutson Miller, </w:t>
      </w:r>
      <w:r w:rsidR="000F213C">
        <w:t>Candidate #2 interview – Wednesday, March 31, 2021</w:t>
      </w:r>
    </w:p>
    <w:p w14:paraId="457811D0" w14:textId="11A3A4A8" w:rsidR="000F213C" w:rsidRDefault="000F213C" w:rsidP="000F213C">
      <w:r w:rsidRPr="000F213C">
        <w:t>8-8:45 a.m.</w:t>
      </w:r>
      <w:r>
        <w:tab/>
      </w:r>
      <w:r>
        <w:tab/>
      </w:r>
      <w:r w:rsidRPr="000F213C">
        <w:t>Deans Meeting</w:t>
      </w:r>
    </w:p>
    <w:p w14:paraId="2A502CC9" w14:textId="77777777" w:rsidR="000F213C" w:rsidRDefault="000F213C" w:rsidP="000F213C">
      <w:r w:rsidRPr="000F213C">
        <w:t>8:45-9:30 a.m.</w:t>
      </w:r>
      <w:r>
        <w:tab/>
      </w:r>
      <w:r>
        <w:tab/>
      </w:r>
      <w:r w:rsidRPr="000F213C">
        <w:t>International Affairs Staff</w:t>
      </w:r>
    </w:p>
    <w:p w14:paraId="60D2D4CA" w14:textId="77777777" w:rsidR="000F213C" w:rsidRDefault="000F213C" w:rsidP="000F213C">
      <w:r w:rsidRPr="000F213C">
        <w:t>9:45-10:15 a.m.</w:t>
      </w:r>
      <w:r>
        <w:tab/>
      </w:r>
      <w:r>
        <w:tab/>
      </w:r>
      <w:r w:rsidRPr="000F213C">
        <w:t>Presidential Commission Chairs</w:t>
      </w:r>
    </w:p>
    <w:p w14:paraId="133A24F3" w14:textId="13C57B40" w:rsidR="000F213C" w:rsidRDefault="000F213C" w:rsidP="000F213C">
      <w:r w:rsidRPr="000F213C">
        <w:t>10:30-11 a.m.</w:t>
      </w:r>
      <w:r>
        <w:tab/>
      </w:r>
      <w:r w:rsidR="00135DBB">
        <w:tab/>
      </w:r>
      <w:r w:rsidRPr="000F213C">
        <w:t>Senior Leadership Team</w:t>
      </w:r>
    </w:p>
    <w:p w14:paraId="38A83068" w14:textId="77777777" w:rsidR="000F213C" w:rsidRDefault="000F213C" w:rsidP="000F213C">
      <w:r w:rsidRPr="000F213C">
        <w:t>11:30 a.m.-12:30 p.m.</w:t>
      </w:r>
      <w:r>
        <w:tab/>
      </w:r>
      <w:r w:rsidRPr="000F213C">
        <w:t>Open Forum</w:t>
      </w:r>
    </w:p>
    <w:p w14:paraId="2755CD1D" w14:textId="1D422A6F" w:rsidR="000F213C" w:rsidRDefault="000F213C" w:rsidP="000F213C">
      <w:r w:rsidRPr="000F213C">
        <w:t>1-1:30 p.m.</w:t>
      </w:r>
      <w:r>
        <w:tab/>
      </w:r>
      <w:r>
        <w:tab/>
      </w:r>
      <w:r w:rsidRPr="000F213C">
        <w:t>Lisa Freeman, President</w:t>
      </w:r>
    </w:p>
    <w:p w14:paraId="21AAA861" w14:textId="0E62AF7B" w:rsidR="000F213C" w:rsidRDefault="000F213C" w:rsidP="000F213C">
      <w:r>
        <w:t>1:30-2 p.m.</w:t>
      </w:r>
      <w:r>
        <w:tab/>
      </w:r>
      <w:r>
        <w:tab/>
      </w:r>
      <w:r w:rsidRPr="000F213C">
        <w:t>Shared Governance</w:t>
      </w:r>
    </w:p>
    <w:p w14:paraId="2B0A58B9" w14:textId="7AF2BC46" w:rsidR="000F213C" w:rsidRDefault="000F213C" w:rsidP="000F213C">
      <w:r w:rsidRPr="000F213C">
        <w:t>2:15-3 p.m.</w:t>
      </w:r>
      <w:r>
        <w:tab/>
      </w:r>
      <w:r>
        <w:tab/>
      </w:r>
      <w:r w:rsidRPr="000F213C">
        <w:t>International and Graduate Students</w:t>
      </w:r>
    </w:p>
    <w:p w14:paraId="46FA6F9F" w14:textId="4D2DCB48" w:rsidR="000F213C" w:rsidRPr="000F213C" w:rsidRDefault="000F213C" w:rsidP="000F213C">
      <w:r w:rsidRPr="000F213C">
        <w:t>3-3:45 pm.</w:t>
      </w:r>
      <w:r>
        <w:tab/>
      </w:r>
      <w:r>
        <w:tab/>
        <w:t>Leaders from each college involved in international and graduate programs</w:t>
      </w:r>
    </w:p>
    <w:p w14:paraId="10990C5E" w14:textId="77777777" w:rsidR="00E65B26" w:rsidRDefault="000F213C" w:rsidP="00E65B26">
      <w:r w:rsidRPr="000F213C">
        <w:t>3:45-4:15 p.m.</w:t>
      </w:r>
      <w:r>
        <w:tab/>
      </w:r>
      <w:r>
        <w:tab/>
      </w:r>
      <w:r w:rsidRPr="000F213C">
        <w:t>Search Committee</w:t>
      </w:r>
    </w:p>
    <w:p w14:paraId="5A7C3150" w14:textId="77777777" w:rsidR="00E65B26" w:rsidRDefault="000F213C" w:rsidP="00E65B26">
      <w:r w:rsidRPr="000F213C">
        <w:t>4:30-5:15 p.m.</w:t>
      </w:r>
      <w:r>
        <w:tab/>
      </w:r>
      <w:r>
        <w:tab/>
      </w:r>
      <w:r w:rsidRPr="000F213C">
        <w:t>Exit Interview with Provost</w:t>
      </w:r>
    </w:p>
    <w:p w14:paraId="697CA89F" w14:textId="15F49707" w:rsidR="00F907EC" w:rsidRDefault="001A1939" w:rsidP="00F907EC">
      <w:pPr>
        <w:pStyle w:val="Heading1"/>
      </w:pPr>
      <w:r>
        <w:t xml:space="preserve">Shannon Campbell, </w:t>
      </w:r>
      <w:r w:rsidR="00F907EC">
        <w:t>Candidate #3 interview – Thursday, April 1, 2021</w:t>
      </w:r>
    </w:p>
    <w:p w14:paraId="6E5DBE71" w14:textId="70DC5AC0" w:rsidR="00E65B26" w:rsidRDefault="00F907EC" w:rsidP="00E65B26">
      <w:r w:rsidRPr="00F907EC">
        <w:t>8-8:45 a.m.</w:t>
      </w:r>
      <w:r>
        <w:tab/>
      </w:r>
      <w:r>
        <w:tab/>
      </w:r>
      <w:r w:rsidRPr="00F907EC">
        <w:t>Deans Meeting</w:t>
      </w:r>
    </w:p>
    <w:p w14:paraId="1D5FD75C" w14:textId="65E9D5FA" w:rsidR="00E65B26" w:rsidRDefault="00F907EC" w:rsidP="00E65B26">
      <w:r w:rsidRPr="00F907EC">
        <w:t>8:45-9:15 a.m.</w:t>
      </w:r>
      <w:r>
        <w:tab/>
      </w:r>
      <w:r>
        <w:tab/>
      </w:r>
      <w:r w:rsidRPr="00F907EC">
        <w:t xml:space="preserve">Beth Ingram, Executive Vice President </w:t>
      </w:r>
      <w:r w:rsidR="00135DBB">
        <w:t>and</w:t>
      </w:r>
      <w:r w:rsidRPr="00F907EC">
        <w:t xml:space="preserve"> Provost</w:t>
      </w:r>
    </w:p>
    <w:p w14:paraId="00D5A3E4" w14:textId="50927089" w:rsidR="00E65B26" w:rsidRDefault="00F907EC" w:rsidP="00E65B26">
      <w:r w:rsidRPr="00F907EC">
        <w:t>9:30-10 a.m.</w:t>
      </w:r>
      <w:r>
        <w:tab/>
      </w:r>
      <w:r>
        <w:tab/>
      </w:r>
      <w:r w:rsidRPr="00F907EC">
        <w:t>International and Graduate Students</w:t>
      </w:r>
    </w:p>
    <w:p w14:paraId="1EFD0F89" w14:textId="015273E0" w:rsidR="00E65B26" w:rsidRDefault="00F907EC" w:rsidP="00135DBB">
      <w:pPr>
        <w:ind w:left="2160" w:hanging="2160"/>
      </w:pPr>
      <w:r w:rsidRPr="00F907EC">
        <w:t>10-10:30 a.m.</w:t>
      </w:r>
      <w:r>
        <w:tab/>
        <w:t xml:space="preserve">Brad Bond, Current Dean of Graduate School and Associate Vice President </w:t>
      </w:r>
      <w:r w:rsidR="00135DBB">
        <w:br/>
      </w:r>
      <w:r>
        <w:t>for International Affairs</w:t>
      </w:r>
    </w:p>
    <w:p w14:paraId="6D49CCF7" w14:textId="5333F9CB" w:rsidR="00E65B26" w:rsidRDefault="00F907EC" w:rsidP="00F907EC">
      <w:r w:rsidRPr="00F907EC">
        <w:t>10:30-11 a.m.</w:t>
      </w:r>
      <w:r>
        <w:tab/>
      </w:r>
      <w:r w:rsidR="00135DBB">
        <w:tab/>
      </w:r>
      <w:r w:rsidRPr="00F907EC">
        <w:t>Lisa Freeman, President</w:t>
      </w:r>
    </w:p>
    <w:p w14:paraId="43490F09" w14:textId="77777777" w:rsidR="00E65B26" w:rsidRDefault="00F907EC" w:rsidP="00F907EC">
      <w:r w:rsidRPr="00F907EC">
        <w:t>11:30 a.m.-12:30 p.m.</w:t>
      </w:r>
      <w:r>
        <w:tab/>
      </w:r>
      <w:r w:rsidRPr="00F907EC">
        <w:t>Open Forum</w:t>
      </w:r>
    </w:p>
    <w:p w14:paraId="64D2B2B2" w14:textId="5E592F4A" w:rsidR="00E65B26" w:rsidRDefault="00F907EC" w:rsidP="00F907EC">
      <w:r w:rsidRPr="00F907EC">
        <w:t>2:15-3 p.m.</w:t>
      </w:r>
      <w:r>
        <w:tab/>
      </w:r>
      <w:r>
        <w:tab/>
      </w:r>
      <w:r w:rsidRPr="00F907EC">
        <w:t>Graduate School Staff</w:t>
      </w:r>
    </w:p>
    <w:p w14:paraId="021E3C1F" w14:textId="1E781F5F" w:rsidR="00E65B26" w:rsidRDefault="00F907EC" w:rsidP="00F907EC">
      <w:r w:rsidRPr="00F907EC">
        <w:t>3-3:30 p.m.</w:t>
      </w:r>
      <w:r>
        <w:tab/>
      </w:r>
      <w:r>
        <w:tab/>
      </w:r>
      <w:r w:rsidRPr="00F907EC">
        <w:t>Shared Governance</w:t>
      </w:r>
    </w:p>
    <w:p w14:paraId="5CF5227D" w14:textId="01585229" w:rsidR="00E65B26" w:rsidRDefault="00F907EC" w:rsidP="00F907EC">
      <w:r w:rsidRPr="00F907EC">
        <w:t>3:30-4 p.m.</w:t>
      </w:r>
      <w:r>
        <w:tab/>
      </w:r>
      <w:r>
        <w:tab/>
      </w:r>
      <w:r w:rsidRPr="00F907EC">
        <w:t>Senior Leadership Team</w:t>
      </w:r>
    </w:p>
    <w:p w14:paraId="4338FC37" w14:textId="3454AFC9" w:rsidR="00E65B26" w:rsidRDefault="00F907EC" w:rsidP="00F907EC">
      <w:r w:rsidRPr="00F907EC">
        <w:t>4:30-5 p.m.</w:t>
      </w:r>
      <w:r>
        <w:tab/>
      </w:r>
      <w:r>
        <w:tab/>
      </w:r>
      <w:r w:rsidRPr="00F907EC">
        <w:t>Advancement Team</w:t>
      </w:r>
    </w:p>
    <w:p w14:paraId="7C309C8C" w14:textId="54508FFD" w:rsidR="00155A3E" w:rsidRDefault="001A1939" w:rsidP="00155A3E">
      <w:pPr>
        <w:pStyle w:val="Heading1"/>
      </w:pPr>
      <w:r>
        <w:t xml:space="preserve">Shannon Campbell, </w:t>
      </w:r>
      <w:bookmarkStart w:id="0" w:name="_GoBack"/>
      <w:bookmarkEnd w:id="0"/>
      <w:r w:rsidR="00155A3E">
        <w:t>Candidate #3 interview – Friday, April 2, 2021</w:t>
      </w:r>
    </w:p>
    <w:p w14:paraId="6FF2AD81" w14:textId="2FE87109" w:rsidR="00155A3E" w:rsidRDefault="00155A3E" w:rsidP="00155A3E">
      <w:r w:rsidRPr="00155A3E">
        <w:t>8:30-9 a.m.</w:t>
      </w:r>
      <w:r>
        <w:tab/>
      </w:r>
      <w:r>
        <w:tab/>
      </w:r>
      <w:r w:rsidRPr="00155A3E">
        <w:t>Presidential Commission Chairs</w:t>
      </w:r>
    </w:p>
    <w:p w14:paraId="4BF71770" w14:textId="03454266" w:rsidR="00155A3E" w:rsidRDefault="00155A3E" w:rsidP="00155A3E">
      <w:r w:rsidRPr="00155A3E">
        <w:t>9-9:30 a.m.</w:t>
      </w:r>
      <w:r>
        <w:tab/>
      </w:r>
      <w:r>
        <w:tab/>
      </w:r>
      <w:r w:rsidRPr="00155A3E">
        <w:t>Jerry Blazey, Vice President, Division of Research and Innovation Partnerships</w:t>
      </w:r>
    </w:p>
    <w:p w14:paraId="614AFAFA" w14:textId="77777777" w:rsidR="00155A3E" w:rsidRDefault="00155A3E" w:rsidP="00155A3E">
      <w:r w:rsidRPr="00155A3E">
        <w:t>9:45-10:30 a.m.</w:t>
      </w:r>
      <w:r>
        <w:tab/>
      </w:r>
      <w:r>
        <w:tab/>
      </w:r>
      <w:r w:rsidRPr="00155A3E">
        <w:t>International Affairs Staff</w:t>
      </w:r>
    </w:p>
    <w:p w14:paraId="148B3A1D" w14:textId="77777777" w:rsidR="00155A3E" w:rsidRDefault="00155A3E" w:rsidP="00155A3E">
      <w:r w:rsidRPr="00155A3E">
        <w:t>10:45-11:30 a.m.</w:t>
      </w:r>
      <w:r>
        <w:tab/>
      </w:r>
      <w:r w:rsidRPr="00155A3E">
        <w:t>Leaders from each college involved in international and graduate programs</w:t>
      </w:r>
    </w:p>
    <w:p w14:paraId="3C413697" w14:textId="0656EA83" w:rsidR="00155A3E" w:rsidRDefault="00155A3E" w:rsidP="00155A3E">
      <w:r w:rsidRPr="00155A3E">
        <w:t>11:30 a.m.-</w:t>
      </w:r>
      <w:r w:rsidR="00135DBB">
        <w:t xml:space="preserve"> noon</w:t>
      </w:r>
      <w:r>
        <w:tab/>
      </w:r>
      <w:r w:rsidRPr="00155A3E">
        <w:t>Search Committee</w:t>
      </w:r>
    </w:p>
    <w:p w14:paraId="2CD80058" w14:textId="6FDCF963" w:rsidR="00155A3E" w:rsidRPr="00155A3E" w:rsidRDefault="00135DBB" w:rsidP="00155A3E">
      <w:r>
        <w:t>Noon</w:t>
      </w:r>
      <w:r w:rsidR="00155A3E" w:rsidRPr="00155A3E">
        <w:t>-12:45 p.m.</w:t>
      </w:r>
      <w:r w:rsidR="00155A3E">
        <w:tab/>
      </w:r>
      <w:r w:rsidR="00155A3E" w:rsidRPr="00155A3E">
        <w:t>Exit Interview with Provost</w:t>
      </w:r>
    </w:p>
    <w:p w14:paraId="7592005D" w14:textId="77777777" w:rsidR="00E65B26" w:rsidRPr="00E65B26" w:rsidRDefault="00E65B26" w:rsidP="00F907EC"/>
    <w:sectPr w:rsidR="00E65B26" w:rsidRPr="00E6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C"/>
    <w:rsid w:val="000F213C"/>
    <w:rsid w:val="00135DBB"/>
    <w:rsid w:val="00155A3E"/>
    <w:rsid w:val="001A1939"/>
    <w:rsid w:val="00284144"/>
    <w:rsid w:val="00617533"/>
    <w:rsid w:val="009545EA"/>
    <w:rsid w:val="00AC4CBC"/>
    <w:rsid w:val="00E65B26"/>
    <w:rsid w:val="00EE292C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F52E"/>
  <w15:chartTrackingRefBased/>
  <w15:docId w15:val="{126173C5-209D-4888-B86E-856C2E27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4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David Walker, Candidate #1 interview – Monday, March 29, 2021</vt:lpstr>
      <vt:lpstr>David Walker, Candidate #1 interview – Tuesday, March 30, 2021</vt:lpstr>
      <vt:lpstr>Kari Knutson Miller, Candidate #2 interview – Tuesday, March 30, 2021</vt:lpstr>
      <vt:lpstr>Kari Knutson Miller, Candidate #2 interview – Wednesday, March 31, 2021</vt:lpstr>
      <vt:lpstr>Shannon Campbell, Candidate #3 interview – Thursday, April 1, 2021</vt:lpstr>
      <vt:lpstr>Shannon Campbell, Candidate #3 interview – Friday, April 2, 2021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Hannon</dc:creator>
  <cp:keywords/>
  <dc:description/>
  <cp:lastModifiedBy>Mia Hannon</cp:lastModifiedBy>
  <cp:revision>2</cp:revision>
  <dcterms:created xsi:type="dcterms:W3CDTF">2021-03-30T12:39:00Z</dcterms:created>
  <dcterms:modified xsi:type="dcterms:W3CDTF">2021-03-30T12:39:00Z</dcterms:modified>
</cp:coreProperties>
</file>