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CD918" w14:textId="77777777" w:rsidR="00DA2C99" w:rsidRDefault="00DA2C99" w:rsidP="00C45B2C">
      <w:pPr>
        <w:spacing w:after="0" w:line="240" w:lineRule="auto"/>
        <w:contextualSpacing/>
        <w:jc w:val="center"/>
        <w:rPr>
          <w:rFonts w:eastAsia="Times New Roman" w:cs="Times New Roman"/>
          <w:b/>
          <w:sz w:val="20"/>
          <w:szCs w:val="20"/>
        </w:rPr>
      </w:pPr>
    </w:p>
    <w:p w14:paraId="57C7302C" w14:textId="3646C9EE" w:rsidR="00DA1D0C" w:rsidRPr="00DA2C99" w:rsidRDefault="000A0391" w:rsidP="00C45B2C">
      <w:pPr>
        <w:spacing w:after="0" w:line="240" w:lineRule="auto"/>
        <w:contextualSpacing/>
        <w:rPr>
          <w:rFonts w:eastAsia="Times New Roman" w:cs="Times New Roman"/>
          <w:sz w:val="20"/>
          <w:szCs w:val="20"/>
        </w:rPr>
      </w:pPr>
      <w:r w:rsidRPr="00DA2C99">
        <w:rPr>
          <w:rFonts w:eastAsia="Times New Roman" w:cs="Times New Roman"/>
          <w:sz w:val="20"/>
          <w:szCs w:val="20"/>
        </w:rPr>
        <w:t xml:space="preserve">This form is required for any computer purchased outside of the Standardized </w:t>
      </w:r>
      <w:r w:rsidR="00CD3C71" w:rsidRPr="00DA2C99">
        <w:rPr>
          <w:rFonts w:eastAsia="Times New Roman" w:cs="Times New Roman"/>
          <w:sz w:val="20"/>
          <w:szCs w:val="20"/>
        </w:rPr>
        <w:t>Desktop/Laptop</w:t>
      </w:r>
      <w:r w:rsidR="00C77B03" w:rsidRPr="00DA2C99">
        <w:rPr>
          <w:rFonts w:eastAsia="Times New Roman" w:cs="Times New Roman"/>
          <w:sz w:val="20"/>
          <w:szCs w:val="20"/>
        </w:rPr>
        <w:t xml:space="preserve"> Program</w:t>
      </w:r>
      <w:r w:rsidR="00EF604D" w:rsidRPr="00DA2C99">
        <w:rPr>
          <w:rFonts w:eastAsia="Times New Roman" w:cs="Times New Roman"/>
          <w:sz w:val="20"/>
          <w:szCs w:val="20"/>
        </w:rPr>
        <w:t>.</w:t>
      </w:r>
      <w:r w:rsidR="00CD3C71" w:rsidRPr="00DA2C99">
        <w:rPr>
          <w:rFonts w:eastAsia="Times New Roman" w:cs="Times New Roman"/>
          <w:sz w:val="20"/>
          <w:szCs w:val="20"/>
        </w:rPr>
        <w:t xml:space="preserve"> </w:t>
      </w:r>
      <w:r w:rsidRPr="00DA2C99">
        <w:rPr>
          <w:rFonts w:eastAsia="Times New Roman" w:cs="Times New Roman"/>
          <w:sz w:val="20"/>
          <w:szCs w:val="20"/>
        </w:rPr>
        <w:t xml:space="preserve">This is a request for review </w:t>
      </w:r>
      <w:r w:rsidR="00C77B03" w:rsidRPr="00DA2C99">
        <w:rPr>
          <w:rFonts w:eastAsia="Times New Roman" w:cs="Times New Roman"/>
          <w:sz w:val="20"/>
          <w:szCs w:val="20"/>
        </w:rPr>
        <w:t>and assumes funding is available</w:t>
      </w:r>
      <w:r w:rsidRPr="00DA2C99">
        <w:rPr>
          <w:rFonts w:eastAsia="Times New Roman" w:cs="Times New Roman"/>
          <w:sz w:val="20"/>
          <w:szCs w:val="20"/>
        </w:rPr>
        <w:t xml:space="preserve">. </w:t>
      </w:r>
    </w:p>
    <w:p w14:paraId="0F8FF7EE" w14:textId="77777777" w:rsidR="00CD3C71" w:rsidRPr="00DA2C99" w:rsidRDefault="00CD3C71" w:rsidP="00C45B2C">
      <w:pPr>
        <w:spacing w:after="0" w:line="240" w:lineRule="auto"/>
        <w:contextualSpacing/>
        <w:jc w:val="center"/>
        <w:rPr>
          <w:rFonts w:eastAsia="Times New Roman" w:cs="Times New Roman"/>
          <w:sz w:val="20"/>
          <w:szCs w:val="20"/>
        </w:rPr>
      </w:pPr>
    </w:p>
    <w:tbl>
      <w:tblPr>
        <w:tblStyle w:val="TableGrid"/>
        <w:tblW w:w="13703" w:type="dxa"/>
        <w:tblInd w:w="85" w:type="dxa"/>
        <w:tblLook w:val="04A0" w:firstRow="1" w:lastRow="0" w:firstColumn="1" w:lastColumn="0" w:noHBand="0" w:noVBand="1"/>
      </w:tblPr>
      <w:tblGrid>
        <w:gridCol w:w="4500"/>
        <w:gridCol w:w="3960"/>
        <w:gridCol w:w="3780"/>
        <w:gridCol w:w="1463"/>
      </w:tblGrid>
      <w:tr w:rsidR="00DA2C99" w:rsidRPr="00DA2C99" w14:paraId="6DAAF29D" w14:textId="77777777" w:rsidTr="00DA2C99">
        <w:tc>
          <w:tcPr>
            <w:tcW w:w="4500" w:type="dxa"/>
            <w:shd w:val="clear" w:color="auto" w:fill="F2F2F2" w:themeFill="background1" w:themeFillShade="F2"/>
          </w:tcPr>
          <w:p w14:paraId="2127272D" w14:textId="4B9DC9E0" w:rsidR="00CD3C71" w:rsidRPr="00DA2C99" w:rsidRDefault="00CD3C71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A2C99">
              <w:rPr>
                <w:rFonts w:eastAsia="Times New Roman" w:cs="Times New Roman"/>
                <w:sz w:val="20"/>
                <w:szCs w:val="20"/>
              </w:rPr>
              <w:t>Department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7616A849" w14:textId="77777777" w:rsidR="00CD3C71" w:rsidRPr="00DA2C99" w:rsidRDefault="00CD3C71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A2C99">
              <w:rPr>
                <w:rFonts w:eastAsia="Times New Roman" w:cs="Times New Roman"/>
                <w:sz w:val="20"/>
                <w:szCs w:val="20"/>
              </w:rPr>
              <w:t>Requester Name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5E42E889" w14:textId="77777777" w:rsidR="00CD3C71" w:rsidRPr="00DA2C99" w:rsidRDefault="00CD3C71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A2C99">
              <w:rPr>
                <w:rFonts w:eastAsia="Times New Roman" w:cs="Times New Roman"/>
                <w:sz w:val="20"/>
                <w:szCs w:val="20"/>
              </w:rPr>
              <w:t>Requester Email Address</w:t>
            </w:r>
          </w:p>
        </w:tc>
        <w:tc>
          <w:tcPr>
            <w:tcW w:w="1463" w:type="dxa"/>
            <w:shd w:val="clear" w:color="auto" w:fill="F2F2F2" w:themeFill="background1" w:themeFillShade="F2"/>
          </w:tcPr>
          <w:p w14:paraId="47DFBEE3" w14:textId="77777777" w:rsidR="00CD3C71" w:rsidRPr="00DA2C99" w:rsidRDefault="00CD3C71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A2C99">
              <w:rPr>
                <w:rFonts w:eastAsia="Times New Roman" w:cs="Times New Roman"/>
                <w:sz w:val="20"/>
                <w:szCs w:val="20"/>
              </w:rPr>
              <w:t>Date</w:t>
            </w:r>
          </w:p>
        </w:tc>
      </w:tr>
      <w:tr w:rsidR="00DA2C99" w:rsidRPr="00DA2C99" w14:paraId="66D6D48C" w14:textId="77777777" w:rsidTr="00DA2C99">
        <w:tc>
          <w:tcPr>
            <w:tcW w:w="4500" w:type="dxa"/>
          </w:tcPr>
          <w:p w14:paraId="522A5D4E" w14:textId="77777777" w:rsidR="00CD3C71" w:rsidRPr="00DA2C99" w:rsidRDefault="00CD3C71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14:paraId="3E4A654F" w14:textId="77777777" w:rsidR="00CD3C71" w:rsidRPr="00DA2C99" w:rsidRDefault="00CD3C71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14:paraId="471D57B9" w14:textId="77777777" w:rsidR="00CD3C71" w:rsidRPr="00DA2C99" w:rsidRDefault="00CD3C71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14:paraId="4BBB2DBF" w14:textId="77777777" w:rsidR="00CD3C71" w:rsidRPr="00DA2C99" w:rsidRDefault="00CD3C71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5AA4E8BB" w14:textId="77777777" w:rsidR="00CD3C71" w:rsidRPr="00DA2C99" w:rsidRDefault="00CD3C71" w:rsidP="00C45B2C">
      <w:pPr>
        <w:spacing w:after="0" w:line="240" w:lineRule="auto"/>
        <w:contextualSpacing/>
        <w:jc w:val="center"/>
        <w:rPr>
          <w:rFonts w:eastAsia="Times New Roman" w:cs="Times New Roman"/>
          <w:sz w:val="20"/>
          <w:szCs w:val="20"/>
        </w:rPr>
      </w:pPr>
    </w:p>
    <w:p w14:paraId="41BBE660" w14:textId="08A6CBDE" w:rsidR="00DA2C99" w:rsidRPr="00DA2C99" w:rsidRDefault="00D002DD" w:rsidP="00C45B2C">
      <w:pPr>
        <w:spacing w:after="0" w:line="240" w:lineRule="auto"/>
        <w:ind w:left="90"/>
        <w:contextualSpacing/>
        <w:rPr>
          <w:rFonts w:eastAsia="Times New Roman" w:cs="Times New Roman"/>
          <w:sz w:val="20"/>
          <w:szCs w:val="20"/>
        </w:rPr>
      </w:pPr>
      <w:r w:rsidRPr="00C45B2C">
        <w:rPr>
          <w:rFonts w:eastAsia="Times New Roman" w:cs="Times New Roman"/>
          <w:b/>
          <w:sz w:val="20"/>
          <w:szCs w:val="20"/>
        </w:rPr>
        <w:t>Funding Source:</w:t>
      </w:r>
      <w:r w:rsidR="00C45B2C" w:rsidRPr="00C45B2C">
        <w:rPr>
          <w:rFonts w:eastAsia="Times New Roman" w:cs="Times New Roman"/>
          <w:b/>
          <w:sz w:val="20"/>
          <w:szCs w:val="20"/>
        </w:rPr>
        <w:t xml:space="preserve">  </w:t>
      </w:r>
      <w:r w:rsidR="00C45B2C" w:rsidRPr="00C45B2C">
        <w:rPr>
          <w:rFonts w:eastAsia="Times New Roman" w:cs="Times New Roman"/>
          <w:b/>
          <w:sz w:val="20"/>
          <w:szCs w:val="20"/>
        </w:rPr>
        <w:tab/>
      </w:r>
      <w:r w:rsidR="00C45B2C">
        <w:rPr>
          <w:rFonts w:eastAsia="Times New Roman" w:cs="Times New Roman"/>
          <w:sz w:val="20"/>
          <w:szCs w:val="20"/>
        </w:rPr>
        <w:tab/>
      </w:r>
      <w:sdt>
        <w:sdtPr>
          <w:rPr>
            <w:sz w:val="20"/>
            <w:szCs w:val="20"/>
          </w:rPr>
          <w:id w:val="-712810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5B2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B6618">
        <w:rPr>
          <w:rFonts w:eastAsia="Times New Roman" w:cs="Times New Roman"/>
          <w:sz w:val="20"/>
          <w:szCs w:val="20"/>
        </w:rPr>
        <w:t xml:space="preserve"> Dep</w:t>
      </w:r>
      <w:r w:rsidR="00C45B2C">
        <w:rPr>
          <w:rFonts w:eastAsia="Times New Roman" w:cs="Times New Roman"/>
          <w:sz w:val="20"/>
          <w:szCs w:val="20"/>
        </w:rPr>
        <w:t xml:space="preserve">artmental </w:t>
      </w:r>
      <w:r w:rsidRPr="00DA2C99">
        <w:rPr>
          <w:rFonts w:eastAsia="Times New Roman" w:cs="Times New Roman"/>
          <w:sz w:val="20"/>
          <w:szCs w:val="20"/>
        </w:rPr>
        <w:t xml:space="preserve"> </w:t>
      </w:r>
      <w:r w:rsidR="000A0391" w:rsidRPr="00DA2C99">
        <w:rPr>
          <w:rFonts w:eastAsia="Times New Roman" w:cs="Times New Roman"/>
          <w:sz w:val="20"/>
          <w:szCs w:val="20"/>
        </w:rPr>
        <w:t>Budget</w:t>
      </w:r>
      <w:r w:rsidR="00C45B2C">
        <w:rPr>
          <w:rFonts w:eastAsia="Times New Roman" w:cs="Times New Roman"/>
          <w:sz w:val="20"/>
          <w:szCs w:val="20"/>
        </w:rPr>
        <w:tab/>
      </w:r>
      <w:r w:rsidR="00C45B2C">
        <w:rPr>
          <w:rFonts w:eastAsia="Times New Roman" w:cs="Times New Roman"/>
          <w:sz w:val="20"/>
          <w:szCs w:val="20"/>
        </w:rPr>
        <w:tab/>
      </w:r>
      <w:r w:rsidR="00DA2C99">
        <w:rPr>
          <w:rFonts w:eastAsia="Times New Roman" w:cs="Times New Roman"/>
          <w:sz w:val="20"/>
          <w:szCs w:val="20"/>
        </w:rPr>
        <w:tab/>
      </w:r>
      <w:sdt>
        <w:sdtPr>
          <w:rPr>
            <w:sz w:val="20"/>
            <w:szCs w:val="20"/>
          </w:rPr>
          <w:id w:val="59529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5B2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A2C99" w:rsidRPr="00DA2C99">
        <w:rPr>
          <w:rFonts w:eastAsia="Times New Roman" w:cs="Times New Roman"/>
          <w:sz w:val="20"/>
          <w:szCs w:val="20"/>
        </w:rPr>
        <w:t xml:space="preserve"> Grant</w:t>
      </w:r>
      <w:r w:rsidR="00C45B2C">
        <w:rPr>
          <w:rFonts w:eastAsia="Times New Roman" w:cs="Times New Roman"/>
          <w:sz w:val="20"/>
          <w:szCs w:val="20"/>
        </w:rPr>
        <w:tab/>
      </w:r>
      <w:r w:rsidR="00C45B2C">
        <w:rPr>
          <w:rFonts w:eastAsia="Times New Roman" w:cs="Times New Roman"/>
          <w:sz w:val="20"/>
          <w:szCs w:val="20"/>
        </w:rPr>
        <w:tab/>
      </w:r>
      <w:r w:rsidR="00DA2C99" w:rsidRPr="00DA2C99">
        <w:rPr>
          <w:rFonts w:eastAsia="Times New Roman" w:cs="Times New Roman"/>
          <w:sz w:val="20"/>
          <w:szCs w:val="20"/>
        </w:rPr>
        <w:t xml:space="preserve"> </w:t>
      </w:r>
      <w:r w:rsidR="00AB6618">
        <w:rPr>
          <w:rFonts w:eastAsia="Times New Roman" w:cs="Times New Roman"/>
          <w:sz w:val="20"/>
          <w:szCs w:val="20"/>
        </w:rPr>
        <w:tab/>
      </w:r>
      <w:sdt>
        <w:sdtPr>
          <w:rPr>
            <w:sz w:val="20"/>
            <w:szCs w:val="20"/>
          </w:rPr>
          <w:id w:val="-513309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5B2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A2C99" w:rsidRPr="00DA2C99">
        <w:rPr>
          <w:rFonts w:eastAsia="Times New Roman" w:cs="Times New Roman"/>
          <w:sz w:val="20"/>
          <w:szCs w:val="20"/>
        </w:rPr>
        <w:t xml:space="preserve"> Other: _________</w:t>
      </w:r>
      <w:r w:rsidR="00C45B2C">
        <w:rPr>
          <w:rFonts w:eastAsia="Times New Roman" w:cs="Times New Roman"/>
          <w:sz w:val="20"/>
          <w:szCs w:val="20"/>
        </w:rPr>
        <w:t>______________________________</w:t>
      </w:r>
      <w:r w:rsidR="00DA2C99" w:rsidRPr="00DA2C99">
        <w:rPr>
          <w:rFonts w:eastAsia="Times New Roman" w:cs="Times New Roman"/>
          <w:sz w:val="20"/>
          <w:szCs w:val="20"/>
        </w:rPr>
        <w:t>_</w:t>
      </w:r>
    </w:p>
    <w:p w14:paraId="0328B33B" w14:textId="424AA976" w:rsidR="00D002DD" w:rsidRPr="00DA2C99" w:rsidRDefault="00D002DD" w:rsidP="00C45B2C">
      <w:pPr>
        <w:spacing w:after="0" w:line="240" w:lineRule="auto"/>
        <w:ind w:left="49"/>
        <w:contextualSpacing/>
        <w:rPr>
          <w:sz w:val="20"/>
          <w:szCs w:val="20"/>
        </w:rPr>
      </w:pPr>
    </w:p>
    <w:tbl>
      <w:tblPr>
        <w:tblStyle w:val="TableGrid"/>
        <w:tblW w:w="1362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935"/>
        <w:gridCol w:w="3510"/>
        <w:gridCol w:w="2157"/>
        <w:gridCol w:w="1800"/>
        <w:gridCol w:w="1057"/>
        <w:gridCol w:w="1170"/>
      </w:tblGrid>
      <w:tr w:rsidR="00C45B2C" w:rsidRPr="00DA2C99" w14:paraId="6DCEFD0E" w14:textId="67101C79" w:rsidTr="00C45B2C">
        <w:tc>
          <w:tcPr>
            <w:tcW w:w="3935" w:type="dxa"/>
            <w:shd w:val="clear" w:color="auto" w:fill="F2F2F2" w:themeFill="background1" w:themeFillShade="F2"/>
            <w:vAlign w:val="center"/>
          </w:tcPr>
          <w:p w14:paraId="3A4A3C94" w14:textId="77777777" w:rsidR="00D002DD" w:rsidRPr="00DA2C99" w:rsidRDefault="00D002DD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A2C99">
              <w:rPr>
                <w:rFonts w:eastAsia="Times New Roman" w:cs="Times New Roman"/>
                <w:sz w:val="20"/>
                <w:szCs w:val="20"/>
              </w:rPr>
              <w:t>Description of Desktop or Laptop</w:t>
            </w:r>
          </w:p>
          <w:p w14:paraId="4683C87B" w14:textId="574F037C" w:rsidR="00D002DD" w:rsidRPr="00DA2C99" w:rsidRDefault="00D002DD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A2C99">
              <w:rPr>
                <w:rFonts w:eastAsia="Times New Roman" w:cs="Times New Roman"/>
                <w:sz w:val="20"/>
                <w:szCs w:val="20"/>
              </w:rPr>
              <w:t xml:space="preserve">(attach quotes </w:t>
            </w:r>
            <w:r w:rsidR="00DA2C99" w:rsidRPr="00DA2C99">
              <w:rPr>
                <w:rFonts w:eastAsia="Times New Roman" w:cs="Times New Roman"/>
                <w:sz w:val="20"/>
                <w:szCs w:val="20"/>
              </w:rPr>
              <w:t>and</w:t>
            </w:r>
            <w:r w:rsidRPr="00DA2C99">
              <w:rPr>
                <w:rFonts w:eastAsia="Times New Roman" w:cs="Times New Roman"/>
                <w:sz w:val="20"/>
                <w:szCs w:val="20"/>
              </w:rPr>
              <w:t xml:space="preserve"> system specifications)</w:t>
            </w:r>
          </w:p>
        </w:tc>
        <w:tc>
          <w:tcPr>
            <w:tcW w:w="3510" w:type="dxa"/>
            <w:shd w:val="clear" w:color="auto" w:fill="F2F2F2" w:themeFill="background1" w:themeFillShade="F2"/>
            <w:vAlign w:val="center"/>
          </w:tcPr>
          <w:p w14:paraId="397B369A" w14:textId="765F3BB3" w:rsidR="00D002DD" w:rsidRPr="00DA2C99" w:rsidRDefault="00D002DD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A2C99">
              <w:rPr>
                <w:rFonts w:eastAsia="Times New Roman" w:cs="Times New Roman"/>
                <w:sz w:val="20"/>
                <w:szCs w:val="20"/>
              </w:rPr>
              <w:t>Expected use of the desktop/laptop</w:t>
            </w:r>
          </w:p>
        </w:tc>
        <w:tc>
          <w:tcPr>
            <w:tcW w:w="2157" w:type="dxa"/>
            <w:shd w:val="clear" w:color="auto" w:fill="F2F2F2" w:themeFill="background1" w:themeFillShade="F2"/>
            <w:vAlign w:val="center"/>
          </w:tcPr>
          <w:p w14:paraId="48AF01D5" w14:textId="3A92A13E" w:rsidR="00D002DD" w:rsidRPr="00DA2C99" w:rsidRDefault="00D002DD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A2C99">
              <w:rPr>
                <w:rFonts w:eastAsia="Times New Roman" w:cs="Times New Roman"/>
                <w:sz w:val="20"/>
                <w:szCs w:val="20"/>
              </w:rPr>
              <w:t>User Account/ID associated with the desktop/laptop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7CE61879" w14:textId="60FC9D73" w:rsidR="00D002DD" w:rsidRPr="00DA2C99" w:rsidRDefault="00D002DD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A2C99">
              <w:rPr>
                <w:rFonts w:eastAsia="Times New Roman" w:cs="Times New Roman"/>
                <w:sz w:val="20"/>
                <w:szCs w:val="20"/>
              </w:rPr>
              <w:t>Location where the desktop/laptop will be placed</w:t>
            </w:r>
          </w:p>
        </w:tc>
        <w:tc>
          <w:tcPr>
            <w:tcW w:w="1057" w:type="dxa"/>
            <w:shd w:val="clear" w:color="auto" w:fill="F2F2F2" w:themeFill="background1" w:themeFillShade="F2"/>
            <w:vAlign w:val="center"/>
          </w:tcPr>
          <w:p w14:paraId="5DB7D802" w14:textId="2E77A7C9" w:rsidR="00D002DD" w:rsidRPr="00DA2C99" w:rsidRDefault="00D002DD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A2C99">
              <w:rPr>
                <w:rFonts w:eastAsia="Times New Roman" w:cs="Times New Roman"/>
                <w:sz w:val="20"/>
                <w:szCs w:val="20"/>
              </w:rPr>
              <w:t>Quantity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70213B80" w14:textId="3F6C8C2E" w:rsidR="00D002DD" w:rsidRPr="00DA2C99" w:rsidRDefault="00D002DD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DA2C99">
              <w:rPr>
                <w:rFonts w:eastAsia="Times New Roman" w:cs="Times New Roman"/>
                <w:sz w:val="20"/>
                <w:szCs w:val="20"/>
              </w:rPr>
              <w:t>Total Cost</w:t>
            </w:r>
          </w:p>
        </w:tc>
      </w:tr>
      <w:tr w:rsidR="00C45B2C" w:rsidRPr="00DA2C99" w14:paraId="1A08D425" w14:textId="45F48CC5" w:rsidTr="00C45B2C">
        <w:tc>
          <w:tcPr>
            <w:tcW w:w="3935" w:type="dxa"/>
            <w:vAlign w:val="center"/>
          </w:tcPr>
          <w:p w14:paraId="480ED12E" w14:textId="77777777" w:rsidR="00D002DD" w:rsidRPr="00DA2C99" w:rsidRDefault="00D002DD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7B7BB2BD" w14:textId="77777777" w:rsidR="00D002DD" w:rsidRPr="00DA2C99" w:rsidRDefault="00D002DD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5385057A" w14:textId="77777777" w:rsidR="00D002DD" w:rsidRDefault="00D002DD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78F097C5" w14:textId="77777777" w:rsidR="00DA2C99" w:rsidRDefault="00DA2C99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40FB49B1" w14:textId="77777777" w:rsidR="00DA2C99" w:rsidRPr="00DA2C99" w:rsidRDefault="00DA2C99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38CEEC56" w14:textId="77777777" w:rsidR="00D002DD" w:rsidRPr="00DA2C99" w:rsidRDefault="00D002DD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14:paraId="2E24EB97" w14:textId="77777777" w:rsidR="00D002DD" w:rsidRDefault="00D002DD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596ECF21" w14:textId="77777777" w:rsidR="00AB6618" w:rsidRDefault="00AB6618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0B0D1C94" w14:textId="77777777" w:rsidR="00AB6618" w:rsidRDefault="00AB6618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110E0959" w14:textId="77777777" w:rsidR="00AB6618" w:rsidRDefault="00AB6618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62895BEB" w14:textId="77777777" w:rsidR="00AB6618" w:rsidRDefault="00AB6618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3009E3CB" w14:textId="77777777" w:rsidR="00AB6618" w:rsidRPr="00DA2C99" w:rsidRDefault="00AB6618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14:paraId="4A98363D" w14:textId="77777777" w:rsidR="00D002DD" w:rsidRDefault="00D002DD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4C65A344" w14:textId="77777777" w:rsidR="00AB6618" w:rsidRDefault="00AB6618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72355120" w14:textId="77777777" w:rsidR="00AB6618" w:rsidRDefault="00AB6618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02762846" w14:textId="77777777" w:rsidR="00AB6618" w:rsidRDefault="00AB6618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09F3AB6C" w14:textId="77777777" w:rsidR="00AB6618" w:rsidRDefault="00AB6618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754D6898" w14:textId="46EA92AD" w:rsidR="00AB6618" w:rsidRPr="00DA2C99" w:rsidRDefault="00AB6618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404053B" w14:textId="77777777" w:rsidR="00D002DD" w:rsidRDefault="00D002DD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0949A5B5" w14:textId="77777777" w:rsidR="00AB6618" w:rsidRDefault="00AB6618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6966CFEB" w14:textId="77777777" w:rsidR="00AB6618" w:rsidRDefault="00AB6618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284348EF" w14:textId="77777777" w:rsidR="00AB6618" w:rsidRDefault="00AB6618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3851B524" w14:textId="77777777" w:rsidR="00AB6618" w:rsidRDefault="00AB6618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35B288C1" w14:textId="77777777" w:rsidR="00AB6618" w:rsidRPr="00DA2C99" w:rsidRDefault="00AB6618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319F0863" w14:textId="77777777" w:rsidR="00D002DD" w:rsidRDefault="00D002DD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3D117D6E" w14:textId="77777777" w:rsidR="00AB6618" w:rsidRDefault="00AB6618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6305B907" w14:textId="77777777" w:rsidR="00AB6618" w:rsidRDefault="00AB6618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6D983A1A" w14:textId="77777777" w:rsidR="00AB6618" w:rsidRDefault="00AB6618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03F9DB41" w14:textId="77777777" w:rsidR="00AB6618" w:rsidRDefault="00AB6618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5C355D23" w14:textId="77777777" w:rsidR="00AB6618" w:rsidRPr="00DA2C99" w:rsidRDefault="00AB6618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35CFDFE" w14:textId="77777777" w:rsidR="00D002DD" w:rsidRDefault="00D002DD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4188C7A6" w14:textId="77777777" w:rsidR="00AB6618" w:rsidRDefault="00AB6618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376004FF" w14:textId="77777777" w:rsidR="00AB6618" w:rsidRDefault="00AB6618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79AC6E5E" w14:textId="77777777" w:rsidR="00AB6618" w:rsidRDefault="00AB6618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67131424" w14:textId="77777777" w:rsidR="00AB6618" w:rsidRDefault="00AB6618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51C9315D" w14:textId="77777777" w:rsidR="00AB6618" w:rsidRPr="00DA2C99" w:rsidRDefault="00AB6618" w:rsidP="00C45B2C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381546C3" w14:textId="77777777" w:rsidR="00D002DD" w:rsidRPr="00DA2C99" w:rsidRDefault="00D002DD" w:rsidP="00C45B2C">
      <w:pPr>
        <w:spacing w:after="0" w:line="240" w:lineRule="auto"/>
        <w:ind w:left="44" w:hanging="10"/>
        <w:contextualSpacing/>
        <w:rPr>
          <w:rFonts w:eastAsia="Times New Roman" w:cs="Times New Roman"/>
          <w:sz w:val="20"/>
          <w:szCs w:val="20"/>
        </w:rPr>
      </w:pPr>
    </w:p>
    <w:p w14:paraId="125542C8" w14:textId="77777777" w:rsidR="00E742FF" w:rsidRPr="00DA2C99" w:rsidRDefault="000A0391" w:rsidP="00C45B2C">
      <w:pPr>
        <w:spacing w:after="0" w:line="240" w:lineRule="auto"/>
        <w:ind w:left="35"/>
        <w:contextualSpacing/>
        <w:outlineLvl w:val="0"/>
        <w:rPr>
          <w:sz w:val="20"/>
          <w:szCs w:val="20"/>
        </w:rPr>
      </w:pPr>
      <w:r w:rsidRPr="00DA2C99">
        <w:rPr>
          <w:rFonts w:eastAsia="Times New Roman" w:cs="Times New Roman"/>
          <w:b/>
          <w:sz w:val="20"/>
          <w:szCs w:val="20"/>
        </w:rPr>
        <w:t xml:space="preserve">Departmental IT Staff Support Agreement: </w:t>
      </w:r>
    </w:p>
    <w:p w14:paraId="6BEFBEA2" w14:textId="503A6D02" w:rsidR="00E742FF" w:rsidRPr="00DA2C99" w:rsidRDefault="00E742FF" w:rsidP="00C45B2C">
      <w:pPr>
        <w:spacing w:after="0" w:line="240" w:lineRule="auto"/>
        <w:ind w:left="586" w:hanging="552"/>
        <w:contextualSpacing/>
        <w:rPr>
          <w:rFonts w:eastAsia="Times New Roman" w:cs="Times New Roman"/>
          <w:sz w:val="20"/>
          <w:szCs w:val="20"/>
        </w:rPr>
      </w:pPr>
    </w:p>
    <w:p w14:paraId="574C6931" w14:textId="6E0A06DE" w:rsidR="00DA2C99" w:rsidRPr="00DA2C99" w:rsidRDefault="00DA2C99" w:rsidP="00C45B2C">
      <w:pPr>
        <w:spacing w:after="0" w:line="240" w:lineRule="auto"/>
        <w:ind w:left="540" w:hanging="540"/>
        <w:contextualSpacing/>
        <w:rPr>
          <w:rFonts w:eastAsia="Times New Roman" w:cs="Times New Roman"/>
          <w:sz w:val="20"/>
          <w:szCs w:val="20"/>
        </w:rPr>
      </w:pPr>
      <w:r w:rsidRPr="00DA2C99">
        <w:rPr>
          <w:rFonts w:eastAsia="Times New Roman" w:cs="Times New Roman"/>
          <w:sz w:val="20"/>
          <w:szCs w:val="20"/>
        </w:rPr>
        <w:t>____</w:t>
      </w:r>
      <w:r w:rsidRPr="00DA2C99">
        <w:rPr>
          <w:rFonts w:eastAsia="Times New Roman" w:cs="Times New Roman"/>
          <w:sz w:val="20"/>
          <w:szCs w:val="20"/>
        </w:rPr>
        <w:tab/>
        <w:t>Full Support: The specifications meet the baseline hardware and operating system standards. Departmental IT staff will provide technical support.</w:t>
      </w:r>
    </w:p>
    <w:p w14:paraId="7BF459E3" w14:textId="2843A3C1" w:rsidR="00C77B03" w:rsidRPr="00DA2C99" w:rsidRDefault="00EF604D" w:rsidP="00C45B2C">
      <w:pPr>
        <w:spacing w:after="0" w:line="240" w:lineRule="auto"/>
        <w:ind w:left="540" w:hanging="540"/>
        <w:contextualSpacing/>
        <w:rPr>
          <w:rFonts w:eastAsia="Times New Roman" w:cs="Times New Roman"/>
          <w:sz w:val="20"/>
          <w:szCs w:val="20"/>
        </w:rPr>
      </w:pPr>
      <w:r w:rsidRPr="00DA2C99">
        <w:rPr>
          <w:rFonts w:eastAsia="Times New Roman" w:cs="Times New Roman"/>
          <w:sz w:val="20"/>
          <w:szCs w:val="20"/>
        </w:rPr>
        <w:t>____</w:t>
      </w:r>
      <w:r w:rsidR="00DA2C99" w:rsidRPr="00DA2C99">
        <w:rPr>
          <w:rFonts w:eastAsia="Times New Roman" w:cs="Times New Roman"/>
          <w:sz w:val="20"/>
          <w:szCs w:val="20"/>
        </w:rPr>
        <w:tab/>
        <w:t>Limited Support: T</w:t>
      </w:r>
      <w:r w:rsidR="000A0391" w:rsidRPr="00DA2C99">
        <w:rPr>
          <w:rFonts w:eastAsia="Times New Roman" w:cs="Times New Roman"/>
          <w:sz w:val="20"/>
          <w:szCs w:val="20"/>
        </w:rPr>
        <w:t xml:space="preserve">he baseline specifications are not the </w:t>
      </w:r>
      <w:r w:rsidR="00DA2C99" w:rsidRPr="00DA2C99">
        <w:rPr>
          <w:rFonts w:eastAsia="Times New Roman" w:cs="Times New Roman"/>
          <w:sz w:val="20"/>
          <w:szCs w:val="20"/>
        </w:rPr>
        <w:t>baseline set by the University; R</w:t>
      </w:r>
      <w:r w:rsidR="000A0391" w:rsidRPr="00DA2C99">
        <w:rPr>
          <w:rFonts w:eastAsia="Times New Roman" w:cs="Times New Roman"/>
          <w:sz w:val="20"/>
          <w:szCs w:val="20"/>
        </w:rPr>
        <w:t>equester understands technical support will be limited.</w:t>
      </w:r>
    </w:p>
    <w:p w14:paraId="15CC2203" w14:textId="14DB4B19" w:rsidR="00C77B03" w:rsidRPr="00DA2C99" w:rsidRDefault="00EF604D" w:rsidP="00C45B2C">
      <w:pPr>
        <w:spacing w:after="0" w:line="240" w:lineRule="auto"/>
        <w:ind w:left="540" w:hanging="540"/>
        <w:contextualSpacing/>
        <w:rPr>
          <w:rFonts w:eastAsia="Times New Roman" w:cs="Times New Roman"/>
          <w:sz w:val="20"/>
          <w:szCs w:val="20"/>
        </w:rPr>
      </w:pPr>
      <w:r w:rsidRPr="00DA2C99">
        <w:rPr>
          <w:rFonts w:eastAsia="Times New Roman" w:cs="Times New Roman"/>
          <w:sz w:val="20"/>
          <w:szCs w:val="20"/>
        </w:rPr>
        <w:t>____</w:t>
      </w:r>
      <w:r w:rsidR="00DA2C99" w:rsidRPr="00DA2C99">
        <w:rPr>
          <w:rFonts w:eastAsia="Times New Roman" w:cs="Times New Roman"/>
          <w:sz w:val="20"/>
          <w:szCs w:val="20"/>
        </w:rPr>
        <w:tab/>
        <w:t xml:space="preserve">NO Support Provided: </w:t>
      </w:r>
      <w:r w:rsidR="000A0391" w:rsidRPr="00DA2C99">
        <w:rPr>
          <w:rFonts w:eastAsia="Times New Roman" w:cs="Times New Roman"/>
          <w:sz w:val="20"/>
          <w:szCs w:val="20"/>
        </w:rPr>
        <w:t>Department</w:t>
      </w:r>
      <w:r w:rsidR="00DA2C99" w:rsidRPr="00DA2C99">
        <w:rPr>
          <w:rFonts w:eastAsia="Times New Roman" w:cs="Times New Roman"/>
          <w:sz w:val="20"/>
          <w:szCs w:val="20"/>
        </w:rPr>
        <w:t>al IT staff cannot support this hardware and software, but recognize</w:t>
      </w:r>
      <w:r w:rsidR="000A0391" w:rsidRPr="00DA2C99">
        <w:rPr>
          <w:rFonts w:eastAsia="Times New Roman" w:cs="Times New Roman"/>
          <w:sz w:val="20"/>
          <w:szCs w:val="20"/>
        </w:rPr>
        <w:t xml:space="preserve"> that we cannot prevent departments from using grants or other funding sources to purchase equipment.</w:t>
      </w:r>
      <w:r w:rsidR="00CD3C71" w:rsidRPr="00DA2C99">
        <w:rPr>
          <w:rFonts w:eastAsia="Times New Roman" w:cs="Times New Roman"/>
          <w:sz w:val="20"/>
          <w:szCs w:val="20"/>
        </w:rPr>
        <w:t xml:space="preserve"> </w:t>
      </w:r>
      <w:r w:rsidR="000A0391" w:rsidRPr="00DA2C99">
        <w:rPr>
          <w:rFonts w:eastAsia="Times New Roman" w:cs="Times New Roman"/>
          <w:sz w:val="20"/>
          <w:szCs w:val="20"/>
        </w:rPr>
        <w:t>Requester accepts full responsibility of this equipment including working directly with the</w:t>
      </w:r>
      <w:r w:rsidR="00CD3C71" w:rsidRPr="00DA2C99">
        <w:rPr>
          <w:rFonts w:eastAsia="Times New Roman" w:cs="Times New Roman"/>
          <w:sz w:val="20"/>
          <w:szCs w:val="20"/>
        </w:rPr>
        <w:t xml:space="preserve"> </w:t>
      </w:r>
      <w:r w:rsidR="000A0391" w:rsidRPr="00DA2C99">
        <w:rPr>
          <w:rFonts w:eastAsia="Times New Roman" w:cs="Times New Roman"/>
          <w:sz w:val="20"/>
          <w:szCs w:val="20"/>
        </w:rPr>
        <w:t xml:space="preserve">vendor to </w:t>
      </w:r>
      <w:r w:rsidR="00DA2C99" w:rsidRPr="00DA2C99">
        <w:rPr>
          <w:rFonts w:eastAsia="Times New Roman" w:cs="Times New Roman"/>
          <w:sz w:val="20"/>
          <w:szCs w:val="20"/>
        </w:rPr>
        <w:t xml:space="preserve">troubleshoot and </w:t>
      </w:r>
      <w:r w:rsidR="000A0391" w:rsidRPr="00DA2C99">
        <w:rPr>
          <w:rFonts w:eastAsia="Times New Roman" w:cs="Times New Roman"/>
          <w:sz w:val="20"/>
          <w:szCs w:val="20"/>
        </w:rPr>
        <w:t>resolve problems.</w:t>
      </w:r>
    </w:p>
    <w:p w14:paraId="53418117" w14:textId="2FB548B5" w:rsidR="00E742FF" w:rsidRPr="00DA2C99" w:rsidRDefault="00E742FF" w:rsidP="00C45B2C">
      <w:pPr>
        <w:spacing w:after="0" w:line="240" w:lineRule="auto"/>
        <w:ind w:left="585" w:hanging="550"/>
        <w:contextualSpacing/>
        <w:rPr>
          <w:rFonts w:eastAsia="Times New Roman" w:cs="Times New Roman"/>
          <w:sz w:val="20"/>
          <w:szCs w:val="20"/>
        </w:rPr>
      </w:pPr>
    </w:p>
    <w:p w14:paraId="13022B72" w14:textId="75C77EF7" w:rsidR="00C77B03" w:rsidRPr="00DA2C99" w:rsidRDefault="00C45B2C" w:rsidP="00C45B2C">
      <w:pPr>
        <w:spacing w:after="0" w:line="240" w:lineRule="auto"/>
        <w:ind w:left="52"/>
        <w:contextualSpacing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Local </w:t>
      </w:r>
      <w:r w:rsidR="00C77B03" w:rsidRPr="00DA2C99">
        <w:rPr>
          <w:rFonts w:eastAsia="Times New Roman" w:cs="Times New Roman"/>
          <w:sz w:val="20"/>
          <w:szCs w:val="20"/>
        </w:rPr>
        <w:t>IT Staff: _____________</w:t>
      </w:r>
      <w:r w:rsidR="00AB6618">
        <w:rPr>
          <w:rFonts w:eastAsia="Times New Roman" w:cs="Times New Roman"/>
          <w:sz w:val="20"/>
          <w:szCs w:val="20"/>
        </w:rPr>
        <w:t>__________________</w:t>
      </w:r>
      <w:r w:rsidR="00C77B03" w:rsidRPr="00DA2C99">
        <w:rPr>
          <w:rFonts w:eastAsia="Times New Roman" w:cs="Times New Roman"/>
          <w:sz w:val="20"/>
          <w:szCs w:val="20"/>
        </w:rPr>
        <w:t>_______</w:t>
      </w:r>
      <w:r w:rsidR="00AB6618" w:rsidRPr="00AB6618">
        <w:rPr>
          <w:rFonts w:eastAsia="Times New Roman" w:cs="Times New Roman"/>
          <w:sz w:val="20"/>
          <w:szCs w:val="20"/>
        </w:rPr>
        <w:t xml:space="preserve"> </w:t>
      </w:r>
      <w:r w:rsidR="00AB6618" w:rsidRPr="00DA2C99">
        <w:rPr>
          <w:rFonts w:eastAsia="Times New Roman" w:cs="Times New Roman"/>
          <w:sz w:val="20"/>
          <w:szCs w:val="20"/>
        </w:rPr>
        <w:t>Signature: ________________</w:t>
      </w:r>
      <w:r w:rsidR="00AB6618">
        <w:rPr>
          <w:rFonts w:eastAsia="Times New Roman" w:cs="Times New Roman"/>
          <w:sz w:val="20"/>
          <w:szCs w:val="20"/>
        </w:rPr>
        <w:t>____________________</w:t>
      </w:r>
      <w:r w:rsidR="00AB6618" w:rsidRPr="00DA2C99">
        <w:rPr>
          <w:rFonts w:eastAsia="Times New Roman" w:cs="Times New Roman"/>
          <w:sz w:val="20"/>
          <w:szCs w:val="20"/>
        </w:rPr>
        <w:t>__________</w:t>
      </w:r>
      <w:r w:rsidR="00AB6618">
        <w:rPr>
          <w:rFonts w:eastAsia="Times New Roman" w:cs="Times New Roman"/>
          <w:sz w:val="20"/>
          <w:szCs w:val="20"/>
        </w:rPr>
        <w:t xml:space="preserve"> </w:t>
      </w:r>
      <w:r w:rsidR="00C77B03" w:rsidRPr="00DA2C99">
        <w:rPr>
          <w:rFonts w:eastAsia="Times New Roman" w:cs="Times New Roman"/>
          <w:sz w:val="20"/>
          <w:szCs w:val="20"/>
        </w:rPr>
        <w:t>Date: ________________</w:t>
      </w:r>
    </w:p>
    <w:p w14:paraId="6E35FCFC" w14:textId="77777777" w:rsidR="00AB6618" w:rsidRDefault="00AB6618" w:rsidP="00C45B2C">
      <w:pPr>
        <w:spacing w:after="0" w:line="240" w:lineRule="auto"/>
        <w:ind w:left="35"/>
        <w:contextualSpacing/>
        <w:outlineLvl w:val="0"/>
        <w:rPr>
          <w:rFonts w:eastAsia="Times New Roman" w:cs="Times New Roman"/>
          <w:b/>
          <w:sz w:val="20"/>
          <w:szCs w:val="20"/>
        </w:rPr>
      </w:pPr>
    </w:p>
    <w:p w14:paraId="148E7FAA" w14:textId="77777777" w:rsidR="00650A2E" w:rsidRDefault="00C77B03" w:rsidP="00C45B2C">
      <w:pPr>
        <w:spacing w:after="0" w:line="240" w:lineRule="auto"/>
        <w:ind w:left="35"/>
        <w:contextualSpacing/>
        <w:outlineLvl w:val="0"/>
        <w:rPr>
          <w:rFonts w:eastAsia="Times New Roman" w:cs="Times New Roman"/>
          <w:b/>
          <w:sz w:val="20"/>
          <w:szCs w:val="20"/>
        </w:rPr>
      </w:pPr>
      <w:r w:rsidRPr="00DA2C99">
        <w:rPr>
          <w:rFonts w:eastAsia="Times New Roman" w:cs="Times New Roman"/>
          <w:b/>
          <w:sz w:val="20"/>
          <w:szCs w:val="20"/>
        </w:rPr>
        <w:t>Funding Approval</w:t>
      </w:r>
      <w:r w:rsidR="00650A2E" w:rsidRPr="00DA2C99">
        <w:rPr>
          <w:rFonts w:eastAsia="Times New Roman" w:cs="Times New Roman"/>
          <w:b/>
          <w:sz w:val="20"/>
          <w:szCs w:val="20"/>
        </w:rPr>
        <w:t xml:space="preserve">: </w:t>
      </w:r>
    </w:p>
    <w:p w14:paraId="29ECF36A" w14:textId="77777777" w:rsidR="00C45B2C" w:rsidRPr="00DA2C99" w:rsidRDefault="00C45B2C" w:rsidP="00C45B2C">
      <w:pPr>
        <w:spacing w:after="0" w:line="240" w:lineRule="auto"/>
        <w:ind w:left="35"/>
        <w:contextualSpacing/>
        <w:outlineLvl w:val="0"/>
        <w:rPr>
          <w:sz w:val="20"/>
          <w:szCs w:val="20"/>
        </w:rPr>
      </w:pPr>
    </w:p>
    <w:p w14:paraId="39C44BBD" w14:textId="0242F75D" w:rsidR="00C77B03" w:rsidRPr="00DA2C99" w:rsidRDefault="00C45B2C" w:rsidP="00C45B2C">
      <w:pPr>
        <w:spacing w:after="0" w:line="240" w:lineRule="auto"/>
        <w:ind w:left="44" w:hanging="10"/>
        <w:contextualSpacing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Local</w:t>
      </w:r>
      <w:r w:rsidR="00AB6618">
        <w:rPr>
          <w:rFonts w:eastAsia="Times New Roman" w:cs="Times New Roman"/>
          <w:sz w:val="20"/>
          <w:szCs w:val="20"/>
        </w:rPr>
        <w:t xml:space="preserve"> Budget</w:t>
      </w:r>
      <w:r>
        <w:rPr>
          <w:rFonts w:eastAsia="Times New Roman" w:cs="Times New Roman"/>
          <w:sz w:val="20"/>
          <w:szCs w:val="20"/>
        </w:rPr>
        <w:t>ary</w:t>
      </w:r>
      <w:r w:rsidR="00AB6618">
        <w:rPr>
          <w:rFonts w:eastAsia="Times New Roman" w:cs="Times New Roman"/>
          <w:sz w:val="20"/>
          <w:szCs w:val="20"/>
        </w:rPr>
        <w:t xml:space="preserve"> Authority: </w:t>
      </w:r>
      <w:r w:rsidR="00C77B03" w:rsidRPr="00DA2C99">
        <w:rPr>
          <w:rFonts w:eastAsia="Times New Roman" w:cs="Times New Roman"/>
          <w:sz w:val="20"/>
          <w:szCs w:val="20"/>
        </w:rPr>
        <w:t>____________</w:t>
      </w:r>
      <w:r>
        <w:rPr>
          <w:rFonts w:eastAsia="Times New Roman" w:cs="Times New Roman"/>
          <w:sz w:val="20"/>
          <w:szCs w:val="20"/>
        </w:rPr>
        <w:t>__</w:t>
      </w:r>
      <w:r w:rsidR="00C77B03" w:rsidRPr="00DA2C99">
        <w:rPr>
          <w:rFonts w:eastAsia="Times New Roman" w:cs="Times New Roman"/>
          <w:sz w:val="20"/>
          <w:szCs w:val="20"/>
        </w:rPr>
        <w:t>____</w:t>
      </w:r>
      <w:r w:rsidR="00AB6618">
        <w:rPr>
          <w:rFonts w:eastAsia="Times New Roman" w:cs="Times New Roman"/>
          <w:sz w:val="20"/>
          <w:szCs w:val="20"/>
        </w:rPr>
        <w:t>__</w:t>
      </w:r>
      <w:r w:rsidR="00C77B03" w:rsidRPr="00DA2C99">
        <w:rPr>
          <w:rFonts w:eastAsia="Times New Roman" w:cs="Times New Roman"/>
          <w:sz w:val="20"/>
          <w:szCs w:val="20"/>
        </w:rPr>
        <w:t>_______</w:t>
      </w:r>
      <w:r w:rsidR="00AB6618" w:rsidRPr="00AB6618">
        <w:rPr>
          <w:rFonts w:eastAsia="Times New Roman" w:cs="Times New Roman"/>
          <w:sz w:val="20"/>
          <w:szCs w:val="20"/>
        </w:rPr>
        <w:t xml:space="preserve"> </w:t>
      </w:r>
      <w:r w:rsidR="00AB6618" w:rsidRPr="00DA2C99">
        <w:rPr>
          <w:rFonts w:eastAsia="Times New Roman" w:cs="Times New Roman"/>
          <w:sz w:val="20"/>
          <w:szCs w:val="20"/>
        </w:rPr>
        <w:t>Signature: ___________________________________________</w:t>
      </w:r>
      <w:r w:rsidR="00AB6618">
        <w:rPr>
          <w:rFonts w:eastAsia="Times New Roman" w:cs="Times New Roman"/>
          <w:sz w:val="20"/>
          <w:szCs w:val="20"/>
        </w:rPr>
        <w:t>___</w:t>
      </w:r>
      <w:r w:rsidR="00C77B03" w:rsidRPr="00DA2C99">
        <w:rPr>
          <w:rFonts w:eastAsia="Times New Roman" w:cs="Times New Roman"/>
          <w:sz w:val="20"/>
          <w:szCs w:val="20"/>
        </w:rPr>
        <w:t xml:space="preserve"> Date: ______</w:t>
      </w:r>
      <w:r w:rsidR="00AB6618">
        <w:rPr>
          <w:rFonts w:eastAsia="Times New Roman" w:cs="Times New Roman"/>
          <w:sz w:val="20"/>
          <w:szCs w:val="20"/>
        </w:rPr>
        <w:t>___</w:t>
      </w:r>
      <w:r w:rsidR="00C77B03" w:rsidRPr="00DA2C99">
        <w:rPr>
          <w:rFonts w:eastAsia="Times New Roman" w:cs="Times New Roman"/>
          <w:sz w:val="20"/>
          <w:szCs w:val="20"/>
        </w:rPr>
        <w:t>_____</w:t>
      </w:r>
      <w:r w:rsidR="00AB6618">
        <w:rPr>
          <w:rFonts w:eastAsia="Times New Roman" w:cs="Times New Roman"/>
          <w:sz w:val="20"/>
          <w:szCs w:val="20"/>
        </w:rPr>
        <w:t>__</w:t>
      </w:r>
    </w:p>
    <w:p w14:paraId="3583B3A2" w14:textId="77777777" w:rsidR="00DA2C99" w:rsidRDefault="00C77B03" w:rsidP="00C45B2C">
      <w:pPr>
        <w:spacing w:after="0" w:line="240" w:lineRule="auto"/>
        <w:ind w:left="52"/>
        <w:contextualSpacing/>
        <w:rPr>
          <w:rFonts w:eastAsia="Times New Roman" w:cs="Times New Roman"/>
          <w:sz w:val="20"/>
          <w:szCs w:val="20"/>
        </w:rPr>
      </w:pPr>
      <w:r w:rsidRPr="00DA2C99">
        <w:rPr>
          <w:rFonts w:eastAsia="Times New Roman" w:cs="Times New Roman"/>
          <w:sz w:val="20"/>
          <w:szCs w:val="20"/>
        </w:rPr>
        <w:t>____ Approved</w:t>
      </w:r>
      <w:r w:rsidR="00CD3C71" w:rsidRPr="00DA2C99">
        <w:rPr>
          <w:rFonts w:eastAsia="Times New Roman" w:cs="Times New Roman"/>
          <w:sz w:val="20"/>
          <w:szCs w:val="20"/>
        </w:rPr>
        <w:t xml:space="preserve"> </w:t>
      </w:r>
      <w:r w:rsidRPr="00DA2C99">
        <w:rPr>
          <w:rFonts w:eastAsia="Times New Roman" w:cs="Times New Roman"/>
          <w:sz w:val="20"/>
          <w:szCs w:val="20"/>
        </w:rPr>
        <w:t>____ Denied</w:t>
      </w:r>
    </w:p>
    <w:p w14:paraId="01DD9EE2" w14:textId="77777777" w:rsidR="00AB6618" w:rsidRDefault="00AB6618" w:rsidP="00C45B2C">
      <w:pPr>
        <w:spacing w:after="0" w:line="240" w:lineRule="auto"/>
        <w:contextualSpacing/>
        <w:rPr>
          <w:rFonts w:eastAsia="Times New Roman" w:cs="Times New Roman"/>
          <w:sz w:val="20"/>
          <w:szCs w:val="20"/>
        </w:rPr>
      </w:pPr>
    </w:p>
    <w:p w14:paraId="0142E09C" w14:textId="4E0AAB29" w:rsidR="00C77B03" w:rsidRPr="00C45B2C" w:rsidRDefault="00AB6618" w:rsidP="00C45B2C">
      <w:pPr>
        <w:spacing w:after="0" w:line="240" w:lineRule="auto"/>
        <w:contextualSpacing/>
        <w:rPr>
          <w:rFonts w:eastAsia="Times New Roman" w:cs="Times New Roman"/>
          <w:b/>
          <w:sz w:val="20"/>
          <w:szCs w:val="20"/>
        </w:rPr>
      </w:pPr>
      <w:bookmarkStart w:id="0" w:name="_GoBack"/>
      <w:r w:rsidRPr="00C45B2C">
        <w:rPr>
          <w:rFonts w:eastAsia="Times New Roman" w:cs="Times New Roman"/>
          <w:b/>
          <w:sz w:val="20"/>
          <w:szCs w:val="20"/>
        </w:rPr>
        <w:t xml:space="preserve">Comments: </w:t>
      </w:r>
    </w:p>
    <w:bookmarkEnd w:id="0"/>
    <w:sectPr w:rsidR="00C77B03" w:rsidRPr="00C45B2C" w:rsidSect="00D002DD">
      <w:headerReference w:type="default" r:id="rId6"/>
      <w:pgSz w:w="15840" w:h="12240" w:orient="landscape"/>
      <w:pgMar w:top="1152" w:right="1152" w:bottom="1152" w:left="115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13C65" w14:textId="77777777" w:rsidR="006653F1" w:rsidRDefault="006653F1" w:rsidP="00DA2C99">
      <w:pPr>
        <w:spacing w:after="0" w:line="240" w:lineRule="auto"/>
      </w:pPr>
      <w:r>
        <w:separator/>
      </w:r>
    </w:p>
  </w:endnote>
  <w:endnote w:type="continuationSeparator" w:id="0">
    <w:p w14:paraId="12701505" w14:textId="77777777" w:rsidR="006653F1" w:rsidRDefault="006653F1" w:rsidP="00DA2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E998D" w14:textId="77777777" w:rsidR="006653F1" w:rsidRDefault="006653F1" w:rsidP="00DA2C99">
      <w:pPr>
        <w:spacing w:after="0" w:line="240" w:lineRule="auto"/>
      </w:pPr>
      <w:r>
        <w:separator/>
      </w:r>
    </w:p>
  </w:footnote>
  <w:footnote w:type="continuationSeparator" w:id="0">
    <w:p w14:paraId="12378E9E" w14:textId="77777777" w:rsidR="006653F1" w:rsidRDefault="006653F1" w:rsidP="00DA2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1CAFF" w14:textId="6776CC69" w:rsidR="00DA2C99" w:rsidRPr="00DA2C99" w:rsidRDefault="00DA2C99" w:rsidP="00DA2C99">
    <w:pPr>
      <w:pStyle w:val="Header"/>
      <w:jc w:val="right"/>
      <w:rPr>
        <w:b/>
        <w:sz w:val="32"/>
        <w:szCs w:val="32"/>
      </w:rPr>
    </w:pPr>
    <w:r w:rsidRPr="00DA2C99"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0" wp14:anchorId="02FAD025" wp14:editId="4C800CC5">
          <wp:simplePos x="0" y="0"/>
          <wp:positionH relativeFrom="margin">
            <wp:posOffset>-635</wp:posOffset>
          </wp:positionH>
          <wp:positionV relativeFrom="margin">
            <wp:posOffset>-610870</wp:posOffset>
          </wp:positionV>
          <wp:extent cx="1581150" cy="574675"/>
          <wp:effectExtent l="0" t="0" r="0" b="9525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1150" cy="574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2C99">
      <w:rPr>
        <w:b/>
        <w:sz w:val="32"/>
        <w:szCs w:val="32"/>
      </w:rPr>
      <w:t>Desktop/Laptop Exception Request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2FF"/>
    <w:rsid w:val="000A0391"/>
    <w:rsid w:val="00644D32"/>
    <w:rsid w:val="00650A2E"/>
    <w:rsid w:val="006653F1"/>
    <w:rsid w:val="0067224E"/>
    <w:rsid w:val="006D665B"/>
    <w:rsid w:val="00AB6618"/>
    <w:rsid w:val="00BF623F"/>
    <w:rsid w:val="00C45B2C"/>
    <w:rsid w:val="00C77B03"/>
    <w:rsid w:val="00CD3C71"/>
    <w:rsid w:val="00D002DD"/>
    <w:rsid w:val="00DA1D0C"/>
    <w:rsid w:val="00DA2C99"/>
    <w:rsid w:val="00E742FF"/>
    <w:rsid w:val="00EF604D"/>
    <w:rsid w:val="00F2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7FEE4"/>
  <w15:docId w15:val="{B483BBDD-4CDF-4955-A56B-21AAAC9C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391"/>
    <w:rPr>
      <w:rFonts w:ascii="Segoe UI" w:eastAsia="Calibri" w:hAnsi="Segoe UI" w:cs="Segoe UI"/>
      <w:color w:val="000000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D3C7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3C71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D3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A2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C9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A2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C9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243</Words>
  <Characters>1387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Exceptionform</vt:lpstr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Exceptionform</dc:title>
  <dc:subject/>
  <dc:creator>farverk</dc:creator>
  <cp:keywords/>
  <cp:lastModifiedBy>Marisa Benson</cp:lastModifiedBy>
  <cp:revision>4</cp:revision>
  <cp:lastPrinted>2015-07-28T19:13:00Z</cp:lastPrinted>
  <dcterms:created xsi:type="dcterms:W3CDTF">2016-04-21T16:07:00Z</dcterms:created>
  <dcterms:modified xsi:type="dcterms:W3CDTF">2016-04-27T21:29:00Z</dcterms:modified>
</cp:coreProperties>
</file>