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C1" w:rsidRPr="00106AC1" w:rsidRDefault="00A8389F" w:rsidP="00106AC1">
      <w:pPr>
        <w:spacing w:after="0"/>
        <w:jc w:val="center"/>
        <w:rPr>
          <w:rFonts w:ascii="Candara" w:hAnsi="Candara" w:cs="Andalus"/>
          <w:b/>
          <w:sz w:val="48"/>
        </w:rPr>
      </w:pPr>
      <w:r w:rsidRPr="00106AC1">
        <w:rPr>
          <w:rFonts w:ascii="Candara" w:hAnsi="Candara" w:cs="Andalus"/>
          <w:b/>
          <w:sz w:val="48"/>
        </w:rPr>
        <w:t xml:space="preserve">Center for Burma Studies </w:t>
      </w:r>
    </w:p>
    <w:p w:rsidR="00A8389F" w:rsidRPr="00106AC1" w:rsidRDefault="00AF0A90" w:rsidP="00106AC1">
      <w:pPr>
        <w:spacing w:after="0"/>
        <w:jc w:val="center"/>
        <w:rPr>
          <w:rFonts w:ascii="Candara" w:hAnsi="Candara" w:cs="Andalus"/>
          <w:b/>
          <w:sz w:val="48"/>
        </w:rPr>
      </w:pPr>
      <w:r w:rsidRPr="00106AC1">
        <w:rPr>
          <w:rFonts w:ascii="Candara" w:hAnsi="Candara" w:cs="Andalus"/>
          <w:b/>
          <w:sz w:val="48"/>
        </w:rPr>
        <w:t xml:space="preserve">Publications </w:t>
      </w:r>
      <w:r w:rsidR="00A8389F" w:rsidRPr="00106AC1">
        <w:rPr>
          <w:rFonts w:ascii="Candara" w:hAnsi="Candara" w:cs="Andalus"/>
          <w:b/>
          <w:sz w:val="48"/>
        </w:rPr>
        <w:t>Order Form</w:t>
      </w:r>
      <w:r w:rsidR="0035340C" w:rsidRPr="00106AC1">
        <w:rPr>
          <w:rFonts w:ascii="Candara" w:hAnsi="Candara" w:cs="Andalus"/>
          <w:b/>
          <w:sz w:val="48"/>
        </w:rPr>
        <w:t xml:space="preserve"> </w:t>
      </w:r>
    </w:p>
    <w:tbl>
      <w:tblPr>
        <w:tblStyle w:val="TableGrid"/>
        <w:tblpPr w:leftFromText="180" w:rightFromText="180" w:vertAnchor="text" w:horzAnchor="margin" w:tblpY="3068"/>
        <w:tblW w:w="11123" w:type="dxa"/>
        <w:tblLook w:val="04A0" w:firstRow="1" w:lastRow="0" w:firstColumn="1" w:lastColumn="0" w:noHBand="0" w:noVBand="1"/>
      </w:tblPr>
      <w:tblGrid>
        <w:gridCol w:w="5777"/>
        <w:gridCol w:w="5346"/>
      </w:tblGrid>
      <w:tr w:rsidR="002700B7" w:rsidRPr="00215D74" w:rsidTr="0057002B">
        <w:trPr>
          <w:trHeight w:val="472"/>
        </w:trPr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Name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</w:p>
        </w:tc>
      </w:tr>
      <w:tr w:rsidR="002700B7" w:rsidRPr="00215D74" w:rsidTr="0057002B">
        <w:trPr>
          <w:trHeight w:val="472"/>
        </w:trPr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Address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</w:p>
        </w:tc>
      </w:tr>
      <w:tr w:rsidR="002700B7" w:rsidRPr="00215D74" w:rsidTr="0057002B">
        <w:trPr>
          <w:trHeight w:val="441"/>
        </w:trPr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City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</w:p>
        </w:tc>
      </w:tr>
      <w:tr w:rsidR="002700B7" w:rsidRPr="00215D74" w:rsidTr="0057002B">
        <w:trPr>
          <w:trHeight w:val="472"/>
        </w:trPr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State                                                        Zip                                                    Country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</w:p>
        </w:tc>
      </w:tr>
      <w:tr w:rsidR="002700B7" w:rsidRPr="00215D74" w:rsidTr="0057002B">
        <w:trPr>
          <w:trHeight w:val="441"/>
        </w:trPr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E-Mail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</w:p>
        </w:tc>
      </w:tr>
    </w:tbl>
    <w:p w:rsidR="00A8389F" w:rsidRPr="00106AC1" w:rsidRDefault="002700B7" w:rsidP="00A8389F">
      <w:pPr>
        <w:spacing w:after="0"/>
        <w:jc w:val="center"/>
        <w:rPr>
          <w:rFonts w:ascii="Candara" w:hAnsi="Candara" w:cs="Andalus"/>
          <w:b/>
          <w:sz w:val="32"/>
        </w:rPr>
      </w:pPr>
      <w:bookmarkStart w:id="0" w:name="_GoBack"/>
      <w:bookmarkEnd w:id="0"/>
      <w:r>
        <w:rPr>
          <w:rFonts w:ascii="Candara" w:hAnsi="Candara" w:cs="Andalus"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184E5511" wp14:editId="10221EC8">
                <wp:simplePos x="0" y="0"/>
                <wp:positionH relativeFrom="margin">
                  <wp:posOffset>-429867</wp:posOffset>
                </wp:positionH>
                <wp:positionV relativeFrom="paragraph">
                  <wp:posOffset>196480</wp:posOffset>
                </wp:positionV>
                <wp:extent cx="7541260" cy="0"/>
                <wp:effectExtent l="0" t="19050" r="25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2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99AC0" id="Straight Connector 2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85pt,15.45pt" to="559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8388"/>
        <w:gridCol w:w="990"/>
        <w:gridCol w:w="1173"/>
      </w:tblGrid>
      <w:tr w:rsidR="00CC0A7C" w:rsidRPr="00215D74" w:rsidTr="00CC0A7C">
        <w:trPr>
          <w:trHeight w:val="513"/>
        </w:trPr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  <w:r w:rsidRPr="00106AC1">
              <w:rPr>
                <w:rFonts w:ascii="Candara" w:hAnsi="Candara" w:cs="Andalus"/>
                <w:b/>
                <w:sz w:val="32"/>
              </w:rPr>
              <w:t>Publication Title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Qty.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  <w:r>
              <w:rPr>
                <w:rFonts w:ascii="Candara" w:hAnsi="Candara" w:cs="Andalus"/>
                <w:b/>
                <w:sz w:val="24"/>
              </w:rPr>
              <w:t>Price</w:t>
            </w:r>
          </w:p>
        </w:tc>
      </w:tr>
      <w:tr w:rsidR="00CC0A7C" w:rsidRPr="00215D74" w:rsidTr="00CC0A7C">
        <w:trPr>
          <w:trHeight w:val="476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7C" w:rsidRPr="001207DD" w:rsidRDefault="00CC0A7C" w:rsidP="00CC0A7C">
            <w:pPr>
              <w:rPr>
                <w:rFonts w:ascii="Candara" w:hAnsi="Candara" w:cs="Andalus"/>
                <w:b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</w:p>
        </w:tc>
      </w:tr>
      <w:tr w:rsidR="00CC0A7C" w:rsidRPr="00215D74" w:rsidTr="00CC0A7C">
        <w:trPr>
          <w:trHeight w:val="476"/>
        </w:trPr>
        <w:tc>
          <w:tcPr>
            <w:tcW w:w="8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0A7C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</w:p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  <w:r>
              <w:rPr>
                <w:rFonts w:ascii="Candara" w:hAnsi="Candara" w:cs="Andalus"/>
                <w:b/>
                <w:sz w:val="24"/>
              </w:rPr>
              <w:t>Total: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7C" w:rsidRPr="00215D74" w:rsidRDefault="00CC0A7C" w:rsidP="00CC0A7C">
            <w:pPr>
              <w:rPr>
                <w:rFonts w:ascii="Candara" w:hAnsi="Candara" w:cs="Andalus"/>
                <w:b/>
                <w:sz w:val="24"/>
              </w:rPr>
            </w:pPr>
          </w:p>
        </w:tc>
      </w:tr>
    </w:tbl>
    <w:p w:rsidR="00A8389F" w:rsidRPr="00215D74" w:rsidRDefault="00A8389F" w:rsidP="00A8389F">
      <w:pPr>
        <w:jc w:val="center"/>
        <w:rPr>
          <w:rFonts w:ascii="Candara" w:hAnsi="Candara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5606"/>
      </w:tblGrid>
      <w:tr w:rsidR="002700B7" w:rsidRPr="00215D74" w:rsidTr="002700B7">
        <w:trPr>
          <w:trHeight w:val="210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CC0A7C">
              <w:rPr>
                <w:rFonts w:ascii="Candara" w:hAnsi="Candara" w:cs="Andalus"/>
                <w:b/>
                <w:sz w:val="32"/>
              </w:rPr>
              <w:t>BILLING ADDRESS</w:t>
            </w:r>
          </w:p>
        </w:tc>
      </w:tr>
    </w:tbl>
    <w:p w:rsidR="00A8389F" w:rsidRPr="00215D74" w:rsidRDefault="00A8389F" w:rsidP="00A8389F">
      <w:pPr>
        <w:jc w:val="center"/>
        <w:rPr>
          <w:rFonts w:ascii="Candara" w:hAnsi="Candara" w:cs="Andalus"/>
          <w:sz w:val="24"/>
        </w:rPr>
      </w:pPr>
    </w:p>
    <w:tbl>
      <w:tblPr>
        <w:tblStyle w:val="TableGrid"/>
        <w:tblpPr w:leftFromText="180" w:rightFromText="180" w:vertAnchor="text" w:horzAnchor="margin" w:tblpY="2294"/>
        <w:tblOverlap w:val="never"/>
        <w:tblW w:w="10816" w:type="dxa"/>
        <w:tblLook w:val="04A0" w:firstRow="1" w:lastRow="0" w:firstColumn="1" w:lastColumn="0" w:noHBand="0" w:noVBand="1"/>
      </w:tblPr>
      <w:tblGrid>
        <w:gridCol w:w="10816"/>
      </w:tblGrid>
      <w:tr w:rsidR="002700B7" w:rsidRPr="00215D74" w:rsidTr="002700B7">
        <w:trPr>
          <w:trHeight w:val="643"/>
        </w:trPr>
        <w:tc>
          <w:tcPr>
            <w:tcW w:w="10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Card Number:                                                                                                                    Exp. Date:</w:t>
            </w:r>
          </w:p>
        </w:tc>
      </w:tr>
      <w:tr w:rsidR="002700B7" w:rsidRPr="00215D74" w:rsidTr="002700B7">
        <w:trPr>
          <w:trHeight w:val="603"/>
        </w:trPr>
        <w:tc>
          <w:tcPr>
            <w:tcW w:w="10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0B7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</w:p>
          <w:p w:rsidR="002700B7" w:rsidRPr="00215D74" w:rsidRDefault="002700B7" w:rsidP="002700B7">
            <w:pPr>
              <w:rPr>
                <w:rFonts w:ascii="Candara" w:hAnsi="Candara" w:cs="Andalus"/>
                <w:b/>
                <w:sz w:val="24"/>
              </w:rPr>
            </w:pPr>
            <w:r w:rsidRPr="00215D74">
              <w:rPr>
                <w:rFonts w:ascii="Candara" w:hAnsi="Candara" w:cs="Andalus"/>
                <w:b/>
                <w:sz w:val="24"/>
              </w:rPr>
              <w:t>Signature of Cardholder</w:t>
            </w:r>
          </w:p>
        </w:tc>
      </w:tr>
    </w:tbl>
    <w:tbl>
      <w:tblPr>
        <w:tblStyle w:val="TableGrid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5068"/>
      </w:tblGrid>
      <w:tr w:rsidR="0057002B" w:rsidRPr="00215D74" w:rsidTr="0057002B">
        <w:trPr>
          <w:trHeight w:val="13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7002B" w:rsidRPr="00215D74" w:rsidRDefault="0057002B" w:rsidP="0057002B">
            <w:pPr>
              <w:rPr>
                <w:rFonts w:ascii="Candara" w:hAnsi="Candara" w:cs="Andalus"/>
                <w:b/>
                <w:sz w:val="24"/>
              </w:rPr>
            </w:pPr>
            <w:r w:rsidRPr="001207DD">
              <w:rPr>
                <w:rFonts w:ascii="Candara" w:hAnsi="Candara" w:cs="Andalus"/>
                <w:b/>
                <w:sz w:val="32"/>
              </w:rPr>
              <w:t>PAYMENT INFORMATION</w:t>
            </w:r>
          </w:p>
        </w:tc>
      </w:tr>
    </w:tbl>
    <w:p w:rsidR="00A8389F" w:rsidRPr="00215D74" w:rsidRDefault="00A8389F" w:rsidP="00A8389F">
      <w:pPr>
        <w:jc w:val="center"/>
        <w:rPr>
          <w:rFonts w:ascii="Candara" w:hAnsi="Candara" w:cs="Andalus"/>
          <w:sz w:val="24"/>
        </w:rPr>
      </w:pPr>
    </w:p>
    <w:tbl>
      <w:tblPr>
        <w:tblStyle w:val="TableGrid"/>
        <w:tblpPr w:leftFromText="180" w:rightFromText="180" w:vertAnchor="text" w:horzAnchor="margin" w:tblpY="640"/>
        <w:tblOverlap w:val="never"/>
        <w:tblW w:w="10736" w:type="dxa"/>
        <w:tblLook w:val="04A0" w:firstRow="1" w:lastRow="0" w:firstColumn="1" w:lastColumn="0" w:noHBand="0" w:noVBand="1"/>
      </w:tblPr>
      <w:tblGrid>
        <w:gridCol w:w="1917"/>
        <w:gridCol w:w="3450"/>
        <w:gridCol w:w="2684"/>
        <w:gridCol w:w="2685"/>
      </w:tblGrid>
      <w:tr w:rsidR="0057002B" w:rsidTr="0057002B">
        <w:trPr>
          <w:trHeight w:val="510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57002B" w:rsidRDefault="0057002B" w:rsidP="0057002B">
            <w:pPr>
              <w:rPr>
                <w:rFonts w:ascii="Candara" w:hAnsi="Candara" w:cs="Andalus"/>
                <w:b/>
                <w:sz w:val="24"/>
              </w:rPr>
            </w:pPr>
            <w:r w:rsidRPr="00A86B5A">
              <w:rPr>
                <w:rFonts w:ascii="Candara" w:hAnsi="Candara" w:cs="Andalus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025880" wp14:editId="2009DD9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1905</wp:posOffset>
                      </wp:positionV>
                      <wp:extent cx="20955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96DB2" id="Rectangle 4" o:spid="_x0000_s1026" style="position:absolute;margin-left:39.6pt;margin-top:.15pt;width:16.5pt;height:14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" filled="f" strokecolor="black [3213]" strokeweight="1.5pt"/>
                  </w:pict>
                </mc:Fallback>
              </mc:AlternateContent>
            </w:r>
            <w:r>
              <w:rPr>
                <w:rFonts w:ascii="Candara" w:hAnsi="Candara" w:cs="Andalus"/>
                <w:b/>
                <w:sz w:val="24"/>
              </w:rPr>
              <w:t>VISA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57002B" w:rsidRDefault="0057002B" w:rsidP="0057002B">
            <w:pPr>
              <w:rPr>
                <w:rFonts w:ascii="Candara" w:hAnsi="Candara" w:cs="Andalus"/>
                <w:b/>
                <w:sz w:val="24"/>
              </w:rPr>
            </w:pPr>
            <w:r w:rsidRPr="00A86B5A">
              <w:rPr>
                <w:rFonts w:ascii="Candara" w:hAnsi="Candara" w:cs="Andalus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861749" wp14:editId="74381EE9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1905</wp:posOffset>
                      </wp:positionV>
                      <wp:extent cx="209550" cy="1809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33F26" id="Rectangle 6" o:spid="_x0000_s1026" style="position:absolute;margin-left:124.4pt;margin-top:.15pt;width:16.5pt;height:14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" filled="f" strokecolor="black [3213]" strokeweight="1.5pt"/>
                  </w:pict>
                </mc:Fallback>
              </mc:AlternateContent>
            </w:r>
            <w:r>
              <w:rPr>
                <w:rFonts w:ascii="Candara" w:hAnsi="Candara" w:cs="Andalus"/>
                <w:b/>
                <w:sz w:val="24"/>
              </w:rPr>
              <w:t>AMERICAN EXPRESS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57002B" w:rsidRDefault="0057002B" w:rsidP="0057002B">
            <w:pPr>
              <w:rPr>
                <w:rFonts w:ascii="Candara" w:hAnsi="Candara" w:cs="Andalus"/>
                <w:b/>
                <w:sz w:val="24"/>
              </w:rPr>
            </w:pPr>
            <w:r w:rsidRPr="00A86B5A">
              <w:rPr>
                <w:rFonts w:ascii="Candara" w:hAnsi="Candara" w:cs="Andalus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06D738" wp14:editId="297B3B83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1905</wp:posOffset>
                      </wp:positionV>
                      <wp:extent cx="20955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A4658B" id="Rectangle 7" o:spid="_x0000_s1026" style="position:absolute;margin-left:79.85pt;margin-top:.15pt;width:16.5pt;height:14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" filled="f" strokecolor="black [3213]" strokeweight="1.5pt"/>
                  </w:pict>
                </mc:Fallback>
              </mc:AlternateContent>
            </w:r>
            <w:r>
              <w:rPr>
                <w:rFonts w:ascii="Candara" w:hAnsi="Candara" w:cs="Andalus"/>
                <w:b/>
                <w:sz w:val="24"/>
              </w:rPr>
              <w:t>DISCOVER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57002B" w:rsidRDefault="0057002B" w:rsidP="0057002B">
            <w:pPr>
              <w:rPr>
                <w:rFonts w:ascii="Candara" w:hAnsi="Candara" w:cs="Andalus"/>
                <w:b/>
                <w:sz w:val="24"/>
              </w:rPr>
            </w:pPr>
            <w:r w:rsidRPr="00A86B5A">
              <w:rPr>
                <w:rFonts w:ascii="Candara" w:hAnsi="Candara" w:cs="Andalus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7A6E4F5" wp14:editId="58AA791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1905</wp:posOffset>
                      </wp:positionV>
                      <wp:extent cx="2095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CCDCF" id="Rectangle 8" o:spid="_x0000_s1026" style="position:absolute;margin-left:96.9pt;margin-top:.15pt;width:16.5pt;height:14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" filled="f" strokecolor="black [3213]" strokeweight="1.5pt"/>
                  </w:pict>
                </mc:Fallback>
              </mc:AlternateContent>
            </w:r>
            <w:r>
              <w:rPr>
                <w:rFonts w:ascii="Candara" w:hAnsi="Candara" w:cs="Andalus"/>
                <w:b/>
                <w:sz w:val="24"/>
              </w:rPr>
              <w:t>MASTERCARD</w:t>
            </w:r>
          </w:p>
        </w:tc>
      </w:tr>
    </w:tbl>
    <w:tbl>
      <w:tblPr>
        <w:tblStyle w:val="TableGrid"/>
        <w:tblpPr w:leftFromText="180" w:rightFromText="180" w:vertAnchor="text" w:horzAnchor="margin" w:tblpY="3885"/>
        <w:tblW w:w="10358" w:type="dxa"/>
        <w:tblLook w:val="04A0" w:firstRow="1" w:lastRow="0" w:firstColumn="1" w:lastColumn="0" w:noHBand="0" w:noVBand="1"/>
      </w:tblPr>
      <w:tblGrid>
        <w:gridCol w:w="10358"/>
      </w:tblGrid>
      <w:tr w:rsidR="0057002B" w:rsidRPr="00215D74" w:rsidTr="0057002B">
        <w:trPr>
          <w:trHeight w:val="536"/>
        </w:trPr>
        <w:tc>
          <w:tcPr>
            <w:tcW w:w="10358" w:type="dxa"/>
            <w:tcBorders>
              <w:top w:val="nil"/>
              <w:left w:val="nil"/>
              <w:bottom w:val="nil"/>
              <w:right w:val="nil"/>
            </w:tcBorders>
          </w:tcPr>
          <w:p w:rsidR="0057002B" w:rsidRPr="00215D74" w:rsidRDefault="0057002B" w:rsidP="0057002B">
            <w:pPr>
              <w:rPr>
                <w:rFonts w:ascii="Candara" w:hAnsi="Candara" w:cs="Andalus"/>
                <w:sz w:val="20"/>
              </w:rPr>
            </w:pPr>
            <w:r w:rsidRPr="00215D74">
              <w:rPr>
                <w:rFonts w:ascii="Candara" w:hAnsi="Candara" w:cs="Andalus"/>
                <w:sz w:val="24"/>
              </w:rPr>
              <w:t xml:space="preserve">Center for Burma Studies, Northern Illinois  University                                           </w:t>
            </w:r>
            <w:r w:rsidRPr="00215D74">
              <w:rPr>
                <w:rFonts w:ascii="Candara" w:hAnsi="Candara" w:cs="Andalus"/>
                <w:sz w:val="20"/>
              </w:rPr>
              <w:t>Website: Burma.niu.edu</w:t>
            </w:r>
          </w:p>
        </w:tc>
      </w:tr>
      <w:tr w:rsidR="0057002B" w:rsidRPr="00215D74" w:rsidTr="0057002B">
        <w:trPr>
          <w:trHeight w:val="536"/>
        </w:trPr>
        <w:tc>
          <w:tcPr>
            <w:tcW w:w="10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02B" w:rsidRDefault="0057002B" w:rsidP="0057002B">
            <w:pPr>
              <w:rPr>
                <w:rFonts w:ascii="Candara" w:hAnsi="Candara" w:cs="Andalus"/>
                <w:sz w:val="20"/>
              </w:rPr>
            </w:pPr>
          </w:p>
          <w:p w:rsidR="0057002B" w:rsidRPr="00215D74" w:rsidRDefault="0057002B" w:rsidP="0057002B">
            <w:pPr>
              <w:rPr>
                <w:rFonts w:ascii="Candara" w:hAnsi="Candara" w:cs="Andalus"/>
                <w:sz w:val="20"/>
              </w:rPr>
            </w:pPr>
            <w:r w:rsidRPr="00215D74">
              <w:rPr>
                <w:rFonts w:ascii="Candara" w:hAnsi="Candara" w:cs="Andalus"/>
                <w:sz w:val="20"/>
              </w:rPr>
              <w:t xml:space="preserve">101 </w:t>
            </w:r>
            <w:proofErr w:type="spellStart"/>
            <w:r w:rsidRPr="00215D74">
              <w:rPr>
                <w:rFonts w:ascii="Candara" w:hAnsi="Candara" w:cs="Andalus"/>
                <w:sz w:val="20"/>
              </w:rPr>
              <w:t>Pottenger</w:t>
            </w:r>
            <w:proofErr w:type="spellEnd"/>
            <w:r w:rsidRPr="00215D74">
              <w:rPr>
                <w:rFonts w:ascii="Candara" w:hAnsi="Candara" w:cs="Andalus"/>
                <w:sz w:val="20"/>
              </w:rPr>
              <w:t xml:space="preserve"> House, 520 College View Court, DeKalb IL 60115           Phone: 815-753-0512     Email: BurmaStudies@niu.edu</w:t>
            </w:r>
          </w:p>
        </w:tc>
      </w:tr>
    </w:tbl>
    <w:tbl>
      <w:tblPr>
        <w:tblStyle w:val="TableGrid"/>
        <w:tblpPr w:leftFromText="180" w:rightFromText="180" w:vertAnchor="text" w:horzAnchor="margin" w:tblpY="1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57002B" w:rsidTr="0057002B">
        <w:tc>
          <w:tcPr>
            <w:tcW w:w="9947" w:type="dxa"/>
          </w:tcPr>
          <w:p w:rsidR="0057002B" w:rsidRDefault="0057002B" w:rsidP="0057002B">
            <w:pPr>
              <w:rPr>
                <w:rFonts w:ascii="Candara" w:hAnsi="Candara" w:cs="Andalus"/>
                <w:sz w:val="24"/>
              </w:rPr>
            </w:pPr>
            <w:r>
              <w:rPr>
                <w:rFonts w:ascii="Candara" w:hAnsi="Candara" w:cs="Andalus"/>
                <w:sz w:val="24"/>
              </w:rPr>
              <w:t>Please make check payable to Center for Burma Studies (in U.S. Dollars)</w:t>
            </w:r>
          </w:p>
        </w:tc>
      </w:tr>
    </w:tbl>
    <w:p w:rsidR="00D335C4" w:rsidRPr="00215D74" w:rsidRDefault="00D335C4" w:rsidP="0035340C">
      <w:pPr>
        <w:rPr>
          <w:rFonts w:ascii="Candara" w:hAnsi="Candara" w:cs="Andalus"/>
          <w:sz w:val="24"/>
        </w:rPr>
      </w:pPr>
    </w:p>
    <w:sectPr w:rsidR="00D335C4" w:rsidRPr="00215D74" w:rsidSect="00A83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9F"/>
    <w:rsid w:val="000143C5"/>
    <w:rsid w:val="00106AC1"/>
    <w:rsid w:val="001207DD"/>
    <w:rsid w:val="00163F51"/>
    <w:rsid w:val="00215D74"/>
    <w:rsid w:val="002700B7"/>
    <w:rsid w:val="0035340C"/>
    <w:rsid w:val="00381B2F"/>
    <w:rsid w:val="00393C24"/>
    <w:rsid w:val="004764F8"/>
    <w:rsid w:val="0057002B"/>
    <w:rsid w:val="005B0BC2"/>
    <w:rsid w:val="005E281F"/>
    <w:rsid w:val="006654F9"/>
    <w:rsid w:val="00774AA0"/>
    <w:rsid w:val="00792C8C"/>
    <w:rsid w:val="00953DD8"/>
    <w:rsid w:val="00A8389F"/>
    <w:rsid w:val="00A86B5A"/>
    <w:rsid w:val="00AF0A90"/>
    <w:rsid w:val="00C6274D"/>
    <w:rsid w:val="00CC0A7C"/>
    <w:rsid w:val="00CC3D05"/>
    <w:rsid w:val="00D335C4"/>
    <w:rsid w:val="00E6303C"/>
    <w:rsid w:val="00EE535C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2A130-4616-4A36-9813-5AC290E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Mrzlak</dc:creator>
  <cp:keywords/>
  <dc:description/>
  <cp:lastModifiedBy>Claire Mrzlak</cp:lastModifiedBy>
  <cp:revision>5</cp:revision>
  <cp:lastPrinted>2014-12-18T19:15:00Z</cp:lastPrinted>
  <dcterms:created xsi:type="dcterms:W3CDTF">2015-01-09T16:10:00Z</dcterms:created>
  <dcterms:modified xsi:type="dcterms:W3CDTF">2015-01-09T22:11:00Z</dcterms:modified>
</cp:coreProperties>
</file>