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2F" w:rsidRPr="0021252F" w:rsidRDefault="0021252F" w:rsidP="002125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>
            <wp:extent cx="4010025" cy="1133475"/>
            <wp:effectExtent l="0" t="0" r="9525" b="9525"/>
            <wp:docPr id="1" name="Picture 1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2F" w:rsidRPr="0021252F" w:rsidRDefault="0021252F" w:rsidP="0021252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21252F" w:rsidRPr="0021252F" w:rsidRDefault="0021252F" w:rsidP="0021252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21252F" w:rsidRPr="00AA39FC" w:rsidRDefault="0021252F" w:rsidP="002125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</w:rPr>
      </w:pPr>
      <w:r w:rsidRPr="00AA39FC">
        <w:rPr>
          <w:rFonts w:ascii="Arial" w:eastAsia="Times New Roman" w:hAnsi="Arial" w:cs="Arial"/>
          <w:b/>
          <w:bCs/>
          <w:sz w:val="24"/>
          <w:szCs w:val="20"/>
        </w:rPr>
        <w:t>WHO’S WHO AMONG STUDENTS IN AMERICAN UNIVERSITIES AND COLLEGES</w:t>
      </w:r>
    </w:p>
    <w:p w:rsidR="0021252F" w:rsidRPr="00AA39FC" w:rsidRDefault="0021252F" w:rsidP="002125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AA39FC">
        <w:rPr>
          <w:rFonts w:ascii="Arial" w:eastAsia="Times New Roman" w:hAnsi="Arial" w:cs="Arial"/>
          <w:b/>
          <w:sz w:val="24"/>
          <w:szCs w:val="20"/>
        </w:rPr>
        <w:t xml:space="preserve"> Instructions Form</w:t>
      </w:r>
    </w:p>
    <w:p w:rsidR="0021252F" w:rsidRPr="00AA39FC" w:rsidRDefault="0021252F" w:rsidP="0021252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1252F" w:rsidRPr="001D1B48" w:rsidRDefault="0021252F" w:rsidP="0021252F">
      <w:pPr>
        <w:keepNext/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B48">
        <w:rPr>
          <w:rFonts w:ascii="Arial" w:eastAsia="Times New Roman" w:hAnsi="Arial" w:cs="Arial"/>
          <w:b/>
          <w:bCs/>
          <w:sz w:val="24"/>
          <w:szCs w:val="24"/>
        </w:rPr>
        <w:t xml:space="preserve">In order to nominate a student for the Who’s Who </w:t>
      </w:r>
      <w:proofErr w:type="gramStart"/>
      <w:r w:rsidRPr="001D1B48">
        <w:rPr>
          <w:rFonts w:ascii="Arial" w:eastAsia="Times New Roman" w:hAnsi="Arial" w:cs="Arial"/>
          <w:b/>
          <w:bCs/>
          <w:sz w:val="24"/>
          <w:szCs w:val="24"/>
        </w:rPr>
        <w:t>Among</w:t>
      </w:r>
      <w:proofErr w:type="gramEnd"/>
      <w:r w:rsidRPr="001D1B48">
        <w:rPr>
          <w:rFonts w:ascii="Arial" w:eastAsia="Times New Roman" w:hAnsi="Arial" w:cs="Arial"/>
          <w:b/>
          <w:bCs/>
          <w:sz w:val="24"/>
          <w:szCs w:val="24"/>
        </w:rPr>
        <w:t xml:space="preserve"> Students in American Universities and Colleges, </w:t>
      </w:r>
      <w:r w:rsidR="001E7F08" w:rsidRPr="001D1B48">
        <w:rPr>
          <w:rFonts w:ascii="Arial" w:eastAsia="Times New Roman" w:hAnsi="Arial" w:cs="Arial"/>
          <w:b/>
          <w:bCs/>
          <w:sz w:val="24"/>
          <w:szCs w:val="24"/>
        </w:rPr>
        <w:t>complete</w:t>
      </w:r>
      <w:r w:rsidR="00552D3B" w:rsidRPr="001D1B4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39FC" w:rsidRPr="001D1B48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552D3B" w:rsidRPr="001D1B4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F7E8D" w:rsidRPr="001D1B48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E2304B" w:rsidRPr="001D1B48">
        <w:rPr>
          <w:rFonts w:ascii="Arial" w:eastAsia="Times New Roman" w:hAnsi="Arial" w:cs="Arial"/>
          <w:b/>
          <w:bCs/>
          <w:sz w:val="24"/>
          <w:szCs w:val="24"/>
        </w:rPr>
        <w:t>omination form</w:t>
      </w:r>
      <w:r w:rsidRPr="001D1B48">
        <w:rPr>
          <w:rFonts w:ascii="Arial" w:eastAsia="Times New Roman" w:hAnsi="Arial" w:cs="Arial"/>
          <w:b/>
          <w:bCs/>
          <w:sz w:val="24"/>
          <w:szCs w:val="24"/>
        </w:rPr>
        <w:t xml:space="preserve"> within Huskie Link, our</w:t>
      </w:r>
      <w:r w:rsidR="00AA39FC" w:rsidRPr="001D1B48">
        <w:rPr>
          <w:rFonts w:ascii="Arial" w:eastAsia="Times New Roman" w:hAnsi="Arial" w:cs="Arial"/>
          <w:b/>
          <w:bCs/>
          <w:sz w:val="24"/>
          <w:szCs w:val="24"/>
        </w:rPr>
        <w:t xml:space="preserve"> student organization database. </w:t>
      </w:r>
      <w:r w:rsidR="00AA39FC" w:rsidRPr="001D1B48">
        <w:rPr>
          <w:rFonts w:ascii="Arial" w:eastAsia="Times New Roman" w:hAnsi="Arial" w:cs="Arial"/>
          <w:bCs/>
          <w:sz w:val="24"/>
          <w:szCs w:val="24"/>
        </w:rPr>
        <w:t xml:space="preserve">The Who’s Who </w:t>
      </w:r>
      <w:proofErr w:type="gramStart"/>
      <w:r w:rsidR="00AA39FC" w:rsidRPr="001D1B48">
        <w:rPr>
          <w:rFonts w:ascii="Arial" w:eastAsia="Times New Roman" w:hAnsi="Arial" w:cs="Arial"/>
          <w:bCs/>
          <w:sz w:val="24"/>
          <w:szCs w:val="24"/>
        </w:rPr>
        <w:t>Among</w:t>
      </w:r>
      <w:proofErr w:type="gramEnd"/>
      <w:r w:rsidR="00AA39FC" w:rsidRPr="001D1B48">
        <w:rPr>
          <w:rFonts w:ascii="Arial" w:eastAsia="Times New Roman" w:hAnsi="Arial" w:cs="Arial"/>
          <w:bCs/>
          <w:sz w:val="24"/>
          <w:szCs w:val="24"/>
        </w:rPr>
        <w:t xml:space="preserve"> Students in American Universities and Colleges n</w:t>
      </w:r>
      <w:r w:rsidR="00FF7E8D" w:rsidRPr="001D1B48">
        <w:rPr>
          <w:rFonts w:ascii="Arial" w:eastAsia="Times New Roman" w:hAnsi="Arial" w:cs="Arial"/>
          <w:bCs/>
          <w:sz w:val="24"/>
          <w:szCs w:val="24"/>
        </w:rPr>
        <w:t xml:space="preserve">omination form can be found at </w:t>
      </w:r>
      <w:hyperlink r:id="rId5" w:history="1">
        <w:r w:rsidR="003F1F80" w:rsidRPr="001D1B48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www.leadershipawards.niu.edu</w:t>
        </w:r>
      </w:hyperlink>
      <w:r w:rsidR="003F1F80" w:rsidRPr="001D1B48">
        <w:rPr>
          <w:rFonts w:ascii="Arial" w:eastAsia="Times New Roman" w:hAnsi="Arial" w:cs="Arial"/>
          <w:bCs/>
          <w:sz w:val="24"/>
          <w:szCs w:val="24"/>
        </w:rPr>
        <w:t>.</w:t>
      </w:r>
      <w:r w:rsidRPr="001D1B48">
        <w:rPr>
          <w:rFonts w:ascii="Arial" w:eastAsia="Times New Roman" w:hAnsi="Arial" w:cs="Arial"/>
          <w:sz w:val="24"/>
          <w:szCs w:val="24"/>
        </w:rPr>
        <w:t xml:space="preserve">The online </w:t>
      </w:r>
      <w:r w:rsidR="00E2304B" w:rsidRPr="001D1B48">
        <w:rPr>
          <w:rFonts w:ascii="Arial" w:eastAsia="Times New Roman" w:hAnsi="Arial" w:cs="Arial"/>
          <w:sz w:val="24"/>
          <w:szCs w:val="24"/>
        </w:rPr>
        <w:t>nomination form</w:t>
      </w:r>
      <w:r w:rsidR="00552D3B" w:rsidRPr="001D1B48">
        <w:rPr>
          <w:rFonts w:ascii="Arial" w:eastAsia="Times New Roman" w:hAnsi="Arial" w:cs="Arial"/>
          <w:sz w:val="24"/>
          <w:szCs w:val="24"/>
        </w:rPr>
        <w:t xml:space="preserve"> </w:t>
      </w:r>
      <w:r w:rsidRPr="001D1B48">
        <w:rPr>
          <w:rFonts w:ascii="Arial" w:eastAsia="Times New Roman" w:hAnsi="Arial" w:cs="Arial"/>
          <w:sz w:val="24"/>
          <w:szCs w:val="24"/>
        </w:rPr>
        <w:t xml:space="preserve">must be submitted by </w:t>
      </w:r>
      <w:r w:rsidR="001D1B48" w:rsidRPr="001D1B48">
        <w:rPr>
          <w:rFonts w:ascii="Arial" w:hAnsi="Arial" w:cs="Arial"/>
          <w:b/>
          <w:bCs/>
          <w:sz w:val="24"/>
          <w:szCs w:val="24"/>
          <w:u w:val="single"/>
        </w:rPr>
        <w:t xml:space="preserve">11:45 </w:t>
      </w:r>
      <w:r w:rsidR="001D1B48" w:rsidRPr="001D1B48">
        <w:rPr>
          <w:rFonts w:ascii="Arial" w:hAnsi="Arial" w:cs="Arial"/>
          <w:b/>
          <w:sz w:val="24"/>
          <w:szCs w:val="24"/>
          <w:u w:val="single"/>
        </w:rPr>
        <w:t>p.m. on Monday, February 13, 2017</w:t>
      </w:r>
      <w:r w:rsidR="001D1B48" w:rsidRPr="001D1B48">
        <w:rPr>
          <w:rFonts w:ascii="Arial" w:hAnsi="Arial" w:cs="Arial"/>
          <w:sz w:val="24"/>
          <w:szCs w:val="24"/>
        </w:rPr>
        <w:t xml:space="preserve"> </w:t>
      </w:r>
      <w:r w:rsidRPr="001D1B48">
        <w:rPr>
          <w:rFonts w:ascii="Arial" w:eastAsia="Times New Roman" w:hAnsi="Arial" w:cs="Arial"/>
          <w:sz w:val="24"/>
          <w:szCs w:val="24"/>
        </w:rPr>
        <w:t xml:space="preserve">in </w:t>
      </w:r>
      <w:r w:rsidR="00FF7E8D" w:rsidRPr="001D1B48">
        <w:rPr>
          <w:rFonts w:ascii="Arial" w:eastAsia="Times New Roman" w:hAnsi="Arial" w:cs="Arial"/>
          <w:sz w:val="24"/>
          <w:szCs w:val="24"/>
        </w:rPr>
        <w:t>order for the student you are nominating to be</w:t>
      </w:r>
      <w:r w:rsidRPr="001D1B48">
        <w:rPr>
          <w:rFonts w:ascii="Arial" w:eastAsia="Times New Roman" w:hAnsi="Arial" w:cs="Arial"/>
          <w:sz w:val="24"/>
          <w:szCs w:val="24"/>
        </w:rPr>
        <w:t xml:space="preserve"> eligible for this award.  </w:t>
      </w:r>
    </w:p>
    <w:p w:rsidR="0021252F" w:rsidRPr="00AA39FC" w:rsidRDefault="0021252F" w:rsidP="0021252F">
      <w:pPr>
        <w:keepNext/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2304B" w:rsidRDefault="00E2304B" w:rsidP="00E2304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E2304B">
        <w:rPr>
          <w:rFonts w:ascii="Arial" w:eastAsia="Times New Roman" w:hAnsi="Arial" w:cs="Arial"/>
          <w:b/>
          <w:sz w:val="24"/>
          <w:szCs w:val="20"/>
        </w:rPr>
        <w:t>PLEASE COMPLETE ALL PARTS OF THE APPLICATION IN ONE SITTING in order to avoid losing your data</w:t>
      </w:r>
      <w:r w:rsidRPr="00E2304B">
        <w:rPr>
          <w:rFonts w:ascii="Arial" w:eastAsia="Times New Roman" w:hAnsi="Arial" w:cs="Arial"/>
          <w:sz w:val="24"/>
          <w:szCs w:val="20"/>
        </w:rPr>
        <w:t>!</w:t>
      </w:r>
      <w:r w:rsidRPr="00E2304B">
        <w:rPr>
          <w:rFonts w:ascii="Century Gothic" w:eastAsia="Times New Roman" w:hAnsi="Century Gothic" w:cs="Times New Roman"/>
          <w:b/>
          <w:sz w:val="24"/>
          <w:szCs w:val="20"/>
        </w:rPr>
        <w:t xml:space="preserve"> </w:t>
      </w:r>
      <w:r w:rsidRPr="00E2304B">
        <w:rPr>
          <w:rFonts w:ascii="Arial" w:eastAsia="Times New Roman" w:hAnsi="Arial" w:cs="Arial"/>
          <w:b/>
          <w:sz w:val="24"/>
          <w:szCs w:val="20"/>
        </w:rPr>
        <w:t>This will ensure an accurate and timely application process.</w:t>
      </w:r>
    </w:p>
    <w:p w:rsidR="00E2304B" w:rsidRPr="00E2304B" w:rsidRDefault="00E2304B" w:rsidP="00E2304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AA39FC" w:rsidRDefault="0021252F" w:rsidP="0021252F">
      <w:pPr>
        <w:rPr>
          <w:rFonts w:ascii="Arial" w:eastAsia="Calibri" w:hAnsi="Arial" w:cs="Arial"/>
          <w:sz w:val="24"/>
          <w:szCs w:val="24"/>
        </w:rPr>
      </w:pPr>
      <w:r w:rsidRPr="00AA39FC">
        <w:rPr>
          <w:rFonts w:ascii="Arial" w:eastAsia="Calibri" w:hAnsi="Arial" w:cs="Arial"/>
          <w:sz w:val="24"/>
          <w:szCs w:val="24"/>
        </w:rPr>
        <w:t>Who's Who Among Students in American Universities and Colleges is a national college student recognition program in the United States. Students are honored based on outstanding campus leadership, scholastic ability, leadership on and off campus, and community service.</w:t>
      </w:r>
      <w:r w:rsidR="00AA39FC">
        <w:rPr>
          <w:rFonts w:ascii="Arial" w:eastAsia="Calibri" w:hAnsi="Arial" w:cs="Arial"/>
          <w:sz w:val="24"/>
          <w:szCs w:val="24"/>
        </w:rPr>
        <w:t xml:space="preserve"> Nominators will be asked to </w:t>
      </w:r>
      <w:r w:rsidR="001E7F08">
        <w:rPr>
          <w:rFonts w:ascii="Arial" w:eastAsia="Calibri" w:hAnsi="Arial" w:cs="Arial"/>
          <w:sz w:val="24"/>
          <w:szCs w:val="24"/>
        </w:rPr>
        <w:t>focus on these areas</w:t>
      </w:r>
      <w:r w:rsidR="00AA39FC">
        <w:rPr>
          <w:rFonts w:ascii="Arial" w:eastAsia="Calibri" w:hAnsi="Arial" w:cs="Arial"/>
          <w:sz w:val="24"/>
          <w:szCs w:val="24"/>
        </w:rPr>
        <w:t xml:space="preserve"> when describing why the nominee deserves this honor.</w:t>
      </w:r>
    </w:p>
    <w:p w:rsidR="0021252F" w:rsidRPr="00FF7E8D" w:rsidRDefault="003F1F80" w:rsidP="00FF7E8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nominee for inclusion in Who’s Who</w:t>
      </w:r>
      <w:r w:rsidR="0021252F" w:rsidRPr="00AA39FC">
        <w:rPr>
          <w:rFonts w:ascii="Arial" w:eastAsia="Calibri" w:hAnsi="Arial" w:cs="Arial"/>
          <w:sz w:val="24"/>
          <w:szCs w:val="24"/>
        </w:rPr>
        <w:t xml:space="preserve"> is required to be enrolled at Northern Illinois University during the current semester as a Junior, Senior, or Graduate student and must be expected to obtain a degre</w:t>
      </w:r>
      <w:r w:rsidR="001D1B48">
        <w:rPr>
          <w:rFonts w:ascii="Arial" w:eastAsia="Calibri" w:hAnsi="Arial" w:cs="Arial"/>
          <w:sz w:val="24"/>
          <w:szCs w:val="24"/>
        </w:rPr>
        <w:t>e any time between December 2016</w:t>
      </w:r>
      <w:r w:rsidR="0021252F" w:rsidRPr="00AA39FC">
        <w:rPr>
          <w:rFonts w:ascii="Arial" w:eastAsia="Calibri" w:hAnsi="Arial" w:cs="Arial"/>
          <w:sz w:val="24"/>
          <w:szCs w:val="24"/>
        </w:rPr>
        <w:t xml:space="preserve"> and May 201</w:t>
      </w:r>
      <w:r w:rsidR="001D1B48">
        <w:rPr>
          <w:rFonts w:ascii="Arial" w:eastAsia="Calibri" w:hAnsi="Arial" w:cs="Arial"/>
          <w:sz w:val="24"/>
          <w:szCs w:val="24"/>
        </w:rPr>
        <w:t>8</w:t>
      </w:r>
      <w:r w:rsidR="0021252F" w:rsidRPr="00AA39FC">
        <w:rPr>
          <w:rFonts w:ascii="Arial" w:eastAsia="Calibri" w:hAnsi="Arial" w:cs="Arial"/>
          <w:sz w:val="24"/>
          <w:szCs w:val="24"/>
        </w:rPr>
        <w:t>. Students who previousl</w:t>
      </w:r>
      <w:r>
        <w:rPr>
          <w:rFonts w:ascii="Arial" w:eastAsia="Calibri" w:hAnsi="Arial" w:cs="Arial"/>
          <w:sz w:val="24"/>
          <w:szCs w:val="24"/>
        </w:rPr>
        <w:t>y have been named to Who’s Who</w:t>
      </w:r>
      <w:r w:rsidR="0021252F" w:rsidRPr="00AA39FC">
        <w:rPr>
          <w:rFonts w:ascii="Arial" w:eastAsia="Calibri" w:hAnsi="Arial" w:cs="Arial"/>
          <w:sz w:val="24"/>
          <w:szCs w:val="24"/>
        </w:rPr>
        <w:t xml:space="preserve"> are not eligible for consideration.</w:t>
      </w:r>
    </w:p>
    <w:p w:rsidR="0021252F" w:rsidRDefault="0021252F" w:rsidP="00FF7E8D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  <w:r w:rsidRPr="00FF7E8D">
        <w:rPr>
          <w:rFonts w:ascii="Arial" w:eastAsia="Times New Roman" w:hAnsi="Arial" w:cs="Arial"/>
          <w:b/>
          <w:sz w:val="24"/>
          <w:szCs w:val="20"/>
        </w:rPr>
        <w:t xml:space="preserve">Be sure to complete the online Who’s Who </w:t>
      </w:r>
      <w:r w:rsidR="00E2304B" w:rsidRPr="00FF7E8D">
        <w:rPr>
          <w:rFonts w:ascii="Arial" w:eastAsia="Times New Roman" w:hAnsi="Arial" w:cs="Arial"/>
          <w:b/>
          <w:sz w:val="24"/>
          <w:szCs w:val="20"/>
        </w:rPr>
        <w:t>nomination form</w:t>
      </w:r>
      <w:r w:rsidRPr="00FF7E8D">
        <w:rPr>
          <w:rFonts w:ascii="Arial" w:eastAsia="Times New Roman" w:hAnsi="Arial" w:cs="Arial"/>
          <w:b/>
          <w:sz w:val="24"/>
          <w:szCs w:val="20"/>
        </w:rPr>
        <w:t xml:space="preserve"> by </w:t>
      </w:r>
      <w:r w:rsidR="001D1B48" w:rsidRPr="001D1B48"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11:45 </w:t>
      </w:r>
      <w:r w:rsidR="001D1B48" w:rsidRPr="001D1B48">
        <w:rPr>
          <w:rFonts w:ascii="Arial" w:eastAsia="Times New Roman" w:hAnsi="Arial" w:cs="Arial"/>
          <w:b/>
          <w:sz w:val="24"/>
          <w:szCs w:val="20"/>
          <w:u w:val="single"/>
        </w:rPr>
        <w:t>p.m. on Monday, February 13, 2017</w:t>
      </w:r>
      <w:r w:rsidRPr="003F1F80">
        <w:rPr>
          <w:rFonts w:ascii="Arial" w:eastAsia="Times New Roman" w:hAnsi="Arial" w:cs="Arial"/>
          <w:b/>
          <w:sz w:val="24"/>
          <w:szCs w:val="20"/>
          <w:u w:val="single"/>
        </w:rPr>
        <w:t>.</w:t>
      </w:r>
      <w:r w:rsidRPr="00FF7E8D">
        <w:rPr>
          <w:rFonts w:ascii="Arial" w:eastAsia="Times New Roman" w:hAnsi="Arial" w:cs="Arial"/>
          <w:b/>
          <w:sz w:val="24"/>
          <w:szCs w:val="20"/>
        </w:rPr>
        <w:t xml:space="preserve"> The Who’s Who </w:t>
      </w:r>
      <w:r w:rsidR="00E2304B" w:rsidRPr="00FF7E8D">
        <w:rPr>
          <w:rFonts w:ascii="Arial" w:eastAsia="Times New Roman" w:hAnsi="Arial" w:cs="Arial"/>
          <w:b/>
          <w:sz w:val="24"/>
          <w:szCs w:val="20"/>
        </w:rPr>
        <w:t>nomination form</w:t>
      </w:r>
      <w:r w:rsidRPr="00FF7E8D">
        <w:rPr>
          <w:rFonts w:ascii="Arial" w:eastAsia="Times New Roman" w:hAnsi="Arial" w:cs="Arial"/>
          <w:b/>
          <w:sz w:val="24"/>
          <w:szCs w:val="20"/>
        </w:rPr>
        <w:t xml:space="preserve"> can be found </w:t>
      </w:r>
      <w:r w:rsidR="00FF7E8D" w:rsidRPr="00FF7E8D">
        <w:rPr>
          <w:rFonts w:ascii="Arial" w:eastAsia="Times New Roman" w:hAnsi="Arial" w:cs="Arial"/>
          <w:b/>
          <w:sz w:val="24"/>
          <w:szCs w:val="20"/>
        </w:rPr>
        <w:t xml:space="preserve">at </w:t>
      </w:r>
      <w:hyperlink r:id="rId6" w:history="1">
        <w:r w:rsidR="00FF7E8D" w:rsidRPr="00FF7E8D">
          <w:rPr>
            <w:rStyle w:val="Hyperlink"/>
            <w:rFonts w:ascii="Arial" w:eastAsia="Times New Roman" w:hAnsi="Arial" w:cs="Arial"/>
            <w:b/>
            <w:sz w:val="24"/>
            <w:szCs w:val="20"/>
          </w:rPr>
          <w:t>www.leadershipawards.niu.edu</w:t>
        </w:r>
      </w:hyperlink>
      <w:r w:rsidR="00AA39FC" w:rsidRPr="00FF7E8D">
        <w:rPr>
          <w:rFonts w:ascii="Arial" w:eastAsia="Times New Roman" w:hAnsi="Arial" w:cs="Arial"/>
          <w:b/>
          <w:bCs/>
          <w:sz w:val="24"/>
        </w:rPr>
        <w:t>.</w:t>
      </w:r>
      <w:r w:rsidR="00FF7E8D" w:rsidRPr="00FF7E8D">
        <w:rPr>
          <w:rFonts w:ascii="Arial" w:eastAsia="Times New Roman" w:hAnsi="Arial" w:cs="Arial"/>
          <w:b/>
          <w:bCs/>
          <w:sz w:val="24"/>
        </w:rPr>
        <w:t xml:space="preserve"> </w:t>
      </w:r>
    </w:p>
    <w:p w:rsidR="00FF7E8D" w:rsidRPr="00FF7E8D" w:rsidRDefault="00FF7E8D" w:rsidP="00FF7E8D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1D1B48" w:rsidRPr="001D1B48" w:rsidRDefault="001D1B48" w:rsidP="001D1B48">
      <w:pPr>
        <w:keepNext/>
        <w:tabs>
          <w:tab w:val="left" w:pos="3420"/>
          <w:tab w:val="right" w:pos="9360"/>
          <w:tab w:val="left" w:pos="9930"/>
        </w:tabs>
        <w:spacing w:before="120" w:after="180" w:line="240" w:lineRule="auto"/>
        <w:ind w:left="3420" w:hanging="3420"/>
        <w:rPr>
          <w:rFonts w:ascii="Arial" w:eastAsia="Times New Roman" w:hAnsi="Arial" w:cs="Arial"/>
          <w:b/>
          <w:sz w:val="24"/>
          <w:szCs w:val="20"/>
        </w:rPr>
      </w:pPr>
      <w:r w:rsidRPr="001D1B48">
        <w:rPr>
          <w:rFonts w:ascii="Arial" w:eastAsia="Times New Roman" w:hAnsi="Arial" w:cs="Arial"/>
          <w:sz w:val="24"/>
          <w:szCs w:val="20"/>
        </w:rPr>
        <w:t xml:space="preserve">If you have questions regarding the application process, please contact us at </w:t>
      </w:r>
      <w:hyperlink r:id="rId7" w:history="1">
        <w:r w:rsidRPr="001D1B48">
          <w:rPr>
            <w:rStyle w:val="Hyperlink"/>
            <w:rFonts w:ascii="Arial" w:eastAsia="Times New Roman" w:hAnsi="Arial" w:cs="Arial"/>
            <w:sz w:val="24"/>
            <w:szCs w:val="20"/>
          </w:rPr>
          <w:t>leadership@niu.edu</w:t>
        </w:r>
      </w:hyperlink>
      <w:r w:rsidRPr="001D1B48">
        <w:rPr>
          <w:rFonts w:ascii="Arial" w:eastAsia="Times New Roman" w:hAnsi="Arial" w:cs="Arial"/>
          <w:sz w:val="24"/>
          <w:szCs w:val="20"/>
        </w:rPr>
        <w:t xml:space="preserve"> or 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 w:rsidRPr="001D1B48">
        <w:rPr>
          <w:rFonts w:ascii="Arial" w:eastAsia="Times New Roman" w:hAnsi="Arial" w:cs="Arial"/>
          <w:sz w:val="24"/>
          <w:szCs w:val="20"/>
        </w:rPr>
        <w:t>815-753-6707.</w:t>
      </w:r>
    </w:p>
    <w:p w:rsidR="0021252F" w:rsidRPr="00AA39FC" w:rsidRDefault="0021252F" w:rsidP="0021252F">
      <w:pPr>
        <w:keepNext/>
        <w:tabs>
          <w:tab w:val="left" w:pos="3420"/>
          <w:tab w:val="right" w:pos="9360"/>
          <w:tab w:val="left" w:pos="9930"/>
        </w:tabs>
        <w:spacing w:before="120" w:after="180" w:line="240" w:lineRule="auto"/>
        <w:ind w:left="3420" w:hanging="3420"/>
        <w:rPr>
          <w:rFonts w:ascii="Arial" w:eastAsia="Times New Roman" w:hAnsi="Arial" w:cs="Arial"/>
          <w:szCs w:val="20"/>
        </w:rPr>
      </w:pPr>
    </w:p>
    <w:p w:rsidR="0021252F" w:rsidRPr="00AA39FC" w:rsidRDefault="0021252F" w:rsidP="0021252F">
      <w:pPr>
        <w:keepNext/>
        <w:tabs>
          <w:tab w:val="left" w:pos="3420"/>
          <w:tab w:val="right" w:pos="9360"/>
          <w:tab w:val="left" w:pos="9930"/>
        </w:tabs>
        <w:spacing w:before="120" w:after="180" w:line="240" w:lineRule="auto"/>
        <w:rPr>
          <w:rFonts w:ascii="Arial" w:eastAsia="Times New Roman" w:hAnsi="Arial" w:cs="Arial"/>
          <w:sz w:val="44"/>
          <w:szCs w:val="20"/>
        </w:rPr>
      </w:pPr>
    </w:p>
    <w:p w:rsidR="0021252F" w:rsidRPr="0021252F" w:rsidRDefault="0021252F" w:rsidP="0021252F">
      <w:pPr>
        <w:keepNext/>
        <w:tabs>
          <w:tab w:val="left" w:pos="3420"/>
          <w:tab w:val="right" w:pos="9360"/>
          <w:tab w:val="left" w:pos="9930"/>
        </w:tabs>
        <w:spacing w:before="120" w:after="180" w:line="240" w:lineRule="auto"/>
        <w:rPr>
          <w:rFonts w:ascii="Arial" w:eastAsia="Times New Roman" w:hAnsi="Arial" w:cs="Arial"/>
          <w:sz w:val="72"/>
          <w:szCs w:val="20"/>
        </w:rPr>
      </w:pPr>
    </w:p>
    <w:p w:rsidR="0021252F" w:rsidRPr="0021252F" w:rsidRDefault="0021252F" w:rsidP="0021252F">
      <w:pPr>
        <w:keepNext/>
        <w:tabs>
          <w:tab w:val="left" w:pos="3420"/>
          <w:tab w:val="right" w:pos="9360"/>
          <w:tab w:val="left" w:pos="9930"/>
        </w:tabs>
        <w:spacing w:before="120" w:after="1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390775" cy="676275"/>
            <wp:effectExtent l="0" t="0" r="9525" b="9525"/>
            <wp:docPr id="2" name="Picture 2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FE" w:rsidRDefault="00A228FE"/>
    <w:sectPr w:rsidR="00A228FE" w:rsidSect="00212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2F"/>
    <w:rsid w:val="001D1B48"/>
    <w:rsid w:val="001E7F08"/>
    <w:rsid w:val="0021252F"/>
    <w:rsid w:val="002E4ABF"/>
    <w:rsid w:val="00314F7D"/>
    <w:rsid w:val="003B39A4"/>
    <w:rsid w:val="003F1F80"/>
    <w:rsid w:val="00552D3B"/>
    <w:rsid w:val="008B335A"/>
    <w:rsid w:val="00A228FE"/>
    <w:rsid w:val="00AA39FC"/>
    <w:rsid w:val="00B645FA"/>
    <w:rsid w:val="00E2304B"/>
    <w:rsid w:val="00EE016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29E2E-0CF2-40F8-B036-D5FD7119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9F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E4ABF"/>
    <w:pPr>
      <w:keepNext/>
      <w:tabs>
        <w:tab w:val="left" w:pos="3600"/>
        <w:tab w:val="left" w:pos="4320"/>
      </w:tabs>
      <w:spacing w:before="180" w:after="60" w:line="240" w:lineRule="auto"/>
      <w:ind w:left="432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4A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eadership@ni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dershipawards.niu.edu" TargetMode="External"/><Relationship Id="rId5" Type="http://schemas.openxmlformats.org/officeDocument/2006/relationships/hyperlink" Target="http://www.leadershipawards.ni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Bradley</dc:creator>
  <cp:lastModifiedBy>Nicholas Piazza</cp:lastModifiedBy>
  <cp:revision>2</cp:revision>
  <cp:lastPrinted>2015-11-18T14:17:00Z</cp:lastPrinted>
  <dcterms:created xsi:type="dcterms:W3CDTF">2016-11-29T15:38:00Z</dcterms:created>
  <dcterms:modified xsi:type="dcterms:W3CDTF">2016-11-29T15:38:00Z</dcterms:modified>
</cp:coreProperties>
</file>